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AC" w:rsidRPr="004500AE" w:rsidRDefault="00C0521A" w:rsidP="00C0521A">
      <w:pPr>
        <w:pStyle w:val="a3"/>
        <w:jc w:val="right"/>
        <w:rPr>
          <w:rFonts w:ascii="Times New Roman" w:hAnsi="Times New Roman"/>
          <w:b/>
          <w:bCs/>
          <w:caps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lang w:val="ru-RU"/>
        </w:rPr>
        <w:t>Проект</w:t>
      </w:r>
    </w:p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58531E" w:rsidRPr="0058531E" w:rsidTr="00D81AED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B965C9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ЖИРЯТИНСКОГО </w:t>
            </w:r>
            <w:r w:rsidR="0058531E" w:rsidRPr="0058531E">
              <w:rPr>
                <w:rFonts w:ascii="Times New Roman" w:hAnsi="Times New Roman" w:cs="Times New Roman"/>
                <w:sz w:val="24"/>
              </w:rPr>
              <w:t>РАЙОНА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ПОСТАНОВЛЕНИЕ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BB6165" w:rsidP="006463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«___</w:t>
            </w:r>
            <w:r w:rsidR="00AF3918">
              <w:rPr>
                <w:rFonts w:ascii="Times New Roman" w:hAnsi="Times New Roman" w:cs="Times New Roman"/>
                <w:sz w:val="24"/>
              </w:rPr>
              <w:t xml:space="preserve">» марта </w:t>
            </w:r>
            <w:r w:rsidR="0064634C">
              <w:rPr>
                <w:rFonts w:ascii="Times New Roman" w:hAnsi="Times New Roman" w:cs="Times New Roman"/>
                <w:sz w:val="24"/>
              </w:rPr>
              <w:t>2020</w:t>
            </w:r>
            <w:r w:rsidR="00AF3918">
              <w:rPr>
                <w:rFonts w:ascii="Times New Roman" w:hAnsi="Times New Roman" w:cs="Times New Roman"/>
                <w:sz w:val="24"/>
              </w:rPr>
              <w:t xml:space="preserve"> г. №______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AF0B7A">
        <w:trPr>
          <w:trHeight w:val="1303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F0B7A" w:rsidRPr="00AF0B7A" w:rsidRDefault="00062630" w:rsidP="00AF0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062630">
              <w:rPr>
                <w:rFonts w:ascii="Times New Roman" w:hAnsi="Times New Roman" w:cs="Times New Roman"/>
                <w:b/>
                <w:i/>
                <w:sz w:val="24"/>
              </w:rPr>
              <w:t xml:space="preserve"> предоставлении разрешения на условно разрешенный вид использования земельного участка</w:t>
            </w:r>
            <w:r w:rsidR="004878E1">
              <w:rPr>
                <w:rFonts w:ascii="Times New Roman" w:hAnsi="Times New Roman" w:cs="Times New Roman"/>
                <w:b/>
                <w:i/>
                <w:sz w:val="24"/>
              </w:rPr>
              <w:t xml:space="preserve"> и объекта капитального строительства</w:t>
            </w:r>
          </w:p>
          <w:p w:rsidR="0058531E" w:rsidRPr="0058531E" w:rsidRDefault="0058531E" w:rsidP="0058531E">
            <w:pPr>
              <w:spacing w:line="240" w:lineRule="auto"/>
              <w:ind w:left="27" w:right="-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634C" w:rsidRPr="0064634C" w:rsidRDefault="0064634C" w:rsidP="0064634C">
      <w:pPr>
        <w:pStyle w:val="20"/>
        <w:spacing w:line="240" w:lineRule="auto"/>
        <w:ind w:left="0" w:firstLine="567"/>
        <w:jc w:val="both"/>
        <w:rPr>
          <w:rFonts w:ascii="Times New Roman" w:hAnsi="Times New Roman"/>
          <w:sz w:val="24"/>
          <w:lang w:val="ru-RU" w:eastAsia="ru-RU"/>
        </w:rPr>
      </w:pPr>
      <w:r w:rsidRPr="0064634C">
        <w:rPr>
          <w:rFonts w:ascii="Times New Roman" w:hAnsi="Times New Roman"/>
          <w:sz w:val="24"/>
          <w:lang w:val="ru-RU" w:eastAsia="ru-RU"/>
        </w:rPr>
        <w:t>Руководствуясь требованиями ст. 39 Градостроительного кодекса РФ, Правил землепользования и застройки территории муниципального образования Жирятинское сельское поселение, утвержденные решением Жирятинского сельского Совета народных депутатов № 2-199 от 17.12.2012 года (с учетом изменений от 16.12.2016 г. № 3-110, от 14.12.2018 г. № 5-389, от 19.12. 2019г. № 6-52), постановление главы Жирятинского муниципального района от 07.02.2020г. № 5 «О назначении публичных слушаний по вопросу предоставления разрешения на условно разрешенный вид использования земельного участка и объекта капитального строительства», на основании заключения Комиссии по внесению изменений и дополнений в правила землепользования и застройки сельских поселений</w:t>
      </w:r>
      <w:r w:rsidR="00AF3918">
        <w:rPr>
          <w:rFonts w:ascii="Times New Roman" w:hAnsi="Times New Roman"/>
          <w:sz w:val="24"/>
          <w:lang w:val="ru-RU" w:eastAsia="ru-RU"/>
        </w:rPr>
        <w:t xml:space="preserve"> Жирятинского района от 28.02.2020 года</w:t>
      </w:r>
      <w:r w:rsidRPr="0064634C">
        <w:rPr>
          <w:rFonts w:ascii="Times New Roman" w:hAnsi="Times New Roman"/>
          <w:sz w:val="24"/>
          <w:lang w:val="ru-RU" w:eastAsia="ru-RU"/>
        </w:rPr>
        <w:t xml:space="preserve"> о результатах публичных слушаний по вопросу предоставления разрешения на условно разрешенный вид использования земельного участка и заявления Аксененко Л.Ф., </w:t>
      </w:r>
    </w:p>
    <w:p w:rsidR="0064634C" w:rsidRPr="0064634C" w:rsidRDefault="0064634C" w:rsidP="0064634C">
      <w:pPr>
        <w:spacing w:line="240" w:lineRule="auto"/>
        <w:jc w:val="both"/>
        <w:rPr>
          <w:rFonts w:ascii="Times New Roman" w:hAnsi="Times New Roman" w:cs="Times New Roman"/>
          <w:sz w:val="24"/>
          <w:lang w:val="x-none" w:eastAsia="x-none"/>
        </w:rPr>
      </w:pPr>
      <w:r w:rsidRPr="0064634C">
        <w:rPr>
          <w:rFonts w:ascii="Times New Roman" w:hAnsi="Times New Roman" w:cs="Times New Roman"/>
          <w:b/>
          <w:sz w:val="24"/>
          <w:lang w:val="x-none" w:eastAsia="x-none"/>
        </w:rPr>
        <w:t>ПОСТАНОВЛЯЮ</w:t>
      </w:r>
      <w:r w:rsidRPr="0064634C">
        <w:rPr>
          <w:rFonts w:ascii="Times New Roman" w:hAnsi="Times New Roman" w:cs="Times New Roman"/>
          <w:sz w:val="24"/>
          <w:lang w:val="x-none" w:eastAsia="x-none"/>
        </w:rPr>
        <w:t>:</w:t>
      </w:r>
    </w:p>
    <w:p w:rsidR="00BB6165" w:rsidRDefault="0064634C" w:rsidP="00BB6165">
      <w:pPr>
        <w:pStyle w:val="2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lang w:val="ru-RU" w:eastAsia="ru-RU"/>
        </w:rPr>
      </w:pPr>
      <w:r w:rsidRPr="0064634C">
        <w:rPr>
          <w:rFonts w:ascii="Times New Roman" w:hAnsi="Times New Roman"/>
          <w:sz w:val="24"/>
          <w:lang w:val="ru-RU" w:eastAsia="ru-RU"/>
        </w:rPr>
        <w:t>Предоставить Аксененко Лидии Федоровне разрешение на условно разре</w:t>
      </w:r>
      <w:r w:rsidR="00BB6165">
        <w:rPr>
          <w:rFonts w:ascii="Times New Roman" w:hAnsi="Times New Roman"/>
          <w:sz w:val="24"/>
          <w:lang w:val="ru-RU" w:eastAsia="ru-RU"/>
        </w:rPr>
        <w:t>шенный</w:t>
      </w:r>
    </w:p>
    <w:p w:rsidR="0064634C" w:rsidRPr="00BB6165" w:rsidRDefault="0064634C" w:rsidP="00BB6165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  <w:lang w:val="ru-RU" w:eastAsia="ru-RU"/>
        </w:rPr>
      </w:pPr>
      <w:r w:rsidRPr="00BB6165">
        <w:rPr>
          <w:rFonts w:ascii="Times New Roman" w:hAnsi="Times New Roman"/>
          <w:sz w:val="24"/>
          <w:lang w:val="ru-RU" w:eastAsia="ru-RU"/>
        </w:rPr>
        <w:t>вид использования «</w:t>
      </w:r>
      <w:r w:rsidR="00BB6165">
        <w:rPr>
          <w:rFonts w:ascii="Times New Roman" w:hAnsi="Times New Roman"/>
          <w:sz w:val="24"/>
          <w:lang w:val="ru-RU" w:eastAsia="ru-RU"/>
        </w:rPr>
        <w:t>д</w:t>
      </w:r>
      <w:r w:rsidR="00BB6165" w:rsidRPr="00BB6165">
        <w:rPr>
          <w:rFonts w:ascii="Times New Roman" w:hAnsi="Times New Roman"/>
          <w:sz w:val="24"/>
          <w:lang w:val="ru-RU" w:eastAsia="ru-RU"/>
        </w:rPr>
        <w:t>ля индивидуального жилищного строительства</w:t>
      </w:r>
      <w:r w:rsidRPr="00BB6165">
        <w:rPr>
          <w:rFonts w:ascii="Times New Roman" w:hAnsi="Times New Roman"/>
          <w:sz w:val="24"/>
          <w:lang w:val="ru-RU" w:eastAsia="ru-RU"/>
        </w:rPr>
        <w:t>» земельного участка с кадастровым номером 32:07:0180710:79</w:t>
      </w:r>
      <w:r w:rsidR="00BC3E7D" w:rsidRPr="00BB6165">
        <w:rPr>
          <w:rFonts w:ascii="Times New Roman" w:hAnsi="Times New Roman"/>
          <w:sz w:val="24"/>
          <w:lang w:val="ru-RU" w:eastAsia="ru-RU"/>
        </w:rPr>
        <w:t xml:space="preserve">, расположенного по адресу: </w:t>
      </w:r>
      <w:r w:rsidRPr="00BB6165">
        <w:rPr>
          <w:rFonts w:ascii="Times New Roman" w:hAnsi="Times New Roman"/>
          <w:sz w:val="24"/>
          <w:lang w:val="ru-RU" w:eastAsia="ru-RU"/>
        </w:rPr>
        <w:t>Брянская область, Жирятинский район, с. Жирятино, ул. Ленина, д.11а, площадью 1001 кв.м, в территориальной зоне объектов общественно-делового и коммерческого назначения (ОД1), принадлежащего заявителю на праве собственности.</w:t>
      </w:r>
    </w:p>
    <w:p w:rsidR="00BE64DA" w:rsidRPr="0064634C" w:rsidRDefault="0064634C" w:rsidP="0064634C">
      <w:pPr>
        <w:pStyle w:val="20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lang w:val="ru-RU" w:eastAsia="ru-RU"/>
        </w:rPr>
      </w:pPr>
      <w:r w:rsidRPr="005C1635">
        <w:rPr>
          <w:rFonts w:ascii="Times New Roman" w:hAnsi="Times New Roman"/>
          <w:sz w:val="24"/>
        </w:rPr>
        <w:t xml:space="preserve"> </w:t>
      </w:r>
      <w:r w:rsidR="00BE64DA" w:rsidRPr="005C1635">
        <w:rPr>
          <w:rFonts w:ascii="Times New Roman" w:hAnsi="Times New Roman"/>
          <w:sz w:val="24"/>
        </w:rPr>
        <w:t xml:space="preserve">Контроль за исполнением </w:t>
      </w:r>
      <w:r w:rsidR="005C1635">
        <w:rPr>
          <w:rFonts w:ascii="Times New Roman" w:hAnsi="Times New Roman"/>
          <w:sz w:val="24"/>
        </w:rPr>
        <w:t>данного</w:t>
      </w:r>
      <w:r w:rsidR="00BE64DA" w:rsidRPr="005C1635">
        <w:rPr>
          <w:rFonts w:ascii="Times New Roman" w:hAnsi="Times New Roman"/>
          <w:sz w:val="24"/>
        </w:rPr>
        <w:t xml:space="preserve"> постановления оставля</w:t>
      </w:r>
      <w:r w:rsidR="005C1635">
        <w:rPr>
          <w:rFonts w:ascii="Times New Roman" w:hAnsi="Times New Roman"/>
          <w:sz w:val="24"/>
        </w:rPr>
        <w:t xml:space="preserve">ю за </w:t>
      </w:r>
      <w:r w:rsidR="00BE64DA" w:rsidRPr="005C1635">
        <w:rPr>
          <w:rFonts w:ascii="Times New Roman" w:hAnsi="Times New Roman"/>
          <w:sz w:val="24"/>
        </w:rPr>
        <w:t>собой.</w:t>
      </w:r>
    </w:p>
    <w:p w:rsidR="00BE64DA" w:rsidRDefault="00BE64DA" w:rsidP="006463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C3456" w:rsidRDefault="008C3456" w:rsidP="006463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31E80" w:rsidRDefault="00AF0B7A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0B7A">
        <w:rPr>
          <w:rFonts w:ascii="Times New Roman" w:hAnsi="Times New Roman" w:cs="Times New Roman"/>
          <w:sz w:val="24"/>
        </w:rPr>
        <w:t>Глава администрации района</w:t>
      </w:r>
      <w:r w:rsidRPr="00AF0B7A">
        <w:rPr>
          <w:rFonts w:ascii="Times New Roman" w:hAnsi="Times New Roman" w:cs="Times New Roman"/>
          <w:sz w:val="24"/>
        </w:rPr>
        <w:tab/>
      </w:r>
      <w:r w:rsidRPr="00AF0B7A">
        <w:rPr>
          <w:rFonts w:ascii="Times New Roman" w:hAnsi="Times New Roman" w:cs="Times New Roman"/>
          <w:sz w:val="24"/>
        </w:rPr>
        <w:tab/>
        <w:t xml:space="preserve">                       Л.А.Антюхов</w:t>
      </w:r>
    </w:p>
    <w:p w:rsidR="00AF3918" w:rsidRDefault="00AF3918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918" w:rsidRDefault="00AF3918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918" w:rsidRDefault="00AF3918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918" w:rsidRDefault="00AF3918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918" w:rsidRDefault="00AF3918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3918" w:rsidRPr="00AF3918" w:rsidRDefault="00AF3918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918">
        <w:rPr>
          <w:rFonts w:ascii="Times New Roman" w:hAnsi="Times New Roman" w:cs="Times New Roman"/>
          <w:sz w:val="20"/>
          <w:szCs w:val="20"/>
        </w:rPr>
        <w:t>Исп.: Андреева Е.И</w:t>
      </w:r>
    </w:p>
    <w:p w:rsidR="00AF3918" w:rsidRPr="00AF3918" w:rsidRDefault="00AF3918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918">
        <w:rPr>
          <w:rFonts w:ascii="Times New Roman" w:hAnsi="Times New Roman" w:cs="Times New Roman"/>
          <w:sz w:val="20"/>
          <w:szCs w:val="20"/>
        </w:rPr>
        <w:t>8(48344)30009</w:t>
      </w:r>
    </w:p>
    <w:p w:rsidR="00AF3918" w:rsidRPr="00AF3918" w:rsidRDefault="0059096C" w:rsidP="00AF3918">
      <w:pPr>
        <w:tabs>
          <w:tab w:val="left" w:pos="6642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AF3918" w:rsidRPr="00AF3918" w:rsidSect="00EA12AF">
          <w:type w:val="continuous"/>
          <w:pgSz w:w="11906" w:h="16838" w:code="9"/>
          <w:pgMar w:top="426" w:right="566" w:bottom="56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31E80" w:rsidRPr="00531E80" w:rsidRDefault="00824DD1" w:rsidP="00531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327660</wp:posOffset>
            </wp:positionV>
            <wp:extent cx="7000875" cy="4253230"/>
            <wp:effectExtent l="0" t="0" r="9525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2" t="28413" r="21056" b="1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80" w:rsidRPr="00531E80">
        <w:rPr>
          <w:rFonts w:ascii="Times New Roman" w:eastAsia="Calibri" w:hAnsi="Times New Roman" w:cs="Times New Roman"/>
          <w:b/>
          <w:noProof/>
          <w:sz w:val="40"/>
          <w:szCs w:val="40"/>
        </w:rPr>
        <w:t>Схема расположения земельного участка</w:t>
      </w:r>
    </w:p>
    <w:p w:rsidR="00B51FAB" w:rsidRDefault="00531E80" w:rsidP="00531E80">
      <w:pPr>
        <w:spacing w:after="160" w:line="259" w:lineRule="auto"/>
        <w:rPr>
          <w:rFonts w:ascii="Calibri" w:eastAsia="Calibri" w:hAnsi="Calibri" w:cs="Times New Roman"/>
          <w:noProof/>
          <w:szCs w:val="22"/>
        </w:rPr>
      </w:pPr>
      <w:r w:rsidRPr="00531E80">
        <w:rPr>
          <w:rFonts w:ascii="Calibri" w:eastAsia="Calibri" w:hAnsi="Calibri" w:cs="Times New Roman"/>
          <w:noProof/>
          <w:szCs w:val="22"/>
        </w:rPr>
        <w:t xml:space="preserve">      </w:t>
      </w:r>
    </w:p>
    <w:p w:rsidR="00531E80" w:rsidRPr="00531E80" w:rsidRDefault="00531E80" w:rsidP="00531E80">
      <w:pPr>
        <w:spacing w:after="160" w:line="259" w:lineRule="auto"/>
        <w:rPr>
          <w:rFonts w:ascii="Calibri" w:eastAsia="Calibri" w:hAnsi="Calibri" w:cs="Times New Roman"/>
          <w:noProof/>
          <w:szCs w:val="22"/>
        </w:rPr>
      </w:pPr>
      <w:r w:rsidRPr="00531E80">
        <w:rPr>
          <w:rFonts w:ascii="Calibri" w:eastAsia="Calibri" w:hAnsi="Calibri" w:cs="Times New Roman"/>
          <w:noProof/>
          <w:szCs w:val="22"/>
        </w:rPr>
        <w:t xml:space="preserve">            </w:t>
      </w:r>
    </w:p>
    <w:p w:rsidR="00531E80" w:rsidRPr="00531E80" w:rsidRDefault="00531E80" w:rsidP="00531E80">
      <w:pPr>
        <w:spacing w:after="160" w:line="259" w:lineRule="auto"/>
        <w:rPr>
          <w:rFonts w:ascii="Calibri" w:eastAsia="Calibri" w:hAnsi="Calibri" w:cs="Times New Roman"/>
          <w:szCs w:val="22"/>
          <w:lang w:eastAsia="en-US"/>
        </w:rPr>
      </w:pPr>
    </w:p>
    <w:p w:rsidR="00531E80" w:rsidRPr="00531E80" w:rsidRDefault="00824DD1" w:rsidP="00531E80">
      <w:pPr>
        <w:spacing w:after="160" w:line="259" w:lineRule="auto"/>
        <w:rPr>
          <w:rFonts w:ascii="Calibri" w:eastAsia="Calibri" w:hAnsi="Calibri" w:cs="Times New Roman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44450</wp:posOffset>
                </wp:positionV>
                <wp:extent cx="1808480" cy="323850"/>
                <wp:effectExtent l="0" t="0" r="0" b="0"/>
                <wp:wrapNone/>
                <wp:docPr id="6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84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E80" w:rsidRDefault="00531E80" w:rsidP="00531E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637DCF">
                              <w:rPr>
                                <w:sz w:val="20"/>
                                <w:szCs w:val="20"/>
                              </w:rPr>
                              <w:t>2:07:0180710:79</w:t>
                            </w:r>
                          </w:p>
                          <w:p w:rsidR="00531E80" w:rsidRDefault="00531E80" w:rsidP="00531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73.95pt;margin-top:3.5pt;width:142.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" filled="f" stroked="f" strokeweight=".5pt">
                <v:path arrowok="t"/>
                <v:textbox>
                  <w:txbxContent>
                    <w:p w:rsidR="00531E80" w:rsidRDefault="00531E80" w:rsidP="00531E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637DCF">
                        <w:rPr>
                          <w:sz w:val="20"/>
                          <w:szCs w:val="20"/>
                        </w:rPr>
                        <w:t>2:07:0180710:79</w:t>
                      </w:r>
                    </w:p>
                    <w:p w:rsidR="00531E80" w:rsidRDefault="00531E80" w:rsidP="00531E80"/>
                  </w:txbxContent>
                </v:textbox>
              </v:shape>
            </w:pict>
          </mc:Fallback>
        </mc:AlternateContent>
      </w:r>
    </w:p>
    <w:p w:rsidR="0022709C" w:rsidRPr="00531E80" w:rsidRDefault="00824DD1" w:rsidP="00531E80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1624965</wp:posOffset>
                </wp:positionV>
                <wp:extent cx="1527810" cy="1107440"/>
                <wp:effectExtent l="114300" t="285750" r="34290" b="283210"/>
                <wp:wrapNone/>
                <wp:docPr id="5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608964">
                          <a:off x="0" y="0"/>
                          <a:ext cx="1527810" cy="11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1E80" w:rsidRDefault="00531E80" w:rsidP="00531E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3124">
                              <w:rPr>
                                <w:sz w:val="18"/>
                                <w:szCs w:val="18"/>
                              </w:rPr>
                              <w:t xml:space="preserve">Смежный земельный участок с кадастровым номером </w:t>
                            </w:r>
                          </w:p>
                          <w:p w:rsidR="00531E80" w:rsidRPr="00423124" w:rsidRDefault="00637DCF" w:rsidP="00637D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DCF">
                              <w:rPr>
                                <w:sz w:val="18"/>
                                <w:szCs w:val="18"/>
                              </w:rPr>
                              <w:t>32:07:0180710:9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283.65pt;margin-top:127.95pt;width:120.3pt;height:87.2pt;rotation:-217474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" filled="f" stroked="f" strokeweight=".5pt">
                <v:path arrowok="t"/>
                <v:textbox>
                  <w:txbxContent>
                    <w:p w:rsidR="00531E80" w:rsidRDefault="00531E80" w:rsidP="00531E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3124">
                        <w:rPr>
                          <w:sz w:val="18"/>
                          <w:szCs w:val="18"/>
                        </w:rPr>
                        <w:t xml:space="preserve">Смежный земельный участок с кадастровым номером </w:t>
                      </w:r>
                    </w:p>
                    <w:p w:rsidR="00531E80" w:rsidRPr="00423124" w:rsidRDefault="00637DCF" w:rsidP="00637D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DCF">
                        <w:rPr>
                          <w:sz w:val="18"/>
                          <w:szCs w:val="18"/>
                        </w:rPr>
                        <w:t>32:07:0180710:9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3216275</wp:posOffset>
                </wp:positionV>
                <wp:extent cx="7511415" cy="1420495"/>
                <wp:effectExtent l="12700" t="19050" r="19685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1415" cy="1420495"/>
                          <a:chOff x="2120" y="8477"/>
                          <a:chExt cx="11829" cy="2237"/>
                        </a:xfrm>
                      </wpg:grpSpPr>
                      <wps:wsp>
                        <wps:cNvPr id="2" name="Надпись 6"/>
                        <wps:cNvSpPr txBox="1">
                          <a:spLocks noChangeArrowheads="1"/>
                        </wps:cNvSpPr>
                        <wps:spPr bwMode="auto">
                          <a:xfrm>
                            <a:off x="2120" y="8477"/>
                            <a:ext cx="11829" cy="2237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1E80" w:rsidRDefault="00531E80" w:rsidP="00531E80">
                              <w:r>
                                <w:t xml:space="preserve">                                        УСЛОВНЫЕ ОБОЗНАЧЕНИЯ</w:t>
                              </w:r>
                            </w:p>
                            <w:p w:rsidR="00531E80" w:rsidRDefault="00531E80" w:rsidP="00531E80">
                              <w:r>
                                <w:t xml:space="preserve">                         Границы рассматриваемого земельного участка</w:t>
                              </w:r>
                            </w:p>
                            <w:p w:rsidR="00531E80" w:rsidRDefault="00531E80" w:rsidP="00531E80">
                              <w:r>
                                <w:t xml:space="preserve">                         Границы смежного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2747" y="8867"/>
                            <a:ext cx="938" cy="355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2745" y="9329"/>
                            <a:ext cx="938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ctr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left:0;text-align:left;margin-left:.7pt;margin-top:253.25pt;width:591.45pt;height:111.85pt;z-index:251659264" coordorigin="2120,8477" coordsize="11829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">
                <v:shape id="Надпись 6" o:spid="_x0000_s1029" type="#_x0000_t202" style="position:absolute;left:2120;top:8477;width:11829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uMsEA&#10;AADaAAAADwAAAGRycy9kb3ducmV2LnhtbESPQYvCMBSE7wv+h/CEva2pPYhUo1iXFS+7YPXg8dE8&#10;22LzUpOo9d9vBMHjMDPfMPNlb1pxI+cbywrGowQEcWl1w5WCw/7nawrCB2SNrWVS8CAPy8XgY46Z&#10;tnfe0a0IlYgQ9hkqqEPoMil9WZNBP7IdcfRO1hkMUbpKaof3CDetTJNkIg02HBdq7GhdU3kurkbB&#10;32/z3W/cLjeyOD6s2+fppc2V+hz2qxmIQH14h1/trVaQwvNKv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hLjLBAAAA2gAAAA8AAAAAAAAAAAAAAAAAmAIAAGRycy9kb3du&#10;cmV2LnhtbFBLBQYAAAAABAAEAPUAAACGAwAAAAA=&#10;" filled="f" strokeweight="1.75pt">
                  <v:textbox>
                    <w:txbxContent>
                      <w:p w:rsidR="00531E80" w:rsidRDefault="00531E80" w:rsidP="00531E80">
                        <w:r>
                          <w:t xml:space="preserve">                                        УСЛОВНЫЕ ОБОЗНАЧЕНИЯ</w:t>
                        </w:r>
                      </w:p>
                      <w:p w:rsidR="00531E80" w:rsidRDefault="00531E80" w:rsidP="00531E80">
                        <w:r>
                          <w:t xml:space="preserve">                         Границы рассматриваемого земельного участка</w:t>
                        </w:r>
                      </w:p>
                      <w:p w:rsidR="00531E80" w:rsidRDefault="00531E80" w:rsidP="00531E80">
                        <w:r>
                          <w:t xml:space="preserve">                         Границы смежного земельного участка</w:t>
                        </w:r>
                      </w:p>
                    </w:txbxContent>
                  </v:textbox>
                </v:shape>
                <v:rect id="Прямоугольник 7" o:spid="_x0000_s1030" style="position:absolute;left:2747;top:8867;width:938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0JcMA&#10;AADaAAAADwAAAGRycy9kb3ducmV2LnhtbESP0WrCQBRE3wX/YblCX6TuWm2R1E0QS9E+SawfcMne&#10;JtHs3ZDdJunfdwsFH4eZOcNss9E2oqfO1441LBcKBHHhTM2lhsvn++MGhA/IBhvHpOGHPGTpdLLF&#10;xLiBc+rPoRQRwj5BDVUIbSKlLyqy6BeuJY7el+sshii7UpoOhwi3jXxS6kVarDkuVNjSvqLidv62&#10;Gm7X3DenPR7esP2YK3NcP++U0/phNu5eQQQawz383z4aDSv4uxJv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s0JcMAAADaAAAADwAAAAAAAAAAAAAAAACYAgAAZHJzL2Rv&#10;d25yZXYueG1sUEsFBgAAAAAEAAQA9QAAAIgDAAAAAA==&#10;" fillcolor="#ffd966" strokeweight="1pt"/>
                <v:rect id="Прямоугольник 8" o:spid="_x0000_s1031" style="position:absolute;left:2745;top:9329;width:938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peMAA&#10;AADaAAAADwAAAGRycy9kb3ducmV2LnhtbESP0YrCMBRE3xf2H8Jd8G1NV0TcrlFkQRBBodYPuDTX&#10;NpjclCbV+vdGEHwcZuYMs1gNzoordcF4VvAzzkAQV14brhWcys33HESIyBqtZ1JwpwCr5efHAnPt&#10;b1zQ9RhrkSAcclTQxNjmUoaqIYdh7Fvi5J195zAm2dVSd3hLcGflJMtm0qHhtNBgS/8NVZdj7xRg&#10;2F4qZ8xeH2y/Y1sUv31ZKDX6GtZ/ICIN8R1+tbdawRS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SpeMAAAADaAAAADwAAAAAAAAAAAAAAAACYAgAAZHJzL2Rvd25y&#10;ZXYueG1sUEsFBgAAAAAEAAQA9QAAAIUDAAAAAA==&#10;" strokecolor="#c00000" strokeweight="2.5pt"/>
              </v:group>
            </w:pict>
          </mc:Fallback>
        </mc:AlternateContent>
      </w:r>
    </w:p>
    <w:sectPr w:rsidR="0022709C" w:rsidRPr="00531E80" w:rsidSect="00B51FAB">
      <w:pgSz w:w="16838" w:h="11906" w:orient="landscape" w:code="9"/>
      <w:pgMar w:top="1134" w:right="426" w:bottom="56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F6" w:rsidRDefault="005A06F6" w:rsidP="00677888">
      <w:pPr>
        <w:spacing w:line="240" w:lineRule="auto"/>
      </w:pPr>
      <w:r>
        <w:separator/>
      </w:r>
    </w:p>
  </w:endnote>
  <w:endnote w:type="continuationSeparator" w:id="0">
    <w:p w:rsidR="005A06F6" w:rsidRDefault="005A06F6" w:rsidP="0067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F6" w:rsidRDefault="005A06F6" w:rsidP="00677888">
      <w:pPr>
        <w:spacing w:line="240" w:lineRule="auto"/>
      </w:pPr>
      <w:r>
        <w:separator/>
      </w:r>
    </w:p>
  </w:footnote>
  <w:footnote w:type="continuationSeparator" w:id="0">
    <w:p w:rsidR="005A06F6" w:rsidRDefault="005A06F6" w:rsidP="00677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62A1"/>
    <w:multiLevelType w:val="multilevel"/>
    <w:tmpl w:val="11AEC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6D432F4"/>
    <w:multiLevelType w:val="hybridMultilevel"/>
    <w:tmpl w:val="4AEC9B0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E4F51"/>
    <w:multiLevelType w:val="hybridMultilevel"/>
    <w:tmpl w:val="574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ED1"/>
    <w:multiLevelType w:val="singleLevel"/>
    <w:tmpl w:val="C2F6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44A6DA6"/>
    <w:multiLevelType w:val="hybridMultilevel"/>
    <w:tmpl w:val="D56E5F1E"/>
    <w:lvl w:ilvl="0" w:tplc="D5B665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851D49"/>
    <w:multiLevelType w:val="hybridMultilevel"/>
    <w:tmpl w:val="8BBE7B18"/>
    <w:lvl w:ilvl="0" w:tplc="7FFC8D8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A8656D"/>
    <w:multiLevelType w:val="hybridMultilevel"/>
    <w:tmpl w:val="8EE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11D7"/>
    <w:multiLevelType w:val="hybridMultilevel"/>
    <w:tmpl w:val="7304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C3E83"/>
    <w:multiLevelType w:val="hybridMultilevel"/>
    <w:tmpl w:val="E60AD13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D232FFB"/>
    <w:multiLevelType w:val="multilevel"/>
    <w:tmpl w:val="F03CBBD8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00441"/>
    <w:multiLevelType w:val="multilevel"/>
    <w:tmpl w:val="E1D06E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11" w15:restartNumberingAfterBreak="0">
    <w:nsid w:val="79A86AC7"/>
    <w:multiLevelType w:val="hybridMultilevel"/>
    <w:tmpl w:val="2D26986A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B4A0629"/>
    <w:multiLevelType w:val="multilevel"/>
    <w:tmpl w:val="031A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71E37"/>
    <w:multiLevelType w:val="hybridMultilevel"/>
    <w:tmpl w:val="F2A2DE62"/>
    <w:lvl w:ilvl="0" w:tplc="045C9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95"/>
    <w:rsid w:val="00037C7E"/>
    <w:rsid w:val="00041BA0"/>
    <w:rsid w:val="00062630"/>
    <w:rsid w:val="0006631A"/>
    <w:rsid w:val="00072E4A"/>
    <w:rsid w:val="00083EEB"/>
    <w:rsid w:val="00085043"/>
    <w:rsid w:val="000966AD"/>
    <w:rsid w:val="000C0EA8"/>
    <w:rsid w:val="000C2993"/>
    <w:rsid w:val="000C32AA"/>
    <w:rsid w:val="000E2D65"/>
    <w:rsid w:val="000F42D5"/>
    <w:rsid w:val="000F6301"/>
    <w:rsid w:val="00102CB0"/>
    <w:rsid w:val="00110E2F"/>
    <w:rsid w:val="0012026B"/>
    <w:rsid w:val="0013702C"/>
    <w:rsid w:val="0015105F"/>
    <w:rsid w:val="00154566"/>
    <w:rsid w:val="00162C2E"/>
    <w:rsid w:val="001635FB"/>
    <w:rsid w:val="0016765C"/>
    <w:rsid w:val="0017119D"/>
    <w:rsid w:val="00173767"/>
    <w:rsid w:val="0018138D"/>
    <w:rsid w:val="00197932"/>
    <w:rsid w:val="001A061C"/>
    <w:rsid w:val="001B57EC"/>
    <w:rsid w:val="001D221D"/>
    <w:rsid w:val="001E6E16"/>
    <w:rsid w:val="0021492D"/>
    <w:rsid w:val="002209B3"/>
    <w:rsid w:val="00222B92"/>
    <w:rsid w:val="0022374E"/>
    <w:rsid w:val="00224D24"/>
    <w:rsid w:val="0022709C"/>
    <w:rsid w:val="00234FFB"/>
    <w:rsid w:val="0025261C"/>
    <w:rsid w:val="00254D22"/>
    <w:rsid w:val="00254E69"/>
    <w:rsid w:val="0026245F"/>
    <w:rsid w:val="0026251A"/>
    <w:rsid w:val="0026261B"/>
    <w:rsid w:val="00271F22"/>
    <w:rsid w:val="002861BA"/>
    <w:rsid w:val="002A503C"/>
    <w:rsid w:val="002B2D8D"/>
    <w:rsid w:val="002B49A7"/>
    <w:rsid w:val="002E2F8B"/>
    <w:rsid w:val="002E3059"/>
    <w:rsid w:val="002F139D"/>
    <w:rsid w:val="0030149D"/>
    <w:rsid w:val="003109F7"/>
    <w:rsid w:val="003122AD"/>
    <w:rsid w:val="00317D72"/>
    <w:rsid w:val="003349AE"/>
    <w:rsid w:val="00335DF8"/>
    <w:rsid w:val="003366CE"/>
    <w:rsid w:val="00355423"/>
    <w:rsid w:val="00362D4F"/>
    <w:rsid w:val="00365E5D"/>
    <w:rsid w:val="00366FCB"/>
    <w:rsid w:val="00367E4F"/>
    <w:rsid w:val="003732E0"/>
    <w:rsid w:val="00374831"/>
    <w:rsid w:val="00383F29"/>
    <w:rsid w:val="00396A3E"/>
    <w:rsid w:val="003B028F"/>
    <w:rsid w:val="003B0562"/>
    <w:rsid w:val="003B2D67"/>
    <w:rsid w:val="003B42C3"/>
    <w:rsid w:val="003B77A6"/>
    <w:rsid w:val="003C1322"/>
    <w:rsid w:val="003C7D63"/>
    <w:rsid w:val="003E1447"/>
    <w:rsid w:val="003F2DF7"/>
    <w:rsid w:val="00406F77"/>
    <w:rsid w:val="00407CA8"/>
    <w:rsid w:val="00417661"/>
    <w:rsid w:val="00432BFC"/>
    <w:rsid w:val="004470CC"/>
    <w:rsid w:val="004500AE"/>
    <w:rsid w:val="0045317A"/>
    <w:rsid w:val="0046025C"/>
    <w:rsid w:val="00486C9A"/>
    <w:rsid w:val="004878E1"/>
    <w:rsid w:val="004B1124"/>
    <w:rsid w:val="004B389F"/>
    <w:rsid w:val="004C1AE1"/>
    <w:rsid w:val="004C5B67"/>
    <w:rsid w:val="004E5337"/>
    <w:rsid w:val="0050297A"/>
    <w:rsid w:val="0051404A"/>
    <w:rsid w:val="005156C5"/>
    <w:rsid w:val="00521FD5"/>
    <w:rsid w:val="00527580"/>
    <w:rsid w:val="005309A4"/>
    <w:rsid w:val="00531E80"/>
    <w:rsid w:val="00533177"/>
    <w:rsid w:val="005433F5"/>
    <w:rsid w:val="005434E3"/>
    <w:rsid w:val="00544659"/>
    <w:rsid w:val="00576465"/>
    <w:rsid w:val="00581981"/>
    <w:rsid w:val="00584403"/>
    <w:rsid w:val="0058531E"/>
    <w:rsid w:val="0059096C"/>
    <w:rsid w:val="00590F6C"/>
    <w:rsid w:val="005A06F6"/>
    <w:rsid w:val="005A0E8F"/>
    <w:rsid w:val="005B515B"/>
    <w:rsid w:val="005C1635"/>
    <w:rsid w:val="005D5F06"/>
    <w:rsid w:val="005E0374"/>
    <w:rsid w:val="005F0A71"/>
    <w:rsid w:val="005F5F4C"/>
    <w:rsid w:val="00601D8D"/>
    <w:rsid w:val="006201A0"/>
    <w:rsid w:val="00622560"/>
    <w:rsid w:val="006364E7"/>
    <w:rsid w:val="00637DCF"/>
    <w:rsid w:val="006451F1"/>
    <w:rsid w:val="0064634C"/>
    <w:rsid w:val="00656312"/>
    <w:rsid w:val="00660BB6"/>
    <w:rsid w:val="006719BB"/>
    <w:rsid w:val="00673AB7"/>
    <w:rsid w:val="00676A6D"/>
    <w:rsid w:val="00677888"/>
    <w:rsid w:val="00680FDD"/>
    <w:rsid w:val="006832DE"/>
    <w:rsid w:val="00692F72"/>
    <w:rsid w:val="006B77AC"/>
    <w:rsid w:val="006C2153"/>
    <w:rsid w:val="006F02D1"/>
    <w:rsid w:val="006F126F"/>
    <w:rsid w:val="006F1390"/>
    <w:rsid w:val="006F6326"/>
    <w:rsid w:val="00700CE5"/>
    <w:rsid w:val="00703446"/>
    <w:rsid w:val="00706189"/>
    <w:rsid w:val="007069D0"/>
    <w:rsid w:val="00712DC7"/>
    <w:rsid w:val="0071780D"/>
    <w:rsid w:val="00722842"/>
    <w:rsid w:val="00727EDC"/>
    <w:rsid w:val="00735DDD"/>
    <w:rsid w:val="00740D57"/>
    <w:rsid w:val="007419AC"/>
    <w:rsid w:val="00744680"/>
    <w:rsid w:val="007541AC"/>
    <w:rsid w:val="00775282"/>
    <w:rsid w:val="007755E4"/>
    <w:rsid w:val="00775882"/>
    <w:rsid w:val="00775E72"/>
    <w:rsid w:val="00780939"/>
    <w:rsid w:val="00785F7C"/>
    <w:rsid w:val="0078727D"/>
    <w:rsid w:val="00787434"/>
    <w:rsid w:val="0079153A"/>
    <w:rsid w:val="00797E98"/>
    <w:rsid w:val="007A027F"/>
    <w:rsid w:val="007A2D6E"/>
    <w:rsid w:val="007B40ED"/>
    <w:rsid w:val="007B79F9"/>
    <w:rsid w:val="007B7B52"/>
    <w:rsid w:val="007D3676"/>
    <w:rsid w:val="007E6618"/>
    <w:rsid w:val="007F1F7D"/>
    <w:rsid w:val="007F6B44"/>
    <w:rsid w:val="00821CB4"/>
    <w:rsid w:val="00823EF1"/>
    <w:rsid w:val="00824DD1"/>
    <w:rsid w:val="00840B4B"/>
    <w:rsid w:val="008421FB"/>
    <w:rsid w:val="00844A63"/>
    <w:rsid w:val="00850CFA"/>
    <w:rsid w:val="00886B3A"/>
    <w:rsid w:val="00894BBF"/>
    <w:rsid w:val="008A11E8"/>
    <w:rsid w:val="008A21BC"/>
    <w:rsid w:val="008C1C26"/>
    <w:rsid w:val="008C3456"/>
    <w:rsid w:val="008E01AC"/>
    <w:rsid w:val="008E212C"/>
    <w:rsid w:val="008E2AEE"/>
    <w:rsid w:val="008E2BD4"/>
    <w:rsid w:val="008E3AE5"/>
    <w:rsid w:val="008F2EF5"/>
    <w:rsid w:val="008F44B1"/>
    <w:rsid w:val="00925A98"/>
    <w:rsid w:val="00926465"/>
    <w:rsid w:val="00951C0E"/>
    <w:rsid w:val="00971D5E"/>
    <w:rsid w:val="00971F23"/>
    <w:rsid w:val="00980F8A"/>
    <w:rsid w:val="00985933"/>
    <w:rsid w:val="009864AA"/>
    <w:rsid w:val="0099252F"/>
    <w:rsid w:val="009B2940"/>
    <w:rsid w:val="009C6A59"/>
    <w:rsid w:val="009D07AA"/>
    <w:rsid w:val="009E426F"/>
    <w:rsid w:val="009F1233"/>
    <w:rsid w:val="00A00E07"/>
    <w:rsid w:val="00A13BDB"/>
    <w:rsid w:val="00A17E2F"/>
    <w:rsid w:val="00A33753"/>
    <w:rsid w:val="00A3612F"/>
    <w:rsid w:val="00A41CEE"/>
    <w:rsid w:val="00A47013"/>
    <w:rsid w:val="00A63F76"/>
    <w:rsid w:val="00A8692C"/>
    <w:rsid w:val="00A94183"/>
    <w:rsid w:val="00AA3C5F"/>
    <w:rsid w:val="00AA6A15"/>
    <w:rsid w:val="00AA6C02"/>
    <w:rsid w:val="00AC09A5"/>
    <w:rsid w:val="00AC6EB9"/>
    <w:rsid w:val="00AE47C1"/>
    <w:rsid w:val="00AF0B7A"/>
    <w:rsid w:val="00AF3918"/>
    <w:rsid w:val="00AF4369"/>
    <w:rsid w:val="00AF7BE1"/>
    <w:rsid w:val="00B0127C"/>
    <w:rsid w:val="00B1180F"/>
    <w:rsid w:val="00B22F48"/>
    <w:rsid w:val="00B51FAB"/>
    <w:rsid w:val="00B52FEF"/>
    <w:rsid w:val="00B537C8"/>
    <w:rsid w:val="00B53DE7"/>
    <w:rsid w:val="00B6106B"/>
    <w:rsid w:val="00B61336"/>
    <w:rsid w:val="00B6160D"/>
    <w:rsid w:val="00B7252E"/>
    <w:rsid w:val="00B84328"/>
    <w:rsid w:val="00B9092C"/>
    <w:rsid w:val="00B93C42"/>
    <w:rsid w:val="00B965C9"/>
    <w:rsid w:val="00BA2128"/>
    <w:rsid w:val="00BB42CC"/>
    <w:rsid w:val="00BB5F21"/>
    <w:rsid w:val="00BB6165"/>
    <w:rsid w:val="00BC3E7D"/>
    <w:rsid w:val="00BC58F1"/>
    <w:rsid w:val="00BD31EA"/>
    <w:rsid w:val="00BD7892"/>
    <w:rsid w:val="00BE64DA"/>
    <w:rsid w:val="00BE7103"/>
    <w:rsid w:val="00C0521A"/>
    <w:rsid w:val="00C15E9B"/>
    <w:rsid w:val="00C2535B"/>
    <w:rsid w:val="00C25EE7"/>
    <w:rsid w:val="00C41E4D"/>
    <w:rsid w:val="00C421B0"/>
    <w:rsid w:val="00C60545"/>
    <w:rsid w:val="00C61EDA"/>
    <w:rsid w:val="00C62FD8"/>
    <w:rsid w:val="00C638BD"/>
    <w:rsid w:val="00C63D50"/>
    <w:rsid w:val="00C74FA3"/>
    <w:rsid w:val="00C753E8"/>
    <w:rsid w:val="00C77F5D"/>
    <w:rsid w:val="00C97092"/>
    <w:rsid w:val="00CB2E09"/>
    <w:rsid w:val="00CB5707"/>
    <w:rsid w:val="00CB6E0B"/>
    <w:rsid w:val="00CD5C8B"/>
    <w:rsid w:val="00CE0858"/>
    <w:rsid w:val="00CE67F4"/>
    <w:rsid w:val="00CF0CF3"/>
    <w:rsid w:val="00CF0D7B"/>
    <w:rsid w:val="00D0707F"/>
    <w:rsid w:val="00D074BF"/>
    <w:rsid w:val="00D15421"/>
    <w:rsid w:val="00D205B3"/>
    <w:rsid w:val="00D21D7F"/>
    <w:rsid w:val="00D24AAB"/>
    <w:rsid w:val="00D535F3"/>
    <w:rsid w:val="00D63503"/>
    <w:rsid w:val="00D71F80"/>
    <w:rsid w:val="00D816A0"/>
    <w:rsid w:val="00D81AED"/>
    <w:rsid w:val="00D925FC"/>
    <w:rsid w:val="00D93195"/>
    <w:rsid w:val="00D94F24"/>
    <w:rsid w:val="00DB013A"/>
    <w:rsid w:val="00DB2E9D"/>
    <w:rsid w:val="00DB5B84"/>
    <w:rsid w:val="00DC3253"/>
    <w:rsid w:val="00DC536B"/>
    <w:rsid w:val="00DE4DF5"/>
    <w:rsid w:val="00DE70FA"/>
    <w:rsid w:val="00E019F3"/>
    <w:rsid w:val="00E0391B"/>
    <w:rsid w:val="00E10995"/>
    <w:rsid w:val="00E15C72"/>
    <w:rsid w:val="00E17DC5"/>
    <w:rsid w:val="00E238FB"/>
    <w:rsid w:val="00E40389"/>
    <w:rsid w:val="00E41589"/>
    <w:rsid w:val="00E42EA2"/>
    <w:rsid w:val="00E4598C"/>
    <w:rsid w:val="00E46A52"/>
    <w:rsid w:val="00E54206"/>
    <w:rsid w:val="00E700AF"/>
    <w:rsid w:val="00E9332E"/>
    <w:rsid w:val="00EA12AF"/>
    <w:rsid w:val="00EB6617"/>
    <w:rsid w:val="00EB702C"/>
    <w:rsid w:val="00EC0454"/>
    <w:rsid w:val="00ED7F72"/>
    <w:rsid w:val="00EE2F0E"/>
    <w:rsid w:val="00EF575A"/>
    <w:rsid w:val="00EF6B22"/>
    <w:rsid w:val="00F03C1B"/>
    <w:rsid w:val="00F625A6"/>
    <w:rsid w:val="00F66E9D"/>
    <w:rsid w:val="00FA25C4"/>
    <w:rsid w:val="00FA32F6"/>
    <w:rsid w:val="00FB019E"/>
    <w:rsid w:val="00FB6C89"/>
    <w:rsid w:val="00FC1D00"/>
    <w:rsid w:val="00FE6B37"/>
    <w:rsid w:val="00FE72B6"/>
    <w:rsid w:val="00FF2A95"/>
    <w:rsid w:val="00FF2C4F"/>
    <w:rsid w:val="00FF2CC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BD8B-EDDD-46AE-9286-4EA5EE1D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4C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ind w:left="-221" w:firstLine="221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3109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109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109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rFonts w:ascii="Impact" w:hAnsi="Impact" w:cs="Times New Roman"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rFonts w:ascii="Arial Narrow" w:hAnsi="Arial Narrow" w:cs="Times New Roman"/>
      <w:sz w:val="36"/>
      <w:lang w:val="x-none" w:eastAsia="x-none"/>
    </w:rPr>
  </w:style>
  <w:style w:type="paragraph" w:styleId="a7">
    <w:name w:val="Body Text"/>
    <w:basedOn w:val="a"/>
    <w:pPr>
      <w:jc w:val="center"/>
    </w:pPr>
    <w:rPr>
      <w:rFonts w:ascii="Arial Narrow" w:hAnsi="Arial Narrow"/>
      <w:caps/>
      <w:sz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0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109F7"/>
    <w:pPr>
      <w:ind w:left="360"/>
      <w:jc w:val="center"/>
    </w:pPr>
    <w:rPr>
      <w:rFonts w:cs="Times New Roman"/>
      <w:lang w:val="x-none" w:eastAsia="x-none"/>
    </w:rPr>
  </w:style>
  <w:style w:type="table" w:styleId="a8">
    <w:name w:val="Table Grid"/>
    <w:basedOn w:val="a1"/>
    <w:rsid w:val="00310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3109F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584403"/>
    <w:rPr>
      <w:rFonts w:ascii="Tahoma" w:hAnsi="Tahoma" w:cs="Tahoma"/>
      <w:sz w:val="16"/>
      <w:szCs w:val="16"/>
    </w:rPr>
  </w:style>
  <w:style w:type="character" w:styleId="ab">
    <w:name w:val="Hyperlink"/>
    <w:rsid w:val="00C2535B"/>
    <w:rPr>
      <w:color w:val="0000FF"/>
      <w:u w:val="single"/>
    </w:rPr>
  </w:style>
  <w:style w:type="character" w:customStyle="1" w:styleId="num4">
    <w:name w:val="num4"/>
    <w:basedOn w:val="a0"/>
    <w:rsid w:val="00C2535B"/>
  </w:style>
  <w:style w:type="paragraph" w:styleId="HTML">
    <w:name w:val="HTML Preformatted"/>
    <w:basedOn w:val="a"/>
    <w:rsid w:val="007A2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85F7C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156C5"/>
  </w:style>
  <w:style w:type="paragraph" w:styleId="ad">
    <w:name w:val="Normal (Web)"/>
    <w:basedOn w:val="a"/>
    <w:rsid w:val="00980F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Название Знак"/>
    <w:link w:val="a3"/>
    <w:rsid w:val="00D94F24"/>
    <w:rPr>
      <w:rFonts w:ascii="Impact" w:hAnsi="Impact" w:cs="Arial"/>
      <w:sz w:val="32"/>
      <w:szCs w:val="24"/>
    </w:rPr>
  </w:style>
  <w:style w:type="character" w:customStyle="1" w:styleId="a6">
    <w:name w:val="Подзаголовок Знак"/>
    <w:link w:val="a5"/>
    <w:rsid w:val="00D94F24"/>
    <w:rPr>
      <w:rFonts w:ascii="Arial Narrow" w:hAnsi="Arial Narrow" w:cs="Arial"/>
      <w:sz w:val="36"/>
      <w:szCs w:val="24"/>
    </w:rPr>
  </w:style>
  <w:style w:type="paragraph" w:styleId="ae">
    <w:name w:val="header"/>
    <w:basedOn w:val="a"/>
    <w:link w:val="af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677888"/>
    <w:rPr>
      <w:rFonts w:ascii="Arial" w:hAnsi="Arial" w:cs="Arial"/>
      <w:sz w:val="22"/>
      <w:szCs w:val="24"/>
    </w:rPr>
  </w:style>
  <w:style w:type="paragraph" w:styleId="af0">
    <w:name w:val="footer"/>
    <w:basedOn w:val="a"/>
    <w:link w:val="af1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rsid w:val="00677888"/>
    <w:rPr>
      <w:rFonts w:ascii="Arial" w:hAnsi="Arial" w:cs="Arial"/>
      <w:sz w:val="22"/>
      <w:szCs w:val="24"/>
    </w:rPr>
  </w:style>
  <w:style w:type="character" w:customStyle="1" w:styleId="21">
    <w:name w:val="Основной текст с отступом 2 Знак"/>
    <w:link w:val="20"/>
    <w:rsid w:val="00656312"/>
    <w:rPr>
      <w:rFonts w:ascii="Arial" w:hAnsi="Arial" w:cs="Arial"/>
      <w:sz w:val="22"/>
      <w:szCs w:val="24"/>
    </w:rPr>
  </w:style>
  <w:style w:type="character" w:styleId="af2">
    <w:name w:val="Strong"/>
    <w:qFormat/>
    <w:rsid w:val="00222B92"/>
    <w:rPr>
      <w:b/>
      <w:bCs/>
    </w:rPr>
  </w:style>
  <w:style w:type="paragraph" w:styleId="af3">
    <w:name w:val="No Spacing"/>
    <w:uiPriority w:val="1"/>
    <w:qFormat/>
    <w:rsid w:val="00222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4;&#1072;&#1088;&#1086;&#1074;&#1072;&#1058;&#1053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8542-7739-48A4-BD99-4CA3EEE5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District Administration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Комарова Т.Н.</dc:creator>
  <cp:keywords/>
  <cp:lastModifiedBy>Архитектор</cp:lastModifiedBy>
  <cp:revision>2</cp:revision>
  <cp:lastPrinted>2020-02-28T07:04:00Z</cp:lastPrinted>
  <dcterms:created xsi:type="dcterms:W3CDTF">2020-02-28T09:57:00Z</dcterms:created>
  <dcterms:modified xsi:type="dcterms:W3CDTF">2020-02-28T09:57:00Z</dcterms:modified>
</cp:coreProperties>
</file>