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CEA" w:rsidRDefault="006C2CEA" w:rsidP="00612B63">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Проект </w:t>
      </w:r>
    </w:p>
    <w:p w:rsidR="006C2CEA" w:rsidRDefault="006C2CEA" w:rsidP="00612B63">
      <w:pPr>
        <w:jc w:val="right"/>
        <w:rPr>
          <w:rFonts w:ascii="Times New Roman" w:eastAsia="Times New Roman" w:hAnsi="Times New Roman"/>
          <w:sz w:val="28"/>
          <w:szCs w:val="28"/>
          <w:lang w:eastAsia="ru-RU"/>
        </w:rPr>
      </w:pPr>
    </w:p>
    <w:p w:rsidR="00C44F9C" w:rsidRPr="000A2896" w:rsidRDefault="00C44F9C" w:rsidP="00612B63">
      <w:pPr>
        <w:jc w:val="right"/>
        <w:rPr>
          <w:rFonts w:ascii="Times New Roman" w:eastAsia="Times New Roman" w:hAnsi="Times New Roman"/>
          <w:sz w:val="28"/>
          <w:szCs w:val="28"/>
          <w:lang w:eastAsia="ru-RU"/>
        </w:rPr>
      </w:pPr>
      <w:proofErr w:type="gramStart"/>
      <w:r w:rsidRPr="000A2896">
        <w:rPr>
          <w:rFonts w:ascii="Times New Roman" w:eastAsia="Times New Roman" w:hAnsi="Times New Roman"/>
          <w:sz w:val="28"/>
          <w:szCs w:val="28"/>
          <w:lang w:eastAsia="ru-RU"/>
        </w:rPr>
        <w:t>Утвержден</w:t>
      </w:r>
      <w:proofErr w:type="gramEnd"/>
      <w:r w:rsidRPr="000A2896">
        <w:rPr>
          <w:rFonts w:ascii="Times New Roman" w:eastAsia="Times New Roman" w:hAnsi="Times New Roman"/>
          <w:sz w:val="28"/>
          <w:szCs w:val="28"/>
          <w:lang w:eastAsia="ru-RU"/>
        </w:rPr>
        <w:t xml:space="preserve"> постановлением</w:t>
      </w:r>
    </w:p>
    <w:p w:rsidR="00C44F9C" w:rsidRPr="000A2896" w:rsidRDefault="00C44F9C" w:rsidP="00612B63">
      <w:pPr>
        <w:jc w:val="right"/>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администраци</w:t>
      </w:r>
      <w:r w:rsidR="003E0181">
        <w:rPr>
          <w:rFonts w:ascii="Times New Roman" w:eastAsia="Times New Roman" w:hAnsi="Times New Roman"/>
          <w:sz w:val="28"/>
          <w:szCs w:val="28"/>
          <w:lang w:eastAsia="ru-RU"/>
        </w:rPr>
        <w:t>и</w:t>
      </w:r>
      <w:r w:rsidRPr="000A2896">
        <w:rPr>
          <w:rFonts w:ascii="Times New Roman" w:eastAsia="Times New Roman" w:hAnsi="Times New Roman"/>
          <w:sz w:val="28"/>
          <w:szCs w:val="28"/>
          <w:lang w:eastAsia="ru-RU"/>
        </w:rPr>
        <w:t xml:space="preserve"> Жирятинского района</w:t>
      </w:r>
    </w:p>
    <w:p w:rsidR="00C44F9C" w:rsidRPr="000A2896" w:rsidRDefault="003E0181" w:rsidP="003E0181">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от</w:t>
      </w:r>
      <w:r>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C44F9C" w:rsidRPr="000A289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C44F9C" w:rsidRPr="000A2896" w:rsidRDefault="003E0181" w:rsidP="000A289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44F9C" w:rsidRPr="000A2896" w:rsidRDefault="00C44F9C" w:rsidP="000A2896">
      <w:pPr>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w:t>
      </w:r>
    </w:p>
    <w:p w:rsidR="00C44F9C" w:rsidRPr="000A2896" w:rsidRDefault="00C44F9C" w:rsidP="000A2896">
      <w:pPr>
        <w:jc w:val="both"/>
        <w:rPr>
          <w:rFonts w:ascii="Times New Roman" w:eastAsia="Times New Roman" w:hAnsi="Times New Roman"/>
          <w:b/>
          <w:bCs/>
          <w:sz w:val="28"/>
          <w:szCs w:val="28"/>
          <w:lang w:eastAsia="ru-RU"/>
        </w:rPr>
      </w:pPr>
    </w:p>
    <w:p w:rsidR="00612B63" w:rsidRDefault="00612B63" w:rsidP="000A2896">
      <w:pPr>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 xml:space="preserve">I. </w:t>
      </w:r>
      <w:r w:rsidR="00C44F9C" w:rsidRPr="000A2896">
        <w:rPr>
          <w:rFonts w:ascii="Times New Roman" w:eastAsia="Times New Roman" w:hAnsi="Times New Roman"/>
          <w:b/>
          <w:bCs/>
          <w:sz w:val="28"/>
          <w:szCs w:val="28"/>
          <w:lang w:eastAsia="ru-RU"/>
        </w:rPr>
        <w:t>Общие положения</w:t>
      </w:r>
    </w:p>
    <w:p w:rsidR="00A47F2E"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1.1. </w:t>
      </w:r>
      <w:proofErr w:type="gramStart"/>
      <w:r w:rsidRPr="000A2896">
        <w:rPr>
          <w:rFonts w:ascii="Times New Roman" w:eastAsia="Times New Roman" w:hAnsi="Times New Roman"/>
          <w:sz w:val="28"/>
          <w:szCs w:val="28"/>
          <w:lang w:eastAsia="ru-RU"/>
        </w:rPr>
        <w:t>Административный регламент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 программу дошкольного образования" (далее - Административный регламент) устанавливает стандарт предоставления муниципальной услуги "Выплата компенсации части родительской платы за присмотр и уход за детьми в образовательных организациях, находящихся на территории Жирятинского муниципального района, реализующих образовательную</w:t>
      </w:r>
      <w:proofErr w:type="gramEnd"/>
      <w:r w:rsidRPr="000A2896">
        <w:rPr>
          <w:rFonts w:ascii="Times New Roman" w:eastAsia="Times New Roman" w:hAnsi="Times New Roman"/>
          <w:sz w:val="28"/>
          <w:szCs w:val="28"/>
          <w:lang w:eastAsia="ru-RU"/>
        </w:rPr>
        <w:t xml:space="preserve"> программу дошкольного образования"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Pr="000A2896">
        <w:rPr>
          <w:rFonts w:ascii="Times New Roman" w:eastAsia="Times New Roman" w:hAnsi="Times New Roman"/>
          <w:sz w:val="28"/>
          <w:szCs w:val="28"/>
          <w:lang w:eastAsia="ru-RU"/>
        </w:rPr>
        <w:t>контроля за</w:t>
      </w:r>
      <w:proofErr w:type="gramEnd"/>
      <w:r w:rsidRPr="000A2896">
        <w:rPr>
          <w:rFonts w:ascii="Times New Roman" w:eastAsia="Times New Roman" w:hAnsi="Times New Roman"/>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Жирятинского района, должностных лиц администрации Жирятинского района либо муниципальных служащих.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1.2. Заявителями на предоставление муниципальной услуги являются родители (законные представители) ребенка, внесшие родительскую плату за присмотр и уход за ребенком в образовательной организации, находящейся на территории Жирятинского муниципального района, реализующей программу дошкольного образования. Компенсация предоставляется одному из родителей (законных представителей) ребенка на основании поданного заявления.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1.4. Муниципальная услуга предоставляется отделом образования администрации Жирятинского района, дошкольными образовательными организациями, общеобразовательными организациями, имеющими дошкольные группы</w:t>
      </w:r>
      <w:r w:rsidR="00A47F2E">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t xml:space="preserve"> находящимися на территории Жирятинского района, реализующими образовательную программу дошкольного образования.</w:t>
      </w:r>
    </w:p>
    <w:p w:rsidR="00A47F2E" w:rsidRDefault="00A47F2E" w:rsidP="000A2896">
      <w:pPr>
        <w:jc w:val="both"/>
        <w:rPr>
          <w:rFonts w:ascii="Times New Roman" w:eastAsia="Times New Roman" w:hAnsi="Times New Roman"/>
          <w:sz w:val="28"/>
          <w:szCs w:val="28"/>
          <w:lang w:eastAsia="ru-RU"/>
        </w:rPr>
      </w:pPr>
    </w:p>
    <w:p w:rsidR="00A47F2E" w:rsidRDefault="00C44F9C" w:rsidP="00A47F2E">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lastRenderedPageBreak/>
        <w:t>1.5. Место нахождения отдела образования администрации Жирятинского района: 242030, Брянская область, Жирятинский район</w:t>
      </w:r>
      <w:r w:rsidR="00A47F2E">
        <w:rPr>
          <w:rFonts w:ascii="Times New Roman" w:eastAsia="Times New Roman" w:hAnsi="Times New Roman"/>
          <w:sz w:val="28"/>
          <w:szCs w:val="28"/>
          <w:lang w:eastAsia="ru-RU"/>
        </w:rPr>
        <w:t>, с. Жирятино, ул. Мира, д. 8;</w:t>
      </w:r>
    </w:p>
    <w:p w:rsidR="00A47F2E" w:rsidRDefault="00A47F2E" w:rsidP="00A47F2E">
      <w:pPr>
        <w:rPr>
          <w:rFonts w:ascii="Times New Roman" w:eastAsia="Times New Roman" w:hAnsi="Times New Roman"/>
          <w:sz w:val="28"/>
          <w:szCs w:val="28"/>
          <w:lang w:eastAsia="ru-RU"/>
        </w:rPr>
      </w:pPr>
    </w:p>
    <w:p w:rsidR="00612B63" w:rsidRDefault="00C44F9C" w:rsidP="00A47F2E">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Место нахождения дошкольных образовательных организаций и дошкольных групп общеобразовательных организаций </w:t>
      </w:r>
    </w:p>
    <w:p w:rsidR="000A2896" w:rsidRDefault="00C44F9C" w:rsidP="00A47F2E">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(приложение 1 к Административному регламенту).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p>
    <w:p w:rsidR="00C44F9C" w:rsidRPr="000A2896" w:rsidRDefault="00C44F9C" w:rsidP="000A2896">
      <w:pPr>
        <w:jc w:val="center"/>
        <w:rPr>
          <w:rFonts w:ascii="Times New Roman" w:eastAsia="Times New Roman" w:hAnsi="Times New Roman"/>
          <w:sz w:val="28"/>
          <w:szCs w:val="28"/>
          <w:lang w:eastAsia="ru-RU"/>
        </w:rPr>
      </w:pPr>
      <w:r w:rsidRPr="000A2896">
        <w:rPr>
          <w:rFonts w:ascii="Times New Roman" w:eastAsia="Times New Roman" w:hAnsi="Times New Roman"/>
          <w:b/>
          <w:sz w:val="28"/>
          <w:szCs w:val="28"/>
          <w:lang w:eastAsia="ru-RU"/>
        </w:rPr>
        <w:t>График работы</w:t>
      </w:r>
      <w:r w:rsidRPr="000A2896">
        <w:rPr>
          <w:rFonts w:ascii="Times New Roman" w:eastAsia="Times New Roman" w:hAnsi="Times New Roman"/>
          <w:b/>
          <w:sz w:val="28"/>
          <w:szCs w:val="28"/>
          <w:lang w:eastAsia="ru-RU"/>
        </w:rPr>
        <w:br/>
      </w:r>
      <w:r w:rsidRPr="000A2896">
        <w:rPr>
          <w:rFonts w:ascii="Times New Roman" w:eastAsia="Times New Roman" w:hAnsi="Times New Roman"/>
          <w:sz w:val="28"/>
          <w:szCs w:val="28"/>
          <w:lang w:eastAsia="ru-RU"/>
        </w:rPr>
        <w:br/>
        <w:t>Отдел образования администрации Жирятинского района</w:t>
      </w:r>
      <w:r w:rsidR="000A2896">
        <w:rPr>
          <w:rFonts w:ascii="Times New Roman" w:eastAsia="Times New Roman" w:hAnsi="Times New Roman"/>
          <w:sz w:val="28"/>
          <w:szCs w:val="28"/>
          <w:lang w:eastAsia="ru-RU"/>
        </w:rPr>
        <w:t xml:space="preserve">: </w:t>
      </w:r>
    </w:p>
    <w:p w:rsidR="000A2896" w:rsidRDefault="00C44F9C" w:rsidP="000A2896">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понедельник: 8.30 - 16.45 (перерыв с 13.00 до 14.00);</w:t>
      </w:r>
      <w:r w:rsidRPr="000A2896">
        <w:rPr>
          <w:rFonts w:ascii="Times New Roman" w:eastAsia="Times New Roman" w:hAnsi="Times New Roman"/>
          <w:sz w:val="28"/>
          <w:szCs w:val="28"/>
          <w:lang w:eastAsia="ru-RU"/>
        </w:rPr>
        <w:br/>
        <w:t>вторник: 8.30 - 16.45 (перерыв с 13.00 до 14.00);</w:t>
      </w:r>
      <w:r w:rsidRPr="000A2896">
        <w:rPr>
          <w:rFonts w:ascii="Times New Roman" w:eastAsia="Times New Roman" w:hAnsi="Times New Roman"/>
          <w:sz w:val="28"/>
          <w:szCs w:val="28"/>
          <w:lang w:eastAsia="ru-RU"/>
        </w:rPr>
        <w:br/>
        <w:t xml:space="preserve">среда: 8.30 - 16.45 (перерыв с 13.00 </w:t>
      </w:r>
      <w:proofErr w:type="gramStart"/>
      <w:r w:rsidRPr="000A2896">
        <w:rPr>
          <w:rFonts w:ascii="Times New Roman" w:eastAsia="Times New Roman" w:hAnsi="Times New Roman"/>
          <w:sz w:val="28"/>
          <w:szCs w:val="28"/>
          <w:lang w:eastAsia="ru-RU"/>
        </w:rPr>
        <w:t>до</w:t>
      </w:r>
      <w:proofErr w:type="gramEnd"/>
      <w:r w:rsidRPr="000A2896">
        <w:rPr>
          <w:rFonts w:ascii="Times New Roman" w:eastAsia="Times New Roman" w:hAnsi="Times New Roman"/>
          <w:sz w:val="28"/>
          <w:szCs w:val="28"/>
          <w:lang w:eastAsia="ru-RU"/>
        </w:rPr>
        <w:t xml:space="preserve"> 14.00);</w:t>
      </w:r>
      <w:r w:rsidRPr="000A2896">
        <w:rPr>
          <w:rFonts w:ascii="Times New Roman" w:eastAsia="Times New Roman" w:hAnsi="Times New Roman"/>
          <w:sz w:val="28"/>
          <w:szCs w:val="28"/>
          <w:lang w:eastAsia="ru-RU"/>
        </w:rPr>
        <w:br/>
        <w:t>четверг: 8.30 - 16.45 (перерыв с 13.00 до 14.00);</w:t>
      </w:r>
      <w:r w:rsidRPr="000A2896">
        <w:rPr>
          <w:rFonts w:ascii="Times New Roman" w:eastAsia="Times New Roman" w:hAnsi="Times New Roman"/>
          <w:sz w:val="28"/>
          <w:szCs w:val="28"/>
          <w:lang w:eastAsia="ru-RU"/>
        </w:rPr>
        <w:br/>
        <w:t>пятница: 8.30 -16.30 (перерыв с 13.00 до 14.00);</w:t>
      </w:r>
      <w:r w:rsidRPr="000A2896">
        <w:rPr>
          <w:rFonts w:ascii="Times New Roman" w:eastAsia="Times New Roman" w:hAnsi="Times New Roman"/>
          <w:sz w:val="28"/>
          <w:szCs w:val="28"/>
          <w:lang w:eastAsia="ru-RU"/>
        </w:rPr>
        <w:br/>
        <w:t>суббота: выходной ден</w:t>
      </w:r>
      <w:r w:rsidR="000A2896">
        <w:rPr>
          <w:rFonts w:ascii="Times New Roman" w:eastAsia="Times New Roman" w:hAnsi="Times New Roman"/>
          <w:sz w:val="28"/>
          <w:szCs w:val="28"/>
          <w:lang w:eastAsia="ru-RU"/>
        </w:rPr>
        <w:t>ь;</w:t>
      </w:r>
      <w:r w:rsidR="000A2896">
        <w:rPr>
          <w:rFonts w:ascii="Times New Roman" w:eastAsia="Times New Roman" w:hAnsi="Times New Roman"/>
          <w:sz w:val="28"/>
          <w:szCs w:val="28"/>
          <w:lang w:eastAsia="ru-RU"/>
        </w:rPr>
        <w:br/>
        <w:t>воскресенье: выходной день.</w:t>
      </w:r>
    </w:p>
    <w:p w:rsidR="000A2896" w:rsidRDefault="000A2896" w:rsidP="000A2896">
      <w:pPr>
        <w:rPr>
          <w:rFonts w:ascii="Times New Roman" w:eastAsia="Times New Roman" w:hAnsi="Times New Roman"/>
          <w:sz w:val="28"/>
          <w:szCs w:val="28"/>
          <w:lang w:eastAsia="ru-RU"/>
        </w:rPr>
      </w:pPr>
    </w:p>
    <w:p w:rsid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Информация о месте нахождения, графике работы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размещается на официальных сайтах отдела образования администрации Жирятинского района, дошкольных образовательных организаций, общеобразовательных организаций, имеющих дошкольные группы, а также может предоставляться по телефонам справочных сл</w:t>
      </w:r>
      <w:r w:rsidR="000A2896">
        <w:rPr>
          <w:rFonts w:ascii="Times New Roman" w:eastAsia="Times New Roman" w:hAnsi="Times New Roman"/>
          <w:sz w:val="28"/>
          <w:szCs w:val="28"/>
          <w:lang w:eastAsia="ru-RU"/>
        </w:rPr>
        <w:t>ужб, почте, электронной почте.</w:t>
      </w:r>
    </w:p>
    <w:p w:rsidR="000A2896" w:rsidRDefault="000A2896" w:rsidP="000A2896">
      <w:pPr>
        <w:jc w:val="both"/>
        <w:rPr>
          <w:rFonts w:ascii="Times New Roman" w:eastAsia="Times New Roman" w:hAnsi="Times New Roman"/>
          <w:sz w:val="28"/>
          <w:szCs w:val="28"/>
          <w:lang w:eastAsia="ru-RU"/>
        </w:rPr>
      </w:pPr>
    </w:p>
    <w:p w:rsidR="000A2896" w:rsidRDefault="00C44F9C" w:rsidP="000A2896">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Телефоны справочных служб:</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отдела образования администрации Жирятинского района </w:t>
      </w:r>
    </w:p>
    <w:p w:rsidR="000A2896" w:rsidRDefault="00C44F9C" w:rsidP="000A2896">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8(48344)3-06-57; факс 8(48344)3-06-24</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официального сайта отдела образования администрации Жирятинского района http://zhr-roo.sch.b-edu.ru/;</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адрес электронной почты отдела образования администрации Жирятинского района</w:t>
      </w:r>
    </w:p>
    <w:p w:rsidR="000A2896" w:rsidRDefault="00C44F9C" w:rsidP="000A2896">
      <w:pPr>
        <w:jc w:val="center"/>
        <w:rPr>
          <w:rFonts w:ascii="Times New Roman" w:eastAsia="Times New Roman" w:hAnsi="Times New Roman"/>
          <w:sz w:val="28"/>
          <w:szCs w:val="28"/>
          <w:lang w:eastAsia="ru-RU"/>
        </w:rPr>
      </w:pPr>
      <w:proofErr w:type="spellStart"/>
      <w:r w:rsidRPr="000A2896">
        <w:rPr>
          <w:rFonts w:ascii="Times New Roman" w:eastAsia="Times New Roman" w:hAnsi="Times New Roman"/>
          <w:sz w:val="28"/>
          <w:szCs w:val="28"/>
          <w:lang w:val="en-US" w:eastAsia="ru-RU"/>
        </w:rPr>
        <w:t>ic</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zhir</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yandex</w:t>
      </w:r>
      <w:proofErr w:type="spellEnd"/>
      <w:r w:rsidRPr="000A2896">
        <w:rPr>
          <w:rFonts w:ascii="Times New Roman" w:eastAsia="Times New Roman" w:hAnsi="Times New Roman"/>
          <w:sz w:val="28"/>
          <w:szCs w:val="28"/>
          <w:lang w:eastAsia="ru-RU"/>
        </w:rPr>
        <w:t>.</w:t>
      </w:r>
      <w:proofErr w:type="spellStart"/>
      <w:r w:rsidRPr="000A2896">
        <w:rPr>
          <w:rFonts w:ascii="Times New Roman" w:eastAsia="Times New Roman" w:hAnsi="Times New Roman"/>
          <w:sz w:val="28"/>
          <w:szCs w:val="28"/>
          <w:lang w:val="en-US" w:eastAsia="ru-RU"/>
        </w:rPr>
        <w:t>ru</w:t>
      </w:r>
      <w:proofErr w:type="spellEnd"/>
      <w:proofErr w:type="gramStart"/>
      <w:r w:rsidRPr="000A2896">
        <w:rPr>
          <w:rFonts w:ascii="Times New Roman" w:eastAsia="Times New Roman" w:hAnsi="Times New Roman"/>
          <w:sz w:val="28"/>
          <w:szCs w:val="28"/>
          <w:lang w:eastAsia="ru-RU"/>
        </w:rPr>
        <w:t>;</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телефоны, адреса официальных сайтов и электронной почты дошкольных образовательных организаций и общеобразовательных организаций, имеющих дошкольные группы </w:t>
      </w:r>
    </w:p>
    <w:p w:rsidR="000A2896" w:rsidRDefault="00C44F9C" w:rsidP="000A2896">
      <w:pPr>
        <w:jc w:val="cente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(приложение 1 к Административно</w:t>
      </w:r>
      <w:r w:rsidR="000A2896">
        <w:rPr>
          <w:rFonts w:ascii="Times New Roman" w:eastAsia="Times New Roman" w:hAnsi="Times New Roman"/>
          <w:sz w:val="28"/>
          <w:szCs w:val="28"/>
          <w:lang w:eastAsia="ru-RU"/>
        </w:rPr>
        <w:t>му регламенту).</w:t>
      </w:r>
    </w:p>
    <w:p w:rsidR="000A2896" w:rsidRDefault="000A2896" w:rsidP="000A2896">
      <w:pPr>
        <w:jc w:val="center"/>
        <w:rPr>
          <w:rFonts w:ascii="Times New Roman" w:eastAsia="Times New Roman" w:hAnsi="Times New Roman"/>
          <w:sz w:val="28"/>
          <w:szCs w:val="28"/>
          <w:lang w:eastAsia="ru-RU"/>
        </w:rPr>
      </w:pPr>
    </w:p>
    <w:p w:rsidR="00C44F9C" w:rsidRP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1.6. Консультации (справки) о предоставлении муниципальной услуги предоставляются ответственными исполнителями </w:t>
      </w:r>
      <w:r w:rsidR="00A47F2E">
        <w:rPr>
          <w:rFonts w:ascii="Times New Roman" w:eastAsia="Times New Roman" w:hAnsi="Times New Roman"/>
          <w:sz w:val="28"/>
          <w:szCs w:val="28"/>
          <w:lang w:eastAsia="ru-RU"/>
        </w:rPr>
        <w:t>отдела</w:t>
      </w:r>
      <w:r w:rsidRPr="000A2896">
        <w:rPr>
          <w:rFonts w:ascii="Times New Roman" w:eastAsia="Times New Roman" w:hAnsi="Times New Roman"/>
          <w:sz w:val="28"/>
          <w:szCs w:val="28"/>
          <w:lang w:eastAsia="ru-RU"/>
        </w:rPr>
        <w:t xml:space="preserve"> образования администрации</w:t>
      </w:r>
      <w:r w:rsidR="00A47F2E">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а также ответственными исполнителями дошкольных образовательных организаций,</w:t>
      </w:r>
      <w:r w:rsidR="00A47F2E">
        <w:rPr>
          <w:rFonts w:ascii="Times New Roman" w:eastAsia="Times New Roman" w:hAnsi="Times New Roman"/>
          <w:sz w:val="28"/>
          <w:szCs w:val="28"/>
          <w:lang w:eastAsia="ru-RU"/>
        </w:rPr>
        <w:t xml:space="preserve"> общеобразовательных организаций, имеющих дошкольные группы,</w:t>
      </w:r>
      <w:r w:rsidRPr="000A2896">
        <w:rPr>
          <w:rFonts w:ascii="Times New Roman" w:eastAsia="Times New Roman" w:hAnsi="Times New Roman"/>
          <w:sz w:val="28"/>
          <w:szCs w:val="28"/>
          <w:lang w:eastAsia="ru-RU"/>
        </w:rPr>
        <w:t xml:space="preserve"> в должностные обязанности которых входит прием от заявителей документов на получение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1.7. Консультации предоставляются по следующим вопросам: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 порядке обращения на предоставление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 перечне документов, необходимых для получения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 требованиях к документам, прилагаемым к заявлению;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 нормативных правовых актах, регулирующих предоставление муниципальной услуги (наименование, номер, дата принятия нормативного правового акта);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 сроках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1.8. Индивидуальное консультирование производится в устной и письменной форме.</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1.9. При ответах на телефонные звонки ответственные 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Рекомендуемое время для консультации по телефону - 5 минут.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1.10. Индивидуальное письменное консультирование осуществляется при письменном обращении заинтересованного лица в отдел образования администрации Жирятинского района, дошкольные образовательные организации и </w:t>
      </w:r>
      <w:r w:rsidR="00B039A5" w:rsidRPr="000A2896">
        <w:rPr>
          <w:rFonts w:ascii="Times New Roman" w:eastAsia="Times New Roman" w:hAnsi="Times New Roman"/>
          <w:sz w:val="28"/>
          <w:szCs w:val="28"/>
          <w:lang w:eastAsia="ru-RU"/>
        </w:rPr>
        <w:t>общеобразовательные</w:t>
      </w: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организации</w:t>
      </w:r>
      <w:r w:rsidRPr="000A2896">
        <w:rPr>
          <w:rFonts w:ascii="Times New Roman" w:eastAsia="Times New Roman" w:hAnsi="Times New Roman"/>
          <w:sz w:val="28"/>
          <w:szCs w:val="28"/>
          <w:lang w:eastAsia="ru-RU"/>
        </w:rPr>
        <w:t>, имеющи</w:t>
      </w:r>
      <w:r w:rsidR="00B039A5" w:rsidRPr="000A2896">
        <w:rPr>
          <w:rFonts w:ascii="Times New Roman" w:eastAsia="Times New Roman" w:hAnsi="Times New Roman"/>
          <w:sz w:val="28"/>
          <w:szCs w:val="28"/>
          <w:lang w:eastAsia="ru-RU"/>
        </w:rPr>
        <w:t>е</w:t>
      </w:r>
      <w:r w:rsidRPr="000A2896">
        <w:rPr>
          <w:rFonts w:ascii="Times New Roman" w:eastAsia="Times New Roman" w:hAnsi="Times New Roman"/>
          <w:sz w:val="28"/>
          <w:szCs w:val="28"/>
          <w:lang w:eastAsia="ru-RU"/>
        </w:rPr>
        <w:t xml:space="preserve"> дошкольные группы.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С момента приема заявления заявитель имеет право на получение сведений о ходе исполнения му</w:t>
      </w:r>
      <w:r w:rsidR="00B039A5" w:rsidRPr="000A2896">
        <w:rPr>
          <w:rFonts w:ascii="Times New Roman" w:eastAsia="Times New Roman" w:hAnsi="Times New Roman"/>
          <w:sz w:val="28"/>
          <w:szCs w:val="28"/>
          <w:lang w:eastAsia="ru-RU"/>
        </w:rPr>
        <w:t xml:space="preserve">ниципальной услуги по телефону </w:t>
      </w:r>
      <w:r w:rsidRPr="000A2896">
        <w:rPr>
          <w:rFonts w:ascii="Times New Roman" w:eastAsia="Times New Roman" w:hAnsi="Times New Roman"/>
          <w:sz w:val="28"/>
          <w:szCs w:val="28"/>
          <w:lang w:eastAsia="ru-RU"/>
        </w:rPr>
        <w:t>либо посредством электронной почты.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Кроме того, информацию по вопросам предоставления муниципально</w:t>
      </w:r>
      <w:r w:rsidR="00A47F2E">
        <w:rPr>
          <w:rFonts w:ascii="Times New Roman" w:eastAsia="Times New Roman" w:hAnsi="Times New Roman"/>
          <w:sz w:val="28"/>
          <w:szCs w:val="28"/>
          <w:lang w:eastAsia="ru-RU"/>
        </w:rPr>
        <w:t>й услуги можно получить в сети Интернет</w:t>
      </w:r>
      <w:r w:rsidRPr="000A2896">
        <w:rPr>
          <w:rFonts w:ascii="Times New Roman" w:eastAsia="Times New Roman" w:hAnsi="Times New Roman"/>
          <w:sz w:val="28"/>
          <w:szCs w:val="28"/>
          <w:lang w:eastAsia="ru-RU"/>
        </w:rPr>
        <w:t xml:space="preserve">. </w:t>
      </w:r>
      <w:proofErr w:type="gramStart"/>
      <w:r w:rsidRPr="000A2896">
        <w:rPr>
          <w:rFonts w:ascii="Times New Roman" w:eastAsia="Times New Roman" w:hAnsi="Times New Roman"/>
          <w:sz w:val="28"/>
          <w:szCs w:val="28"/>
          <w:lang w:eastAsia="ru-RU"/>
        </w:rPr>
        <w:t xml:space="preserve">На официальном сайте </w:t>
      </w:r>
      <w:r w:rsidR="00B039A5" w:rsidRPr="000A2896">
        <w:rPr>
          <w:rFonts w:ascii="Times New Roman" w:eastAsia="Times New Roman" w:hAnsi="Times New Roman"/>
          <w:sz w:val="28"/>
          <w:szCs w:val="28"/>
          <w:lang w:eastAsia="ru-RU"/>
        </w:rPr>
        <w:t xml:space="preserve">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размещается следующая информация об исполнителях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1) адрес места нахождения, почтовый адрес, электронный адрес сайта в сети Интернет;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 телефоны справочных служб </w:t>
      </w:r>
      <w:r w:rsidR="00B039A5" w:rsidRPr="000A2896">
        <w:rPr>
          <w:rFonts w:ascii="Times New Roman" w:eastAsia="Times New Roman" w:hAnsi="Times New Roman"/>
          <w:sz w:val="28"/>
          <w:szCs w:val="28"/>
          <w:lang w:eastAsia="ru-RU"/>
        </w:rPr>
        <w:t>исполнители 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w:t>
      </w:r>
      <w:r w:rsidRPr="000A2896">
        <w:rPr>
          <w:rFonts w:ascii="Times New Roman" w:eastAsia="Times New Roman" w:hAnsi="Times New Roman"/>
          <w:sz w:val="28"/>
          <w:szCs w:val="28"/>
          <w:lang w:eastAsia="ru-RU"/>
        </w:rPr>
        <w:t>;</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 нормативные правовые акты, регулирующие предоставление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 информация о порядке обжалования решений и действий (бездействия), принимаемых в ходе исполнения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 настоящий Административный регламент с приложениями.</w:t>
      </w:r>
      <w:r w:rsidRPr="000A2896">
        <w:rPr>
          <w:rFonts w:ascii="Times New Roman" w:eastAsia="Times New Roman" w:hAnsi="Times New Roman"/>
          <w:sz w:val="28"/>
          <w:szCs w:val="28"/>
          <w:lang w:eastAsia="ru-RU"/>
        </w:rPr>
        <w:br/>
      </w:r>
    </w:p>
    <w:p w:rsidR="00C44F9C" w:rsidRPr="000A2896" w:rsidRDefault="00C44F9C" w:rsidP="000A2896">
      <w:pPr>
        <w:jc w:val="center"/>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 Стандарт предоставления муниципальной услуги</w:t>
      </w:r>
    </w:p>
    <w:p w:rsidR="000A2896" w:rsidRDefault="00C44F9C" w:rsidP="000A2896">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2.1. Наименование муниципальной услуги - "Выплата компенсации части родительской платы за присмотр и уход за детьми в образовательных организациях, находящихся на территории </w:t>
      </w:r>
      <w:r w:rsidR="00B039A5" w:rsidRPr="000A2896">
        <w:rPr>
          <w:rFonts w:ascii="Times New Roman" w:eastAsia="Times New Roman" w:hAnsi="Times New Roman"/>
          <w:sz w:val="28"/>
          <w:szCs w:val="28"/>
          <w:lang w:eastAsia="ru-RU"/>
        </w:rPr>
        <w:t>Жирятинского муниципального района</w:t>
      </w:r>
      <w:r w:rsidRPr="000A2896">
        <w:rPr>
          <w:rFonts w:ascii="Times New Roman" w:eastAsia="Times New Roman" w:hAnsi="Times New Roman"/>
          <w:sz w:val="28"/>
          <w:szCs w:val="28"/>
          <w:lang w:eastAsia="ru-RU"/>
        </w:rPr>
        <w:t>, реализующих образовательную программу дошкольного образования".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2.2. Наименование органа, предоставляющего муниципальную услугу - </w:t>
      </w:r>
      <w:r w:rsidR="00B039A5" w:rsidRPr="000A2896">
        <w:rPr>
          <w:rFonts w:ascii="Times New Roman" w:eastAsia="Times New Roman" w:hAnsi="Times New Roman"/>
          <w:sz w:val="28"/>
          <w:szCs w:val="28"/>
          <w:lang w:eastAsia="ru-RU"/>
        </w:rPr>
        <w:t>отдел</w:t>
      </w:r>
      <w:r w:rsidRPr="000A2896">
        <w:rPr>
          <w:rFonts w:ascii="Times New Roman" w:eastAsia="Times New Roman" w:hAnsi="Times New Roman"/>
          <w:sz w:val="28"/>
          <w:szCs w:val="28"/>
          <w:lang w:eastAsia="ru-RU"/>
        </w:rPr>
        <w:t xml:space="preserve"> образования администрации</w:t>
      </w:r>
      <w:r w:rsidR="00B039A5"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 Исполнителями муниципальной услуги являются дошкольные образовательные организации</w:t>
      </w:r>
      <w:r w:rsidR="00B039A5" w:rsidRPr="000A2896">
        <w:rPr>
          <w:rFonts w:ascii="Times New Roman" w:eastAsia="Times New Roman" w:hAnsi="Times New Roman"/>
          <w:sz w:val="28"/>
          <w:szCs w:val="28"/>
          <w:lang w:eastAsia="ru-RU"/>
        </w:rPr>
        <w:t xml:space="preserve"> и общеобразовательные организации, имеющие дошкольные группы</w:t>
      </w:r>
      <w:r w:rsidRPr="000A2896">
        <w:rPr>
          <w:rFonts w:ascii="Times New Roman" w:eastAsia="Times New Roman" w:hAnsi="Times New Roman"/>
          <w:sz w:val="28"/>
          <w:szCs w:val="28"/>
          <w:lang w:eastAsia="ru-RU"/>
        </w:rPr>
        <w:t>.</w:t>
      </w:r>
    </w:p>
    <w:p w:rsid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2.3. Органы и организации, участвующие в предост</w:t>
      </w:r>
      <w:r w:rsidR="000A2896">
        <w:rPr>
          <w:rFonts w:ascii="Times New Roman" w:eastAsia="Times New Roman" w:hAnsi="Times New Roman"/>
          <w:sz w:val="28"/>
          <w:szCs w:val="28"/>
          <w:lang w:eastAsia="ru-RU"/>
        </w:rPr>
        <w:t xml:space="preserve">авлении муниципальной услуги: </w:t>
      </w:r>
    </w:p>
    <w:p w:rsidR="000A2896" w:rsidRDefault="000A2896" w:rsidP="000A2896">
      <w:pPr>
        <w:rPr>
          <w:rFonts w:ascii="Times New Roman" w:eastAsia="Times New Roman" w:hAnsi="Times New Roman"/>
          <w:sz w:val="28"/>
          <w:szCs w:val="28"/>
          <w:lang w:eastAsia="ru-RU"/>
        </w:rPr>
      </w:pPr>
    </w:p>
    <w:p w:rsidR="00B039A5" w:rsidRPr="000A2896" w:rsidRDefault="00C44F9C" w:rsidP="000A2896">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отдел образования администрации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департамент образования и науки Брянской области,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дошкол</w:t>
      </w:r>
      <w:r w:rsidR="00B039A5" w:rsidRPr="000A2896">
        <w:rPr>
          <w:rFonts w:ascii="Times New Roman" w:eastAsia="Times New Roman" w:hAnsi="Times New Roman"/>
          <w:sz w:val="28"/>
          <w:szCs w:val="28"/>
          <w:lang w:eastAsia="ru-RU"/>
        </w:rPr>
        <w:t>ьные образовательные организации,</w:t>
      </w:r>
    </w:p>
    <w:p w:rsidR="00B039A5" w:rsidRPr="000A2896" w:rsidRDefault="00C44F9C" w:rsidP="000A2896">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r>
      <w:r w:rsidR="00B039A5" w:rsidRPr="000A2896">
        <w:rPr>
          <w:rFonts w:ascii="Times New Roman" w:eastAsia="Times New Roman" w:hAnsi="Times New Roman"/>
          <w:sz w:val="28"/>
          <w:szCs w:val="28"/>
          <w:lang w:eastAsia="ru-RU"/>
        </w:rPr>
        <w:t>- общеобразовательные организации, имеющие дошкольные группы.</w:t>
      </w:r>
    </w:p>
    <w:p w:rsid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2.4. Результатом предоставления </w:t>
      </w:r>
      <w:r w:rsidR="000A2896">
        <w:rPr>
          <w:rFonts w:ascii="Times New Roman" w:eastAsia="Times New Roman" w:hAnsi="Times New Roman"/>
          <w:sz w:val="28"/>
          <w:szCs w:val="28"/>
          <w:lang w:eastAsia="ru-RU"/>
        </w:rPr>
        <w:t>муниципальной услуги является:</w:t>
      </w:r>
    </w:p>
    <w:p w:rsidR="000A2896" w:rsidRDefault="000A2896" w:rsidP="000A2896">
      <w:pPr>
        <w:rPr>
          <w:rFonts w:ascii="Times New Roman" w:eastAsia="Times New Roman" w:hAnsi="Times New Roman"/>
          <w:sz w:val="28"/>
          <w:szCs w:val="28"/>
          <w:lang w:eastAsia="ru-RU"/>
        </w:rPr>
      </w:pPr>
    </w:p>
    <w:p w:rsid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решение о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решение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2.6. Срок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Решение о назначении компенсации принимается не позднее пяти рабочих дней со дня получения заявления от родителя (законного представителя).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2.7. Правовыми основаниями для предоставления муниципальной услуги являются: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5" w:history="1">
        <w:r w:rsidRPr="000A2896">
          <w:rPr>
            <w:rFonts w:ascii="Times New Roman" w:eastAsia="Times New Roman" w:hAnsi="Times New Roman"/>
            <w:color w:val="0000FF"/>
            <w:sz w:val="28"/>
            <w:szCs w:val="28"/>
            <w:u w:val="single"/>
            <w:lang w:eastAsia="ru-RU"/>
          </w:rPr>
          <w:t>Федеральный закон от 27.07.2010 N 210-ФЗ "Об организации предоставления государственных и муниципальных услуг"</w:t>
        </w:r>
      </w:hyperlink>
      <w:r w:rsidRPr="000A2896">
        <w:rPr>
          <w:rFonts w:ascii="Times New Roman" w:eastAsia="Times New Roman" w:hAnsi="Times New Roman"/>
          <w:sz w:val="28"/>
          <w:szCs w:val="28"/>
          <w:lang w:eastAsia="ru-RU"/>
        </w:rPr>
        <w:t xml:space="preserve"> (первоначальный текст документа опубликован в изданиях "Российская газета", N 168, 30.07.2010, "Собрание законодательства РФ", 02.08.2010, N 31, ст. 4179);</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hyperlink r:id="rId6" w:history="1">
        <w:r w:rsidRPr="000A2896">
          <w:rPr>
            <w:rFonts w:ascii="Times New Roman" w:eastAsia="Times New Roman" w:hAnsi="Times New Roman"/>
            <w:color w:val="0000FF"/>
            <w:sz w:val="28"/>
            <w:szCs w:val="28"/>
            <w:u w:val="single"/>
            <w:lang w:eastAsia="ru-RU"/>
          </w:rPr>
          <w:t>Федеральный закон от 29.12.2012 N 273-ФЗ "Об образовании в Российской Федерации"</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Закон Брянской области </w:t>
      </w:r>
      <w:hyperlink r:id="rId7" w:history="1">
        <w:r w:rsidRPr="000A2896">
          <w:rPr>
            <w:rFonts w:ascii="Times New Roman" w:eastAsia="Times New Roman" w:hAnsi="Times New Roman"/>
            <w:color w:val="0000FF"/>
            <w:sz w:val="28"/>
            <w:szCs w:val="28"/>
            <w:u w:val="single"/>
            <w:lang w:eastAsia="ru-RU"/>
          </w:rPr>
          <w:t>от 11.05.2007 N 70-З "О наделении органов местного самоуправления отдельными государственными полномочиями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hyperlink>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Закон Брянской области от 08.08.2013 N 84-З "Об образовании в Брянской области";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w:t>
      </w:r>
      <w:proofErr w:type="gramStart"/>
      <w:r w:rsidRPr="000A2896">
        <w:rPr>
          <w:rFonts w:ascii="Times New Roman" w:eastAsia="Times New Roman" w:hAnsi="Times New Roman"/>
          <w:sz w:val="28"/>
          <w:szCs w:val="28"/>
          <w:lang w:eastAsia="ru-RU"/>
        </w:rPr>
        <w:t xml:space="preserve">Порядок обращения за компенсацией части родительской платы за присмотр и уход за детьми в образовательных организациях, находящихся на территории Брянской области, реализующих образовательную программу дошкольного образования, утвержденный постановлением Правительства Брянской области </w:t>
      </w:r>
      <w:hyperlink r:id="rId8" w:history="1">
        <w:r w:rsidRPr="000A2896">
          <w:rPr>
            <w:rFonts w:ascii="Times New Roman" w:eastAsia="Times New Roman" w:hAnsi="Times New Roman"/>
            <w:color w:val="0000FF"/>
            <w:sz w:val="28"/>
            <w:szCs w:val="28"/>
            <w:u w:val="single"/>
            <w:lang w:eastAsia="ru-RU"/>
          </w:rPr>
          <w:t>от 27.10.2014 N 484-п</w:t>
        </w:r>
      </w:hyperlink>
      <w:r w:rsidR="000A2896">
        <w:rPr>
          <w:rFonts w:ascii="Times New Roman" w:eastAsia="Times New Roman" w:hAnsi="Times New Roman"/>
          <w:sz w:val="28"/>
          <w:szCs w:val="28"/>
          <w:lang w:eastAsia="ru-RU"/>
        </w:rPr>
        <w:t>;</w:t>
      </w:r>
      <w:r w:rsidR="000A2896">
        <w:rPr>
          <w:rFonts w:ascii="Times New Roman" w:eastAsia="Times New Roman" w:hAnsi="Times New Roman"/>
          <w:sz w:val="28"/>
          <w:szCs w:val="28"/>
          <w:lang w:eastAsia="ru-RU"/>
        </w:rPr>
        <w:br/>
      </w:r>
      <w:r w:rsidR="000A2896">
        <w:rPr>
          <w:rFonts w:ascii="Times New Roman" w:eastAsia="Times New Roman" w:hAnsi="Times New Roman"/>
          <w:sz w:val="28"/>
          <w:szCs w:val="28"/>
          <w:lang w:eastAsia="ru-RU"/>
        </w:rPr>
        <w:br/>
        <w:t xml:space="preserve">- </w:t>
      </w:r>
      <w:r w:rsidRPr="000A2896">
        <w:rPr>
          <w:rFonts w:ascii="Times New Roman" w:eastAsia="Times New Roman" w:hAnsi="Times New Roman"/>
          <w:sz w:val="28"/>
          <w:szCs w:val="28"/>
          <w:lang w:eastAsia="ru-RU"/>
        </w:rPr>
        <w:t>настоящий Административный регламент;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иные законы и нормативные правовые акты Российской Федерации, Брянской области, муниципальные правовые акты </w:t>
      </w:r>
      <w:r w:rsidR="00B039A5" w:rsidRPr="000A2896">
        <w:rPr>
          <w:rFonts w:ascii="Times New Roman" w:eastAsia="Times New Roman" w:hAnsi="Times New Roman"/>
          <w:sz w:val="28"/>
          <w:szCs w:val="28"/>
          <w:lang w:eastAsia="ru-RU"/>
        </w:rPr>
        <w:t>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2.8.</w:t>
      </w:r>
      <w:proofErr w:type="gramEnd"/>
      <w:r w:rsidRPr="000A2896">
        <w:rPr>
          <w:rFonts w:ascii="Times New Roman" w:eastAsia="Times New Roman" w:hAnsi="Times New Roman"/>
          <w:sz w:val="28"/>
          <w:szCs w:val="28"/>
          <w:lang w:eastAsia="ru-RU"/>
        </w:rPr>
        <w:t xml:space="preserve"> При подаче документов на получение компенсации заявитель представляет в дошкол</w:t>
      </w:r>
      <w:r w:rsidR="00B039A5" w:rsidRPr="000A2896">
        <w:rPr>
          <w:rFonts w:ascii="Times New Roman" w:eastAsia="Times New Roman" w:hAnsi="Times New Roman"/>
          <w:sz w:val="28"/>
          <w:szCs w:val="28"/>
          <w:lang w:eastAsia="ru-RU"/>
        </w:rPr>
        <w:t>ьное образовательное учреждение, в общеобразовательное учреждение, имеющее дошкольную группу: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заявление о назначении компенсации </w:t>
      </w:r>
    </w:p>
    <w:p w:rsid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(приложение 2 к настоящему </w:t>
      </w:r>
      <w:r w:rsidR="000A2896">
        <w:rPr>
          <w:rFonts w:ascii="Times New Roman" w:eastAsia="Times New Roman" w:hAnsi="Times New Roman"/>
          <w:sz w:val="28"/>
          <w:szCs w:val="28"/>
          <w:lang w:eastAsia="ru-RU"/>
        </w:rPr>
        <w:t>Административному регламенту);</w:t>
      </w:r>
    </w:p>
    <w:p w:rsidR="000A2896" w:rsidRDefault="00C44F9C" w:rsidP="000A2896">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копию паспорта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копии свидетельств о рождении детей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спра</w:t>
      </w:r>
      <w:r w:rsidR="000A2896">
        <w:rPr>
          <w:rFonts w:ascii="Times New Roman" w:eastAsia="Times New Roman" w:hAnsi="Times New Roman"/>
          <w:sz w:val="28"/>
          <w:szCs w:val="28"/>
          <w:lang w:eastAsia="ru-RU"/>
        </w:rPr>
        <w:t>вку о составе семьи заявителя.</w:t>
      </w:r>
    </w:p>
    <w:p w:rsidR="000A2896" w:rsidRDefault="000A2896" w:rsidP="000A2896">
      <w:pPr>
        <w:rPr>
          <w:rFonts w:ascii="Times New Roman" w:eastAsia="Times New Roman" w:hAnsi="Times New Roman"/>
          <w:sz w:val="28"/>
          <w:szCs w:val="28"/>
          <w:lang w:eastAsia="ru-RU"/>
        </w:rPr>
      </w:pPr>
    </w:p>
    <w:p w:rsidR="00612B63"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Законные представители ребенка (за исключением родителей) дополнительно к перечисленным документам представляют заверенную копию документа, удостоверяющего их статус законного представителя по отношению к ребенку (детям).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2.9. Порядок рассмотрения документов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Дошкольная образовательная организация</w:t>
      </w:r>
      <w:r w:rsidR="00B039A5" w:rsidRPr="000A2896">
        <w:rPr>
          <w:rFonts w:ascii="Times New Roman" w:eastAsia="Times New Roman" w:hAnsi="Times New Roman"/>
          <w:sz w:val="28"/>
          <w:szCs w:val="28"/>
          <w:lang w:eastAsia="ru-RU"/>
        </w:rPr>
        <w:t xml:space="preserve">, </w:t>
      </w:r>
      <w:r w:rsidRPr="000A2896">
        <w:rPr>
          <w:rFonts w:ascii="Times New Roman" w:eastAsia="Times New Roman" w:hAnsi="Times New Roman"/>
          <w:sz w:val="28"/>
          <w:szCs w:val="28"/>
          <w:lang w:eastAsia="ru-RU"/>
        </w:rPr>
        <w:t xml:space="preserve"> </w:t>
      </w:r>
      <w:r w:rsidR="00B039A5" w:rsidRPr="000A2896">
        <w:rPr>
          <w:rFonts w:ascii="Times New Roman" w:eastAsia="Times New Roman" w:hAnsi="Times New Roman"/>
          <w:sz w:val="28"/>
          <w:szCs w:val="28"/>
          <w:lang w:eastAsia="ru-RU"/>
        </w:rPr>
        <w:t xml:space="preserve">общеобразовательная организация, имеющая дошкольную группу, </w:t>
      </w:r>
      <w:r w:rsidRPr="000A2896">
        <w:rPr>
          <w:rFonts w:ascii="Times New Roman" w:eastAsia="Times New Roman" w:hAnsi="Times New Roman"/>
          <w:sz w:val="28"/>
          <w:szCs w:val="28"/>
          <w:lang w:eastAsia="ru-RU"/>
        </w:rPr>
        <w:t>в трехдневный срок со дня получения заявления от родителя (законного представителя) ребенка формирует дело на каждого получателя компенсации. Решение о назначении компенсации принимается не позднее пяти рабочих дней со дня получения заявления от родителя (законного представителя) ребенка.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Решение об отказе в назначении компенсации принимается в случае представления заявителем неполного пакета документов, и в случае представления недостоверных сведений. В случае отказа заявитель информируется в двухдневный срок со дня принятия решения об отказе с указанием причины отказа и одновременным возвращением всех принятых документов.</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2.10. Основанием для отказа в назначении компенсации являются: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предоставление заявителем неполного пакета документов;</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предоставление недостоверных сведений.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2.11. Максимальный срок ожидания в очереди на подачу заявления не превышает 15 минут рабочего времени.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2.12. Требования к местам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2.12.1. Помещения для должностных лиц, осуществляющих предоставление муниципальной услуги, должны быть оборудованы табличками с указанием: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фамилии, имени, отчества и должности специалиста, осуществляющего исполнение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режима работы.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2.12.2.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2.12.3. Места информирования, предназначенные для ознакомления заявителей с информационными материалами, должны быть оборудованы информац</w:t>
      </w:r>
      <w:r w:rsidR="00612B63">
        <w:rPr>
          <w:rFonts w:ascii="Times New Roman" w:eastAsia="Times New Roman" w:hAnsi="Times New Roman"/>
          <w:sz w:val="28"/>
          <w:szCs w:val="28"/>
          <w:lang w:eastAsia="ru-RU"/>
        </w:rPr>
        <w:t>ионными стендами.</w:t>
      </w:r>
    </w:p>
    <w:p w:rsidR="00612B63" w:rsidRDefault="00612B63" w:rsidP="000A2896">
      <w:pPr>
        <w:jc w:val="both"/>
        <w:rPr>
          <w:rFonts w:ascii="Times New Roman" w:eastAsia="Times New Roman" w:hAnsi="Times New Roman"/>
          <w:sz w:val="28"/>
          <w:szCs w:val="28"/>
          <w:lang w:eastAsia="ru-RU"/>
        </w:rPr>
      </w:pPr>
    </w:p>
    <w:p w:rsidR="00612B63"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На информационных стендах в помещении, предназначенном для приема документов, раз</w:t>
      </w:r>
      <w:r w:rsidR="00612B63">
        <w:rPr>
          <w:rFonts w:ascii="Times New Roman" w:eastAsia="Times New Roman" w:hAnsi="Times New Roman"/>
          <w:sz w:val="28"/>
          <w:szCs w:val="28"/>
          <w:lang w:eastAsia="ru-RU"/>
        </w:rPr>
        <w:t>мещается следующая информация:</w:t>
      </w:r>
    </w:p>
    <w:p w:rsidR="00612B63" w:rsidRDefault="00612B63" w:rsidP="000A2896">
      <w:pPr>
        <w:jc w:val="both"/>
        <w:rPr>
          <w:rFonts w:ascii="Times New Roman" w:eastAsia="Times New Roman" w:hAnsi="Times New Roman"/>
          <w:sz w:val="28"/>
          <w:szCs w:val="28"/>
          <w:lang w:eastAsia="ru-RU"/>
        </w:rPr>
      </w:pPr>
    </w:p>
    <w:p w:rsidR="00612B63" w:rsidRDefault="00C44F9C" w:rsidP="00612B63">
      <w:pPr>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текст Административного регламента;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бланк заявления на компенсацию;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перечень документов, необходимых для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график (режим) работы, номера телефонов, адрес интернет-сайта и электронной почты уполномоченного органа;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режим приема граждан;</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w:t>
      </w:r>
      <w:r w:rsidR="00612B63">
        <w:rPr>
          <w:rFonts w:ascii="Times New Roman" w:eastAsia="Times New Roman" w:hAnsi="Times New Roman"/>
          <w:sz w:val="28"/>
          <w:szCs w:val="28"/>
          <w:lang w:eastAsia="ru-RU"/>
        </w:rPr>
        <w:t>орядок получения консультаций.</w:t>
      </w:r>
    </w:p>
    <w:p w:rsidR="00612B63" w:rsidRDefault="00612B63" w:rsidP="000A2896">
      <w:pPr>
        <w:jc w:val="both"/>
        <w:rPr>
          <w:rFonts w:ascii="Times New Roman" w:eastAsia="Times New Roman" w:hAnsi="Times New Roman"/>
          <w:sz w:val="28"/>
          <w:szCs w:val="28"/>
          <w:lang w:eastAsia="ru-RU"/>
        </w:rPr>
      </w:pPr>
    </w:p>
    <w:p w:rsidR="00C44F9C" w:rsidRP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2.12.4.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2.12.5. </w:t>
      </w:r>
      <w:proofErr w:type="gramStart"/>
      <w:r w:rsidRPr="000A2896">
        <w:rPr>
          <w:rFonts w:ascii="Times New Roman" w:eastAsia="Times New Roman" w:hAnsi="Times New Roman"/>
          <w:sz w:val="28"/>
          <w:szCs w:val="28"/>
          <w:lang w:eastAsia="ru-RU"/>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0A2896">
        <w:rPr>
          <w:rFonts w:ascii="Times New Roman" w:eastAsia="Times New Roman" w:hAnsi="Times New Roman"/>
          <w:sz w:val="28"/>
          <w:szCs w:val="28"/>
          <w:lang w:eastAsia="ru-RU"/>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2.13. Показатели доступности и качества муниципальной услуги: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заявительный порядок обращения за предоставлением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открытость деятельности исполнителей при предоставлении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доступность обращения за предоставлением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соблюдение сроков предоставления муниципальной услуги в соответствии с настоящим Административным регламентом;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получение полной, актуальной и достоверной информации о порядке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размещение информации о порядке предоставления муниципальной услуги на официальном сайте </w:t>
      </w:r>
      <w:r w:rsidR="00B039A5" w:rsidRPr="000A2896">
        <w:rPr>
          <w:rFonts w:ascii="Times New Roman" w:eastAsia="Times New Roman" w:hAnsi="Times New Roman"/>
          <w:sz w:val="28"/>
          <w:szCs w:val="28"/>
          <w:lang w:eastAsia="ru-RU"/>
        </w:rPr>
        <w:t xml:space="preserve">отдела образования администрации Жирятинского района, дошкольных образовательных организаций и общеобразовательных организаций, имеющих дошкольные группы </w:t>
      </w:r>
      <w:r w:rsidRPr="000A2896">
        <w:rPr>
          <w:rFonts w:ascii="Times New Roman" w:eastAsia="Times New Roman" w:hAnsi="Times New Roman"/>
          <w:sz w:val="28"/>
          <w:szCs w:val="28"/>
          <w:lang w:eastAsia="ru-RU"/>
        </w:rPr>
        <w:t>(приложение 1 к Административному регламенту).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2.14.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B039A5" w:rsidRPr="000A2896" w:rsidRDefault="00B039A5" w:rsidP="000A2896">
      <w:pPr>
        <w:jc w:val="both"/>
        <w:rPr>
          <w:rFonts w:ascii="Times New Roman" w:eastAsia="Times New Roman" w:hAnsi="Times New Roman"/>
          <w:sz w:val="28"/>
          <w:szCs w:val="28"/>
          <w:lang w:eastAsia="ru-RU"/>
        </w:rPr>
      </w:pPr>
    </w:p>
    <w:p w:rsidR="00C44F9C" w:rsidRPr="000A2896" w:rsidRDefault="00C44F9C" w:rsidP="000A2896">
      <w:pPr>
        <w:jc w:val="both"/>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C44F9C" w:rsidRP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br/>
        <w:t xml:space="preserve">3.1. Предоставление муниципальной услуги включает в себя следующие административные процедуры: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1. Прием и проверка пакета документов, представляемых заявителем самостоятельно;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2. Принятие решения о назначении компенсации /об отказе в назначении компенсации;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3. Формирование дела на каждого получателя компенсации; </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 Составление реестра получателей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 Последовательность и сроки выполнения административных процедур, а также требования к порядку их выполнения.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3.2.1. Прием и проверка пакета документов осуществляется специалистом дошколь</w:t>
      </w:r>
      <w:r w:rsidR="00B039A5" w:rsidRPr="000A2896">
        <w:rPr>
          <w:rFonts w:ascii="Times New Roman" w:eastAsia="Times New Roman" w:hAnsi="Times New Roman"/>
          <w:sz w:val="28"/>
          <w:szCs w:val="28"/>
          <w:lang w:eastAsia="ru-RU"/>
        </w:rPr>
        <w:t>ной образовательной организации, общеобразовательной организации, имеющей дошкольную группу.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Основанием для начала выполнения административной процедуры является обращение заявителя с заявлением, оформленным в соответствии с Приложением 2 к настоящему Административному регламенту.</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К заявлению должны быть приложены в полном объеме документы, указанные в пунктах 2.8. раздела 2 Административного регламента.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proofErr w:type="gramStart"/>
      <w:r w:rsidRPr="000A2896">
        <w:rPr>
          <w:rFonts w:ascii="Times New Roman" w:eastAsia="Times New Roman" w:hAnsi="Times New Roman"/>
          <w:sz w:val="28"/>
          <w:szCs w:val="28"/>
          <w:lang w:eastAsia="ru-RU"/>
        </w:rPr>
        <w:t>Сотрудник дошкольной образовательной организации,</w:t>
      </w:r>
      <w:r w:rsidR="000A2896" w:rsidRPr="000A2896">
        <w:rPr>
          <w:rFonts w:ascii="Times New Roman" w:eastAsia="Times New Roman" w:hAnsi="Times New Roman"/>
          <w:sz w:val="28"/>
          <w:szCs w:val="28"/>
          <w:lang w:eastAsia="ru-RU"/>
        </w:rPr>
        <w:t xml:space="preserve"> общеобразовательной организации, имеющей дошкольную группу,</w:t>
      </w:r>
      <w:r w:rsidRPr="000A2896">
        <w:rPr>
          <w:rFonts w:ascii="Times New Roman" w:eastAsia="Times New Roman" w:hAnsi="Times New Roman"/>
          <w:sz w:val="28"/>
          <w:szCs w:val="28"/>
          <w:lang w:eastAsia="ru-RU"/>
        </w:rPr>
        <w:t xml:space="preserve"> ответственный за прием документов:</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устанавливает предмет обращения, устанавливает личность заявителя, проверяет документ, удостоверяющий личность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проверяет полномочия представителя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проверяет соответствие представленных документов следующим требованиям: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сверяет копии представленных документов с их подлинниками и делает соответствующую отметку на копиях;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при наличии оснований для отказа в приеме документов, установленных пунктом 2.10. настоящего Административного регламента, возвращает представленные документы заявителю.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В случае предоставления заявителем документов в полном объеме сотрудник, ответственный за прием документов:</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принимает документы от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регистрирует заявление в реестре поданных заявлений с указанием даты их подачи;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в порядке делопроизводства передает документы, представленные заявителем, уполномоченному должностному лицу в управлении </w:t>
      </w:r>
      <w:r w:rsidR="000A2896" w:rsidRPr="000A2896">
        <w:rPr>
          <w:rFonts w:ascii="Times New Roman" w:eastAsia="Times New Roman" w:hAnsi="Times New Roman"/>
          <w:sz w:val="28"/>
          <w:szCs w:val="28"/>
          <w:lang w:eastAsia="ru-RU"/>
        </w:rPr>
        <w:t>отделе образования</w:t>
      </w:r>
      <w:r w:rsidRPr="000A2896">
        <w:rPr>
          <w:rFonts w:ascii="Times New Roman" w:eastAsia="Times New Roman" w:hAnsi="Times New Roman"/>
          <w:sz w:val="28"/>
          <w:szCs w:val="28"/>
          <w:lang w:eastAsia="ru-RU"/>
        </w:rPr>
        <w:t xml:space="preserve"> администрации</w:t>
      </w:r>
      <w:r w:rsidR="000A2896"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Результатом выполнения данной административной процедуры является передача в </w:t>
      </w:r>
      <w:r w:rsidR="000A2896" w:rsidRPr="000A2896">
        <w:rPr>
          <w:rFonts w:ascii="Times New Roman" w:eastAsia="Times New Roman" w:hAnsi="Times New Roman"/>
          <w:sz w:val="28"/>
          <w:szCs w:val="28"/>
          <w:lang w:eastAsia="ru-RU"/>
        </w:rPr>
        <w:t xml:space="preserve">отдел </w:t>
      </w:r>
      <w:r w:rsidRPr="000A2896">
        <w:rPr>
          <w:rFonts w:ascii="Times New Roman" w:eastAsia="Times New Roman" w:hAnsi="Times New Roman"/>
          <w:sz w:val="28"/>
          <w:szCs w:val="28"/>
          <w:lang w:eastAsia="ru-RU"/>
        </w:rPr>
        <w:t xml:space="preserve">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реестра заявителей на получение компенсации.</w:t>
      </w:r>
    </w:p>
    <w:p w:rsidR="000A2896" w:rsidRPr="000A2896" w:rsidRDefault="000A2896" w:rsidP="000A2896">
      <w:pPr>
        <w:jc w:val="both"/>
        <w:rPr>
          <w:rFonts w:ascii="Times New Roman" w:eastAsia="Times New Roman" w:hAnsi="Times New Roman"/>
          <w:sz w:val="28"/>
          <w:szCs w:val="28"/>
          <w:lang w:eastAsia="ru-RU"/>
        </w:rPr>
      </w:pPr>
    </w:p>
    <w:p w:rsidR="00C44F9C" w:rsidRPr="000A2896" w:rsidRDefault="00C44F9C" w:rsidP="000A2896">
      <w:pPr>
        <w:jc w:val="both"/>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IV. Формы </w:t>
      </w:r>
      <w:proofErr w:type="gramStart"/>
      <w:r w:rsidRPr="000A2896">
        <w:rPr>
          <w:rFonts w:ascii="Times New Roman" w:eastAsia="Times New Roman" w:hAnsi="Times New Roman"/>
          <w:b/>
          <w:bCs/>
          <w:sz w:val="28"/>
          <w:szCs w:val="28"/>
          <w:lang w:eastAsia="ru-RU"/>
        </w:rPr>
        <w:t>контроля за</w:t>
      </w:r>
      <w:proofErr w:type="gramEnd"/>
      <w:r w:rsidRPr="000A2896">
        <w:rPr>
          <w:rFonts w:ascii="Times New Roman" w:eastAsia="Times New Roman" w:hAnsi="Times New Roman"/>
          <w:b/>
          <w:bCs/>
          <w:sz w:val="28"/>
          <w:szCs w:val="28"/>
          <w:lang w:eastAsia="ru-RU"/>
        </w:rPr>
        <w:t xml:space="preserve"> исполнением Административного регламента </w:t>
      </w:r>
    </w:p>
    <w:p w:rsidR="00C44F9C" w:rsidRPr="000A2896"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4.1. Текущий </w:t>
      </w:r>
      <w:proofErr w:type="gramStart"/>
      <w:r w:rsidRPr="000A2896">
        <w:rPr>
          <w:rFonts w:ascii="Times New Roman" w:eastAsia="Times New Roman" w:hAnsi="Times New Roman"/>
          <w:sz w:val="28"/>
          <w:szCs w:val="28"/>
          <w:lang w:eastAsia="ru-RU"/>
        </w:rPr>
        <w:t>контроль за</w:t>
      </w:r>
      <w:proofErr w:type="gramEnd"/>
      <w:r w:rsidRPr="000A2896">
        <w:rPr>
          <w:rFonts w:ascii="Times New Roman" w:eastAsia="Times New Roman" w:hAnsi="Times New Roman"/>
          <w:sz w:val="28"/>
          <w:szCs w:val="28"/>
          <w:lang w:eastAsia="ru-RU"/>
        </w:rPr>
        <w:t xml:space="preserve"> исполнением Административного регламента при предоставлении муниципальной услуги осуществляется должностными лицами </w:t>
      </w:r>
      <w:r w:rsidR="000A2896" w:rsidRPr="000A2896">
        <w:rPr>
          <w:rFonts w:ascii="Times New Roman" w:eastAsia="Times New Roman" w:hAnsi="Times New Roman"/>
          <w:sz w:val="28"/>
          <w:szCs w:val="28"/>
          <w:lang w:eastAsia="ru-RU"/>
        </w:rPr>
        <w:t>отдела образования администрации Жирятинского района, дошкольный образовательной организацией и общеобразовательной организацией, имеющей дошкольную группу</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4.2. Текущий </w:t>
      </w:r>
      <w:proofErr w:type="gramStart"/>
      <w:r w:rsidRPr="000A2896">
        <w:rPr>
          <w:rFonts w:ascii="Times New Roman" w:eastAsia="Times New Roman" w:hAnsi="Times New Roman"/>
          <w:sz w:val="28"/>
          <w:szCs w:val="28"/>
          <w:lang w:eastAsia="ru-RU"/>
        </w:rPr>
        <w:t>контроль за</w:t>
      </w:r>
      <w:proofErr w:type="gramEnd"/>
      <w:r w:rsidRPr="000A2896">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и подготовку ответов на обращения заявителей, содержащие жалобы на решения об отказе в назначении компенсации.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4.3. Проведение проверок может носить плановый характер (осуществляется на основании отчетов), и внеплановый характер (по конкретному обращению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w:t>
      </w:r>
      <w:hyperlink r:id="rId9" w:history="1">
        <w:r w:rsidRPr="000A2896">
          <w:rPr>
            <w:rFonts w:ascii="Times New Roman" w:eastAsia="Times New Roman" w:hAnsi="Times New Roman"/>
            <w:color w:val="0000FF"/>
            <w:sz w:val="28"/>
            <w:szCs w:val="28"/>
            <w:u w:val="single"/>
            <w:lang w:eastAsia="ru-RU"/>
          </w:rPr>
          <w:t>Федерального закона от 27.07.2006 N 152-ФЗ "О персональных данных"</w:t>
        </w:r>
      </w:hyperlink>
      <w:r w:rsidRPr="000A2896">
        <w:rPr>
          <w:rFonts w:ascii="Times New Roman" w:eastAsia="Times New Roman" w:hAnsi="Times New Roman"/>
          <w:sz w:val="28"/>
          <w:szCs w:val="28"/>
          <w:lang w:eastAsia="ru-RU"/>
        </w:rPr>
        <w:t>.</w:t>
      </w:r>
    </w:p>
    <w:p w:rsidR="000A2896" w:rsidRPr="000A2896" w:rsidRDefault="000A2896" w:rsidP="000A2896">
      <w:pPr>
        <w:jc w:val="both"/>
        <w:rPr>
          <w:rFonts w:ascii="Times New Roman" w:eastAsia="Times New Roman" w:hAnsi="Times New Roman"/>
          <w:sz w:val="28"/>
          <w:szCs w:val="28"/>
          <w:lang w:eastAsia="ru-RU"/>
        </w:rPr>
      </w:pPr>
    </w:p>
    <w:p w:rsidR="00C44F9C" w:rsidRPr="000A2896" w:rsidRDefault="00C44F9C" w:rsidP="000A2896">
      <w:pPr>
        <w:jc w:val="both"/>
        <w:rPr>
          <w:rFonts w:ascii="Times New Roman" w:eastAsia="Times New Roman" w:hAnsi="Times New Roman"/>
          <w:b/>
          <w:bCs/>
          <w:sz w:val="28"/>
          <w:szCs w:val="28"/>
          <w:lang w:eastAsia="ru-RU"/>
        </w:rPr>
      </w:pPr>
      <w:r w:rsidRPr="000A2896">
        <w:rPr>
          <w:rFonts w:ascii="Times New Roman" w:eastAsia="Times New Roman" w:hAnsi="Times New Roman"/>
          <w:b/>
          <w:bCs/>
          <w:sz w:val="28"/>
          <w:szCs w:val="28"/>
          <w:lang w:eastAsia="ru-RU"/>
        </w:rPr>
        <w:t xml:space="preserve">V. </w:t>
      </w:r>
      <w:proofErr w:type="gramStart"/>
      <w:r w:rsidRPr="000A2896">
        <w:rPr>
          <w:rFonts w:ascii="Times New Roman" w:eastAsia="Times New Roman" w:hAnsi="Times New Roman"/>
          <w:b/>
          <w:bCs/>
          <w:sz w:val="28"/>
          <w:szCs w:val="28"/>
          <w:lang w:eastAsia="ru-RU"/>
        </w:rPr>
        <w:t xml:space="preserve">Досудебный (внесудебный) порядок обжалования решений и (или) действий (бездействия) </w:t>
      </w:r>
      <w:r w:rsidR="000A2896" w:rsidRPr="000A2896">
        <w:rPr>
          <w:rFonts w:ascii="Times New Roman" w:eastAsia="Times New Roman" w:hAnsi="Times New Roman"/>
          <w:b/>
          <w:bCs/>
          <w:sz w:val="28"/>
          <w:szCs w:val="28"/>
          <w:lang w:eastAsia="ru-RU"/>
        </w:rPr>
        <w:t>администрации Жирятинского района</w:t>
      </w:r>
      <w:r w:rsidRPr="000A2896">
        <w:rPr>
          <w:rFonts w:ascii="Times New Roman" w:eastAsia="Times New Roman" w:hAnsi="Times New Roman"/>
          <w:b/>
          <w:bCs/>
          <w:sz w:val="28"/>
          <w:szCs w:val="28"/>
          <w:lang w:eastAsia="ru-RU"/>
        </w:rPr>
        <w:t>, предоставляющей муниципальную услугу, а также её должностных лиц, муниципальных служащих</w:t>
      </w:r>
      <w:r w:rsidR="00612B63">
        <w:rPr>
          <w:rFonts w:ascii="Times New Roman" w:eastAsia="Times New Roman" w:hAnsi="Times New Roman"/>
          <w:b/>
          <w:bCs/>
          <w:sz w:val="28"/>
          <w:szCs w:val="28"/>
          <w:lang w:eastAsia="ru-RU"/>
        </w:rPr>
        <w:t>.</w:t>
      </w:r>
      <w:r w:rsidRPr="000A2896">
        <w:rPr>
          <w:rFonts w:ascii="Times New Roman" w:eastAsia="Times New Roman" w:hAnsi="Times New Roman"/>
          <w:b/>
          <w:bCs/>
          <w:sz w:val="28"/>
          <w:szCs w:val="28"/>
          <w:lang w:eastAsia="ru-RU"/>
        </w:rPr>
        <w:t xml:space="preserve"> </w:t>
      </w:r>
      <w:proofErr w:type="gramEnd"/>
    </w:p>
    <w:p w:rsidR="00612B63" w:rsidRDefault="00612B63" w:rsidP="000A2896">
      <w:pPr>
        <w:jc w:val="both"/>
        <w:rPr>
          <w:rFonts w:ascii="Times New Roman" w:eastAsia="Times New Roman" w:hAnsi="Times New Roman"/>
          <w:sz w:val="28"/>
          <w:szCs w:val="28"/>
          <w:lang w:eastAsia="ru-RU"/>
        </w:rPr>
      </w:pPr>
    </w:p>
    <w:p w:rsidR="00C44F9C" w:rsidRDefault="00C44F9C" w:rsidP="000A2896">
      <w:pPr>
        <w:jc w:val="both"/>
        <w:rPr>
          <w:rFonts w:ascii="Times New Roman" w:eastAsia="Times New Roman" w:hAnsi="Times New Roman"/>
          <w:sz w:val="28"/>
          <w:szCs w:val="28"/>
          <w:lang w:eastAsia="ru-RU"/>
        </w:rPr>
      </w:pPr>
      <w:r w:rsidRPr="000A2896">
        <w:rPr>
          <w:rFonts w:ascii="Times New Roman" w:eastAsia="Times New Roman" w:hAnsi="Times New Roman"/>
          <w:sz w:val="28"/>
          <w:szCs w:val="28"/>
          <w:lang w:eastAsia="ru-RU"/>
        </w:rPr>
        <w:t xml:space="preserve">5.1. </w:t>
      </w:r>
      <w:proofErr w:type="gramStart"/>
      <w:r w:rsidRPr="000A2896">
        <w:rPr>
          <w:rFonts w:ascii="Times New Roman" w:eastAsia="Times New Roman" w:hAnsi="Times New Roman"/>
          <w:sz w:val="28"/>
          <w:szCs w:val="28"/>
          <w:lang w:eastAsia="ru-RU"/>
        </w:rPr>
        <w:t>Заявитель имеет право обратиться с жалобой, в том числе в следующих случаях: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нарушение срока регистрации заявления заявителя о предоставлении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нарушение срока предоставления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и п. 2.8. настоящего Административного регламента;</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отказ в предоставлении муниципальной услуги.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5.2. Жалоба подается в письменной форме на бумажном носителе, в электронной форме:</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 начальнику </w:t>
      </w:r>
      <w:r w:rsidR="000A2896" w:rsidRPr="000A2896">
        <w:rPr>
          <w:rFonts w:ascii="Times New Roman" w:eastAsia="Times New Roman" w:hAnsi="Times New Roman"/>
          <w:sz w:val="28"/>
          <w:szCs w:val="28"/>
          <w:lang w:eastAsia="ru-RU"/>
        </w:rPr>
        <w:t>отдела</w:t>
      </w:r>
      <w:r w:rsidRPr="000A2896">
        <w:rPr>
          <w:rFonts w:ascii="Times New Roman" w:eastAsia="Times New Roman" w:hAnsi="Times New Roman"/>
          <w:sz w:val="28"/>
          <w:szCs w:val="28"/>
          <w:lang w:eastAsia="ru-RU"/>
        </w:rPr>
        <w:t xml:space="preserve"> образования администрации</w:t>
      </w:r>
      <w:r w:rsidR="000A2896" w:rsidRPr="000A2896">
        <w:rPr>
          <w:rFonts w:ascii="Times New Roman" w:eastAsia="Times New Roman" w:hAnsi="Times New Roman"/>
          <w:sz w:val="28"/>
          <w:szCs w:val="28"/>
          <w:lang w:eastAsia="ru-RU"/>
        </w:rPr>
        <w:t xml:space="preserve"> Жирятинского района</w:t>
      </w:r>
      <w:r w:rsidRPr="000A2896">
        <w:rPr>
          <w:rFonts w:ascii="Times New Roman" w:eastAsia="Times New Roman" w:hAnsi="Times New Roman"/>
          <w:sz w:val="28"/>
          <w:szCs w:val="28"/>
          <w:lang w:eastAsia="ru-RU"/>
        </w:rPr>
        <w:t>;</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Жалоба может быть направлена по почте, с использованием информационно-телекоммуникационной сети Интернет, а также может быть принята на личном приеме заявителя.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5.3. </w:t>
      </w:r>
      <w:proofErr w:type="gramStart"/>
      <w:r w:rsidRPr="000A2896">
        <w:rPr>
          <w:rFonts w:ascii="Times New Roman" w:eastAsia="Times New Roman" w:hAnsi="Times New Roman"/>
          <w:sz w:val="28"/>
          <w:szCs w:val="28"/>
          <w:lang w:eastAsia="ru-RU"/>
        </w:rPr>
        <w:t>Жалоба должна содержать:</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5.4. </w:t>
      </w:r>
      <w:proofErr w:type="gramStart"/>
      <w:r w:rsidRPr="000A2896">
        <w:rPr>
          <w:rFonts w:ascii="Times New Roman" w:eastAsia="Times New Roman" w:hAnsi="Times New Roman"/>
          <w:sz w:val="28"/>
          <w:szCs w:val="28"/>
          <w:lang w:eastAsia="ru-RU"/>
        </w:rP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5.5.</w:t>
      </w:r>
      <w:proofErr w:type="gramEnd"/>
      <w:r w:rsidRPr="000A2896">
        <w:rPr>
          <w:rFonts w:ascii="Times New Roman" w:eastAsia="Times New Roman" w:hAnsi="Times New Roman"/>
          <w:sz w:val="28"/>
          <w:szCs w:val="28"/>
          <w:lang w:eastAsia="ru-RU"/>
        </w:rPr>
        <w:t xml:space="preserve"> Исчерпывающий перечень оснований для приостановления рассмотрения жалобы (претензии) и случаев, в которых ответ на жалобу (претензию) не дается.</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Основания для приостановления рассмотрения жалобы (претензии) отсутствуют.</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r>
      <w:proofErr w:type="gramStart"/>
      <w:r w:rsidRPr="000A2896">
        <w:rPr>
          <w:rFonts w:ascii="Times New Roman" w:eastAsia="Times New Roman" w:hAnsi="Times New Roman"/>
          <w:sz w:val="28"/>
          <w:szCs w:val="28"/>
          <w:lang w:eastAsia="ru-RU"/>
        </w:rPr>
        <w:t>Ответ на жалобу (претензию) не дается в случаях: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текст письменной жалобы (претензии) не поддается прочтению.</w:t>
      </w:r>
      <w:proofErr w:type="gramEnd"/>
      <w:r w:rsidRPr="000A2896">
        <w:rPr>
          <w:rFonts w:ascii="Times New Roman" w:eastAsia="Times New Roman" w:hAnsi="Times New Roman"/>
          <w:sz w:val="28"/>
          <w:szCs w:val="28"/>
          <w:lang w:eastAsia="ru-RU"/>
        </w:rPr>
        <w:t xml:space="preserve">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Ответ на жалобу (претензию) по существу не дается в случаях: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5.6. По результатам рассмотрения жалобы</w:t>
      </w:r>
      <w:r w:rsidR="000A2896" w:rsidRPr="000A2896">
        <w:rPr>
          <w:rFonts w:ascii="Times New Roman" w:eastAsia="Times New Roman" w:hAnsi="Times New Roman"/>
          <w:sz w:val="28"/>
          <w:szCs w:val="28"/>
          <w:lang w:eastAsia="ru-RU"/>
        </w:rPr>
        <w:t xml:space="preserve"> отдел</w:t>
      </w:r>
      <w:r w:rsidRPr="000A2896">
        <w:rPr>
          <w:rFonts w:ascii="Times New Roman" w:eastAsia="Times New Roman" w:hAnsi="Times New Roman"/>
          <w:sz w:val="28"/>
          <w:szCs w:val="28"/>
          <w:lang w:eastAsia="ru-RU"/>
        </w:rPr>
        <w:t xml:space="preserve"> образования администрации </w:t>
      </w:r>
      <w:r w:rsidR="000A2896" w:rsidRPr="000A2896">
        <w:rPr>
          <w:rFonts w:ascii="Times New Roman" w:eastAsia="Times New Roman" w:hAnsi="Times New Roman"/>
          <w:sz w:val="28"/>
          <w:szCs w:val="28"/>
          <w:lang w:eastAsia="ru-RU"/>
        </w:rPr>
        <w:t xml:space="preserve">Жирятинского района </w:t>
      </w:r>
      <w:r w:rsidRPr="000A2896">
        <w:rPr>
          <w:rFonts w:ascii="Times New Roman" w:eastAsia="Times New Roman" w:hAnsi="Times New Roman"/>
          <w:sz w:val="28"/>
          <w:szCs w:val="28"/>
          <w:lang w:eastAsia="ru-RU"/>
        </w:rPr>
        <w:t>принимает одно из следующих решений:</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удовлетворяет жалобу, в том числе в форме отмены принятого решения, а также в иных формах;</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отказывает в удовлетворении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A2896">
        <w:rPr>
          <w:rFonts w:ascii="Times New Roman" w:eastAsia="Times New Roman" w:hAnsi="Times New Roman"/>
          <w:sz w:val="28"/>
          <w:szCs w:val="28"/>
          <w:lang w:eastAsia="ru-RU"/>
        </w:rPr>
        <w:br/>
      </w:r>
      <w:r w:rsidRPr="000A2896">
        <w:rPr>
          <w:rFonts w:ascii="Times New Roman" w:eastAsia="Times New Roman" w:hAnsi="Times New Roman"/>
          <w:sz w:val="28"/>
          <w:szCs w:val="28"/>
          <w:lang w:eastAsia="ru-RU"/>
        </w:rPr>
        <w:br/>
        <w:t xml:space="preserve">5.8. В случае установления в ходе или по результатам </w:t>
      </w:r>
      <w:proofErr w:type="gramStart"/>
      <w:r w:rsidRPr="000A2896">
        <w:rPr>
          <w:rFonts w:ascii="Times New Roman" w:eastAsia="Times New Roman" w:hAnsi="Times New Roman"/>
          <w:sz w:val="28"/>
          <w:szCs w:val="28"/>
          <w:lang w:eastAsia="ru-RU"/>
        </w:rPr>
        <w:t>рассмотрения жалобы признаков состава административного правонарушения</w:t>
      </w:r>
      <w:proofErr w:type="gramEnd"/>
      <w:r w:rsidRPr="000A2896">
        <w:rPr>
          <w:rFonts w:ascii="Times New Roman" w:eastAsia="Times New Roman"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C42" w:rsidRDefault="00291C42" w:rsidP="000A2896">
      <w:pPr>
        <w:jc w:val="both"/>
        <w:rPr>
          <w:rFonts w:ascii="Times New Roman" w:eastAsia="Times New Roman" w:hAnsi="Times New Roman"/>
          <w:sz w:val="28"/>
          <w:szCs w:val="28"/>
          <w:lang w:eastAsia="ru-RU"/>
        </w:rPr>
      </w:pPr>
    </w:p>
    <w:p w:rsidR="00291C42" w:rsidRDefault="00291C42" w:rsidP="000A2896">
      <w:pPr>
        <w:jc w:val="both"/>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6C2CEA" w:rsidRDefault="006C2CEA" w:rsidP="00291C42">
      <w:pPr>
        <w:jc w:val="right"/>
        <w:rPr>
          <w:rFonts w:ascii="Times New Roman" w:eastAsia="Times New Roman" w:hAnsi="Times New Roman"/>
          <w:sz w:val="28"/>
          <w:szCs w:val="28"/>
          <w:lang w:eastAsia="ru-RU"/>
        </w:rPr>
      </w:pPr>
    </w:p>
    <w:p w:rsidR="00291C42" w:rsidRDefault="00291C42" w:rsidP="00291C42">
      <w:pPr>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 Административного регламента</w:t>
      </w:r>
    </w:p>
    <w:p w:rsidR="00291C42" w:rsidRDefault="00291C42" w:rsidP="00291C42">
      <w:pPr>
        <w:jc w:val="right"/>
        <w:rPr>
          <w:rFonts w:ascii="Times New Roman" w:eastAsia="Times New Roman" w:hAnsi="Times New Roman"/>
          <w:sz w:val="28"/>
          <w:szCs w:val="28"/>
          <w:lang w:eastAsia="ru-RU"/>
        </w:rPr>
      </w:pPr>
    </w:p>
    <w:tbl>
      <w:tblPr>
        <w:tblStyle w:val="a4"/>
        <w:tblW w:w="0" w:type="auto"/>
        <w:tblInd w:w="-1168" w:type="dxa"/>
        <w:tblLook w:val="04A0"/>
      </w:tblPr>
      <w:tblGrid>
        <w:gridCol w:w="596"/>
        <w:gridCol w:w="2081"/>
        <w:gridCol w:w="1955"/>
        <w:gridCol w:w="3818"/>
        <w:gridCol w:w="1864"/>
      </w:tblGrid>
      <w:tr w:rsidR="00760462" w:rsidTr="00760462">
        <w:tc>
          <w:tcPr>
            <w:tcW w:w="673"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proofErr w:type="gramStart"/>
            <w:r>
              <w:rPr>
                <w:rFonts w:ascii="Times New Roman" w:eastAsia="Times New Roman" w:hAnsi="Times New Roman"/>
                <w:sz w:val="28"/>
                <w:szCs w:val="28"/>
                <w:lang w:eastAsia="ru-RU"/>
              </w:rPr>
              <w:t>п</w:t>
            </w:r>
            <w:proofErr w:type="spellEnd"/>
            <w:proofErr w:type="gram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п</w:t>
            </w:r>
            <w:proofErr w:type="spellEnd"/>
          </w:p>
        </w:tc>
        <w:tc>
          <w:tcPr>
            <w:tcW w:w="2437"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учреждения</w:t>
            </w:r>
          </w:p>
        </w:tc>
        <w:tc>
          <w:tcPr>
            <w:tcW w:w="2541"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Адрес </w:t>
            </w:r>
          </w:p>
        </w:tc>
        <w:tc>
          <w:tcPr>
            <w:tcW w:w="2799"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Телефон, адрес электронной почты</w:t>
            </w:r>
            <w:r w:rsidR="003E0181">
              <w:rPr>
                <w:rFonts w:ascii="Times New Roman" w:eastAsia="Times New Roman" w:hAnsi="Times New Roman"/>
                <w:sz w:val="28"/>
                <w:szCs w:val="28"/>
                <w:lang w:eastAsia="ru-RU"/>
              </w:rPr>
              <w:t>, сайта</w:t>
            </w:r>
          </w:p>
        </w:tc>
        <w:tc>
          <w:tcPr>
            <w:tcW w:w="1864"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Ф.И.О. </w:t>
            </w:r>
            <w:proofErr w:type="gramStart"/>
            <w:r>
              <w:rPr>
                <w:rFonts w:ascii="Times New Roman" w:eastAsia="Times New Roman" w:hAnsi="Times New Roman"/>
                <w:sz w:val="28"/>
                <w:szCs w:val="28"/>
                <w:lang w:eastAsia="ru-RU"/>
              </w:rPr>
              <w:t>заведующего</w:t>
            </w:r>
            <w:r w:rsidR="00760462">
              <w:rPr>
                <w:rFonts w:ascii="Times New Roman" w:eastAsia="Times New Roman" w:hAnsi="Times New Roman"/>
                <w:sz w:val="28"/>
                <w:szCs w:val="28"/>
                <w:lang w:eastAsia="ru-RU"/>
              </w:rPr>
              <w:t>, директора</w:t>
            </w:r>
            <w:proofErr w:type="gramEnd"/>
            <w:r w:rsidR="00760462">
              <w:rPr>
                <w:rFonts w:ascii="Times New Roman" w:eastAsia="Times New Roman" w:hAnsi="Times New Roman"/>
                <w:sz w:val="28"/>
                <w:szCs w:val="28"/>
                <w:lang w:eastAsia="ru-RU"/>
              </w:rPr>
              <w:t xml:space="preserve"> школы</w:t>
            </w:r>
          </w:p>
        </w:tc>
      </w:tr>
      <w:tr w:rsidR="00760462" w:rsidTr="00760462">
        <w:tc>
          <w:tcPr>
            <w:tcW w:w="673"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2437" w:type="dxa"/>
          </w:tcPr>
          <w:p w:rsidR="00291C42" w:rsidRDefault="00291C42" w:rsidP="0076046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w:t>
            </w:r>
            <w:r w:rsidR="00760462">
              <w:rPr>
                <w:rFonts w:ascii="Times New Roman" w:eastAsia="Times New Roman" w:hAnsi="Times New Roman"/>
                <w:sz w:val="28"/>
                <w:szCs w:val="28"/>
                <w:lang w:eastAsia="ru-RU"/>
              </w:rPr>
              <w:t>ые группы</w:t>
            </w:r>
            <w:r>
              <w:rPr>
                <w:rFonts w:ascii="Times New Roman" w:eastAsia="Times New Roman" w:hAnsi="Times New Roman"/>
                <w:sz w:val="28"/>
                <w:szCs w:val="28"/>
                <w:lang w:eastAsia="ru-RU"/>
              </w:rPr>
              <w:t xml:space="preserve"> МБОУ Жирятинская СОШ им. А.Ф. </w:t>
            </w:r>
            <w:proofErr w:type="spellStart"/>
            <w:r>
              <w:rPr>
                <w:rFonts w:ascii="Times New Roman" w:eastAsia="Times New Roman" w:hAnsi="Times New Roman"/>
                <w:sz w:val="28"/>
                <w:szCs w:val="28"/>
                <w:lang w:eastAsia="ru-RU"/>
              </w:rPr>
              <w:t>Возликова</w:t>
            </w:r>
            <w:proofErr w:type="spellEnd"/>
            <w:r>
              <w:rPr>
                <w:rFonts w:ascii="Times New Roman" w:eastAsia="Times New Roman" w:hAnsi="Times New Roman"/>
                <w:sz w:val="28"/>
                <w:szCs w:val="28"/>
                <w:lang w:eastAsia="ru-RU"/>
              </w:rPr>
              <w:t xml:space="preserve"> </w:t>
            </w:r>
          </w:p>
        </w:tc>
        <w:tc>
          <w:tcPr>
            <w:tcW w:w="2541" w:type="dxa"/>
          </w:tcPr>
          <w:p w:rsidR="00291C42" w:rsidRDefault="00291C42" w:rsidP="00291C42">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242030, Брянская область, Жирятинский район, с. Жирятино, ул. Ленина, д.38</w:t>
            </w:r>
            <w:proofErr w:type="gramEnd"/>
          </w:p>
        </w:tc>
        <w:tc>
          <w:tcPr>
            <w:tcW w:w="2799"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0"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291C42">
            <w:pPr>
              <w:jc w:val="both"/>
              <w:rPr>
                <w:rFonts w:ascii="Times New Roman" w:eastAsia="Times New Roman" w:hAnsi="Times New Roman"/>
                <w:sz w:val="28"/>
                <w:szCs w:val="28"/>
                <w:lang w:eastAsia="ru-RU"/>
              </w:rPr>
            </w:pPr>
            <w:hyperlink r:id="rId11" w:history="1">
              <w:r w:rsidR="003E0181" w:rsidRPr="00FB46B2">
                <w:rPr>
                  <w:rStyle w:val="a5"/>
                  <w:rFonts w:ascii="Times New Roman" w:eastAsia="Times New Roman" w:hAnsi="Times New Roman"/>
                  <w:sz w:val="28"/>
                  <w:szCs w:val="28"/>
                  <w:lang w:eastAsia="ru-RU"/>
                </w:rPr>
                <w:t>http://zhr-1.sch.b-edu.ru/</w:t>
              </w:r>
            </w:hyperlink>
          </w:p>
          <w:p w:rsidR="003E0181" w:rsidRPr="003E0181" w:rsidRDefault="003E0181" w:rsidP="00291C42">
            <w:pPr>
              <w:jc w:val="both"/>
              <w:rPr>
                <w:rFonts w:ascii="Times New Roman" w:eastAsia="Times New Roman" w:hAnsi="Times New Roman"/>
                <w:sz w:val="28"/>
                <w:szCs w:val="28"/>
                <w:lang w:eastAsia="ru-RU"/>
              </w:rPr>
            </w:pPr>
          </w:p>
        </w:tc>
        <w:tc>
          <w:tcPr>
            <w:tcW w:w="1864" w:type="dxa"/>
          </w:tcPr>
          <w:p w:rsidR="00291C42" w:rsidRDefault="00291C4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437" w:type="dxa"/>
          </w:tcPr>
          <w:p w:rsidR="00760462" w:rsidRDefault="00760462" w:rsidP="00A47F2E">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Дошкольная группа МБОУ Жирятинская СОШ им. А.Ф. </w:t>
            </w:r>
            <w:proofErr w:type="spellStart"/>
            <w:r>
              <w:rPr>
                <w:rFonts w:ascii="Times New Roman" w:eastAsia="Times New Roman" w:hAnsi="Times New Roman"/>
                <w:sz w:val="28"/>
                <w:szCs w:val="28"/>
                <w:lang w:eastAsia="ru-RU"/>
              </w:rPr>
              <w:t>Возликова</w:t>
            </w:r>
            <w:proofErr w:type="spellEnd"/>
          </w:p>
        </w:tc>
        <w:tc>
          <w:tcPr>
            <w:tcW w:w="2541" w:type="dxa"/>
          </w:tcPr>
          <w:p w:rsidR="00760462" w:rsidRDefault="00760462" w:rsidP="0076046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242029, Брянская область, Жирятинский район, с. </w:t>
            </w:r>
            <w:proofErr w:type="spellStart"/>
            <w:r>
              <w:rPr>
                <w:rFonts w:ascii="Times New Roman" w:eastAsia="Times New Roman" w:hAnsi="Times New Roman"/>
                <w:sz w:val="28"/>
                <w:szCs w:val="28"/>
                <w:lang w:eastAsia="ru-RU"/>
              </w:rPr>
              <w:t>Савлуково</w:t>
            </w:r>
            <w:proofErr w:type="spellEnd"/>
            <w:r>
              <w:rPr>
                <w:rFonts w:ascii="Times New Roman" w:eastAsia="Times New Roman" w:hAnsi="Times New Roman"/>
                <w:sz w:val="28"/>
                <w:szCs w:val="28"/>
                <w:lang w:eastAsia="ru-RU"/>
              </w:rPr>
              <w:t>, ул. Юбилейная, д. 12</w:t>
            </w:r>
          </w:p>
        </w:tc>
        <w:tc>
          <w:tcPr>
            <w:tcW w:w="2799" w:type="dxa"/>
          </w:tcPr>
          <w:p w:rsidR="00760462" w:rsidRDefault="00760462" w:rsidP="00D2661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8(48344)3-01-98, </w:t>
            </w:r>
            <w:hyperlink r:id="rId12" w:history="1">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D2661D">
            <w:pPr>
              <w:jc w:val="both"/>
              <w:rPr>
                <w:rFonts w:ascii="Times New Roman" w:eastAsia="Times New Roman" w:hAnsi="Times New Roman"/>
                <w:sz w:val="28"/>
                <w:szCs w:val="28"/>
                <w:lang w:eastAsia="ru-RU"/>
              </w:rPr>
            </w:pPr>
            <w:hyperlink r:id="rId13" w:history="1">
              <w:r w:rsidR="003E0181" w:rsidRPr="00FB46B2">
                <w:rPr>
                  <w:rStyle w:val="a5"/>
                  <w:rFonts w:ascii="Times New Roman" w:eastAsia="Times New Roman" w:hAnsi="Times New Roman"/>
                  <w:sz w:val="28"/>
                  <w:szCs w:val="28"/>
                  <w:lang w:eastAsia="ru-RU"/>
                </w:rPr>
                <w:t>http://zhr-svl.sch.b-edu.ru/</w:t>
              </w:r>
            </w:hyperlink>
          </w:p>
          <w:p w:rsidR="003E0181" w:rsidRPr="003E0181" w:rsidRDefault="003E0181" w:rsidP="00D2661D">
            <w:pPr>
              <w:jc w:val="both"/>
              <w:rPr>
                <w:rFonts w:ascii="Times New Roman" w:eastAsia="Times New Roman" w:hAnsi="Times New Roman"/>
                <w:sz w:val="28"/>
                <w:szCs w:val="28"/>
                <w:lang w:eastAsia="ru-RU"/>
              </w:rPr>
            </w:pPr>
          </w:p>
        </w:tc>
        <w:tc>
          <w:tcPr>
            <w:tcW w:w="1864" w:type="dxa"/>
          </w:tcPr>
          <w:p w:rsidR="00760462" w:rsidRDefault="00760462" w:rsidP="00D2661D">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Ященко А.И.</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Воробейнская СОШ</w:t>
            </w:r>
          </w:p>
        </w:tc>
        <w:tc>
          <w:tcPr>
            <w:tcW w:w="2541" w:type="dxa"/>
          </w:tcPr>
          <w:p w:rsidR="00760462" w:rsidRDefault="00760462" w:rsidP="00291C42">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242033, Брянская область, Жирятинский район, д. Буда, ул. Школьная, д.18</w:t>
            </w:r>
            <w:proofErr w:type="gramEnd"/>
          </w:p>
        </w:tc>
        <w:tc>
          <w:tcPr>
            <w:tcW w:w="2799"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8(48344)3-27-60,</w:t>
            </w:r>
          </w:p>
          <w:p w:rsidR="00760462" w:rsidRDefault="007B07FD" w:rsidP="00291C42">
            <w:pPr>
              <w:jc w:val="both"/>
              <w:rPr>
                <w:rFonts w:ascii="Times New Roman" w:eastAsia="Times New Roman" w:hAnsi="Times New Roman"/>
                <w:sz w:val="28"/>
                <w:szCs w:val="28"/>
                <w:lang w:eastAsia="ru-RU"/>
              </w:rPr>
            </w:pPr>
            <w:hyperlink r:id="rId14" w:history="1">
              <w:r w:rsidR="003E0181" w:rsidRPr="00FB46B2">
                <w:rPr>
                  <w:rStyle w:val="a5"/>
                  <w:rFonts w:ascii="Times New Roman" w:eastAsia="Times New Roman" w:hAnsi="Times New Roman"/>
                  <w:sz w:val="28"/>
                  <w:szCs w:val="28"/>
                  <w:lang w:val="en-US" w:eastAsia="ru-RU"/>
                </w:rPr>
                <w:t>worobeynja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shkola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291C42">
            <w:pPr>
              <w:jc w:val="both"/>
              <w:rPr>
                <w:rFonts w:ascii="Times New Roman" w:eastAsia="Times New Roman" w:hAnsi="Times New Roman"/>
                <w:sz w:val="28"/>
                <w:szCs w:val="28"/>
                <w:lang w:eastAsia="ru-RU"/>
              </w:rPr>
            </w:pPr>
            <w:hyperlink r:id="rId15" w:history="1">
              <w:r w:rsidR="003E0181" w:rsidRPr="00FB46B2">
                <w:rPr>
                  <w:rStyle w:val="a5"/>
                  <w:rFonts w:ascii="Times New Roman" w:eastAsia="Times New Roman" w:hAnsi="Times New Roman"/>
                  <w:sz w:val="28"/>
                  <w:szCs w:val="28"/>
                  <w:lang w:eastAsia="ru-RU"/>
                </w:rPr>
                <w:t>http://zhr-vrb.sch.b-edu.ru/</w:t>
              </w:r>
            </w:hyperlink>
          </w:p>
          <w:p w:rsidR="003E0181" w:rsidRPr="003E0181" w:rsidRDefault="003E0181" w:rsidP="00291C4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Сахарова Г.Л.</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Дошкольная группа МБОУ Страшевичская СОШ</w:t>
            </w:r>
          </w:p>
        </w:tc>
        <w:tc>
          <w:tcPr>
            <w:tcW w:w="2541" w:type="dxa"/>
          </w:tcPr>
          <w:p w:rsidR="00760462" w:rsidRDefault="00760462" w:rsidP="00A47F2E">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t>Каплино</w:t>
            </w:r>
            <w:proofErr w:type="spellEnd"/>
            <w:r>
              <w:rPr>
                <w:rFonts w:ascii="Times New Roman" w:eastAsia="Times New Roman" w:hAnsi="Times New Roman"/>
                <w:sz w:val="28"/>
                <w:szCs w:val="28"/>
                <w:lang w:eastAsia="ru-RU"/>
              </w:rPr>
              <w:t>, ул. Школьная, д.17</w:t>
            </w:r>
          </w:p>
        </w:tc>
        <w:tc>
          <w:tcPr>
            <w:tcW w:w="2799"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8(48344)3-26-91,</w:t>
            </w:r>
          </w:p>
          <w:p w:rsidR="00760462" w:rsidRDefault="007B07FD" w:rsidP="00291C42">
            <w:pPr>
              <w:jc w:val="both"/>
              <w:rPr>
                <w:rFonts w:ascii="Times New Roman" w:eastAsia="Times New Roman" w:hAnsi="Times New Roman"/>
                <w:sz w:val="28"/>
                <w:szCs w:val="28"/>
                <w:lang w:eastAsia="ru-RU"/>
              </w:rPr>
            </w:pPr>
            <w:hyperlink r:id="rId16" w:history="1">
              <w:r w:rsidR="003E0181" w:rsidRPr="00FB46B2">
                <w:rPr>
                  <w:rStyle w:val="a5"/>
                  <w:rFonts w:ascii="Times New Roman" w:eastAsia="Times New Roman" w:hAnsi="Times New Roman"/>
                  <w:sz w:val="28"/>
                  <w:szCs w:val="28"/>
                  <w:lang w:val="en-US" w:eastAsia="ru-RU"/>
                </w:rPr>
                <w:t>strashevi</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291C42">
            <w:pPr>
              <w:jc w:val="both"/>
              <w:rPr>
                <w:rFonts w:ascii="Times New Roman" w:eastAsia="Times New Roman" w:hAnsi="Times New Roman"/>
                <w:sz w:val="28"/>
                <w:szCs w:val="28"/>
                <w:lang w:eastAsia="ru-RU"/>
              </w:rPr>
            </w:pPr>
            <w:hyperlink r:id="rId17" w:history="1">
              <w:r w:rsidR="003E0181" w:rsidRPr="00FB46B2">
                <w:rPr>
                  <w:rStyle w:val="a5"/>
                  <w:rFonts w:ascii="Times New Roman" w:eastAsia="Times New Roman" w:hAnsi="Times New Roman"/>
                  <w:sz w:val="28"/>
                  <w:szCs w:val="28"/>
                  <w:lang w:eastAsia="ru-RU"/>
                </w:rPr>
                <w:t>http://zhr-str.sch.b-edu.ru/</w:t>
              </w:r>
            </w:hyperlink>
          </w:p>
          <w:p w:rsidR="003E0181" w:rsidRPr="003E0181" w:rsidRDefault="003E0181" w:rsidP="00291C4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 В.А.</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Дошкольная группа МБОУ </w:t>
            </w:r>
            <w:proofErr w:type="spellStart"/>
            <w:r>
              <w:rPr>
                <w:rFonts w:ascii="Times New Roman" w:eastAsia="Times New Roman" w:hAnsi="Times New Roman"/>
                <w:sz w:val="28"/>
                <w:szCs w:val="28"/>
                <w:lang w:eastAsia="ru-RU"/>
              </w:rPr>
              <w:t>Морачевская</w:t>
            </w:r>
            <w:proofErr w:type="spellEnd"/>
            <w:r>
              <w:rPr>
                <w:rFonts w:ascii="Times New Roman" w:eastAsia="Times New Roman" w:hAnsi="Times New Roman"/>
                <w:sz w:val="28"/>
                <w:szCs w:val="28"/>
                <w:lang w:eastAsia="ru-RU"/>
              </w:rPr>
              <w:t xml:space="preserve"> ООШ</w:t>
            </w:r>
          </w:p>
        </w:tc>
        <w:tc>
          <w:tcPr>
            <w:tcW w:w="2541" w:type="dxa"/>
          </w:tcPr>
          <w:p w:rsidR="00760462" w:rsidRDefault="00760462" w:rsidP="0076046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242019, Брянская область, Жирятинский район, с. </w:t>
            </w:r>
            <w:proofErr w:type="spellStart"/>
            <w:r>
              <w:rPr>
                <w:rFonts w:ascii="Times New Roman" w:eastAsia="Times New Roman" w:hAnsi="Times New Roman"/>
                <w:sz w:val="28"/>
                <w:szCs w:val="28"/>
                <w:lang w:eastAsia="ru-RU"/>
              </w:rPr>
              <w:t>Княвичи</w:t>
            </w:r>
            <w:proofErr w:type="spellEnd"/>
            <w:r>
              <w:rPr>
                <w:rFonts w:ascii="Times New Roman" w:eastAsia="Times New Roman" w:hAnsi="Times New Roman"/>
                <w:sz w:val="28"/>
                <w:szCs w:val="28"/>
                <w:lang w:eastAsia="ru-RU"/>
              </w:rPr>
              <w:t>, ул. Пришкольная, д. 19</w:t>
            </w:r>
          </w:p>
        </w:tc>
        <w:tc>
          <w:tcPr>
            <w:tcW w:w="2799" w:type="dxa"/>
          </w:tcPr>
          <w:p w:rsidR="00760462" w:rsidRDefault="00760462" w:rsidP="0076046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8(48344)3-44-38,</w:t>
            </w:r>
          </w:p>
          <w:p w:rsidR="00760462" w:rsidRDefault="007B07FD" w:rsidP="00760462">
            <w:pPr>
              <w:jc w:val="both"/>
              <w:rPr>
                <w:rFonts w:ascii="Times New Roman" w:eastAsia="Times New Roman" w:hAnsi="Times New Roman"/>
                <w:sz w:val="28"/>
                <w:szCs w:val="28"/>
                <w:lang w:eastAsia="ru-RU"/>
              </w:rPr>
            </w:pPr>
            <w:hyperlink r:id="rId18" w:history="1">
              <w:r w:rsidR="003E0181" w:rsidRPr="00FB46B2">
                <w:rPr>
                  <w:rStyle w:val="a5"/>
                  <w:rFonts w:ascii="Times New Roman" w:eastAsia="Times New Roman" w:hAnsi="Times New Roman"/>
                  <w:sz w:val="28"/>
                  <w:szCs w:val="28"/>
                  <w:lang w:val="en-US" w:eastAsia="ru-RU"/>
                </w:rPr>
                <w:t>mora</w:t>
              </w:r>
              <w:r w:rsidR="003E0181" w:rsidRPr="003E0181">
                <w:rPr>
                  <w:rStyle w:val="a5"/>
                  <w:rFonts w:ascii="Times New Roman" w:eastAsia="Times New Roman" w:hAnsi="Times New Roman"/>
                  <w:sz w:val="28"/>
                  <w:szCs w:val="28"/>
                  <w:lang w:eastAsia="ru-RU"/>
                </w:rPr>
                <w:t>4</w:t>
              </w:r>
              <w:r w:rsidR="003E0181" w:rsidRPr="00FB46B2">
                <w:rPr>
                  <w:rStyle w:val="a5"/>
                  <w:rFonts w:ascii="Times New Roman" w:eastAsia="Times New Roman" w:hAnsi="Times New Roman"/>
                  <w:sz w:val="28"/>
                  <w:szCs w:val="28"/>
                  <w:lang w:val="en-US" w:eastAsia="ru-RU"/>
                </w:rPr>
                <w:t>evo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760462">
            <w:pPr>
              <w:jc w:val="both"/>
              <w:rPr>
                <w:rFonts w:ascii="Times New Roman" w:eastAsia="Times New Roman" w:hAnsi="Times New Roman"/>
                <w:sz w:val="28"/>
                <w:szCs w:val="28"/>
                <w:lang w:eastAsia="ru-RU"/>
              </w:rPr>
            </w:pPr>
            <w:hyperlink r:id="rId19" w:history="1">
              <w:r w:rsidR="003E0181" w:rsidRPr="00FB46B2">
                <w:rPr>
                  <w:rStyle w:val="a5"/>
                  <w:rFonts w:ascii="Times New Roman" w:eastAsia="Times New Roman" w:hAnsi="Times New Roman"/>
                  <w:sz w:val="28"/>
                  <w:szCs w:val="28"/>
                  <w:lang w:eastAsia="ru-RU"/>
                </w:rPr>
                <w:t>http://zhr-mrc.sch.b-edu.ru/</w:t>
              </w:r>
            </w:hyperlink>
          </w:p>
          <w:p w:rsidR="003E0181" w:rsidRPr="003E0181" w:rsidRDefault="003E0181" w:rsidP="0076046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Саттарова</w:t>
            </w:r>
            <w:proofErr w:type="spellEnd"/>
            <w:r>
              <w:rPr>
                <w:rFonts w:ascii="Times New Roman" w:eastAsia="Times New Roman" w:hAnsi="Times New Roman"/>
                <w:sz w:val="28"/>
                <w:szCs w:val="28"/>
                <w:lang w:eastAsia="ru-RU"/>
              </w:rPr>
              <w:t xml:space="preserve"> Е.В.</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 «Колокольчик»</w:t>
            </w:r>
          </w:p>
        </w:tc>
        <w:tc>
          <w:tcPr>
            <w:tcW w:w="2541" w:type="dxa"/>
          </w:tcPr>
          <w:p w:rsidR="00760462" w:rsidRDefault="00760462" w:rsidP="00760462">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242030, Брянская область, Жирятинский район, с. Жирятино, ул. Ленина, д.54</w:t>
            </w:r>
            <w:proofErr w:type="gramEnd"/>
          </w:p>
        </w:tc>
        <w:tc>
          <w:tcPr>
            <w:tcW w:w="2799"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8(48344)3-00-55,</w:t>
            </w:r>
          </w:p>
          <w:p w:rsidR="003E0181" w:rsidRDefault="007B07FD" w:rsidP="00760462">
            <w:pPr>
              <w:jc w:val="both"/>
              <w:rPr>
                <w:rFonts w:ascii="Times New Roman" w:eastAsia="Times New Roman" w:hAnsi="Times New Roman"/>
                <w:sz w:val="28"/>
                <w:szCs w:val="28"/>
                <w:lang w:eastAsia="ru-RU"/>
              </w:rPr>
            </w:pPr>
            <w:hyperlink r:id="rId20" w:history="1">
              <w:r w:rsidR="003E0181" w:rsidRPr="00FB46B2">
                <w:rPr>
                  <w:rStyle w:val="a5"/>
                  <w:rFonts w:ascii="Times New Roman" w:eastAsia="Times New Roman" w:hAnsi="Times New Roman"/>
                  <w:sz w:val="28"/>
                  <w:szCs w:val="28"/>
                  <w:lang w:val="en-US" w:eastAsia="ru-RU"/>
                </w:rPr>
                <w:t>kolokolchik</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zhiryatino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p>
          <w:p w:rsidR="003E0181" w:rsidRDefault="007B07FD" w:rsidP="00760462">
            <w:pPr>
              <w:jc w:val="both"/>
              <w:rPr>
                <w:rFonts w:ascii="Times New Roman" w:eastAsia="Times New Roman" w:hAnsi="Times New Roman"/>
                <w:sz w:val="28"/>
                <w:szCs w:val="28"/>
                <w:lang w:eastAsia="ru-RU"/>
              </w:rPr>
            </w:pPr>
            <w:hyperlink r:id="rId21" w:history="1">
              <w:r w:rsidR="003E0181" w:rsidRPr="00FB46B2">
                <w:rPr>
                  <w:rStyle w:val="a5"/>
                  <w:rFonts w:ascii="Times New Roman" w:eastAsia="Times New Roman" w:hAnsi="Times New Roman"/>
                  <w:sz w:val="28"/>
                  <w:szCs w:val="28"/>
                  <w:lang w:eastAsia="ru-RU"/>
                </w:rPr>
                <w:t>http://zhr-dskol.sch.b-edu.ru/</w:t>
              </w:r>
            </w:hyperlink>
          </w:p>
          <w:p w:rsidR="003E0181" w:rsidRPr="003E0181" w:rsidRDefault="003E0181" w:rsidP="0076046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Князева М.А.</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«Аленка»</w:t>
            </w:r>
          </w:p>
        </w:tc>
        <w:tc>
          <w:tcPr>
            <w:tcW w:w="2541" w:type="dxa"/>
          </w:tcPr>
          <w:p w:rsidR="00760462" w:rsidRDefault="00760462" w:rsidP="00A47F2E">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242027, Брянская область, Жирятинский район, </w:t>
            </w:r>
            <w:r w:rsidR="00A47F2E">
              <w:rPr>
                <w:rFonts w:ascii="Times New Roman" w:eastAsia="Times New Roman" w:hAnsi="Times New Roman"/>
                <w:sz w:val="28"/>
                <w:szCs w:val="28"/>
                <w:lang w:eastAsia="ru-RU"/>
              </w:rPr>
              <w:t>д</w:t>
            </w:r>
            <w:r>
              <w:rPr>
                <w:rFonts w:ascii="Times New Roman" w:eastAsia="Times New Roman" w:hAnsi="Times New Roman"/>
                <w:sz w:val="28"/>
                <w:szCs w:val="28"/>
                <w:lang w:eastAsia="ru-RU"/>
              </w:rPr>
              <w:t xml:space="preserve">. Новое </w:t>
            </w:r>
            <w:proofErr w:type="spellStart"/>
            <w:r>
              <w:rPr>
                <w:rFonts w:ascii="Times New Roman" w:eastAsia="Times New Roman" w:hAnsi="Times New Roman"/>
                <w:sz w:val="28"/>
                <w:szCs w:val="28"/>
                <w:lang w:eastAsia="ru-RU"/>
              </w:rPr>
              <w:t>Каплино</w:t>
            </w:r>
            <w:proofErr w:type="spellEnd"/>
            <w:r>
              <w:rPr>
                <w:rFonts w:ascii="Times New Roman" w:eastAsia="Times New Roman" w:hAnsi="Times New Roman"/>
                <w:sz w:val="28"/>
                <w:szCs w:val="28"/>
                <w:lang w:eastAsia="ru-RU"/>
              </w:rPr>
              <w:t>, ул. Школьная, д.18</w:t>
            </w:r>
          </w:p>
        </w:tc>
        <w:tc>
          <w:tcPr>
            <w:tcW w:w="2799"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8(48344)3-26-47,</w:t>
            </w:r>
          </w:p>
          <w:p w:rsidR="00760462" w:rsidRDefault="007B07FD" w:rsidP="00291C42">
            <w:pPr>
              <w:jc w:val="both"/>
              <w:rPr>
                <w:rFonts w:ascii="Times New Roman" w:eastAsia="Times New Roman" w:hAnsi="Times New Roman"/>
                <w:sz w:val="28"/>
                <w:szCs w:val="28"/>
                <w:lang w:eastAsia="ru-RU"/>
              </w:rPr>
            </w:pPr>
            <w:hyperlink r:id="rId22" w:history="1">
              <w:r w:rsidR="003E0181" w:rsidRPr="00FB46B2">
                <w:rPr>
                  <w:rStyle w:val="a5"/>
                  <w:rFonts w:ascii="Times New Roman" w:eastAsia="Times New Roman" w:hAnsi="Times New Roman"/>
                  <w:sz w:val="28"/>
                  <w:szCs w:val="28"/>
                  <w:lang w:val="en-US" w:eastAsia="ru-RU"/>
                </w:rPr>
                <w:t>alenka</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strashevichi</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mail</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291C42">
            <w:pPr>
              <w:jc w:val="both"/>
              <w:rPr>
                <w:rFonts w:ascii="Times New Roman" w:eastAsia="Times New Roman" w:hAnsi="Times New Roman"/>
                <w:sz w:val="28"/>
                <w:szCs w:val="28"/>
                <w:lang w:eastAsia="ru-RU"/>
              </w:rPr>
            </w:pPr>
            <w:hyperlink r:id="rId23" w:history="1">
              <w:r w:rsidR="003E0181" w:rsidRPr="00FB46B2">
                <w:rPr>
                  <w:rStyle w:val="a5"/>
                  <w:rFonts w:ascii="Times New Roman" w:eastAsia="Times New Roman" w:hAnsi="Times New Roman"/>
                  <w:sz w:val="28"/>
                  <w:szCs w:val="28"/>
                  <w:lang w:eastAsia="ru-RU"/>
                </w:rPr>
                <w:t>http://zhr-dsal.sch.b-edu.ru/</w:t>
              </w:r>
            </w:hyperlink>
          </w:p>
          <w:p w:rsidR="003E0181" w:rsidRPr="003E0181" w:rsidRDefault="003E0181" w:rsidP="00291C4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Проняева О.А.</w:t>
            </w:r>
          </w:p>
        </w:tc>
      </w:tr>
      <w:tr w:rsidR="00760462" w:rsidTr="00760462">
        <w:tc>
          <w:tcPr>
            <w:tcW w:w="673"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2437"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МБДОУ детский сад</w:t>
            </w:r>
          </w:p>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«Солнышко»</w:t>
            </w:r>
          </w:p>
        </w:tc>
        <w:tc>
          <w:tcPr>
            <w:tcW w:w="2541" w:type="dxa"/>
          </w:tcPr>
          <w:p w:rsidR="00760462" w:rsidRDefault="00760462" w:rsidP="00760462">
            <w:pPr>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242037, Брянская область, Жирятинский район, д. Колодня, пер. Южный, д.8</w:t>
            </w:r>
            <w:proofErr w:type="gramEnd"/>
          </w:p>
        </w:tc>
        <w:tc>
          <w:tcPr>
            <w:tcW w:w="2799" w:type="dxa"/>
          </w:tcPr>
          <w:p w:rsidR="00760462" w:rsidRDefault="00760462" w:rsidP="0076046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8(48344)3-45-23,</w:t>
            </w:r>
          </w:p>
          <w:p w:rsidR="00760462" w:rsidRDefault="007B07FD" w:rsidP="00760462">
            <w:pPr>
              <w:jc w:val="both"/>
              <w:rPr>
                <w:rFonts w:ascii="Times New Roman" w:eastAsia="Times New Roman" w:hAnsi="Times New Roman"/>
                <w:sz w:val="28"/>
                <w:szCs w:val="28"/>
                <w:lang w:eastAsia="ru-RU"/>
              </w:rPr>
            </w:pPr>
            <w:hyperlink r:id="rId24" w:history="1">
              <w:r w:rsidR="003E0181" w:rsidRPr="00FB46B2">
                <w:rPr>
                  <w:rStyle w:val="a5"/>
                  <w:rFonts w:ascii="Times New Roman" w:eastAsia="Times New Roman" w:hAnsi="Times New Roman"/>
                  <w:sz w:val="28"/>
                  <w:szCs w:val="28"/>
                  <w:lang w:val="en-US" w:eastAsia="ru-RU"/>
                </w:rPr>
                <w:t>solnyshko</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kolodny</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yandex</w:t>
              </w:r>
              <w:r w:rsidR="003E0181" w:rsidRPr="003E0181">
                <w:rPr>
                  <w:rStyle w:val="a5"/>
                  <w:rFonts w:ascii="Times New Roman" w:eastAsia="Times New Roman" w:hAnsi="Times New Roman"/>
                  <w:sz w:val="28"/>
                  <w:szCs w:val="28"/>
                  <w:lang w:eastAsia="ru-RU"/>
                </w:rPr>
                <w:t>.</w:t>
              </w:r>
              <w:r w:rsidR="003E0181" w:rsidRPr="00FB46B2">
                <w:rPr>
                  <w:rStyle w:val="a5"/>
                  <w:rFonts w:ascii="Times New Roman" w:eastAsia="Times New Roman" w:hAnsi="Times New Roman"/>
                  <w:sz w:val="28"/>
                  <w:szCs w:val="28"/>
                  <w:lang w:val="en-US" w:eastAsia="ru-RU"/>
                </w:rPr>
                <w:t>ru</w:t>
              </w:r>
            </w:hyperlink>
            <w:r w:rsidR="003E0181">
              <w:rPr>
                <w:rFonts w:ascii="Times New Roman" w:eastAsia="Times New Roman" w:hAnsi="Times New Roman"/>
                <w:sz w:val="28"/>
                <w:szCs w:val="28"/>
                <w:lang w:eastAsia="ru-RU"/>
              </w:rPr>
              <w:t>,</w:t>
            </w:r>
          </w:p>
          <w:p w:rsidR="003E0181" w:rsidRDefault="007B07FD" w:rsidP="00760462">
            <w:pPr>
              <w:jc w:val="both"/>
              <w:rPr>
                <w:rFonts w:ascii="Times New Roman" w:hAnsi="Times New Roman"/>
                <w:sz w:val="28"/>
                <w:szCs w:val="28"/>
              </w:rPr>
            </w:pPr>
            <w:hyperlink r:id="rId25" w:history="1">
              <w:r w:rsidR="003E0181" w:rsidRPr="00FB46B2">
                <w:rPr>
                  <w:rStyle w:val="a5"/>
                  <w:rFonts w:ascii="Times New Roman" w:hAnsi="Times New Roman"/>
                  <w:sz w:val="28"/>
                  <w:szCs w:val="28"/>
                  <w:lang w:val="en-US"/>
                </w:rPr>
                <w:t>http</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zhr</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dssol</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sch</w:t>
              </w:r>
              <w:proofErr w:type="spellEnd"/>
              <w:r w:rsidR="003E0181" w:rsidRPr="00FB46B2">
                <w:rPr>
                  <w:rStyle w:val="a5"/>
                  <w:rFonts w:ascii="Times New Roman" w:hAnsi="Times New Roman"/>
                  <w:sz w:val="28"/>
                  <w:szCs w:val="28"/>
                </w:rPr>
                <w:t>.</w:t>
              </w:r>
              <w:r w:rsidR="003E0181" w:rsidRPr="00FB46B2">
                <w:rPr>
                  <w:rStyle w:val="a5"/>
                  <w:rFonts w:ascii="Times New Roman" w:hAnsi="Times New Roman"/>
                  <w:sz w:val="28"/>
                  <w:szCs w:val="28"/>
                  <w:lang w:val="en-US"/>
                </w:rPr>
                <w:t>b</w:t>
              </w:r>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edu</w:t>
              </w:r>
              <w:proofErr w:type="spellEnd"/>
              <w:r w:rsidR="003E0181" w:rsidRPr="00FB46B2">
                <w:rPr>
                  <w:rStyle w:val="a5"/>
                  <w:rFonts w:ascii="Times New Roman" w:hAnsi="Times New Roman"/>
                  <w:sz w:val="28"/>
                  <w:szCs w:val="28"/>
                </w:rPr>
                <w:t>.</w:t>
              </w:r>
              <w:proofErr w:type="spellStart"/>
              <w:r w:rsidR="003E0181" w:rsidRPr="00FB46B2">
                <w:rPr>
                  <w:rStyle w:val="a5"/>
                  <w:rFonts w:ascii="Times New Roman" w:hAnsi="Times New Roman"/>
                  <w:sz w:val="28"/>
                  <w:szCs w:val="28"/>
                  <w:lang w:val="en-US"/>
                </w:rPr>
                <w:t>ru</w:t>
              </w:r>
              <w:proofErr w:type="spellEnd"/>
              <w:r w:rsidR="003E0181" w:rsidRPr="00FB46B2">
                <w:rPr>
                  <w:rStyle w:val="a5"/>
                  <w:rFonts w:ascii="Times New Roman" w:hAnsi="Times New Roman"/>
                  <w:sz w:val="28"/>
                  <w:szCs w:val="28"/>
                </w:rPr>
                <w:t>/</w:t>
              </w:r>
            </w:hyperlink>
          </w:p>
          <w:p w:rsidR="003E0181" w:rsidRPr="003E0181" w:rsidRDefault="003E0181" w:rsidP="00760462">
            <w:pPr>
              <w:jc w:val="both"/>
              <w:rPr>
                <w:rFonts w:ascii="Times New Roman" w:hAnsi="Times New Roman"/>
                <w:sz w:val="28"/>
                <w:szCs w:val="28"/>
              </w:rPr>
            </w:pPr>
          </w:p>
          <w:p w:rsidR="003E0181" w:rsidRPr="003E0181" w:rsidRDefault="003E0181" w:rsidP="00760462">
            <w:pPr>
              <w:jc w:val="both"/>
              <w:rPr>
                <w:rFonts w:ascii="Times New Roman" w:eastAsia="Times New Roman" w:hAnsi="Times New Roman"/>
                <w:sz w:val="28"/>
                <w:szCs w:val="28"/>
                <w:lang w:eastAsia="ru-RU"/>
              </w:rPr>
            </w:pPr>
          </w:p>
        </w:tc>
        <w:tc>
          <w:tcPr>
            <w:tcW w:w="1864" w:type="dxa"/>
          </w:tcPr>
          <w:p w:rsidR="00760462" w:rsidRDefault="00760462" w:rsidP="00291C42">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Прудникова Е.А.</w:t>
            </w:r>
          </w:p>
        </w:tc>
      </w:tr>
    </w:tbl>
    <w:p w:rsidR="00291C42" w:rsidRPr="000A2896" w:rsidRDefault="00291C42" w:rsidP="00291C42">
      <w:pPr>
        <w:jc w:val="both"/>
        <w:rPr>
          <w:rFonts w:ascii="Times New Roman" w:eastAsia="Times New Roman" w:hAnsi="Times New Roman"/>
          <w:sz w:val="28"/>
          <w:szCs w:val="28"/>
          <w:lang w:eastAsia="ru-RU"/>
        </w:rPr>
      </w:pPr>
    </w:p>
    <w:p w:rsidR="001A4825" w:rsidRDefault="001A4825"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3E0181" w:rsidRDefault="003E0181" w:rsidP="000A2896">
      <w:pPr>
        <w:jc w:val="both"/>
        <w:rPr>
          <w:sz w:val="28"/>
          <w:szCs w:val="28"/>
        </w:rPr>
      </w:pPr>
    </w:p>
    <w:p w:rsidR="006C2CEA" w:rsidRDefault="006C2CEA" w:rsidP="00A47F2E">
      <w:pPr>
        <w:rPr>
          <w:rFonts w:ascii="Times New Roman" w:hAnsi="Times New Roman"/>
          <w:sz w:val="28"/>
          <w:szCs w:val="28"/>
        </w:rPr>
      </w:pPr>
    </w:p>
    <w:p w:rsidR="006C2CEA" w:rsidRDefault="006C2CEA" w:rsidP="003E0181">
      <w:pPr>
        <w:jc w:val="right"/>
        <w:rPr>
          <w:rFonts w:ascii="Times New Roman" w:hAnsi="Times New Roman"/>
          <w:sz w:val="28"/>
          <w:szCs w:val="28"/>
        </w:rPr>
      </w:pPr>
    </w:p>
    <w:p w:rsidR="003E0181" w:rsidRDefault="003E0181" w:rsidP="003E0181">
      <w:pPr>
        <w:jc w:val="right"/>
        <w:rPr>
          <w:rFonts w:ascii="Times New Roman" w:hAnsi="Times New Roman"/>
          <w:sz w:val="28"/>
          <w:szCs w:val="28"/>
        </w:rPr>
      </w:pPr>
      <w:r w:rsidRPr="003E0181">
        <w:rPr>
          <w:rFonts w:ascii="Times New Roman" w:hAnsi="Times New Roman"/>
          <w:sz w:val="28"/>
          <w:szCs w:val="28"/>
        </w:rPr>
        <w:t>Приложение 2 к Административному регламенту</w:t>
      </w:r>
    </w:p>
    <w:p w:rsidR="003E0181" w:rsidRDefault="003E0181" w:rsidP="003E0181">
      <w:pPr>
        <w:jc w:val="both"/>
        <w:rPr>
          <w:rFonts w:ascii="Times New Roman" w:hAnsi="Times New Roman"/>
          <w:sz w:val="28"/>
          <w:szCs w:val="28"/>
        </w:rPr>
      </w:pPr>
    </w:p>
    <w:p w:rsidR="00740BDF" w:rsidRPr="00005C59" w:rsidRDefault="00740BDF" w:rsidP="00740BDF">
      <w:pPr>
        <w:jc w:val="center"/>
        <w:rPr>
          <w:rFonts w:ascii="Times New Roman" w:hAnsi="Times New Roman"/>
          <w:b/>
          <w:sz w:val="28"/>
          <w:szCs w:val="28"/>
        </w:rPr>
      </w:pPr>
      <w:r w:rsidRPr="00005C59">
        <w:rPr>
          <w:rFonts w:ascii="Times New Roman" w:hAnsi="Times New Roman"/>
          <w:b/>
          <w:sz w:val="28"/>
          <w:szCs w:val="28"/>
        </w:rPr>
        <w:t>Заявление</w:t>
      </w:r>
    </w:p>
    <w:p w:rsidR="00740BDF" w:rsidRPr="00005C59" w:rsidRDefault="00740BDF" w:rsidP="00740BDF">
      <w:pPr>
        <w:jc w:val="center"/>
        <w:rPr>
          <w:rFonts w:ascii="Times New Roman" w:hAnsi="Times New Roman"/>
          <w:b/>
          <w:sz w:val="28"/>
          <w:szCs w:val="28"/>
        </w:rPr>
      </w:pPr>
      <w:r w:rsidRPr="00005C59">
        <w:rPr>
          <w:rFonts w:ascii="Times New Roman" w:hAnsi="Times New Roman"/>
          <w:b/>
          <w:sz w:val="28"/>
          <w:szCs w:val="28"/>
        </w:rPr>
        <w:t>на выплату компенсации части родительской платы</w:t>
      </w:r>
    </w:p>
    <w:p w:rsidR="00740BDF" w:rsidRDefault="00740BDF" w:rsidP="00740BDF">
      <w:pPr>
        <w:jc w:val="center"/>
        <w:rPr>
          <w:rFonts w:ascii="Times New Roman" w:hAnsi="Times New Roman"/>
          <w:sz w:val="28"/>
          <w:szCs w:val="28"/>
        </w:rPr>
      </w:pPr>
    </w:p>
    <w:p w:rsidR="00740BDF" w:rsidRPr="00740BDF" w:rsidRDefault="00740BDF" w:rsidP="00740BDF">
      <w:pPr>
        <w:jc w:val="right"/>
        <w:rPr>
          <w:rFonts w:ascii="Times New Roman" w:hAnsi="Times New Roman"/>
          <w:sz w:val="28"/>
          <w:szCs w:val="28"/>
        </w:rPr>
      </w:pPr>
      <w:r>
        <w:rPr>
          <w:rFonts w:ascii="Times New Roman" w:hAnsi="Times New Roman"/>
          <w:sz w:val="28"/>
          <w:szCs w:val="28"/>
        </w:rPr>
        <w:t xml:space="preserve">В </w:t>
      </w:r>
      <w:r w:rsidRPr="00740BDF">
        <w:rPr>
          <w:rFonts w:ascii="Times New Roman" w:hAnsi="Times New Roman"/>
          <w:sz w:val="28"/>
          <w:szCs w:val="28"/>
          <w:u w:val="single"/>
        </w:rPr>
        <w:t>Отдел образования администрации</w:t>
      </w:r>
      <w:r w:rsidRPr="00740BDF">
        <w:rPr>
          <w:rFonts w:ascii="Times New Roman" w:hAnsi="Times New Roman"/>
          <w:sz w:val="28"/>
          <w:szCs w:val="28"/>
        </w:rPr>
        <w:t xml:space="preserve"> </w:t>
      </w:r>
    </w:p>
    <w:p w:rsidR="00740BDF" w:rsidRDefault="00740BDF" w:rsidP="00740BDF">
      <w:pPr>
        <w:jc w:val="center"/>
        <w:rPr>
          <w:rFonts w:ascii="Times New Roman" w:hAnsi="Times New Roman"/>
          <w:sz w:val="28"/>
          <w:szCs w:val="28"/>
        </w:rPr>
      </w:pPr>
      <w:r>
        <w:rPr>
          <w:rFonts w:ascii="Times New Roman" w:hAnsi="Times New Roman"/>
          <w:sz w:val="28"/>
          <w:szCs w:val="28"/>
        </w:rPr>
        <w:t xml:space="preserve">                                            </w:t>
      </w:r>
      <w:r w:rsidRPr="00740BDF">
        <w:rPr>
          <w:rFonts w:ascii="Times New Roman" w:hAnsi="Times New Roman"/>
          <w:sz w:val="28"/>
          <w:szCs w:val="28"/>
          <w:u w:val="single"/>
        </w:rPr>
        <w:t>Жирятинского района</w:t>
      </w:r>
    </w:p>
    <w:p w:rsidR="00740BDF" w:rsidRDefault="00740BDF" w:rsidP="00740BDF">
      <w:pPr>
        <w:jc w:val="center"/>
        <w:rPr>
          <w:rFonts w:ascii="Times New Roman" w:hAnsi="Times New Roman"/>
          <w:sz w:val="18"/>
          <w:szCs w:val="18"/>
        </w:rPr>
      </w:pPr>
      <w:r>
        <w:rPr>
          <w:rFonts w:ascii="Times New Roman" w:hAnsi="Times New Roman"/>
          <w:sz w:val="18"/>
          <w:szCs w:val="18"/>
        </w:rPr>
        <w:t xml:space="preserve">                                                                                      </w:t>
      </w:r>
      <w:proofErr w:type="gramStart"/>
      <w:r w:rsidRPr="00740BDF">
        <w:rPr>
          <w:rFonts w:ascii="Times New Roman" w:hAnsi="Times New Roman"/>
          <w:sz w:val="18"/>
          <w:szCs w:val="18"/>
        </w:rPr>
        <w:t xml:space="preserve">(орган, уполномоченный осуществлять </w:t>
      </w:r>
      <w:proofErr w:type="gramEnd"/>
    </w:p>
    <w:p w:rsidR="00740BDF" w:rsidRDefault="00740BDF" w:rsidP="00740BDF">
      <w:pPr>
        <w:jc w:val="center"/>
        <w:rPr>
          <w:rFonts w:ascii="Times New Roman" w:hAnsi="Times New Roman"/>
          <w:sz w:val="18"/>
          <w:szCs w:val="18"/>
          <w:u w:val="single"/>
        </w:rPr>
      </w:pPr>
      <w:r>
        <w:rPr>
          <w:rFonts w:ascii="Times New Roman" w:hAnsi="Times New Roman"/>
          <w:sz w:val="18"/>
          <w:szCs w:val="18"/>
        </w:rPr>
        <w:t xml:space="preserve">                                                                                   </w:t>
      </w:r>
      <w:r w:rsidRPr="00740BDF">
        <w:rPr>
          <w:rFonts w:ascii="Times New Roman" w:hAnsi="Times New Roman"/>
          <w:sz w:val="18"/>
          <w:szCs w:val="18"/>
        </w:rPr>
        <w:t>назначение и выплату компенсации)</w:t>
      </w:r>
      <w:r w:rsidRPr="00740BDF">
        <w:rPr>
          <w:rFonts w:ascii="Times New Roman" w:hAnsi="Times New Roman"/>
          <w:sz w:val="18"/>
          <w:szCs w:val="18"/>
          <w:u w:val="single"/>
        </w:rPr>
        <w:t xml:space="preserve"> </w:t>
      </w:r>
    </w:p>
    <w:p w:rsidR="00740BDF" w:rsidRDefault="00740BDF" w:rsidP="00740BDF">
      <w:pPr>
        <w:jc w:val="right"/>
        <w:rPr>
          <w:rFonts w:ascii="Times New Roman" w:hAnsi="Times New Roman"/>
          <w:sz w:val="28"/>
          <w:szCs w:val="28"/>
        </w:rPr>
      </w:pPr>
      <w:r>
        <w:rPr>
          <w:rFonts w:ascii="Times New Roman" w:hAnsi="Times New Roman"/>
          <w:sz w:val="28"/>
          <w:szCs w:val="28"/>
        </w:rPr>
        <w:t>от _____________________________,</w:t>
      </w:r>
    </w:p>
    <w:p w:rsidR="00740BDF" w:rsidRDefault="00740BDF" w:rsidP="00740BDF">
      <w:pPr>
        <w:jc w:val="center"/>
        <w:rPr>
          <w:rFonts w:ascii="Times New Roman" w:hAnsi="Times New Roman"/>
          <w:sz w:val="18"/>
          <w:szCs w:val="18"/>
        </w:rPr>
      </w:pPr>
      <w:r>
        <w:rPr>
          <w:rFonts w:ascii="Times New Roman" w:hAnsi="Times New Roman"/>
          <w:sz w:val="18"/>
          <w:szCs w:val="18"/>
        </w:rPr>
        <w:t xml:space="preserve">                                                                                                        (Ф.И.О. получателя компенсации)</w:t>
      </w:r>
    </w:p>
    <w:p w:rsidR="00740BDF" w:rsidRDefault="00740BDF" w:rsidP="00740BDF">
      <w:pPr>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проживающего</w:t>
      </w:r>
      <w:proofErr w:type="gramEnd"/>
      <w:r>
        <w:rPr>
          <w:rFonts w:ascii="Times New Roman" w:hAnsi="Times New Roman"/>
          <w:sz w:val="28"/>
          <w:szCs w:val="28"/>
        </w:rPr>
        <w:t xml:space="preserve"> по адресу: ________</w:t>
      </w:r>
    </w:p>
    <w:p w:rsidR="00740BDF" w:rsidRDefault="00740BDF">
      <w:pPr>
        <w:rPr>
          <w:rFonts w:ascii="Times New Roman" w:hAnsi="Times New Roman"/>
          <w:sz w:val="28"/>
          <w:szCs w:val="28"/>
        </w:rPr>
      </w:pPr>
      <w:r>
        <w:rPr>
          <w:rFonts w:ascii="Times New Roman" w:hAnsi="Times New Roman"/>
          <w:sz w:val="28"/>
          <w:szCs w:val="28"/>
        </w:rPr>
        <w:t xml:space="preserve">                                                                _______________________________</w:t>
      </w:r>
    </w:p>
    <w:p w:rsidR="00740BDF" w:rsidRDefault="00740BDF">
      <w:r>
        <w:t xml:space="preserve">                                                                                           ________________________________________</w:t>
      </w:r>
    </w:p>
    <w:p w:rsidR="00740BDF" w:rsidRDefault="00740BDF">
      <w:r>
        <w:t xml:space="preserve">                                                                                           ________________________________________</w:t>
      </w:r>
    </w:p>
    <w:p w:rsidR="00740BDF" w:rsidRDefault="00740BDF" w:rsidP="00740BDF">
      <w:pPr>
        <w:jc w:val="right"/>
        <w:rPr>
          <w:rFonts w:ascii="Times New Roman" w:hAnsi="Times New Roman"/>
          <w:sz w:val="28"/>
          <w:szCs w:val="28"/>
        </w:rPr>
      </w:pPr>
      <w:proofErr w:type="gramStart"/>
      <w:r w:rsidRPr="00740BDF">
        <w:rPr>
          <w:rFonts w:ascii="Times New Roman" w:hAnsi="Times New Roman"/>
          <w:sz w:val="28"/>
          <w:szCs w:val="28"/>
        </w:rPr>
        <w:t>зарегистрированного</w:t>
      </w:r>
      <w:proofErr w:type="gramEnd"/>
      <w:r w:rsidRPr="00740BDF">
        <w:rPr>
          <w:rFonts w:ascii="Times New Roman" w:hAnsi="Times New Roman"/>
          <w:sz w:val="28"/>
          <w:szCs w:val="28"/>
        </w:rPr>
        <w:t xml:space="preserve"> по адресу:</w:t>
      </w:r>
      <w:r>
        <w:rPr>
          <w:rFonts w:ascii="Times New Roman" w:hAnsi="Times New Roman"/>
          <w:sz w:val="28"/>
          <w:szCs w:val="28"/>
        </w:rPr>
        <w:t xml:space="preserve"> ____</w:t>
      </w:r>
    </w:p>
    <w:p w:rsidR="00740BDF" w:rsidRDefault="00740BDF" w:rsidP="00740BDF">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740BDF">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740BDF">
      <w:pPr>
        <w:jc w:val="right"/>
        <w:rPr>
          <w:rFonts w:ascii="Times New Roman" w:hAnsi="Times New Roman"/>
          <w:sz w:val="28"/>
          <w:szCs w:val="28"/>
        </w:rPr>
      </w:pPr>
      <w:r>
        <w:rPr>
          <w:rFonts w:ascii="Times New Roman" w:hAnsi="Times New Roman"/>
          <w:sz w:val="28"/>
          <w:szCs w:val="28"/>
        </w:rPr>
        <w:t>________________________________</w:t>
      </w:r>
    </w:p>
    <w:p w:rsidR="00740BDF" w:rsidRDefault="00740BDF" w:rsidP="00740BDF">
      <w:pPr>
        <w:jc w:val="right"/>
        <w:rPr>
          <w:rFonts w:ascii="Times New Roman" w:hAnsi="Times New Roman"/>
          <w:sz w:val="28"/>
          <w:szCs w:val="28"/>
        </w:rPr>
      </w:pPr>
      <w:r>
        <w:rPr>
          <w:rFonts w:ascii="Times New Roman" w:hAnsi="Times New Roman"/>
          <w:sz w:val="28"/>
          <w:szCs w:val="28"/>
        </w:rPr>
        <w:t>паспорт: ________________________</w:t>
      </w:r>
    </w:p>
    <w:p w:rsidR="00740BDF" w:rsidRDefault="00740BDF" w:rsidP="00740BDF">
      <w:pPr>
        <w:jc w:val="right"/>
        <w:rPr>
          <w:rFonts w:ascii="Times New Roman" w:hAnsi="Times New Roman"/>
          <w:sz w:val="28"/>
          <w:szCs w:val="28"/>
        </w:rPr>
      </w:pPr>
      <w:r>
        <w:rPr>
          <w:rFonts w:ascii="Times New Roman" w:hAnsi="Times New Roman"/>
          <w:sz w:val="28"/>
          <w:szCs w:val="28"/>
        </w:rPr>
        <w:t>_______________________________</w:t>
      </w:r>
    </w:p>
    <w:p w:rsidR="00740BDF" w:rsidRDefault="00740BDF" w:rsidP="00740BDF">
      <w:pPr>
        <w:jc w:val="right"/>
        <w:rPr>
          <w:rFonts w:ascii="Times New Roman" w:hAnsi="Times New Roman"/>
          <w:sz w:val="28"/>
          <w:szCs w:val="28"/>
        </w:rPr>
      </w:pPr>
      <w:r>
        <w:rPr>
          <w:rFonts w:ascii="Times New Roman" w:hAnsi="Times New Roman"/>
          <w:sz w:val="28"/>
          <w:szCs w:val="28"/>
        </w:rPr>
        <w:t>_______________________________</w:t>
      </w:r>
    </w:p>
    <w:p w:rsidR="00740BDF" w:rsidRPr="00740BDF" w:rsidRDefault="00740BDF" w:rsidP="00740BDF">
      <w:pPr>
        <w:jc w:val="center"/>
        <w:rPr>
          <w:rFonts w:ascii="Times New Roman" w:hAnsi="Times New Roman"/>
          <w:sz w:val="18"/>
          <w:szCs w:val="18"/>
        </w:rPr>
      </w:pPr>
      <w:r>
        <w:rPr>
          <w:rFonts w:ascii="Times New Roman" w:hAnsi="Times New Roman"/>
          <w:sz w:val="18"/>
          <w:szCs w:val="18"/>
        </w:rPr>
        <w:t xml:space="preserve">                                                                                                          (серия, номер, кем и когда выдан)</w:t>
      </w:r>
    </w:p>
    <w:p w:rsidR="00740BDF" w:rsidRDefault="00740BDF" w:rsidP="00740BDF">
      <w:pPr>
        <w:jc w:val="right"/>
      </w:pPr>
    </w:p>
    <w:p w:rsidR="00005C59" w:rsidRPr="00005C59" w:rsidRDefault="00740BDF" w:rsidP="00740BDF">
      <w:pPr>
        <w:rPr>
          <w:rFonts w:ascii="Times New Roman" w:hAnsi="Times New Roman"/>
          <w:sz w:val="28"/>
          <w:szCs w:val="28"/>
        </w:rPr>
      </w:pPr>
      <w:r w:rsidRPr="00005C59">
        <w:rPr>
          <w:rFonts w:ascii="Times New Roman" w:hAnsi="Times New Roman"/>
          <w:sz w:val="28"/>
          <w:szCs w:val="28"/>
        </w:rPr>
        <w:t>Прошу назначить компенсацию части родительской платы за присмотр и уход за моим ребенком</w:t>
      </w:r>
    </w:p>
    <w:p w:rsidR="00005C59" w:rsidRDefault="00005C59" w:rsidP="00740BDF">
      <w:pPr>
        <w:rPr>
          <w:rFonts w:ascii="Times New Roman" w:hAnsi="Times New Roman"/>
        </w:rPr>
      </w:pPr>
      <w:r>
        <w:rPr>
          <w:rFonts w:ascii="Times New Roman" w:hAnsi="Times New Roman"/>
        </w:rPr>
        <w:t>_________________________________________________________________________________</w:t>
      </w:r>
    </w:p>
    <w:p w:rsidR="00740BDF" w:rsidRDefault="00005C59" w:rsidP="00005C59">
      <w:pPr>
        <w:jc w:val="center"/>
        <w:rPr>
          <w:sz w:val="16"/>
          <w:szCs w:val="16"/>
        </w:rPr>
      </w:pPr>
      <w:r>
        <w:rPr>
          <w:sz w:val="16"/>
          <w:szCs w:val="16"/>
        </w:rPr>
        <w:t>(фамилия, имя, год рождения ребенка)</w:t>
      </w:r>
    </w:p>
    <w:p w:rsidR="00005C59" w:rsidRPr="00005C59" w:rsidRDefault="00005C59" w:rsidP="00005C59">
      <w:pPr>
        <w:rPr>
          <w:rFonts w:ascii="Times New Roman" w:hAnsi="Times New Roman"/>
          <w:sz w:val="28"/>
          <w:szCs w:val="28"/>
        </w:rPr>
      </w:pPr>
      <w:proofErr w:type="gramStart"/>
      <w:r w:rsidRPr="00005C59">
        <w:rPr>
          <w:rFonts w:ascii="Times New Roman" w:hAnsi="Times New Roman"/>
          <w:sz w:val="28"/>
          <w:szCs w:val="28"/>
        </w:rPr>
        <w:t>посещающим</w:t>
      </w:r>
      <w:proofErr w:type="gramEnd"/>
      <w:r w:rsidRPr="00005C59">
        <w:rPr>
          <w:rFonts w:ascii="Times New Roman" w:hAnsi="Times New Roman"/>
          <w:sz w:val="28"/>
          <w:szCs w:val="28"/>
        </w:rPr>
        <w:t xml:space="preserve"> (ей) образовательную организацию, реализующую образовательную программу дошкольного образования</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005C59">
      <w:pPr>
        <w:jc w:val="center"/>
        <w:rPr>
          <w:rFonts w:ascii="Times New Roman" w:hAnsi="Times New Roman"/>
          <w:sz w:val="16"/>
          <w:szCs w:val="16"/>
        </w:rPr>
      </w:pPr>
      <w:r w:rsidRPr="00005C59">
        <w:rPr>
          <w:rFonts w:ascii="Times New Roman" w:hAnsi="Times New Roman"/>
          <w:sz w:val="16"/>
          <w:szCs w:val="16"/>
        </w:rPr>
        <w:t>(наименование образовательной организации)</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ab/>
        <w:t>Так же имею ребенка (детей) _________________________________</w:t>
      </w:r>
    </w:p>
    <w:p w:rsidR="00005C59" w:rsidRPr="00005C59" w:rsidRDefault="00005C59" w:rsidP="00005C59">
      <w:pPr>
        <w:jc w:val="right"/>
        <w:rPr>
          <w:rFonts w:ascii="Times New Roman" w:hAnsi="Times New Roman"/>
          <w:sz w:val="16"/>
          <w:szCs w:val="16"/>
        </w:rPr>
      </w:pPr>
      <w:r w:rsidRPr="00005C59">
        <w:rPr>
          <w:rFonts w:ascii="Times New Roman" w:hAnsi="Times New Roman"/>
          <w:sz w:val="16"/>
          <w:szCs w:val="16"/>
        </w:rPr>
        <w:t>(фамилия, имя, год рождения ребенка (детей))</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Указанную компенсацию прошу перечислять на счет кредитной организации, расположенной на территории Российской Федерации</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005C59">
      <w:pPr>
        <w:jc w:val="center"/>
        <w:rPr>
          <w:rFonts w:ascii="Times New Roman" w:hAnsi="Times New Roman"/>
          <w:sz w:val="16"/>
          <w:szCs w:val="16"/>
        </w:rPr>
      </w:pPr>
      <w:r w:rsidRPr="00005C59">
        <w:rPr>
          <w:rFonts w:ascii="Times New Roman" w:hAnsi="Times New Roman"/>
          <w:sz w:val="16"/>
          <w:szCs w:val="16"/>
        </w:rPr>
        <w:t>(указать реквизиты банка и данные получателя для перечисления компенсации)</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К заявлению прилагаю документы:</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Pr="00005C59" w:rsidRDefault="00005C59" w:rsidP="00005C59">
      <w:pPr>
        <w:rPr>
          <w:rFonts w:ascii="Times New Roman" w:hAnsi="Times New Roman"/>
          <w:sz w:val="28"/>
          <w:szCs w:val="28"/>
        </w:rPr>
      </w:pPr>
      <w:r w:rsidRPr="00005C59">
        <w:rPr>
          <w:rFonts w:ascii="Times New Roman" w:hAnsi="Times New Roman"/>
          <w:sz w:val="28"/>
          <w:szCs w:val="28"/>
        </w:rPr>
        <w:t>________________________________</w:t>
      </w:r>
      <w:r>
        <w:rPr>
          <w:rFonts w:ascii="Times New Roman" w:hAnsi="Times New Roman"/>
          <w:sz w:val="28"/>
          <w:szCs w:val="28"/>
        </w:rPr>
        <w:t>_______________________________</w:t>
      </w:r>
    </w:p>
    <w:p w:rsidR="00005C59" w:rsidRDefault="00005C59" w:rsidP="00005C59">
      <w:pPr>
        <w:rPr>
          <w:rFonts w:ascii="Times New Roman" w:hAnsi="Times New Roman"/>
          <w:sz w:val="28"/>
          <w:szCs w:val="28"/>
        </w:rPr>
      </w:pPr>
      <w:r>
        <w:rPr>
          <w:rFonts w:ascii="Times New Roman" w:hAnsi="Times New Roman"/>
          <w:sz w:val="28"/>
          <w:szCs w:val="28"/>
        </w:rPr>
        <w:t>__</w:t>
      </w:r>
      <w:r w:rsidRPr="00005C59">
        <w:rPr>
          <w:rFonts w:ascii="Times New Roman" w:hAnsi="Times New Roman"/>
          <w:sz w:val="28"/>
          <w:szCs w:val="28"/>
        </w:rPr>
        <w:t>____________________________________________________________________________________________________________________________</w:t>
      </w:r>
    </w:p>
    <w:p w:rsidR="00005C59" w:rsidRPr="006C2CEA" w:rsidRDefault="00005C59" w:rsidP="006C2CEA">
      <w:pPr>
        <w:jc w:val="both"/>
        <w:rPr>
          <w:rFonts w:ascii="Times New Roman" w:hAnsi="Times New Roman"/>
          <w:sz w:val="20"/>
          <w:szCs w:val="20"/>
        </w:rPr>
      </w:pPr>
      <w:proofErr w:type="gramStart"/>
      <w:r w:rsidRPr="006C2CEA">
        <w:rPr>
          <w:rFonts w:ascii="Times New Roman" w:hAnsi="Times New Roman"/>
          <w:sz w:val="20"/>
          <w:szCs w:val="20"/>
        </w:rPr>
        <w:t>Одновременно даю согласие на обработку и использование моих персональных данных, содержащихся в настоящем заявлении и в представленных мною документах, в целях назначения компенсации части родительской платы за присмотр и уход за моим ребенком в государственных, муниципальных и иных образовательных организациях, находящихся на территории Брянской области, реализующих образовательную программу дошкольного образования, в соответствии с Федеральным законом «О персональных данных».</w:t>
      </w:r>
      <w:proofErr w:type="gramEnd"/>
    </w:p>
    <w:p w:rsidR="00005C59" w:rsidRDefault="00005C59" w:rsidP="00005C59">
      <w:pPr>
        <w:rPr>
          <w:rFonts w:ascii="Times New Roman" w:hAnsi="Times New Roman"/>
          <w:sz w:val="28"/>
          <w:szCs w:val="28"/>
        </w:rPr>
      </w:pPr>
    </w:p>
    <w:p w:rsidR="00005C59" w:rsidRDefault="00005C59" w:rsidP="00005C59">
      <w:pPr>
        <w:rPr>
          <w:rFonts w:ascii="Times New Roman" w:hAnsi="Times New Roman"/>
          <w:sz w:val="28"/>
          <w:szCs w:val="28"/>
        </w:rPr>
      </w:pPr>
      <w:r>
        <w:rPr>
          <w:rFonts w:ascii="Times New Roman" w:hAnsi="Times New Roman"/>
          <w:sz w:val="28"/>
          <w:szCs w:val="28"/>
        </w:rPr>
        <w:t>_______________       ____________________      _________________</w:t>
      </w:r>
    </w:p>
    <w:p w:rsidR="00740BDF" w:rsidRPr="006C2CEA" w:rsidRDefault="00005C59" w:rsidP="00740BDF">
      <w:pPr>
        <w:rPr>
          <w:rFonts w:ascii="Times New Roman" w:hAnsi="Times New Roman"/>
          <w:sz w:val="20"/>
          <w:szCs w:val="20"/>
        </w:rPr>
      </w:pPr>
      <w:r>
        <w:rPr>
          <w:rFonts w:ascii="Times New Roman" w:hAnsi="Times New Roman"/>
          <w:sz w:val="20"/>
          <w:szCs w:val="20"/>
        </w:rPr>
        <w:t xml:space="preserve">       (подпись)                                   (расшифровка подписи)                        (дата составления)</w:t>
      </w:r>
    </w:p>
    <w:sectPr w:rsidR="00740BDF" w:rsidRPr="006C2CEA" w:rsidSect="006C2CEA">
      <w:pgSz w:w="11906" w:h="16838"/>
      <w:pgMar w:top="851" w:right="1133" w:bottom="567"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44F9C"/>
    <w:rsid w:val="00005C59"/>
    <w:rsid w:val="0009749C"/>
    <w:rsid w:val="000A2896"/>
    <w:rsid w:val="001A4825"/>
    <w:rsid w:val="00291C42"/>
    <w:rsid w:val="0032660F"/>
    <w:rsid w:val="003E0181"/>
    <w:rsid w:val="00427EF3"/>
    <w:rsid w:val="0043785C"/>
    <w:rsid w:val="00460C74"/>
    <w:rsid w:val="004E28F0"/>
    <w:rsid w:val="005762A1"/>
    <w:rsid w:val="005F04DD"/>
    <w:rsid w:val="00607C7E"/>
    <w:rsid w:val="00612B63"/>
    <w:rsid w:val="0061575A"/>
    <w:rsid w:val="00663038"/>
    <w:rsid w:val="006A4838"/>
    <w:rsid w:val="006C2CEA"/>
    <w:rsid w:val="007037AD"/>
    <w:rsid w:val="00740BDF"/>
    <w:rsid w:val="00760462"/>
    <w:rsid w:val="007B07FD"/>
    <w:rsid w:val="008D2CE2"/>
    <w:rsid w:val="009170F7"/>
    <w:rsid w:val="009560CC"/>
    <w:rsid w:val="009A6C97"/>
    <w:rsid w:val="00A33EF2"/>
    <w:rsid w:val="00A47F2E"/>
    <w:rsid w:val="00B039A5"/>
    <w:rsid w:val="00C44F9C"/>
    <w:rsid w:val="00CC3F77"/>
    <w:rsid w:val="00D245EE"/>
    <w:rsid w:val="00DD1789"/>
    <w:rsid w:val="00EA2BDB"/>
    <w:rsid w:val="00F42D1C"/>
    <w:rsid w:val="00FC0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9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4F9C"/>
    <w:pPr>
      <w:ind w:left="720"/>
      <w:contextualSpacing/>
    </w:pPr>
  </w:style>
  <w:style w:type="table" w:styleId="a4">
    <w:name w:val="Table Grid"/>
    <w:basedOn w:val="a1"/>
    <w:uiPriority w:val="59"/>
    <w:rsid w:val="00291C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3E01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74033181" TargetMode="External"/><Relationship Id="rId13" Type="http://schemas.openxmlformats.org/officeDocument/2006/relationships/hyperlink" Target="http://zhr-svl.sch.b-edu.ru/" TargetMode="External"/><Relationship Id="rId18" Type="http://schemas.openxmlformats.org/officeDocument/2006/relationships/hyperlink" Target="mailto:mora4evo@yandex.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zhr-dskol.sch.b-edu.ru/" TargetMode="External"/><Relationship Id="rId7" Type="http://schemas.openxmlformats.org/officeDocument/2006/relationships/hyperlink" Target="http://docs.cntd.ru/document/974008476" TargetMode="External"/><Relationship Id="rId12" Type="http://schemas.openxmlformats.org/officeDocument/2006/relationships/hyperlink" Target="mailto:zhiryatino@yandex.ru" TargetMode="External"/><Relationship Id="rId17" Type="http://schemas.openxmlformats.org/officeDocument/2006/relationships/hyperlink" Target="http://zhr-str.sch.b-edu.ru/" TargetMode="External"/><Relationship Id="rId25" Type="http://schemas.openxmlformats.org/officeDocument/2006/relationships/hyperlink" Target="http://zhr-dssol.sch.b-edu.ru/" TargetMode="External"/><Relationship Id="rId2" Type="http://schemas.openxmlformats.org/officeDocument/2006/relationships/styles" Target="styles.xml"/><Relationship Id="rId16" Type="http://schemas.openxmlformats.org/officeDocument/2006/relationships/hyperlink" Target="mailto:strashevi4i@yandex.ru" TargetMode="External"/><Relationship Id="rId20" Type="http://schemas.openxmlformats.org/officeDocument/2006/relationships/hyperlink" Target="mailto:kolokolchik.zhiryatino@mail.ru" TargetMode="External"/><Relationship Id="rId1" Type="http://schemas.openxmlformats.org/officeDocument/2006/relationships/customXml" Target="../customXml/item1.xml"/><Relationship Id="rId6" Type="http://schemas.openxmlformats.org/officeDocument/2006/relationships/hyperlink" Target="http://docs.cntd.ru/document/902389617" TargetMode="External"/><Relationship Id="rId11" Type="http://schemas.openxmlformats.org/officeDocument/2006/relationships/hyperlink" Target="http://zhr-1.sch.b-edu.ru/" TargetMode="External"/><Relationship Id="rId24" Type="http://schemas.openxmlformats.org/officeDocument/2006/relationships/hyperlink" Target="mailto:solnyshko.kolodny@yandex.ru" TargetMode="External"/><Relationship Id="rId5" Type="http://schemas.openxmlformats.org/officeDocument/2006/relationships/hyperlink" Target="http://docs.cntd.ru/document/902228011" TargetMode="External"/><Relationship Id="rId15" Type="http://schemas.openxmlformats.org/officeDocument/2006/relationships/hyperlink" Target="http://zhr-vrb.sch.b-edu.ru/" TargetMode="External"/><Relationship Id="rId23" Type="http://schemas.openxmlformats.org/officeDocument/2006/relationships/hyperlink" Target="http://zhr-dsal.sch.b-edu.ru/" TargetMode="External"/><Relationship Id="rId10" Type="http://schemas.openxmlformats.org/officeDocument/2006/relationships/hyperlink" Target="mailto:zhiryatino@yandex.ru" TargetMode="External"/><Relationship Id="rId19" Type="http://schemas.openxmlformats.org/officeDocument/2006/relationships/hyperlink" Target="http://zhr-mrc.sch.b-edu.ru/" TargetMode="External"/><Relationship Id="rId4" Type="http://schemas.openxmlformats.org/officeDocument/2006/relationships/webSettings" Target="webSettings.xml"/><Relationship Id="rId9" Type="http://schemas.openxmlformats.org/officeDocument/2006/relationships/hyperlink" Target="http://docs.cntd.ru/document/901990046" TargetMode="External"/><Relationship Id="rId14" Type="http://schemas.openxmlformats.org/officeDocument/2006/relationships/hyperlink" Target="mailto:worobeynja-shkola@yandex.ru" TargetMode="External"/><Relationship Id="rId22" Type="http://schemas.openxmlformats.org/officeDocument/2006/relationships/hyperlink" Target="mailto:alenka.strashevichi@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36CC091-8C35-40F3-841F-31AF30C3C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16</Pages>
  <Words>4540</Words>
  <Characters>25880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2021-01-11T09:40:00Z</cp:lastPrinted>
  <dcterms:created xsi:type="dcterms:W3CDTF">2021-01-11T08:21:00Z</dcterms:created>
  <dcterms:modified xsi:type="dcterms:W3CDTF">2021-01-11T12:43:00Z</dcterms:modified>
</cp:coreProperties>
</file>