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9" w:rsidRPr="00162BAC" w:rsidRDefault="0035605D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612D99" w:rsidRPr="00162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2D99" w:rsidRPr="00162BAC" w:rsidRDefault="00612D99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BA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35605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</w:p>
    <w:p w:rsidR="00612D99" w:rsidRPr="00162BAC" w:rsidRDefault="00612D99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B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Жирятинского района</w:t>
      </w:r>
    </w:p>
    <w:p w:rsidR="00532A0B" w:rsidRPr="00162BAC" w:rsidRDefault="00532A0B" w:rsidP="00532A0B">
      <w:pPr>
        <w:jc w:val="right"/>
        <w:rPr>
          <w:rFonts w:ascii="Times New Roman" w:hAnsi="Times New Roman"/>
          <w:sz w:val="28"/>
          <w:szCs w:val="28"/>
        </w:rPr>
      </w:pPr>
      <w:r w:rsidRPr="00162BAC">
        <w:rPr>
          <w:rFonts w:ascii="Times New Roman" w:hAnsi="Times New Roman"/>
          <w:sz w:val="28"/>
          <w:szCs w:val="28"/>
        </w:rPr>
        <w:t>от  28.04.2021 г.  №  120</w:t>
      </w:r>
    </w:p>
    <w:p w:rsidR="00612D99" w:rsidRPr="00162BAC" w:rsidRDefault="00612D99" w:rsidP="00612D99">
      <w:pPr>
        <w:pStyle w:val="Default"/>
        <w:rPr>
          <w:b/>
          <w:bCs/>
          <w:sz w:val="28"/>
          <w:szCs w:val="28"/>
        </w:rPr>
      </w:pPr>
    </w:p>
    <w:p w:rsidR="00612D99" w:rsidRDefault="00612D99" w:rsidP="00612D99">
      <w:pPr>
        <w:pStyle w:val="Default"/>
        <w:rPr>
          <w:b/>
          <w:bCs/>
          <w:sz w:val="28"/>
          <w:szCs w:val="28"/>
        </w:rPr>
      </w:pP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«Прием заявлений, постановка на учет и зачисление детей</w:t>
      </w:r>
    </w:p>
    <w:p w:rsidR="004C0A0F" w:rsidRDefault="004C0A0F" w:rsidP="00612D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612D99" w:rsidRDefault="00612D99" w:rsidP="00612D99">
      <w:pPr>
        <w:pStyle w:val="Default"/>
        <w:jc w:val="center"/>
        <w:rPr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1.1.Предмет регулирования административного регламента.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- регламент) устанавливает сроки и последовательность административных процедур при предоставлении муниципальной услуги по приему заявлений, постановке на учет и зачислению детей в муниципальные образовательные учреждения, реализующие основную образовательную программу дошкольного образования (далее - муниципальная услуга), в соответствии с законодательством Российской Федерации.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Предметом правового регулирования административного регламента являются общественные отношение, возникшие в процессе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Заявители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являются родители или иные законные представители ребенка в возрасте от 2 месяцев.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может быть лицо, действующее от имени родителя, законного представителя ребенка на основании доверенности, оформленной в соответствии с действующим законодательством Российской Федерации.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порядку информирования о порядке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носит открытый, общедоступный характер, предоставляется всем заинтересованным лицам в электронном виде при регистрации заявителя на Едином портале государственных и муниципальных услуг (функций),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региональной информационной системе «Портал государственных и муниципальных услуг Брянской области»,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</w:t>
      </w:r>
      <w:r>
        <w:rPr>
          <w:sz w:val="28"/>
          <w:szCs w:val="28"/>
        </w:rPr>
        <w:lastRenderedPageBreak/>
        <w:t xml:space="preserve">учреждений (далее - Учреждение), предоставляющих муниципальную услугу, а также в письменной или устной форме при обращении в </w:t>
      </w:r>
      <w:r w:rsidR="00612D9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</w:t>
      </w:r>
      <w:r w:rsidR="00612D99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</w:t>
      </w:r>
      <w:r w:rsidR="006253A2">
        <w:rPr>
          <w:sz w:val="28"/>
          <w:szCs w:val="28"/>
        </w:rPr>
        <w:t xml:space="preserve">либо в муниципальное </w:t>
      </w:r>
      <w:r>
        <w:rPr>
          <w:sz w:val="28"/>
          <w:szCs w:val="28"/>
        </w:rPr>
        <w:t xml:space="preserve">образовательное учреждение в порядке, установленном законодательством РФ.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Порядок, форма и место размещения информации о предоставлении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предоставлении муниципальной услуги осуществляется в форме: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непосредственного общения заявителей с должностными лицами, ответственными за консультирование по предоставлению муниципальной услуги (при личном обращении), при обращении по электронной почте в </w:t>
      </w:r>
      <w:r w:rsidR="00612D99">
        <w:rPr>
          <w:sz w:val="28"/>
          <w:szCs w:val="28"/>
        </w:rPr>
        <w:t xml:space="preserve">отдел образования администрации Жирятинского района </w:t>
      </w:r>
      <w:r>
        <w:rPr>
          <w:sz w:val="28"/>
          <w:szCs w:val="28"/>
        </w:rPr>
        <w:t xml:space="preserve">или в муниципальное образовательное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стендах в местах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нахождения, графики работы, справочные телефоны, адреса официальных сайтов, а также электронной почты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 w:rsidR="0061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образовательных учреждений размещена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Учреждении размещается следующая информация</w:t>
      </w:r>
      <w:r w:rsidR="00612D99">
        <w:rPr>
          <w:sz w:val="28"/>
          <w:szCs w:val="28"/>
        </w:rPr>
        <w:t>: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адрес; адрес электронной почты; номера телефонов, график (режим) работы; график приема заявлений в Учреждении и </w:t>
      </w:r>
      <w:r w:rsidR="00612D9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образования администрации</w:t>
      </w:r>
      <w:r w:rsidR="00612D99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официального сайта Учреждения в сети «Интернет»;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Учреждения;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лицензия на право осуществления образовательной деятельности (копия);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решений, действий (бездействий) должностных лиц, ответственных за предоставление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категорий граждан, пользующихся правом внеочередного, </w:t>
      </w:r>
      <w:r>
        <w:rPr>
          <w:sz w:val="28"/>
          <w:szCs w:val="28"/>
        </w:rPr>
        <w:lastRenderedPageBreak/>
        <w:t xml:space="preserve">первоочередного или преимущественного приема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необходимых документов для зачисления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 с приложениями. </w:t>
      </w:r>
    </w:p>
    <w:p w:rsidR="009A1F05" w:rsidRDefault="009A1F05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6253A2">
        <w:rPr>
          <w:sz w:val="28"/>
          <w:szCs w:val="28"/>
        </w:rPr>
        <w:t>ьного образования</w:t>
      </w:r>
      <w:r>
        <w:rPr>
          <w:sz w:val="28"/>
          <w:szCs w:val="28"/>
        </w:rPr>
        <w:t xml:space="preserve">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 w:rsidR="009A1F0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образования администрации</w:t>
      </w:r>
      <w:r w:rsidR="009A1F05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муниципальными образовательными учреждениями.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Описание результата предоставления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При постановке на учет: регистрация заявления на ребенка в электронной системе на Едином портале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При направлении в Учреждение: получение направления в Учреждение или отказ в получении направления.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При зачислении: издание распорядительного акта о зачислении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подачи заявления через Единый портал государственных и муниципальных услуг (функций) - в течение 2 рабочих дней;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в Учреждение или </w:t>
      </w:r>
      <w:r w:rsidR="00612D9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 </w:t>
      </w:r>
      <w:r w:rsidR="00612D99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- в момент обращения заявителя в срок, не превышающий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При направлении: в течение 14 календарных дней с момента информирования родителей или иных законных представителей ребенка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ребенку места в Учреждении и необходимости подачи заявления о направлении в данное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При зачислении: в течение трех рабочих дней после заключения договора об образовании по образовательным программам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с родителями или иными законными представителями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Нормативные правовые акты, регулирующие предоставление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официальных сайтах в сети «Интернет» </w:t>
      </w:r>
      <w:r w:rsidR="0090263D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</w:t>
      </w:r>
      <w:r>
        <w:rPr>
          <w:sz w:val="28"/>
          <w:szCs w:val="28"/>
        </w:rPr>
        <w:lastRenderedPageBreak/>
        <w:t xml:space="preserve">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для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постановки на учет при личном обращении в Учреждение или </w:t>
      </w:r>
      <w:r w:rsidR="009A1F05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родитель или иной законный представитель ребенка предоставляет: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постановке на учет (приложение 1 к настоящему регламенту);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свидетельство о рождении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 СНИЛС ребенка</w:t>
      </w:r>
      <w:r w:rsidR="005255C7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СНИЛС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паспорт или иной документ, удостоверяющий личность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документ, подтверждающий право заявителя представлять интересы родителя, иного законного представителя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документ, подтверждающий право на внеочередное, первоочередное или преимущественное предоставление места в Учреждении (при наличии соответствующего права);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документ, подтверждающий необходимость зачисления ребенка в группу оздоровительной или компенсирующей направленности (при наличии потребности);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документ, подтверждающий право заявителя представлять интересы ребенка в случае, если заявитель не является родителем.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Учреждение осуществляется по личному заявлению родителя или иного законного представителя ребенка (приложение 2 к настоящему регламенту).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При зачислении: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Учреждение родитель или иной законный представитель ребенка предоставляет: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направление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 (приложение 3 к настоящему регламенту);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медицинское заключение на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документ, удостоверяющий личность родителя или иного законного представителя ребенка, либо документ, удостоверяющий личность иностранного гражданина или лица без гражданства в Российской Федерации;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документ, подтверждающий установление опеки (при необходимости);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документ психолого-медико-педагогической комиссии (при необходимости);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документ, подтверждающий потребность в обучении в группе оздоровительной направленности (при необходимости).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родители или иные законные представители ребенка, являющиеся иностранными гражданами или лицами без гражданства, дополнительно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предъявляют документ, подтверждающий право заявителя на пребывание в Российской Федерации.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зачислении в Учреждение документов хранятся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психолого-медико-педагогической комиссии (далее - ПМПК).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Во внеочередном порядке в Учреждения принимаются: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Дети прокурорских работников и сотрудников Следственного комитета Российской Федерации;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Дети судей и мировых судей;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инвалидов вследствие Чернобыльской катастрофы из числа: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</w:t>
      </w:r>
      <w:r>
        <w:rPr>
          <w:sz w:val="28"/>
          <w:szCs w:val="28"/>
        </w:rPr>
        <w:lastRenderedPageBreak/>
        <w:t xml:space="preserve">террористических акций на территории Северо-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командированным в воинские части и органы, указанные в подпункте «а» настоящего пункта;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власти. </w:t>
      </w:r>
    </w:p>
    <w:p w:rsidR="0090263D" w:rsidRDefault="0090263D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2.8.5.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первоочередном порядке в Учреждения принимаются: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Дети-инвалиды и дети, один из родителей которых является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инвалидом;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</w:t>
      </w:r>
      <w:r>
        <w:rPr>
          <w:sz w:val="28"/>
          <w:szCs w:val="28"/>
        </w:rPr>
        <w:lastRenderedPageBreak/>
        <w:t xml:space="preserve">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указанных сотрудников полиции, дети сотрудников органов внутренних дел, не являющихся сотрудниками полиции.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Дети из многодетных семей;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2.9.6.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2.9.8.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 оборотом наркотических средств и психотропных веществ, в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>
        <w:rPr>
          <w:sz w:val="28"/>
          <w:szCs w:val="28"/>
        </w:rPr>
        <w:lastRenderedPageBreak/>
        <w:t xml:space="preserve">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2.9.9. Дети, находящиеся (находившиеся) на иждивении сотрудника, гражданина Российской Федерации, указанных в подпунктах 2.9.4. – 2.9.8. пункта 2.9.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преимущественном порядке в Учреждение принимаются дети, проживающие в одной семье и имеющие общее место жительства, при условии, что в данном Учреждении обучаются их братья и (или) сестры.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Органы, предоставляющие муниципальную услугу, не вправе требовать от заявителя: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регламентирующими отношения, возникающие в связи с предоставлением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Брянской области,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ч.6 ст.7 Федерального закона от 27.07.2010 № 210-ФЗ «Об организации предоставления государственных и муниципальных услуг».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</w:t>
      </w:r>
      <w:r w:rsidR="0090263D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 Совета народных депутатов;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документов и информации, отсутствие и (или) недостоверность которых не указывались при первоначальном отказе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приеме документов, необходимых для предоставления муниципальной услуги, за исключением следующих случаев: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C0A0F" w:rsidRDefault="00CD0E63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4C0A0F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Перечень оснований для отказа в предоставлении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не является родителем или иным законным представителем ребенка и не имеет иных законных оснований на его представление;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непредоставление заявителем документов, согласно п.2.6.1.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При зачислении: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непредоставление заявителем документов, согласно п.2.6.3.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Перечень оснований для отказа в приеме документов, необходимых для предоставления муниципальной услуги: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непред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ставление заявителем документов, указанных в пункте 2.6.1.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ставлено лицом, не являющимся родителем или иным законным представителем ребенка и не имеющим иных законных оснований на его представление;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некорректное заполнение обязательных полей в форме электронного заявления на Едином портале государственных и муниципальных услуг (функций);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 в Учреждении;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непредоставление заявителем документов, согласно п.2.6.2.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При зачислении: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документах исправлений;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непредоставление заявителем документов, согласно п.2.6.3.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Основания для приостановления и срок приостановления предоставления муниципальной услуги не предусмотрен законодательством Российской Федерации и Брянской области.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муниц</w:t>
      </w:r>
      <w:r w:rsidR="00CD0E63">
        <w:rPr>
          <w:sz w:val="28"/>
          <w:szCs w:val="28"/>
        </w:rPr>
        <w:t>ипальной услуги, отсутствуют.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Муниципальная услуга предоставляется на бесплатной основе. </w:t>
      </w:r>
    </w:p>
    <w:p w:rsidR="004C0A0F" w:rsidRDefault="00CD0E63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4C0A0F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в очереди при личном обращении для получения информации о порядке предоставления муниципальной услуги, подачи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не должно превышать 15 мин.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заявления заявителя о предоставлении муниципальной услуги не должно превышать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о предоставлении муниципальной услуги при личном обращении в Учреждение или </w:t>
      </w:r>
      <w:r w:rsidR="0090263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 </w:t>
      </w:r>
      <w:r w:rsidR="0090263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>регистрация о</w:t>
      </w:r>
      <w:r w:rsidR="006253A2">
        <w:rPr>
          <w:sz w:val="28"/>
          <w:szCs w:val="28"/>
        </w:rPr>
        <w:t>существляется в день его приема.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по почте в адрес Учреждения или </w:t>
      </w:r>
      <w:r w:rsidR="0090263D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образования администрации </w:t>
      </w:r>
      <w:r w:rsidR="0090263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регистрация осуществляется в день его поступления.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через Единый портал государственных и муниципальных услуг (функций) регистрация осуществляется автоматически в момент подачи заявления.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Прием заявлений о постановке на учет и зачислении детей в Учреждение осуществляется в любой из рабочих дней в течение всего года при личном обращении в Учреждение или в </w:t>
      </w:r>
      <w:r w:rsidR="0090263D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администрации</w:t>
      </w:r>
      <w:r w:rsidR="0090263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а также ежедневно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Единый портал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Требования к помещениям, в которых предоставляется муниципальная услуга.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Места, в которых предоставляется муниципальная услуга, должны иметь средства пожаротушения и оказания первой медицинской помощи.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и помещения, в которых предоставляется муниципальная услуга, должны содержать секторы для информирования, ожидания и приема заявителей. Информация о порядке предоставления муниципальной услуги размещается на информационных стендах в помещениях приема заявлений </w:t>
      </w:r>
      <w:r>
        <w:rPr>
          <w:sz w:val="28"/>
          <w:szCs w:val="28"/>
        </w:rPr>
        <w:lastRenderedPageBreak/>
        <w:t xml:space="preserve">(далее - информационные стенды), которые должны быть освещены и хорошо просматриваемы.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ожидания и приема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доступности для инвалидов муниципальной услуги должны быть обеспечены: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беспрепятственного входа в объекты и выхода из них, информирование инвалида о доступных маршрутах общественного транспорта;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 по территории, оказание специалистами учреждения помощи инвалидам при посадке в транспортное средство и высадке из него перед входом в помещение, в том числе с использованием кресла-коляски;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беспрепятственного доступа инвалидов к объектам;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услуги в дистанционном режиме;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доступности для инвалидов по зрению официального сайта в информационно-телекоммуникационной сети «Интернет»;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о совершении ими других необходимых для получения услуги действий;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иной необходимой помощи в преодолении барьеров, мешающих получению ими услуги наравне с другими лицами.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Показатели доступности и качества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показателям, характеризующим доступность и качество услуги, относятся: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полной, понятной и актуальной информации о местах, порядке и сроках предоставления муниципальной услуги в общедоступных местах Учреждения, в информационно-телекоммуникационных сетях общего пользования (в том числе в сети «Интернет»), средствах массовой </w:t>
      </w:r>
      <w:r>
        <w:rPr>
          <w:sz w:val="28"/>
          <w:szCs w:val="28"/>
        </w:rPr>
        <w:lastRenderedPageBreak/>
        <w:t xml:space="preserve">информации, информационных материалах, размещенных в местах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регламентом сроков и стандарта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заявителю возможности получать информацию о ходе представления муниципальной услуги, 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заявлений о предоставлении муниципальной услуги - соблюдение сроков предоставления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времени ожидания в очереди при подаче заявлений;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времени ожидания в очереди на прием для получения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или к должностному лицу;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для заявителей муниципальной услуги в электронном виде;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количества обоснованных жалоб граждан и организаций по вопросам качества и доступности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граждан доступностью и качеством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Доступность муниципальной услуги в электронном виде определяется как отношение количества рассмотренных заявлений о предоставлении муниципальной услуги, представленных в форме электронных документов, к общему количеству заявлений, рассмотренных за отчетный период.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Соблюдение сроков предоставления муниципальной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как: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количества заявлений о предоставлении муниципальной услуги, представленных в форме электронных документов, и исполненных с нарушением сроков, к общему количеству рассмотренных заявлений, представленных в форме электронных документов за отчетный период.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При предоставлении муниципальной услуги взаимодействие заявителя с должностными лицами Учреждения либо </w:t>
      </w:r>
      <w:r w:rsidR="0090263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администрации</w:t>
      </w:r>
      <w:r w:rsidR="0090263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 осуществляется не более 4 раз в следующих случаях: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постановке на учет (указанное взаимодействие исключается в случае поступления электронной формы заявления через Единый портал государственных и муниципальных услуг (функций);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подаче заявления о направлении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зачислении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случае время, затраченное заявителем при взаимодействии с должностными лицами Учреждения либо </w:t>
      </w:r>
      <w:r w:rsidR="0090263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 при предоставлении муниципальной услуги, не должно превышать 15 минут. </w:t>
      </w:r>
    </w:p>
    <w:p w:rsidR="00CD0E63" w:rsidRDefault="00CD0E63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процедуры: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для постановки на учет для зачисления ребенка в Учреждение и принятие решения о постановке на учет;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заявления для постановки на учет для зачисления ребенка в Учреждение и принятие решения о постановке на учет.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родителя или иного законного представителя ребенка в Учреждение или </w:t>
      </w:r>
      <w:r w:rsidR="0090263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а также непосредственно на Единый портал государственных и муниципальных услуг (функций) для регистрации заявления о постановке на учет.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Заявление о постановке ребенка на учет для зачисления в Учреждение подается в Учреждение или </w:t>
      </w:r>
      <w:r w:rsidR="0090263D">
        <w:rPr>
          <w:sz w:val="28"/>
          <w:szCs w:val="28"/>
        </w:rPr>
        <w:t xml:space="preserve">отдел образования администрации Жирятинского района </w:t>
      </w:r>
      <w:r>
        <w:rPr>
          <w:sz w:val="28"/>
          <w:szCs w:val="28"/>
        </w:rPr>
        <w:t xml:space="preserve">в письменной форме на бумажном носителе либо направляется в электронном виде через Единый портал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 случае подачи заявления о постановке на учет в электронном виде через Единый портал государственных и муниципальных услуг (функций) для подтверждения права внеочередного, первоочередного или преимущественного приема заявителю необходимо представить в Учреждение в течение 30 календарных дней после подачи заявления оригиналы документов в соответствии с пунктами 2.8, 2.9. или 2.10. настоящего административного регламента, подтверждающих наличие данного права.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непредъявления оригинала документа, подтверждающего наличие права внеочередного, первоочередного или преимущественного приема, заявление рассматривается на общих основаниях.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данное право, хранится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Постановка на учет осуществляется: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регистрации заявления заявителями непосредственно через Единый портал государственных и муниципальных услуг (функций) - в течение 2 </w:t>
      </w:r>
      <w:r>
        <w:rPr>
          <w:sz w:val="28"/>
          <w:szCs w:val="28"/>
        </w:rPr>
        <w:lastRenderedPageBreak/>
        <w:t xml:space="preserve">рабочих дней с даты регистрации заявления;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в Учреждение или </w:t>
      </w:r>
      <w:r w:rsidR="0090263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– в присутствии заявителя в день приема.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ребенка на учет на Едином портале государственных и муниципальных услуг (функций) при личном обращении заявителя в Учреждение или </w:t>
      </w:r>
      <w:r w:rsidR="0090263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осуществляется ответственным должностным лицом Учреждения или </w:t>
      </w:r>
      <w:r w:rsidR="0090263D">
        <w:rPr>
          <w:sz w:val="28"/>
          <w:szCs w:val="28"/>
        </w:rPr>
        <w:t>отдел</w:t>
      </w:r>
      <w:r w:rsidR="006253A2">
        <w:rPr>
          <w:sz w:val="28"/>
          <w:szCs w:val="28"/>
        </w:rPr>
        <w:t>а</w:t>
      </w:r>
      <w:r w:rsidR="0090263D">
        <w:rPr>
          <w:sz w:val="28"/>
          <w:szCs w:val="28"/>
        </w:rPr>
        <w:t xml:space="preserve"> образования администрации Жирятинского района</w:t>
      </w:r>
      <w:r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прием заявления о постановке ребенка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необходимых документов согласно пункту 2.6.1. настоящего административного регламента. При установлении фактов отсутствия необходимых документов, указанных в пункте 2.6.1.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заявителя о наличии препятствий для приема документов, объясняет Заявителю суть выявленных недостатков и возвращает документы Заявителю для устранения недостатков;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документы на наличие оснований, предусмотренных пунктами 2.8., 2.9., 2.10. настоящего административного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заявление в реестре (журнале) принятых заявлений о постановке на учет детей для зачисления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 ребенка на учет для зачисления в Учреждение на Едином портале государственных и муниципальных услуг.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Заявитель может подать заявление на учет не более чем в 3 Учреждения. В каждое выбранное заявителем Учреждение подается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заявление. </w:t>
      </w:r>
    </w:p>
    <w:p w:rsidR="004C0A0F" w:rsidRDefault="004C0A0F" w:rsidP="00CD0E63">
      <w:pPr>
        <w:pStyle w:val="Default"/>
        <w:widowControl w:val="0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Критерием принятия решения является соответствие заявления пункту 2.6.1.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Результатом административной процедуры является постановка на учет и регистрация заявления о постановке на учет для зачисления в Учреждение в электронной форме со статусом «зачислено в очередь» на Едином портале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Регистрация заявлений о постановке на учет для зачисления в Учреждения осуществляется в течение всего года.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Заявления родителей или иных законных представителей о постановке на учет для зачисления в Учреждения регистрируются на Едином портале государственных и муниципальных услуг по дате их подачи.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заявлений в первоочередные, внеочередные или преимущественные списки осуществляется при предъявлении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подлинника документа, подтверждающего наличие данного права. Оригиналы документов предоставляются лично заявителем.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(родители, законные представители или лица, действующие от имени законного представителя) имеют право выбора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с учетом индивидуальных особенностей ребенка, состояния его здоровья, уровня физического развития.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детей, нуждающихся в предоставлении места в Учреждении с 01 сентября текущего календарного года, формируется по состоянию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 июня текущего календарного года. После 01 июня текущего года в список детей, нуждающихся в предоставлении места в Учреждении с 01 сентября текущего календарного года, дополнительно включаются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дети, имеющие право первоочередного, внеочередного или преимущественного приема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родители или иные законные представители которых заполнили заявление о постановке на учет после 01 июня текущего года, включаются в список детей, которым место в Учреждении необходимо предоставить с 01 сентября следующего календарного года. </w:t>
      </w:r>
    </w:p>
    <w:p w:rsidR="004C0A0F" w:rsidRDefault="004C0A0F" w:rsidP="009A1F05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или иные законные представители ребенка имеют право в срок до 01 июня года, в котором планируется зачисление ребенка в Учреждение, внести следующие изменения в заявление с сохранением даты постановки ребенка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ранее выбранный год поступления ребенка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выбранное ранее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желании сменить Учреждение, которое уже посещает ребенок, на другое, расположенное на территории </w:t>
      </w:r>
      <w:r w:rsidR="006C3E5D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сведения о льготе;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сведения о ребенке (смена фамилии, имени, отчества, адреса).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или иные законные представители ребенка могут внести изменения в заявление через личный кабинет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области», либо при личном обращении в Учреждение или в </w:t>
      </w:r>
      <w:r w:rsidR="006C3E5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Выдача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Направление в Учреждение выдается </w:t>
      </w:r>
      <w:r w:rsidR="006C3E5D">
        <w:rPr>
          <w:sz w:val="28"/>
          <w:szCs w:val="28"/>
        </w:rPr>
        <w:t>отделом образования администрации Жирятинского района</w:t>
      </w:r>
      <w:r>
        <w:rPr>
          <w:sz w:val="28"/>
          <w:szCs w:val="28"/>
        </w:rPr>
        <w:t xml:space="preserve"> родителю или иному законному представителю ребенка на основании его личного заявления.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направлении в Учреждение может быть подано заявителем в Учреждении или </w:t>
      </w:r>
      <w:r w:rsidR="006253A2">
        <w:rPr>
          <w:sz w:val="28"/>
          <w:szCs w:val="28"/>
        </w:rPr>
        <w:t>в отделе</w:t>
      </w:r>
      <w:r w:rsidR="006C3E5D">
        <w:rPr>
          <w:sz w:val="28"/>
          <w:szCs w:val="28"/>
        </w:rPr>
        <w:t xml:space="preserve"> образования администрации Жирятинского района</w:t>
      </w:r>
      <w:r>
        <w:rPr>
          <w:sz w:val="28"/>
          <w:szCs w:val="28"/>
        </w:rPr>
        <w:t xml:space="preserve"> в течение 14 дней после информирования о предоставлении места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выдачу направлений является сотрудник </w:t>
      </w:r>
      <w:r w:rsidR="006C3E5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в чьи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входит выполнение данной административной процедуры в соответствии с должностной инструкцией.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Основанием для начала административной процедуры по выдаче направлений является освобождение (создание) мест в Учреждении или предстоящее освобождение мест.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период с 01 июня по 01 сентября включительно (период планового комплектования), а также в течение всего года при освобождении или создании в Учреждении новых мест по представленным руководителями </w:t>
      </w:r>
      <w:r>
        <w:rPr>
          <w:sz w:val="28"/>
          <w:szCs w:val="28"/>
        </w:rPr>
        <w:lastRenderedPageBreak/>
        <w:t xml:space="preserve">Учреждений спискам комплектования, сформированным посредством автоматического распределения детей, состоящих на учете для зачисления в электронной системе на Едином портале государственных и муниципальных услуг, формируются направления в Учреждения.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случае, если в процессе комплектования места в Учреждении предоставляются не всем детям, состоящим на учете для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места с 01 сентября текущего года, эти дети обеспечиваются местами в Учреждении на свободные (освобождающиеся, вновь созданные) места в течение учебного года, либо включаются в список нуждающихся в месте в Учреждении с 01 сентября следующего календарного года.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мест в выбранном Учреждении родителям или иным законным представителям ребенка могут быть предложены места в других Учреждениях. Информация направляется родителям или иным законным представителям ребенка в личный кабинет в региональной информационной системе «Портал государственных и муниципальных услуг Брянской области» или посредством СМС - оповещения или посредством электронной почты.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или иным законным представителям ребенка предлагается в течение 14 календарных дней выбрать Учреждение из предложенных.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родителей или иных законных представителей или при отсутствии их согласия/отказа от предложенных (предложенного) Учреждений изменяется дата поступления на следующий учебный год с сохранением даты постановки на учет. Информация об изменении даты поступления ребенка размещается в личном кабинете на Едином портале государственных и муниципальных услуг.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Критерием принятия решения является наличие/отсутствие свободных мест в Учреждении, а также соответствие заявления пункту 2.6.2. настоящего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Результатом административной процедуры является выдача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Зачисление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Ответственным за зачисление детей в Учреждение является руководитель Учреждения и (или) сотрудники Учреждения, в чьи должностные обязанности входит выполнение данной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процедуры, в соответствии с должностной инструкцией.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Основанием для начала исполнения административной процедуры является получение родителем или иным законным представителем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Родители или иные законные представители в течение 30 календарных дней после получения направления в Учреждение обращаются в Учреждение для подачи заявления о зачислении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Зачисление ребенка в Учреждение осуществляется при предоставлении полного пакета документов, указанного в пункте 2.6.3. настоящего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Дети с ограниченными возможностями здоровья принимаются на </w:t>
      </w:r>
      <w:r>
        <w:rPr>
          <w:sz w:val="28"/>
          <w:szCs w:val="28"/>
        </w:rPr>
        <w:lastRenderedPageBreak/>
        <w:t xml:space="preserve">обучение по адаптированной основной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программе только с согласия родителей или иных законных представителей и на основании рекомендаций ПМПК.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На основании представленных документов ответственный сотрудник Учреждения оформляет договор между Учреждением и родителями или иными законными представителями ребенка в двух экземплярах с выдачей одного экземпляра родителям или иным законным представителям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Критерии принятия решений: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наличие/отсутствие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полного/неполного пакета документов.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Результатом исполнения административной процедуры является издание распорядительного акта Учреждения о зачислении ребенка в Учреждение. </w:t>
      </w:r>
    </w:p>
    <w:p w:rsidR="006C3E5D" w:rsidRDefault="006C3E5D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 w:rsidR="006C3E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Формы контроля за исполнением административного регламента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6C3E5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ответственными за организацию работы по предоставлению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</w:t>
      </w:r>
      <w:r w:rsidR="006C3E5D">
        <w:rPr>
          <w:sz w:val="28"/>
          <w:szCs w:val="28"/>
        </w:rPr>
        <w:t>рянской области, Жирятинского района.</w:t>
      </w:r>
      <w:r>
        <w:rPr>
          <w:sz w:val="28"/>
          <w:szCs w:val="28"/>
        </w:rPr>
        <w:t xml:space="preserve">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C3E5D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и приказов </w:t>
      </w:r>
      <w:r w:rsidR="006C3E5D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 w:rsidR="006C3E5D"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(не реже 2 раз в год) и внеплановыми в случае обращений заинтересованных лиц. При проверке могут рассматриваться все вопросы, связанные с предоставлением муниципальной услуги (комплексные </w:t>
      </w:r>
      <w:r w:rsidR="00CD0E63">
        <w:rPr>
          <w:sz w:val="28"/>
          <w:szCs w:val="28"/>
        </w:rPr>
        <w:t xml:space="preserve">проверки) или отдельные вопросы </w:t>
      </w:r>
      <w:r>
        <w:rPr>
          <w:sz w:val="28"/>
          <w:szCs w:val="28"/>
        </w:rPr>
        <w:t xml:space="preserve">(тематические проверки). Проверка также может проводиться по конкретному обращению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Персональная ответственность специалистов, ответственных за организацию работы по предоставлению муниципальной услуги, закрепляется в их должностных инструкциях в соответствии с требованиями законодательства.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Контроль за предоставлением муниципальной услуги может осуществляться гражданами, их объединениями и организациями. Контроль осуществляется по письменному запросу. </w:t>
      </w:r>
    </w:p>
    <w:p w:rsidR="006C3E5D" w:rsidRDefault="006C3E5D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</w:t>
      </w: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обжалования решений и действий (бездействия)</w:t>
      </w:r>
    </w:p>
    <w:p w:rsidR="004C0A0F" w:rsidRDefault="006C3E5D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</w:t>
      </w:r>
      <w:r w:rsidR="004C0A0F">
        <w:rPr>
          <w:b/>
          <w:bCs/>
          <w:sz w:val="28"/>
          <w:szCs w:val="28"/>
        </w:rPr>
        <w:t>образования администрации</w:t>
      </w:r>
      <w:r>
        <w:rPr>
          <w:b/>
          <w:bCs/>
          <w:sz w:val="28"/>
          <w:szCs w:val="28"/>
        </w:rPr>
        <w:t xml:space="preserve"> Жирятинского района</w:t>
      </w:r>
      <w:r w:rsidR="004C0A0F">
        <w:rPr>
          <w:b/>
          <w:bCs/>
          <w:sz w:val="28"/>
          <w:szCs w:val="28"/>
        </w:rPr>
        <w:t>, Учреждения, предоставляющего муниципальную услугу, должностного лица Учреждения,</w:t>
      </w:r>
      <w:r w:rsidR="009A1F05">
        <w:rPr>
          <w:sz w:val="28"/>
          <w:szCs w:val="28"/>
        </w:rPr>
        <w:t xml:space="preserve"> </w:t>
      </w:r>
      <w:r w:rsidR="004C0A0F">
        <w:rPr>
          <w:b/>
          <w:bCs/>
          <w:sz w:val="28"/>
          <w:szCs w:val="28"/>
        </w:rPr>
        <w:t>предоставляющего муниципальную услугу.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Предмет досудебного (внесудебного) порядка обжалования заявителем решений и действий (бездействия) </w:t>
      </w:r>
      <w:r w:rsidR="006C3E5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администрации</w:t>
      </w:r>
      <w:r w:rsidR="006C3E5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Учреждения, предоставляющего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должностного лица Учреждения, предоставляющего муниципальную услугу.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регистрации заявления о предоставлении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документов или информации, либо осуществления действий, представление или осуществление которых не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r w:rsidR="006C3E5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 для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нормативными правовыми актами </w:t>
      </w:r>
      <w:r w:rsidR="006C3E5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 для предоставления муниципальной услуги у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предоставлении муниципальной услуги, если основания для отказа не предусмотрены федеральными законами и принятыми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Брянской области, нормативными правовыми актами</w:t>
      </w:r>
      <w:r w:rsidR="006C3E5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</w:t>
      </w:r>
      <w:r>
        <w:rPr>
          <w:sz w:val="28"/>
          <w:szCs w:val="28"/>
        </w:rPr>
        <w:lastRenderedPageBreak/>
        <w:t xml:space="preserve">нормативными правовыми актами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п.4 ч.1 ст.7 Федерального закона от 27.07.2010 № 210-ФЗ «Об организации предоставления государственных и муниципальных услуг».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3E5D" w:rsidRDefault="004C0A0F" w:rsidP="00CD0E63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6C3E5D">
        <w:rPr>
          <w:color w:val="auto"/>
          <w:sz w:val="28"/>
          <w:szCs w:val="28"/>
        </w:rPr>
        <w:t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отдел образования администрации Жирятинского района или в администрацию Жирятинского района. Жалобы на решения и действия (бездействие) руководителя органа, предоставляющего муниципальную услугу, подаются в отдел образования администрации Жирятинского района либо в администрацию Жирятинского района. Жалобы на решения и действия (бездействия) работника многофункционального центра подаются руководителю этого многофункционального центра. Жалобы на решение и действия (бездействия) многофункционального центра подаются в администрацию Жирятинского района.</w:t>
      </w:r>
    </w:p>
    <w:p w:rsidR="004C0A0F" w:rsidRPr="006C3E5D" w:rsidRDefault="006C3E5D" w:rsidP="009A1F05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Отдела образования администрации Жирятинского района, администрации Жирятинского района, единого портала государственных и муниципальных услуг либо регионального портала государственных и муниципальных услуг, а так же может быть принята на личном приеме заявителя.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Жалоба должна содержать: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Учреждения, предоставляющего муниципальную услугу, 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услугу, решения и действия (бездействие) которых обжалуются;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-.сведения об обжалуемых решениях и действиях (бездействии) Учреждения, предоставляющего муниципальную услугу, должностного лица</w:t>
      </w:r>
      <w:r w:rsidR="009A1F05" w:rsidRPr="009A1F05">
        <w:rPr>
          <w:color w:val="auto"/>
          <w:sz w:val="28"/>
          <w:szCs w:val="28"/>
        </w:rPr>
        <w:t xml:space="preserve">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По результатам рассмотрения жалобы принимается одно из следующих решений: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денежных средств, взимание которых не предусмотрено нормативными правовыми актами Российской Федерации,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правовыми актами Брянской области, правовыми актами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В случае признания жалобы не подлежащей удовлетворению в </w:t>
      </w:r>
      <w:r>
        <w:rPr>
          <w:sz w:val="28"/>
          <w:szCs w:val="28"/>
        </w:rPr>
        <w:lastRenderedPageBreak/>
        <w:t xml:space="preserve">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A4825" w:rsidRPr="00CD0E63" w:rsidRDefault="004C0A0F" w:rsidP="00CD0E6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5.2.9. Информация о порядке подачи рассмотрения жалобы размещается на стендах Учреждения, на официальных сайтах в сети «Интернет» </w:t>
      </w:r>
      <w:r w:rsidR="009A1F05" w:rsidRPr="00CD0E63">
        <w:rPr>
          <w:rFonts w:ascii="Times New Roman" w:hAnsi="Times New Roman"/>
          <w:sz w:val="28"/>
          <w:szCs w:val="28"/>
        </w:rPr>
        <w:t>администрации Жирятинского района</w:t>
      </w:r>
      <w:r w:rsidRPr="00CD0E63">
        <w:rPr>
          <w:rFonts w:ascii="Times New Roman" w:hAnsi="Times New Roman"/>
          <w:sz w:val="28"/>
          <w:szCs w:val="28"/>
        </w:rPr>
        <w:t xml:space="preserve">, </w:t>
      </w:r>
      <w:r w:rsidR="009A1F05" w:rsidRPr="00CD0E63">
        <w:rPr>
          <w:rFonts w:ascii="Times New Roman" w:hAnsi="Times New Roman"/>
          <w:sz w:val="28"/>
          <w:szCs w:val="28"/>
        </w:rPr>
        <w:t>отдел</w:t>
      </w:r>
      <w:r w:rsidR="006253A2">
        <w:rPr>
          <w:rFonts w:ascii="Times New Roman" w:hAnsi="Times New Roman"/>
          <w:sz w:val="28"/>
          <w:szCs w:val="28"/>
        </w:rPr>
        <w:t>а</w:t>
      </w:r>
      <w:r w:rsidR="009A1F05" w:rsidRPr="00CD0E63">
        <w:rPr>
          <w:rFonts w:ascii="Times New Roman" w:hAnsi="Times New Roman"/>
          <w:sz w:val="28"/>
          <w:szCs w:val="28"/>
        </w:rPr>
        <w:t xml:space="preserve"> образования администрации Жирятинского района</w:t>
      </w:r>
      <w:r w:rsidRPr="00CD0E63">
        <w:rPr>
          <w:rFonts w:ascii="Times New Roman" w:hAnsi="Times New Roman"/>
          <w:sz w:val="28"/>
          <w:szCs w:val="28"/>
        </w:rPr>
        <w:t>, Учреждения, на Едином портале государственных и муниципальных услуг (функций).</w:t>
      </w:r>
    </w:p>
    <w:p w:rsidR="004C0A0F" w:rsidRPr="00CD0E63" w:rsidRDefault="004C0A0F" w:rsidP="00612D99">
      <w:pPr>
        <w:rPr>
          <w:rFonts w:ascii="Times New Roman" w:hAnsi="Times New Roman"/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4C0A0F" w:rsidRDefault="004C0A0F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9A1F05" w:rsidRDefault="009A1F05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612D99">
      <w:pPr>
        <w:rPr>
          <w:sz w:val="28"/>
          <w:szCs w:val="28"/>
        </w:rPr>
      </w:pPr>
    </w:p>
    <w:p w:rsidR="00CD0E63" w:rsidRDefault="00CD0E63" w:rsidP="00CD0E63">
      <w:pPr>
        <w:rPr>
          <w:sz w:val="28"/>
          <w:szCs w:val="28"/>
        </w:rPr>
      </w:pP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532A0B" w:rsidRDefault="00532A0B" w:rsidP="00532A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28.04.2021 г.  №  120</w:t>
      </w:r>
    </w:p>
    <w:p w:rsidR="00CD0E63" w:rsidRDefault="00CD0E63" w:rsidP="00612D99">
      <w:pPr>
        <w:pStyle w:val="Default"/>
        <w:jc w:val="right"/>
        <w:rPr>
          <w:sz w:val="28"/>
          <w:szCs w:val="28"/>
        </w:rPr>
      </w:pP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  <w:r w:rsidR="002334B8">
        <w:rPr>
          <w:sz w:val="28"/>
          <w:szCs w:val="28"/>
        </w:rPr>
        <w:t xml:space="preserve"> (Директору МБОУ)</w:t>
      </w:r>
      <w:r>
        <w:rPr>
          <w:sz w:val="28"/>
          <w:szCs w:val="28"/>
        </w:rPr>
        <w:t xml:space="preserve">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дата рождения родителя или иного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законного представителя ребёнка,)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4C0A0F" w:rsidRDefault="00CD0E63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A0F">
        <w:rPr>
          <w:sz w:val="28"/>
          <w:szCs w:val="28"/>
        </w:rPr>
        <w:t xml:space="preserve">выдан (кем, когда):_________________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проживающей (его) по адресу: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СНИЛС 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Степень родства заявителя:________ 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8"/>
      </w:tblGrid>
      <w:tr w:rsidR="004C0A0F" w:rsidRPr="001F21E0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9148" w:type="dxa"/>
          </w:tcPr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поставить на учет моего ребенка _____________________________________________________________ </w:t>
            </w:r>
          </w:p>
          <w:p w:rsidR="004C0A0F" w:rsidRPr="001F21E0" w:rsidRDefault="004C0A0F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4C0A0F" w:rsidRPr="001F21E0" w:rsidRDefault="004C0A0F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пол 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СНИЛС 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регистрации ребенка (полностью):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фактического проживания ребенка (полностью):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рождения (населенный пункт)_______________________________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4C0A0F" w:rsidRPr="001F21E0" w:rsidRDefault="004C0A0F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>_______________________________________________________________________</w:t>
            </w:r>
          </w:p>
        </w:tc>
      </w:tr>
      <w:tr w:rsidR="004C0A0F" w:rsidRPr="001F21E0" w:rsidTr="004C0A0F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9148" w:type="dxa"/>
            <w:tcBorders>
              <w:left w:val="nil"/>
              <w:bottom w:val="nil"/>
              <w:right w:val="nil"/>
            </w:tcBorders>
          </w:tcPr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_____________________________________________</w:t>
            </w:r>
            <w:r w:rsidR="002334B8" w:rsidRPr="001F21E0">
              <w:rPr>
                <w:bCs/>
              </w:rPr>
              <w:t>_____________________________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_____________________________________________</w:t>
            </w:r>
            <w:r w:rsidR="002334B8" w:rsidRPr="001F21E0">
              <w:rPr>
                <w:bCs/>
              </w:rPr>
              <w:t>____________________________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  <w:sz w:val="20"/>
                <w:szCs w:val="20"/>
              </w:rPr>
              <w:t>(Ф.И.О. полностью, контактный телефон, адрес электронной почты</w:t>
            </w:r>
            <w:r w:rsidRPr="001F21E0">
              <w:rPr>
                <w:bCs/>
              </w:rPr>
              <w:t xml:space="preserve">)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отец:____________________________________________________________________________________________________________________</w:t>
            </w:r>
            <w:r w:rsidR="002334B8" w:rsidRPr="001F21E0">
              <w:rPr>
                <w:bCs/>
              </w:rPr>
              <w:t>__________________</w:t>
            </w:r>
            <w:r w:rsidRPr="001F21E0">
              <w:rPr>
                <w:bCs/>
              </w:rPr>
              <w:t xml:space="preserve">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(Ф.И.О. полностью, контактный телефон, адрес электронной почты)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законный представитель: _____</w:t>
            </w:r>
            <w:r w:rsidR="002334B8" w:rsidRPr="001F21E0">
              <w:rPr>
                <w:bCs/>
              </w:rPr>
              <w:t>________________________________</w:t>
            </w:r>
            <w:r w:rsidRPr="001F21E0">
              <w:rPr>
                <w:bCs/>
              </w:rPr>
              <w:t xml:space="preserve">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</w:t>
            </w:r>
            <w:r w:rsidR="002334B8" w:rsidRPr="001F21E0">
              <w:rPr>
                <w:bCs/>
              </w:rPr>
              <w:t>______________________________</w:t>
            </w:r>
            <w:r w:rsidRPr="001F21E0">
              <w:rPr>
                <w:bCs/>
              </w:rPr>
              <w:t xml:space="preserve">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lastRenderedPageBreak/>
              <w:t>Сведения о наличии права льготного приема: _____________________________________________________________</w:t>
            </w:r>
            <w:r w:rsidR="002334B8" w:rsidRPr="001F21E0">
              <w:rPr>
                <w:bCs/>
              </w:rPr>
              <w:t>_______________________________________________________________________________________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Направленность группы:____________________________________________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(общеразвивающей, комбинированной, компенсирующей, оздоровительной)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Группа состояния здоровья: ______________________________________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(здоровые дети, группа риска, хронические заболевания, врожденная патология в состоянии компенсации)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Необходимый режим пребывания ребенка 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(3,5 ч. или 10,5ч. или 12часов)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Желаемая дата приема на обучение _____________________________________ </w:t>
            </w:r>
          </w:p>
          <w:p w:rsidR="002334B8" w:rsidRPr="001F21E0" w:rsidRDefault="002334B8" w:rsidP="00612D99">
            <w:pPr>
              <w:pStyle w:val="Default"/>
              <w:jc w:val="center"/>
              <w:rPr>
                <w:bCs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 xml:space="preserve">В случае отсутствия свободного места в дошкольном образовательном учреждении на момент желаемой даты зачисления прошу предложить мне другой доступный детский сад: ________________________ (да/нет) </w:t>
            </w:r>
          </w:p>
          <w:p w:rsidR="002334B8" w:rsidRPr="001F21E0" w:rsidRDefault="002334B8" w:rsidP="00612D99">
            <w:pPr>
              <w:pStyle w:val="Default"/>
              <w:jc w:val="center"/>
              <w:rPr>
                <w:bCs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 xml:space="preserve">«_____»__________20___г. подпись заявителя: /___________ / </w:t>
            </w:r>
          </w:p>
        </w:tc>
      </w:tr>
    </w:tbl>
    <w:p w:rsidR="002334B8" w:rsidRDefault="002334B8" w:rsidP="00612D99">
      <w:pPr>
        <w:rPr>
          <w:sz w:val="28"/>
          <w:szCs w:val="28"/>
        </w:rPr>
      </w:pPr>
    </w:p>
    <w:p w:rsidR="004C0A0F" w:rsidRPr="002334B8" w:rsidRDefault="002334B8" w:rsidP="00612D99">
      <w:pPr>
        <w:rPr>
          <w:rFonts w:ascii="Times New Roman" w:hAnsi="Times New Roman"/>
        </w:rPr>
      </w:pPr>
      <w:r w:rsidRPr="002334B8">
        <w:rPr>
          <w:rFonts w:ascii="Times New Roman" w:hAnsi="Times New Roman"/>
          <w:sz w:val="28"/>
          <w:szCs w:val="28"/>
        </w:rPr>
        <w:t xml:space="preserve">Согласен(на)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</w:t>
      </w:r>
      <w:r>
        <w:rPr>
          <w:rFonts w:ascii="Times New Roman" w:hAnsi="Times New Roman"/>
          <w:sz w:val="28"/>
          <w:szCs w:val="28"/>
        </w:rPr>
        <w:t>МБД</w:t>
      </w:r>
      <w:r w:rsidRPr="002334B8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(в МБОУ)</w:t>
      </w:r>
      <w:r w:rsidRPr="002334B8">
        <w:rPr>
          <w:rFonts w:ascii="Times New Roman" w:hAnsi="Times New Roman"/>
          <w:sz w:val="28"/>
          <w:szCs w:val="28"/>
        </w:rPr>
        <w:t xml:space="preserve"> ______«_____________» до момента выбытия ребёнка из учреждения.</w:t>
      </w:r>
    </w:p>
    <w:p w:rsidR="00612D99" w:rsidRDefault="00612D99" w:rsidP="00612D99"/>
    <w:p w:rsidR="00612D99" w:rsidRPr="002334B8" w:rsidRDefault="002334B8" w:rsidP="00612D99">
      <w:pPr>
        <w:rPr>
          <w:rFonts w:ascii="Times New Roman" w:hAnsi="Times New Roman"/>
        </w:rPr>
      </w:pPr>
      <w:r w:rsidRPr="002334B8">
        <w:rPr>
          <w:rFonts w:ascii="Times New Roman" w:hAnsi="Times New Roman"/>
          <w:bCs/>
          <w:sz w:val="24"/>
          <w:szCs w:val="24"/>
        </w:rPr>
        <w:t>«_____»__________20___г. подпись заявителя: /___________ /</w:t>
      </w:r>
    </w:p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2BAC">
        <w:rPr>
          <w:rFonts w:ascii="Times New Roman" w:hAnsi="Times New Roman"/>
          <w:sz w:val="28"/>
          <w:szCs w:val="28"/>
        </w:rPr>
        <w:t>2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532A0B" w:rsidRDefault="00532A0B" w:rsidP="00532A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28.04.2021 г.  №  120</w:t>
      </w:r>
    </w:p>
    <w:p w:rsidR="00612D99" w:rsidRDefault="00612D99" w:rsidP="002334B8">
      <w:pPr>
        <w:jc w:val="right"/>
      </w:pPr>
    </w:p>
    <w:p w:rsidR="00612D99" w:rsidRDefault="00612D99" w:rsidP="00612D99"/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334B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</w:t>
      </w:r>
    </w:p>
    <w:p w:rsidR="00612D99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12D9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Жирятинского района</w:t>
      </w:r>
      <w:r w:rsidR="00612D99"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родителя или иного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законного представителя ребёнка)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выдан: (кем, когда)___________</w:t>
      </w:r>
      <w:r>
        <w:rPr>
          <w:sz w:val="23"/>
          <w:szCs w:val="23"/>
        </w:rPr>
        <w:t xml:space="preserve">_______ </w:t>
      </w:r>
    </w:p>
    <w:p w:rsidR="002334B8" w:rsidRDefault="002334B8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612D99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612D99">
        <w:rPr>
          <w:sz w:val="28"/>
          <w:szCs w:val="28"/>
        </w:rPr>
        <w:t>арегистрированного(ной) по адресу:</w:t>
      </w:r>
      <w:r>
        <w:rPr>
          <w:sz w:val="28"/>
          <w:szCs w:val="28"/>
        </w:rPr>
        <w:t xml:space="preserve"> </w:t>
      </w:r>
      <w:r w:rsidR="00612D99"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334B8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Степень родства заявителя:__________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612D99" w:rsidRPr="001F21E0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9152" w:type="dxa"/>
          </w:tcPr>
          <w:p w:rsidR="002334B8" w:rsidRPr="001F21E0" w:rsidRDefault="002334B8" w:rsidP="00612D9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334B8" w:rsidRPr="001F21E0" w:rsidRDefault="00612D99" w:rsidP="002334B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направить моего ребенка 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адрес места жительства (места пребывания, место фактического проживания) ребенка 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муниципальное образовательное учреждение </w:t>
            </w:r>
            <w:r w:rsidR="002334B8" w:rsidRPr="001F21E0">
              <w:rPr>
                <w:sz w:val="28"/>
                <w:szCs w:val="28"/>
              </w:rPr>
              <w:t>Жирятинского района</w:t>
            </w:r>
            <w:r w:rsidRPr="001F21E0">
              <w:rPr>
                <w:sz w:val="28"/>
                <w:szCs w:val="28"/>
              </w:rPr>
              <w:t xml:space="preserve"> для зачисления.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</w:t>
            </w:r>
            <w:r w:rsidR="002334B8" w:rsidRPr="001F21E0">
              <w:rPr>
                <w:sz w:val="23"/>
                <w:szCs w:val="23"/>
              </w:rPr>
              <w:t>__</w:t>
            </w:r>
            <w:r w:rsidRPr="001F21E0">
              <w:rPr>
                <w:sz w:val="23"/>
                <w:szCs w:val="23"/>
              </w:rPr>
              <w:t xml:space="preserve">_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(Ф.И.О. полностью, контактный телефон, адрес электронной почты)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отец:___________________________</w:t>
            </w:r>
            <w:r w:rsidR="002334B8" w:rsidRPr="001F21E0">
              <w:rPr>
                <w:sz w:val="28"/>
                <w:szCs w:val="28"/>
              </w:rPr>
              <w:t>________________________________</w:t>
            </w:r>
            <w:r w:rsidRPr="001F21E0">
              <w:rPr>
                <w:sz w:val="28"/>
                <w:szCs w:val="28"/>
              </w:rPr>
              <w:t>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почты)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законный представитель: ____________</w:t>
            </w:r>
            <w:r w:rsidR="002334B8" w:rsidRPr="001F21E0">
              <w:rPr>
                <w:sz w:val="28"/>
                <w:szCs w:val="28"/>
              </w:rPr>
              <w:t>_____________________________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____________________________________________________________________________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языком образования выбираю родной язык из числа языков народов Российской Федерации </w:t>
            </w:r>
            <w:r w:rsidRPr="001F21E0">
              <w:rPr>
                <w:sz w:val="23"/>
                <w:szCs w:val="23"/>
              </w:rPr>
              <w:t xml:space="preserve">_________________________________________________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lastRenderedPageBreak/>
              <w:t xml:space="preserve">потребность в обучении ребенка по адаптированной образовательной программе 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группу </w:t>
            </w:r>
            <w:r w:rsidRPr="001F21E0">
              <w:rPr>
                <w:sz w:val="23"/>
                <w:szCs w:val="23"/>
              </w:rPr>
              <w:t>_______________________________________________</w:t>
            </w:r>
            <w:r w:rsidRPr="001F21E0">
              <w:rPr>
                <w:sz w:val="28"/>
                <w:szCs w:val="28"/>
              </w:rPr>
              <w:t xml:space="preserve">направленности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(общеразвивающей, комбинированной, компенсирующей, оздоровительной)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необходимый режим пребывания ребенка</w:t>
            </w:r>
            <w:r w:rsidR="002334B8" w:rsidRPr="001F21E0">
              <w:rPr>
                <w:sz w:val="28"/>
                <w:szCs w:val="28"/>
              </w:rPr>
              <w:t xml:space="preserve"> ___________________________</w:t>
            </w:r>
          </w:p>
          <w:p w:rsidR="00612D99" w:rsidRPr="001F21E0" w:rsidRDefault="00612D99" w:rsidP="002334B8">
            <w:pPr>
              <w:pStyle w:val="Default"/>
              <w:jc w:val="right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 xml:space="preserve">(3,5 ч. или 10,5ч. или 12часов)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желаемая дата приема на обучение </w:t>
            </w:r>
            <w:r w:rsidRPr="001F21E0">
              <w:rPr>
                <w:sz w:val="23"/>
                <w:szCs w:val="23"/>
              </w:rPr>
              <w:t xml:space="preserve">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дошкольные образовательные учреждения, выбранные для приема: ___________________________________________________________________________________________________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право на специальные меры поддержки (гарантии) отдельных категорий граждан и их семей 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Сведения о братьях и (или) сестрах, проживающих в одной с ребенком семье и имеющих общее с ним место жительства, обучающихся в муниципальном образовательном учреждении, выбранном для приема: __________________________________________________________________________________________________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0"/>
                <w:szCs w:val="20"/>
              </w:rPr>
              <w:t xml:space="preserve">фамилия(-ии), имя (имена), отчество(-а) (последнее - при наличии) братьев и (или) сестер </w:t>
            </w:r>
          </w:p>
        </w:tc>
      </w:tr>
    </w:tbl>
    <w:p w:rsidR="00612D99" w:rsidRDefault="00612D99" w:rsidP="00612D99"/>
    <w:p w:rsidR="00612D99" w:rsidRDefault="00612D99" w:rsidP="00612D99"/>
    <w:p w:rsidR="002334B8" w:rsidRPr="002334B8" w:rsidRDefault="002334B8" w:rsidP="002334B8">
      <w:pPr>
        <w:rPr>
          <w:rFonts w:ascii="Times New Roman" w:hAnsi="Times New Roman"/>
        </w:rPr>
      </w:pPr>
      <w:r w:rsidRPr="002334B8">
        <w:rPr>
          <w:rFonts w:ascii="Times New Roman" w:hAnsi="Times New Roman"/>
          <w:bCs/>
          <w:sz w:val="24"/>
          <w:szCs w:val="24"/>
        </w:rPr>
        <w:t>«_____»__________20___г. подпись заявителя: /___________ /</w:t>
      </w:r>
    </w:p>
    <w:p w:rsidR="00612D99" w:rsidRDefault="00612D99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2BAC">
        <w:rPr>
          <w:rFonts w:ascii="Times New Roman" w:hAnsi="Times New Roman"/>
          <w:sz w:val="28"/>
          <w:szCs w:val="28"/>
        </w:rPr>
        <w:t>3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2334B8" w:rsidRDefault="002334B8" w:rsidP="002334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A0B">
        <w:rPr>
          <w:sz w:val="28"/>
          <w:szCs w:val="28"/>
        </w:rPr>
        <w:t xml:space="preserve"> 28.04.2021 г. </w:t>
      </w:r>
      <w:r>
        <w:rPr>
          <w:sz w:val="28"/>
          <w:szCs w:val="28"/>
        </w:rPr>
        <w:t xml:space="preserve"> №</w:t>
      </w:r>
      <w:r w:rsidR="00532A0B">
        <w:rPr>
          <w:sz w:val="28"/>
          <w:szCs w:val="28"/>
        </w:rPr>
        <w:t xml:space="preserve">  120</w:t>
      </w:r>
    </w:p>
    <w:p w:rsidR="002334B8" w:rsidRDefault="002334B8" w:rsidP="002334B8">
      <w:pPr>
        <w:pStyle w:val="Default"/>
        <w:jc w:val="right"/>
        <w:rPr>
          <w:sz w:val="28"/>
          <w:szCs w:val="28"/>
        </w:rPr>
      </w:pPr>
    </w:p>
    <w:p w:rsidR="002334B8" w:rsidRDefault="002334B8" w:rsidP="00612D99">
      <w:pPr>
        <w:pStyle w:val="Default"/>
        <w:rPr>
          <w:sz w:val="28"/>
          <w:szCs w:val="28"/>
        </w:rPr>
      </w:pP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  <w:r w:rsidR="002334B8">
        <w:rPr>
          <w:sz w:val="28"/>
          <w:szCs w:val="28"/>
        </w:rPr>
        <w:t xml:space="preserve"> (МБОУ)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родителя или иного </w:t>
      </w:r>
    </w:p>
    <w:p w:rsidR="00612D99" w:rsidRDefault="00612D99" w:rsidP="002334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законного представителя ребёнка)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выдан: (кем, когда)_________________ </w:t>
      </w:r>
    </w:p>
    <w:p w:rsidR="002334B8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зарегистрированного(ной) по адресу: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334B8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Степень родства заявителя:__________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612D99" w:rsidRPr="001F21E0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9153" w:type="dxa"/>
          </w:tcPr>
          <w:p w:rsidR="002334B8" w:rsidRPr="001F21E0" w:rsidRDefault="002334B8" w:rsidP="00612D9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334B8" w:rsidRPr="001F21E0" w:rsidRDefault="00612D99" w:rsidP="002334B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принять моего ребенка 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адрес места жительства (места пребывания, место фактического проживания) ребенка 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___________________________________________________________________________________________________________________________________________________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контактный телефон, адрес электронной почты)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отец:_______________________________________________________________________________________________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контактный телефон, адрес электронной почты)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законный представитель: 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____________________________________________________________________________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языком образования выбираю родной язык из числа языков народов Российской Федерации </w:t>
            </w:r>
            <w:r w:rsidRPr="001F21E0">
              <w:rPr>
                <w:sz w:val="23"/>
                <w:szCs w:val="23"/>
              </w:rPr>
              <w:t xml:space="preserve">_________________________________________________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2334B8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lastRenderedPageBreak/>
              <w:t>п</w:t>
            </w:r>
            <w:r w:rsidR="00612D99" w:rsidRPr="001F21E0">
              <w:rPr>
                <w:sz w:val="28"/>
                <w:szCs w:val="28"/>
              </w:rPr>
              <w:t xml:space="preserve">отребность в обучении ребенка по адаптированной образовательной программе </w:t>
            </w:r>
            <w:r w:rsidR="00612D99" w:rsidRPr="001F21E0">
              <w:rPr>
                <w:sz w:val="23"/>
                <w:szCs w:val="23"/>
              </w:rPr>
              <w:t xml:space="preserve">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группу </w:t>
            </w:r>
            <w:r w:rsidRPr="001F21E0">
              <w:rPr>
                <w:sz w:val="23"/>
                <w:szCs w:val="23"/>
              </w:rPr>
              <w:t>_______________________________________________</w:t>
            </w:r>
            <w:r w:rsidRPr="001F21E0">
              <w:rPr>
                <w:sz w:val="28"/>
                <w:szCs w:val="28"/>
              </w:rPr>
              <w:t xml:space="preserve">направленности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(</w:t>
            </w:r>
            <w:r w:rsidRPr="001F21E0">
              <w:rPr>
                <w:sz w:val="20"/>
                <w:szCs w:val="20"/>
              </w:rPr>
              <w:t>общеразвивающей, комбинированной, компенсирующей, оздоровительной)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необходимый режим пребывания ребенка</w:t>
            </w:r>
            <w:r w:rsidR="002334B8" w:rsidRPr="001F21E0">
              <w:rPr>
                <w:sz w:val="28"/>
                <w:szCs w:val="28"/>
              </w:rPr>
              <w:t xml:space="preserve"> ___________________________</w:t>
            </w:r>
          </w:p>
          <w:p w:rsidR="00612D99" w:rsidRPr="001F21E0" w:rsidRDefault="00612D99" w:rsidP="002334B8">
            <w:pPr>
              <w:pStyle w:val="Default"/>
              <w:jc w:val="right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(3,5 ч. или 10,5ч. или 12часов)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желаемая дата приема на обучение </w:t>
            </w:r>
            <w:r w:rsidRPr="001F21E0">
              <w:rPr>
                <w:sz w:val="23"/>
                <w:szCs w:val="23"/>
              </w:rPr>
              <w:t xml:space="preserve">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3"/>
                <w:szCs w:val="23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«_____»__________20___г. подпись заявителя: /___________ / </w:t>
            </w:r>
          </w:p>
        </w:tc>
      </w:tr>
    </w:tbl>
    <w:p w:rsidR="00612D99" w:rsidRDefault="00612D99" w:rsidP="00612D99"/>
    <w:p w:rsidR="001F21E0" w:rsidRDefault="001F21E0" w:rsidP="001F21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Согласен 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МБДОУ (в МБОУ) ______«_____________» до момента выбытия ребёнка из учреждения. </w:t>
      </w:r>
    </w:p>
    <w:p w:rsidR="001F21E0" w:rsidRDefault="001F21E0" w:rsidP="001F21E0">
      <w:pPr>
        <w:pStyle w:val="Default"/>
        <w:rPr>
          <w:sz w:val="28"/>
          <w:szCs w:val="28"/>
        </w:rPr>
      </w:pPr>
    </w:p>
    <w:p w:rsidR="001F21E0" w:rsidRDefault="001F21E0" w:rsidP="001F21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Ознакомлен (на) с уставом МБДОУ (МБОУ), лицензией на осуществление образовательной деятельности, образовательными программами дошкольного образования МБДОУ (МБОУ) и другими документами, регламентирующими организацию в осуществлении образовательной деятельности, права и обязанности воспитанников и их родителей (законных представителей). </w:t>
      </w:r>
    </w:p>
    <w:p w:rsidR="001F21E0" w:rsidRDefault="001F21E0" w:rsidP="001F21E0">
      <w:pPr>
        <w:rPr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  <w:r w:rsidRPr="001F21E0">
        <w:rPr>
          <w:rFonts w:ascii="Times New Roman" w:hAnsi="Times New Roman"/>
          <w:sz w:val="28"/>
          <w:szCs w:val="28"/>
        </w:rPr>
        <w:t>«_____»__________20___г. подпись заявителя: /___________ /</w:t>
      </w: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  <w:sz w:val="28"/>
          <w:szCs w:val="28"/>
        </w:rPr>
      </w:pPr>
    </w:p>
    <w:p w:rsidR="00E579EB" w:rsidRDefault="00E579EB" w:rsidP="001F21E0">
      <w:pPr>
        <w:rPr>
          <w:rFonts w:ascii="Times New Roman" w:hAnsi="Times New Roman"/>
        </w:rPr>
      </w:pPr>
    </w:p>
    <w:p w:rsidR="00E579EB" w:rsidRDefault="00E579EB" w:rsidP="001F21E0">
      <w:pPr>
        <w:rPr>
          <w:rFonts w:ascii="Times New Roman" w:hAnsi="Times New Roman"/>
        </w:rPr>
        <w:sectPr w:rsidR="00E579EB" w:rsidSect="001A4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30D8">
        <w:rPr>
          <w:rFonts w:ascii="Times New Roman" w:hAnsi="Times New Roman"/>
          <w:sz w:val="28"/>
          <w:szCs w:val="28"/>
        </w:rPr>
        <w:t>4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E579EB" w:rsidRPr="00CD0E63" w:rsidRDefault="00E579EB" w:rsidP="00E579EB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E579EB" w:rsidRDefault="00E579EB" w:rsidP="00E579EB">
      <w:pPr>
        <w:jc w:val="right"/>
        <w:rPr>
          <w:rFonts w:ascii="Times New Roman" w:hAnsi="Times New Roman"/>
        </w:rPr>
      </w:pPr>
      <w:r>
        <w:rPr>
          <w:sz w:val="28"/>
          <w:szCs w:val="28"/>
        </w:rPr>
        <w:t>от  28.04.2021 г.  №  120</w:t>
      </w:r>
    </w:p>
    <w:p w:rsidR="00E579EB" w:rsidRDefault="00E579EB" w:rsidP="001F21E0">
      <w:pPr>
        <w:rPr>
          <w:rFonts w:ascii="Times New Roman" w:hAnsi="Times New Roman"/>
        </w:rPr>
      </w:pPr>
    </w:p>
    <w:p w:rsidR="00E579EB" w:rsidRDefault="00E579EB" w:rsidP="001F21E0">
      <w:pPr>
        <w:rPr>
          <w:rFonts w:ascii="Times New Roman" w:hAnsi="Times New Roman"/>
        </w:rPr>
      </w:pPr>
    </w:p>
    <w:p w:rsidR="00E579EB" w:rsidRDefault="00E579EB" w:rsidP="001F21E0">
      <w:pPr>
        <w:rPr>
          <w:rFonts w:ascii="Times New Roman" w:hAnsi="Times New Roman"/>
        </w:rPr>
      </w:pPr>
    </w:p>
    <w:p w:rsidR="00E579EB" w:rsidRPr="00BD366B" w:rsidRDefault="00E579EB" w:rsidP="00E579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366B">
        <w:rPr>
          <w:sz w:val="28"/>
          <w:szCs w:val="28"/>
        </w:rPr>
        <w:t xml:space="preserve">Справочная информация к </w:t>
      </w:r>
      <w:r w:rsidRPr="00BD366B">
        <w:rPr>
          <w:bCs/>
          <w:sz w:val="28"/>
          <w:szCs w:val="28"/>
        </w:rPr>
        <w:t>административному регламенту</w:t>
      </w:r>
      <w:r w:rsidRPr="00BD366B"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предоставления муниципальной услуги</w:t>
      </w:r>
      <w:r w:rsidRPr="00BD366B"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«Прием заявлений, постановка на учет и зачисление детей</w:t>
      </w:r>
      <w:r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E579EB" w:rsidRDefault="00E579EB" w:rsidP="00E579EB"/>
    <w:tbl>
      <w:tblPr>
        <w:tblW w:w="150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32"/>
        <w:gridCol w:w="4395"/>
        <w:gridCol w:w="2415"/>
        <w:gridCol w:w="3818"/>
      </w:tblGrid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Органы, реализующие муниципальную услугу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 (адрес) 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адрес электронной почты, сайта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Жирятинского района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Мира, д.10</w:t>
            </w:r>
          </w:p>
        </w:tc>
        <w:tc>
          <w:tcPr>
            <w:tcW w:w="2415" w:type="dxa"/>
          </w:tcPr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Пт. 8.30 -16.30</w:t>
            </w: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D366B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8(48344)3-06-06, </w:t>
            </w:r>
            <w:hyperlink r:id="rId6" w:history="1"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adm@juratino.ru</w:t>
              </w:r>
            </w:hyperlink>
            <w:r w:rsidRPr="00BD366B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http://www.juratino.ru/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 Жирятинского района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Мира, д.8</w:t>
            </w:r>
          </w:p>
        </w:tc>
        <w:tc>
          <w:tcPr>
            <w:tcW w:w="2415" w:type="dxa"/>
          </w:tcPr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Пн.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Вт.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Ср.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637042" w:rsidRDefault="00E579EB" w:rsidP="004C782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Чт.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Пт. 8.30 -16.30</w:t>
            </w: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8(48344)3-06-57,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ic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http://zhr-roo.sch.b-edu.ru/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Дошкольные группы МБОУ Жирятинская СОШ им. А.Ф. Возликова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Ленина, д.38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8(48344)3-01-98, </w:t>
            </w:r>
            <w:hyperlink r:id="rId10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http://zhr-1.sch.b-edu.ru/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группа МБОУ Жирятинская СОШ им. А.Ф. Возликова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242029, Брянская область, Жирятинский район, с. Савлуково, ул. Юбилейная, д. 12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8(48344)3-01-98, </w:t>
            </w:r>
            <w:hyperlink r:id="rId12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http://zhr-svl.sch.b-edu.ru/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группа МБОУ Воробейнская СОШ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242033, Брянская область, Жирятинский район, д. Буда, ул. Школьная, д.18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8(48344)3-27-60,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worobeynja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shkola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http://zhr-vrb.sch.b-edu.ru/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группа МБОУ Страшевичская СОШ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242027, Брянская область, Жирятинский район, д. Новое Каплино, ул. Школьная, д.17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8(48344)3-26-91,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strashevi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http://zhr-str.sch.b-edu.ru/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группа МБОУ Морачевская ООШ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242019, Брянская область, Жирятинский район, с. Княвичи, ул. Пришкольная, д. 19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8(48344)3-44-38,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mora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evo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http://zhr-mrc.sch.b-edu.ru/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 «Колокольчик»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242030, Брянская область, Жирятинский район, с. Жирятино, ул. Ленина, д.54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8(48344)3-00-55,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kolokolchik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http://zhr-dskol.sch.b-edu.ru/</w:t>
              </w:r>
            </w:hyperlink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«Аленка»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242027, Брянская область, Жирятинский район, д. Новое Каплино, ул. Школьная, д.18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8(48344)3-26-47,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alenka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strashevichi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http://zhr-dsal.sch.b-edu.ru/</w:t>
              </w:r>
            </w:hyperlink>
          </w:p>
        </w:tc>
      </w:tr>
      <w:tr w:rsidR="00E579EB" w:rsidTr="004C7826">
        <w:tc>
          <w:tcPr>
            <w:tcW w:w="66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4395" w:type="dxa"/>
          </w:tcPr>
          <w:p w:rsidR="00E579EB" w:rsidRPr="00BD366B" w:rsidRDefault="00E579EB" w:rsidP="004C78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242037, Брянская область, Жирятинский район, д. Колодня, пер. Южный, д.8</w:t>
            </w:r>
          </w:p>
        </w:tc>
        <w:tc>
          <w:tcPr>
            <w:tcW w:w="2415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8(48344)3-45-23,</w:t>
            </w:r>
          </w:p>
          <w:p w:rsidR="00E579EB" w:rsidRPr="00BD366B" w:rsidRDefault="00E579EB" w:rsidP="004C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solnyshko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kolodny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579EB" w:rsidRPr="00BD366B" w:rsidRDefault="00E579EB" w:rsidP="004C7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zhr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dssol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</w:tbl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/>
    <w:p w:rsidR="00E579EB" w:rsidRDefault="00E579EB" w:rsidP="00E579EB">
      <w:pPr>
        <w:sectPr w:rsidR="00E579EB" w:rsidSect="004C78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lastRenderedPageBreak/>
        <w:t>II. Перечень нормативных правовых актов, регулирующих</w:t>
      </w: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предоставление муниципальной услуги (с указанием</w:t>
      </w:r>
    </w:p>
    <w:p w:rsidR="00E579EB" w:rsidRDefault="00E579EB" w:rsidP="00E579EB">
      <w:pPr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реквизитов и источников официального опубликования)</w:t>
      </w:r>
    </w:p>
    <w:p w:rsidR="00E579EB" w:rsidRPr="00637042" w:rsidRDefault="00E579EB" w:rsidP="00E579EB">
      <w:pPr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1. Конституция Российской Федерации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.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2. Федеральный закон Российской Федерации от 29.12.2012 № 273-ФЗ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«Об образовании в Российской Федерации»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3. Порядок организации и осуществления образовательной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деятельности по основным общеобразовательным программам –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образовательным программам дошкольного образования,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утвержденный приказом Министерства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просвещения Российской Федерации от 31.07.2020 г. № 373.</w:t>
      </w:r>
    </w:p>
    <w:p w:rsidR="00E579EB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4. Постановление Главного государственного санитарного врача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Российской Федерации от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28.09.2020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28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Санитарных правил СП 2.4.3648-20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«Санитарно-эпидемиологические требования к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организациям воспитания и обучения отдыха и оздоровления детей и молодёжи».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5. Федеральный закон от 06.10.2003 № 131-ФЗ «Об общих принципах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местного самоуправления в Российской Федерации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6. Федеральный закон от 27.07.2010 № 210-ФЗ «Об организации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предоставления государственных и муниципальных услуг»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7. Распоряжение Правительства РФ от 17.123.2009 № 1993-р «Об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утверждении сводного перечня первоочередных государственных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муниципальных услуг, предоставляемых в электронном виде»;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8. Постановление администрации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Жирятинского района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от 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       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 разработке и утверждении административных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регламентов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осуществления муниципального контроля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административных регламентов предоставления муниципальных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услуг»;</w:t>
      </w:r>
    </w:p>
    <w:p w:rsidR="00E579EB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 № 236.</w:t>
      </w:r>
    </w:p>
    <w:p w:rsidR="00E579EB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III. Перечень нормативных правовых актов, устанавливающих</w:t>
      </w: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право внеочередного или первоочередного зачисления</w:t>
      </w:r>
    </w:p>
    <w:p w:rsidR="00E579EB" w:rsidRPr="00637042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ребенка в дошкольное образовательное учреждение (с</w:t>
      </w:r>
    </w:p>
    <w:p w:rsidR="00E579EB" w:rsidRDefault="00E579EB" w:rsidP="00E579EB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указанием реквизитов)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1. Федеральный закон от 17.01.1992 № 2202-1 «О прокуратуре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Российской Федерации»;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2. Федеральный закон Российской Федерации от 28.12.2010 № 403 – ФЗ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 Следственном комитете Российской Федерации»;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3. Закон РФ от 26.06.1992 № 3132-1 «О статусе судей в Российской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Федерации»;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4. Закон РФ от 15.05.1991 № 1244-1 «О социальной защите граждан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,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подвергшихся воздействию радиации вследствие катастрофы на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Чернобыльской АЭС»;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5. Постановление Правительства Российской Федерации «О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lastRenderedPageBreak/>
        <w:t>дополнительных гарантиях и компенсациях военнослужащих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сотрудникам федеральных органов исполнительной власти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,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участвующим 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контртеррористических операциях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обеспечивающим правопорядок и общественную безопасность на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территории Северо-Кавказского региона Российской Федерации»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от 09.02.2004 № 65;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6. Указ Президента РФ от 02.10.1992 № 115 «О дополнительных мерах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государственной поддержки инвалидов»;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7. Федеральный Закон от 07.02.2011 № 3-ФЗ «О полиции»;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8. Указ Президента РФ «О мерах по социальной поддержке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многодетных детей» от 05.05.1992 № 431;</w:t>
      </w:r>
    </w:p>
    <w:p w:rsidR="00E579EB" w:rsidRPr="00637042" w:rsidRDefault="00E579EB" w:rsidP="00E579EB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9. Федеральный закон от 30.12.2012 № 283-ФЗ «О социальных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гарантиях сотрудникам некоторых федеральных органов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исполнительной власти и внесении изменений в отдельные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законодательные акты Российской Федерации».</w:t>
      </w:r>
    </w:p>
    <w:p w:rsidR="00E579EB" w:rsidRDefault="00E579EB" w:rsidP="001F21E0">
      <w:pPr>
        <w:rPr>
          <w:rFonts w:ascii="Times New Roman" w:hAnsi="Times New Roman"/>
        </w:rPr>
      </w:pPr>
    </w:p>
    <w:p w:rsidR="00E579EB" w:rsidRPr="001F21E0" w:rsidRDefault="00E579EB" w:rsidP="001F21E0">
      <w:pPr>
        <w:rPr>
          <w:rFonts w:ascii="Times New Roman" w:hAnsi="Times New Roman"/>
        </w:rPr>
      </w:pPr>
    </w:p>
    <w:sectPr w:rsidR="00E579EB" w:rsidRPr="001F21E0" w:rsidSect="00E579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7E14FA"/>
    <w:multiLevelType w:val="hybridMultilevel"/>
    <w:tmpl w:val="54F85E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32270"/>
    <w:multiLevelType w:val="hybridMultilevel"/>
    <w:tmpl w:val="1B2B4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8148C"/>
    <w:multiLevelType w:val="hybridMultilevel"/>
    <w:tmpl w:val="B251F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B74513"/>
    <w:multiLevelType w:val="hybridMultilevel"/>
    <w:tmpl w:val="0421B3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E01E89"/>
    <w:multiLevelType w:val="hybridMultilevel"/>
    <w:tmpl w:val="87E284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B8AAA3"/>
    <w:multiLevelType w:val="hybridMultilevel"/>
    <w:tmpl w:val="B6F8B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5F24CB"/>
    <w:multiLevelType w:val="hybridMultilevel"/>
    <w:tmpl w:val="2768E0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F"/>
    <w:rsid w:val="0009749C"/>
    <w:rsid w:val="001545C3"/>
    <w:rsid w:val="00162BAC"/>
    <w:rsid w:val="001A4825"/>
    <w:rsid w:val="001F21E0"/>
    <w:rsid w:val="00201F0C"/>
    <w:rsid w:val="002334B8"/>
    <w:rsid w:val="0032660F"/>
    <w:rsid w:val="0035605D"/>
    <w:rsid w:val="003E2CAF"/>
    <w:rsid w:val="0043785C"/>
    <w:rsid w:val="004C0A0F"/>
    <w:rsid w:val="004C7826"/>
    <w:rsid w:val="005255C7"/>
    <w:rsid w:val="00532A0B"/>
    <w:rsid w:val="005762A1"/>
    <w:rsid w:val="005F04DD"/>
    <w:rsid w:val="00607C7E"/>
    <w:rsid w:val="00612D99"/>
    <w:rsid w:val="0061575A"/>
    <w:rsid w:val="006253A2"/>
    <w:rsid w:val="00663038"/>
    <w:rsid w:val="006730D8"/>
    <w:rsid w:val="006C3E5D"/>
    <w:rsid w:val="007037AD"/>
    <w:rsid w:val="007B2101"/>
    <w:rsid w:val="0090263D"/>
    <w:rsid w:val="009170F7"/>
    <w:rsid w:val="009560CC"/>
    <w:rsid w:val="009A1F05"/>
    <w:rsid w:val="009A6C97"/>
    <w:rsid w:val="00A33EF2"/>
    <w:rsid w:val="00CC3F77"/>
    <w:rsid w:val="00CD0E63"/>
    <w:rsid w:val="00D245EE"/>
    <w:rsid w:val="00DD1789"/>
    <w:rsid w:val="00E579EB"/>
    <w:rsid w:val="00EA2BDB"/>
    <w:rsid w:val="00EE04DF"/>
    <w:rsid w:val="00F42D1C"/>
    <w:rsid w:val="00FC030B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E08A-50F3-44A7-9159-5D5A4AA7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2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E579EB"/>
    <w:rPr>
      <w:color w:val="0000FF"/>
      <w:u w:val="single"/>
    </w:rPr>
  </w:style>
  <w:style w:type="character" w:styleId="a4">
    <w:name w:val="Emphasis"/>
    <w:uiPriority w:val="20"/>
    <w:qFormat/>
    <w:rsid w:val="00E57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zhir@yandex.ru" TargetMode="External"/><Relationship Id="rId13" Type="http://schemas.openxmlformats.org/officeDocument/2006/relationships/hyperlink" Target="http://zhr-svl.sch.b-edu.ru/" TargetMode="External"/><Relationship Id="rId18" Type="http://schemas.openxmlformats.org/officeDocument/2006/relationships/hyperlink" Target="mailto:mora4evo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hr-dskol.sch.b-edu.ru/" TargetMode="External"/><Relationship Id="rId7" Type="http://schemas.openxmlformats.org/officeDocument/2006/relationships/hyperlink" Target="http://www.juratino.ru/" TargetMode="External"/><Relationship Id="rId12" Type="http://schemas.openxmlformats.org/officeDocument/2006/relationships/hyperlink" Target="mailto:zhiryatino@yandex.ru" TargetMode="External"/><Relationship Id="rId17" Type="http://schemas.openxmlformats.org/officeDocument/2006/relationships/hyperlink" Target="http://zhr-str.sch.b-edu.ru/" TargetMode="External"/><Relationship Id="rId25" Type="http://schemas.openxmlformats.org/officeDocument/2006/relationships/hyperlink" Target="http://zhr-dssol.sch.b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rashevi4i@yandex.ru" TargetMode="External"/><Relationship Id="rId20" Type="http://schemas.openxmlformats.org/officeDocument/2006/relationships/hyperlink" Target="mailto:kolokolchik.zhiryatin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@juratino.ru" TargetMode="External"/><Relationship Id="rId11" Type="http://schemas.openxmlformats.org/officeDocument/2006/relationships/hyperlink" Target="http://zhr-1.sch.b-edu.ru/" TargetMode="External"/><Relationship Id="rId24" Type="http://schemas.openxmlformats.org/officeDocument/2006/relationships/hyperlink" Target="mailto:solnyshko.kolodn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r-vrb.sch.b-edu.ru/" TargetMode="External"/><Relationship Id="rId23" Type="http://schemas.openxmlformats.org/officeDocument/2006/relationships/hyperlink" Target="http://zhr-dsal.sch.b-edu.ru/" TargetMode="External"/><Relationship Id="rId10" Type="http://schemas.openxmlformats.org/officeDocument/2006/relationships/hyperlink" Target="mailto:zhiryatino@yandex.ru" TargetMode="External"/><Relationship Id="rId19" Type="http://schemas.openxmlformats.org/officeDocument/2006/relationships/hyperlink" Target="http://zhr-mrc.sch.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r-roo.sch.b-edu.ru/" TargetMode="External"/><Relationship Id="rId14" Type="http://schemas.openxmlformats.org/officeDocument/2006/relationships/hyperlink" Target="mailto:worobeynja-shkola@yandex.ru" TargetMode="External"/><Relationship Id="rId22" Type="http://schemas.openxmlformats.org/officeDocument/2006/relationships/hyperlink" Target="mailto:alenka.strashevichi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44AC5F-DD45-4507-AAEB-7E1BE3C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10233</Words>
  <Characters>58332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68429</CharactersWithSpaces>
  <SharedDoc>false</SharedDoc>
  <HLinks>
    <vt:vector size="120" baseType="variant">
      <vt:variant>
        <vt:i4>7077921</vt:i4>
      </vt:variant>
      <vt:variant>
        <vt:i4>57</vt:i4>
      </vt:variant>
      <vt:variant>
        <vt:i4>0</vt:i4>
      </vt:variant>
      <vt:variant>
        <vt:i4>5</vt:i4>
      </vt:variant>
      <vt:variant>
        <vt:lpwstr>http://zhr-dssol.sch.b-edu.ru/</vt:lpwstr>
      </vt:variant>
      <vt:variant>
        <vt:lpwstr/>
      </vt:variant>
      <vt:variant>
        <vt:i4>3145820</vt:i4>
      </vt:variant>
      <vt:variant>
        <vt:i4>54</vt:i4>
      </vt:variant>
      <vt:variant>
        <vt:i4>0</vt:i4>
      </vt:variant>
      <vt:variant>
        <vt:i4>5</vt:i4>
      </vt:variant>
      <vt:variant>
        <vt:lpwstr>mailto:solnyshko.kolodny@yandex.ru</vt:lpwstr>
      </vt:variant>
      <vt:variant>
        <vt:lpwstr/>
      </vt:variant>
      <vt:variant>
        <vt:i4>5701704</vt:i4>
      </vt:variant>
      <vt:variant>
        <vt:i4>51</vt:i4>
      </vt:variant>
      <vt:variant>
        <vt:i4>0</vt:i4>
      </vt:variant>
      <vt:variant>
        <vt:i4>5</vt:i4>
      </vt:variant>
      <vt:variant>
        <vt:lpwstr>http://zhr-dsal.sch.b-edu.ru/</vt:lpwstr>
      </vt:variant>
      <vt:variant>
        <vt:lpwstr/>
      </vt:variant>
      <vt:variant>
        <vt:i4>8192000</vt:i4>
      </vt:variant>
      <vt:variant>
        <vt:i4>48</vt:i4>
      </vt:variant>
      <vt:variant>
        <vt:i4>0</vt:i4>
      </vt:variant>
      <vt:variant>
        <vt:i4>5</vt:i4>
      </vt:variant>
      <vt:variant>
        <vt:lpwstr>mailto:alenka.strashevichi@mail.ru</vt:lpwstr>
      </vt:variant>
      <vt:variant>
        <vt:lpwstr/>
      </vt:variant>
      <vt:variant>
        <vt:i4>7602209</vt:i4>
      </vt:variant>
      <vt:variant>
        <vt:i4>45</vt:i4>
      </vt:variant>
      <vt:variant>
        <vt:i4>0</vt:i4>
      </vt:variant>
      <vt:variant>
        <vt:i4>5</vt:i4>
      </vt:variant>
      <vt:variant>
        <vt:lpwstr>http://zhr-dskol.sch.b-edu.ru/</vt:lpwstr>
      </vt:variant>
      <vt:variant>
        <vt:lpwstr/>
      </vt:variant>
      <vt:variant>
        <vt:i4>3014742</vt:i4>
      </vt:variant>
      <vt:variant>
        <vt:i4>42</vt:i4>
      </vt:variant>
      <vt:variant>
        <vt:i4>0</vt:i4>
      </vt:variant>
      <vt:variant>
        <vt:i4>5</vt:i4>
      </vt:variant>
      <vt:variant>
        <vt:lpwstr>mailto:kolokolchik.zhiryatino@mail.ru</vt:lpwstr>
      </vt:variant>
      <vt:variant>
        <vt:lpwstr/>
      </vt:variant>
      <vt:variant>
        <vt:i4>1638479</vt:i4>
      </vt:variant>
      <vt:variant>
        <vt:i4>39</vt:i4>
      </vt:variant>
      <vt:variant>
        <vt:i4>0</vt:i4>
      </vt:variant>
      <vt:variant>
        <vt:i4>5</vt:i4>
      </vt:variant>
      <vt:variant>
        <vt:lpwstr>http://zhr-mrc.sch.b-edu.ru/</vt:lpwstr>
      </vt:variant>
      <vt:variant>
        <vt:lpwstr/>
      </vt:variant>
      <vt:variant>
        <vt:i4>7340050</vt:i4>
      </vt:variant>
      <vt:variant>
        <vt:i4>36</vt:i4>
      </vt:variant>
      <vt:variant>
        <vt:i4>0</vt:i4>
      </vt:variant>
      <vt:variant>
        <vt:i4>5</vt:i4>
      </vt:variant>
      <vt:variant>
        <vt:lpwstr>mailto:mora4evo@yandex.ru</vt:lpwstr>
      </vt:variant>
      <vt:variant>
        <vt:lpwstr/>
      </vt:variant>
      <vt:variant>
        <vt:i4>1441865</vt:i4>
      </vt:variant>
      <vt:variant>
        <vt:i4>33</vt:i4>
      </vt:variant>
      <vt:variant>
        <vt:i4>0</vt:i4>
      </vt:variant>
      <vt:variant>
        <vt:i4>5</vt:i4>
      </vt:variant>
      <vt:variant>
        <vt:lpwstr>http://zhr-str.sch.b-edu.ru/</vt:lpwstr>
      </vt:variant>
      <vt:variant>
        <vt:lpwstr/>
      </vt:variant>
      <vt:variant>
        <vt:i4>6029370</vt:i4>
      </vt:variant>
      <vt:variant>
        <vt:i4>30</vt:i4>
      </vt:variant>
      <vt:variant>
        <vt:i4>0</vt:i4>
      </vt:variant>
      <vt:variant>
        <vt:i4>5</vt:i4>
      </vt:variant>
      <vt:variant>
        <vt:lpwstr>mailto:strashevi4i@yandex.ru</vt:lpwstr>
      </vt:variant>
      <vt:variant>
        <vt:lpwstr/>
      </vt:variant>
      <vt:variant>
        <vt:i4>196687</vt:i4>
      </vt:variant>
      <vt:variant>
        <vt:i4>27</vt:i4>
      </vt:variant>
      <vt:variant>
        <vt:i4>0</vt:i4>
      </vt:variant>
      <vt:variant>
        <vt:i4>5</vt:i4>
      </vt:variant>
      <vt:variant>
        <vt:lpwstr>http://zhr-vrb.sch.b-edu.ru/</vt:lpwstr>
      </vt:variant>
      <vt:variant>
        <vt:lpwstr/>
      </vt:variant>
      <vt:variant>
        <vt:i4>7602203</vt:i4>
      </vt:variant>
      <vt:variant>
        <vt:i4>24</vt:i4>
      </vt:variant>
      <vt:variant>
        <vt:i4>0</vt:i4>
      </vt:variant>
      <vt:variant>
        <vt:i4>5</vt:i4>
      </vt:variant>
      <vt:variant>
        <vt:lpwstr>mailto:worobeynja-shkola@yandex.ru</vt:lpwstr>
      </vt:variant>
      <vt:variant>
        <vt:lpwstr/>
      </vt:variant>
      <vt:variant>
        <vt:i4>524363</vt:i4>
      </vt:variant>
      <vt:variant>
        <vt:i4>21</vt:i4>
      </vt:variant>
      <vt:variant>
        <vt:i4>0</vt:i4>
      </vt:variant>
      <vt:variant>
        <vt:i4>5</vt:i4>
      </vt:variant>
      <vt:variant>
        <vt:lpwstr>http://zhr-svl.sch.b-edu.ru/</vt:lpwstr>
      </vt:variant>
      <vt:variant>
        <vt:lpwstr/>
      </vt:variant>
      <vt:variant>
        <vt:i4>6094955</vt:i4>
      </vt:variant>
      <vt:variant>
        <vt:i4>18</vt:i4>
      </vt:variant>
      <vt:variant>
        <vt:i4>0</vt:i4>
      </vt:variant>
      <vt:variant>
        <vt:i4>5</vt:i4>
      </vt:variant>
      <vt:variant>
        <vt:lpwstr>mailto:zhiryatino@yandex.ru</vt:lpwstr>
      </vt:variant>
      <vt:variant>
        <vt:lpwstr/>
      </vt:variant>
      <vt:variant>
        <vt:i4>2490429</vt:i4>
      </vt:variant>
      <vt:variant>
        <vt:i4>15</vt:i4>
      </vt:variant>
      <vt:variant>
        <vt:i4>0</vt:i4>
      </vt:variant>
      <vt:variant>
        <vt:i4>5</vt:i4>
      </vt:variant>
      <vt:variant>
        <vt:lpwstr>http://zhr-1.sch.b-edu.ru/</vt:lpwstr>
      </vt:variant>
      <vt:variant>
        <vt:lpwstr/>
      </vt:variant>
      <vt:variant>
        <vt:i4>6094955</vt:i4>
      </vt:variant>
      <vt:variant>
        <vt:i4>12</vt:i4>
      </vt:variant>
      <vt:variant>
        <vt:i4>0</vt:i4>
      </vt:variant>
      <vt:variant>
        <vt:i4>5</vt:i4>
      </vt:variant>
      <vt:variant>
        <vt:lpwstr>mailto:zhiryatino@yandex.ru</vt:lpwstr>
      </vt:variant>
      <vt:variant>
        <vt:lpwstr/>
      </vt:variant>
      <vt:variant>
        <vt:i4>655442</vt:i4>
      </vt:variant>
      <vt:variant>
        <vt:i4>9</vt:i4>
      </vt:variant>
      <vt:variant>
        <vt:i4>0</vt:i4>
      </vt:variant>
      <vt:variant>
        <vt:i4>5</vt:i4>
      </vt:variant>
      <vt:variant>
        <vt:lpwstr>http://zhr-roo.sch.b-edu.ru/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mailto:ic-zhir@yandex.ru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mailto:adm@juratino.ru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2021-05-12T13:21:00Z</cp:lastPrinted>
  <dcterms:created xsi:type="dcterms:W3CDTF">2021-05-13T06:12:00Z</dcterms:created>
  <dcterms:modified xsi:type="dcterms:W3CDTF">2021-05-13T06:12:00Z</dcterms:modified>
</cp:coreProperties>
</file>