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6A" w:rsidRDefault="007608AE" w:rsidP="0056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6A" w:rsidRPr="0056516A">
        <w:rPr>
          <w:rFonts w:ascii="Times New Roman" w:hAnsi="Times New Roman" w:cs="Times New Roman"/>
          <w:b/>
          <w:sz w:val="28"/>
          <w:szCs w:val="28"/>
        </w:rPr>
        <w:t>РЕЕЕСТР</w:t>
      </w:r>
    </w:p>
    <w:p w:rsidR="0056516A" w:rsidRDefault="0056516A" w:rsidP="0056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 xml:space="preserve">РАЗРЕШЕНИЙ НА СТРОИТЕЛЬСТВО </w:t>
      </w:r>
      <w:bookmarkStart w:id="0" w:name="_GoBack"/>
      <w:bookmarkEnd w:id="0"/>
    </w:p>
    <w:p w:rsidR="00FE4E0A" w:rsidRDefault="00FE4E0A" w:rsidP="00FE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В ЖИРЯТИНСКОМ РАЙОНЕ БРЯНСКОЙ ОБЛАСТИ</w:t>
      </w:r>
    </w:p>
    <w:p w:rsidR="00823F78" w:rsidRDefault="007608AE" w:rsidP="0082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01.01.2018 ГОДА ПО 31.03.2018</w:t>
      </w:r>
      <w:r w:rsidR="00823F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506"/>
        <w:tblW w:w="15588" w:type="dxa"/>
        <w:tblLayout w:type="fixed"/>
        <w:tblLook w:val="04A0" w:firstRow="1" w:lastRow="0" w:firstColumn="1" w:lastColumn="0" w:noHBand="0" w:noVBand="1"/>
      </w:tblPr>
      <w:tblGrid>
        <w:gridCol w:w="1455"/>
        <w:gridCol w:w="646"/>
        <w:gridCol w:w="1438"/>
        <w:gridCol w:w="1414"/>
        <w:gridCol w:w="1406"/>
        <w:gridCol w:w="1580"/>
        <w:gridCol w:w="1559"/>
        <w:gridCol w:w="2126"/>
        <w:gridCol w:w="1418"/>
        <w:gridCol w:w="1417"/>
        <w:gridCol w:w="1129"/>
      </w:tblGrid>
      <w:tr w:rsidR="00A87640" w:rsidRPr="00A87640" w:rsidTr="00A87640">
        <w:tc>
          <w:tcPr>
            <w:tcW w:w="1455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64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3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414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40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580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12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417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2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 по проекту (м2)</w:t>
            </w:r>
          </w:p>
        </w:tc>
      </w:tr>
      <w:tr w:rsidR="00A87640" w:rsidRPr="00A87640" w:rsidTr="00A87640">
        <w:tc>
          <w:tcPr>
            <w:tcW w:w="1455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221F7" w:rsidRPr="00A87640" w:rsidTr="00A87640">
        <w:tc>
          <w:tcPr>
            <w:tcW w:w="1455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Шанькин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64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 д. Павловичи</w:t>
            </w:r>
          </w:p>
        </w:tc>
        <w:tc>
          <w:tcPr>
            <w:tcW w:w="1414" w:type="dxa"/>
          </w:tcPr>
          <w:p w:rsidR="000221F7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06" w:type="dxa"/>
          </w:tcPr>
          <w:p w:rsidR="006E7023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</w:t>
            </w:r>
          </w:p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Жирятино, пер. Строительный</w:t>
            </w:r>
          </w:p>
        </w:tc>
        <w:tc>
          <w:tcPr>
            <w:tcW w:w="1580" w:type="dxa"/>
          </w:tcPr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32:07:0180711:157</w:t>
            </w:r>
          </w:p>
        </w:tc>
        <w:tc>
          <w:tcPr>
            <w:tcW w:w="1559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7608AE">
              <w:rPr>
                <w:rFonts w:ascii="Times New Roman" w:hAnsi="Times New Roman" w:cs="Times New Roman"/>
                <w:sz w:val="16"/>
                <w:szCs w:val="16"/>
              </w:rPr>
              <w:t>32507000-1-2018</w:t>
            </w:r>
          </w:p>
        </w:tc>
        <w:tc>
          <w:tcPr>
            <w:tcW w:w="1418" w:type="dxa"/>
          </w:tcPr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  <w:r w:rsidR="000221F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29" w:type="dxa"/>
          </w:tcPr>
          <w:p w:rsidR="000221F7" w:rsidRPr="00A87640" w:rsidRDefault="007608A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</w:tr>
      <w:tr w:rsidR="00FE4E0A" w:rsidRPr="00A87640" w:rsidTr="00A87640">
        <w:tc>
          <w:tcPr>
            <w:tcW w:w="1455" w:type="dxa"/>
          </w:tcPr>
          <w:p w:rsidR="00FE4E0A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6E7023" w:rsidRPr="00A87640" w:rsidRDefault="00D82CC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Кулешов В.В.</w:t>
            </w:r>
          </w:p>
        </w:tc>
        <w:tc>
          <w:tcPr>
            <w:tcW w:w="646" w:type="dxa"/>
          </w:tcPr>
          <w:p w:rsidR="00FE4E0A" w:rsidRPr="00A87640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2617EC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FE4E0A" w:rsidRPr="00A87640" w:rsidRDefault="00D82CC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Брянская, д. 48</w:t>
            </w:r>
          </w:p>
        </w:tc>
        <w:tc>
          <w:tcPr>
            <w:tcW w:w="1414" w:type="dxa"/>
          </w:tcPr>
          <w:p w:rsidR="00FE4E0A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06" w:type="dxa"/>
          </w:tcPr>
          <w:p w:rsidR="002617EC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FE4E0A" w:rsidRPr="00A87640" w:rsidRDefault="002617EC" w:rsidP="00D82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CC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D82CCE">
              <w:rPr>
                <w:rFonts w:ascii="Times New Roman" w:hAnsi="Times New Roman" w:cs="Times New Roman"/>
                <w:sz w:val="16"/>
                <w:szCs w:val="16"/>
              </w:rPr>
              <w:t>Анохово</w:t>
            </w:r>
            <w:proofErr w:type="spellEnd"/>
            <w:r w:rsidR="00D82CCE">
              <w:rPr>
                <w:rFonts w:ascii="Times New Roman" w:hAnsi="Times New Roman" w:cs="Times New Roman"/>
                <w:sz w:val="16"/>
                <w:szCs w:val="16"/>
              </w:rPr>
              <w:t>, ул. Озерная, д.17</w:t>
            </w:r>
          </w:p>
        </w:tc>
        <w:tc>
          <w:tcPr>
            <w:tcW w:w="1580" w:type="dxa"/>
          </w:tcPr>
          <w:p w:rsidR="00FE4E0A" w:rsidRPr="00A87640" w:rsidRDefault="005E0630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2CCE">
              <w:rPr>
                <w:rFonts w:ascii="Times New Roman" w:hAnsi="Times New Roman" w:cs="Times New Roman"/>
                <w:sz w:val="16"/>
                <w:szCs w:val="16"/>
              </w:rPr>
              <w:t>2:07:0070801:109</w:t>
            </w:r>
          </w:p>
        </w:tc>
        <w:tc>
          <w:tcPr>
            <w:tcW w:w="1559" w:type="dxa"/>
          </w:tcPr>
          <w:p w:rsidR="002617EC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FE4E0A" w:rsidRPr="00A87640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FE4E0A" w:rsidRPr="00A87640" w:rsidRDefault="002617E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D82CCE">
              <w:rPr>
                <w:rFonts w:ascii="Times New Roman" w:hAnsi="Times New Roman" w:cs="Times New Roman"/>
                <w:sz w:val="16"/>
                <w:szCs w:val="16"/>
              </w:rPr>
              <w:t>32507000-2-2018</w:t>
            </w:r>
          </w:p>
        </w:tc>
        <w:tc>
          <w:tcPr>
            <w:tcW w:w="1418" w:type="dxa"/>
          </w:tcPr>
          <w:p w:rsidR="00FE4E0A" w:rsidRPr="00A87640" w:rsidRDefault="00D82CC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  <w:r w:rsidR="002617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FE4E0A" w:rsidRPr="00A87640" w:rsidRDefault="00D82CC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129" w:type="dxa"/>
          </w:tcPr>
          <w:p w:rsidR="00FE4E0A" w:rsidRPr="00A87640" w:rsidRDefault="00D82CCE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</w:tr>
    </w:tbl>
    <w:p w:rsidR="00912AF3" w:rsidRPr="0056516A" w:rsidRDefault="00912AF3" w:rsidP="0056516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12AF3" w:rsidRPr="0056516A" w:rsidSect="00A87640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FD"/>
    <w:rsid w:val="000221F7"/>
    <w:rsid w:val="000678AC"/>
    <w:rsid w:val="00091B44"/>
    <w:rsid w:val="00104B69"/>
    <w:rsid w:val="00181219"/>
    <w:rsid w:val="002617EC"/>
    <w:rsid w:val="00277D1C"/>
    <w:rsid w:val="002B32E9"/>
    <w:rsid w:val="002E37C3"/>
    <w:rsid w:val="00302AEE"/>
    <w:rsid w:val="0033254C"/>
    <w:rsid w:val="003327DF"/>
    <w:rsid w:val="00344A29"/>
    <w:rsid w:val="00426EF0"/>
    <w:rsid w:val="004A29FA"/>
    <w:rsid w:val="004D3ABA"/>
    <w:rsid w:val="004F1EAB"/>
    <w:rsid w:val="00546476"/>
    <w:rsid w:val="0056516A"/>
    <w:rsid w:val="005E0630"/>
    <w:rsid w:val="006E7023"/>
    <w:rsid w:val="007608AE"/>
    <w:rsid w:val="007A5C9C"/>
    <w:rsid w:val="00823F78"/>
    <w:rsid w:val="008E73FD"/>
    <w:rsid w:val="00912AF3"/>
    <w:rsid w:val="00960B35"/>
    <w:rsid w:val="009744DC"/>
    <w:rsid w:val="009C338B"/>
    <w:rsid w:val="009E19BA"/>
    <w:rsid w:val="00A87640"/>
    <w:rsid w:val="00C02D01"/>
    <w:rsid w:val="00C57A09"/>
    <w:rsid w:val="00D82CCE"/>
    <w:rsid w:val="00D852A5"/>
    <w:rsid w:val="00DF12B8"/>
    <w:rsid w:val="00E868FE"/>
    <w:rsid w:val="00F72687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6251-CDDE-484B-88A2-17191F7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4B5A-7562-4DD8-B3F6-A1173EF2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4</cp:revision>
  <dcterms:created xsi:type="dcterms:W3CDTF">2018-03-28T07:38:00Z</dcterms:created>
  <dcterms:modified xsi:type="dcterms:W3CDTF">2018-03-28T11:37:00Z</dcterms:modified>
</cp:coreProperties>
</file>