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EB" w:rsidRPr="00044BDB" w:rsidRDefault="00A26ADB" w:rsidP="00044BDB">
      <w:pPr>
        <w:jc w:val="center"/>
        <w:rPr>
          <w:rFonts w:ascii="Times New Roman" w:hAnsi="Times New Roman"/>
          <w:b/>
          <w:sz w:val="28"/>
          <w:szCs w:val="28"/>
        </w:rPr>
      </w:pPr>
      <w:bookmarkStart w:id="0" w:name="_GoBack"/>
      <w:bookmarkEnd w:id="0"/>
      <w:r>
        <w:rPr>
          <w:rFonts w:ascii="Times New Roman" w:hAnsi="Times New Roman"/>
          <w:b/>
          <w:sz w:val="28"/>
          <w:szCs w:val="28"/>
        </w:rPr>
        <w:t xml:space="preserve">ВОРОБЕЙНСКАЯ СЕЛЬСКАЯ </w:t>
      </w:r>
      <w:r w:rsidR="00E040EB" w:rsidRPr="00044BDB">
        <w:rPr>
          <w:rFonts w:ascii="Times New Roman" w:hAnsi="Times New Roman"/>
          <w:b/>
          <w:sz w:val="28"/>
          <w:szCs w:val="28"/>
        </w:rPr>
        <w:t xml:space="preserve">АДМИНИСТРАЦИЯ </w:t>
      </w:r>
    </w:p>
    <w:p w:rsidR="00E040EB" w:rsidRPr="00044BDB" w:rsidRDefault="00E040EB" w:rsidP="00044BDB">
      <w:pPr>
        <w:jc w:val="center"/>
        <w:rPr>
          <w:rFonts w:ascii="Times New Roman" w:hAnsi="Times New Roman"/>
          <w:sz w:val="28"/>
          <w:szCs w:val="28"/>
        </w:rPr>
      </w:pPr>
    </w:p>
    <w:p w:rsidR="00E040EB" w:rsidRPr="00044BDB" w:rsidRDefault="00E040EB" w:rsidP="00044BDB">
      <w:pPr>
        <w:jc w:val="center"/>
        <w:rPr>
          <w:rFonts w:ascii="Times New Roman" w:hAnsi="Times New Roman"/>
          <w:b/>
          <w:sz w:val="28"/>
          <w:szCs w:val="28"/>
        </w:rPr>
      </w:pPr>
      <w:r w:rsidRPr="00044BDB">
        <w:rPr>
          <w:rFonts w:ascii="Times New Roman" w:hAnsi="Times New Roman"/>
          <w:b/>
          <w:sz w:val="28"/>
          <w:szCs w:val="28"/>
        </w:rPr>
        <w:t>ПОСТАНОВЛЕНИЕ</w:t>
      </w:r>
    </w:p>
    <w:p w:rsidR="00E040EB" w:rsidRPr="00044BDB" w:rsidRDefault="00E040EB" w:rsidP="00044BDB">
      <w:pPr>
        <w:jc w:val="center"/>
        <w:rPr>
          <w:rFonts w:ascii="Times New Roman" w:hAnsi="Times New Roman"/>
          <w:sz w:val="28"/>
          <w:szCs w:val="28"/>
        </w:rPr>
      </w:pP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от    </w:t>
      </w:r>
      <w:r w:rsidR="00FD2E2D" w:rsidRPr="00044BDB">
        <w:rPr>
          <w:rFonts w:ascii="Times New Roman" w:hAnsi="Times New Roman"/>
          <w:sz w:val="28"/>
          <w:szCs w:val="28"/>
        </w:rPr>
        <w:t>__</w:t>
      </w:r>
      <w:r w:rsidRPr="00044BDB">
        <w:rPr>
          <w:rFonts w:ascii="Times New Roman" w:hAnsi="Times New Roman"/>
          <w:sz w:val="28"/>
          <w:szCs w:val="28"/>
        </w:rPr>
        <w:t>.</w:t>
      </w:r>
      <w:proofErr w:type="gramStart"/>
      <w:r w:rsidRPr="00044BDB">
        <w:rPr>
          <w:rFonts w:ascii="Times New Roman" w:hAnsi="Times New Roman"/>
          <w:sz w:val="28"/>
          <w:szCs w:val="28"/>
        </w:rPr>
        <w:t>2021  г.</w:t>
      </w:r>
      <w:proofErr w:type="gramEnd"/>
      <w:r w:rsidRPr="00044BDB">
        <w:rPr>
          <w:rFonts w:ascii="Times New Roman" w:hAnsi="Times New Roman"/>
          <w:sz w:val="28"/>
          <w:szCs w:val="28"/>
        </w:rPr>
        <w:t xml:space="preserve"> № </w:t>
      </w:r>
      <w:r w:rsidR="00FD2E2D" w:rsidRPr="00044BDB">
        <w:rPr>
          <w:rFonts w:ascii="Times New Roman" w:hAnsi="Times New Roman"/>
          <w:sz w:val="28"/>
          <w:szCs w:val="28"/>
        </w:rPr>
        <w:t>__</w:t>
      </w: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с. Жирятино      </w:t>
      </w: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              </w:t>
      </w:r>
    </w:p>
    <w:p w:rsidR="00E040EB" w:rsidRPr="00044BDB" w:rsidRDefault="00E040EB" w:rsidP="00044BDB">
      <w:pPr>
        <w:autoSpaceDE w:val="0"/>
        <w:autoSpaceDN w:val="0"/>
        <w:adjustRightInd w:val="0"/>
        <w:ind w:left="-284" w:right="3825"/>
        <w:rPr>
          <w:rFonts w:ascii="Times New Roman" w:hAnsi="Times New Roman"/>
          <w:bCs/>
          <w:sz w:val="28"/>
          <w:szCs w:val="28"/>
        </w:rPr>
      </w:pPr>
      <w:r w:rsidRPr="00044BDB">
        <w:rPr>
          <w:rFonts w:ascii="Times New Roman" w:hAnsi="Times New Roman"/>
          <w:bCs/>
          <w:sz w:val="28"/>
          <w:szCs w:val="28"/>
        </w:rPr>
        <w:t xml:space="preserve">Об утверждении административного регламента </w:t>
      </w:r>
      <w:r w:rsidR="00044BDB" w:rsidRPr="00044BDB">
        <w:rPr>
          <w:rFonts w:ascii="Times New Roman" w:hAnsi="Times New Roman"/>
          <w:sz w:val="28"/>
          <w:szCs w:val="28"/>
          <w:lang w:eastAsia="ru-RU"/>
        </w:rPr>
        <w:t xml:space="preserve">на исполнение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00044BDB" w:rsidRPr="00044BDB">
        <w:rPr>
          <w:rFonts w:ascii="Times New Roman" w:hAnsi="Times New Roman"/>
          <w:sz w:val="28"/>
          <w:szCs w:val="28"/>
          <w:lang w:eastAsia="ru-RU"/>
        </w:rPr>
        <w:t xml:space="preserve"> </w:t>
      </w:r>
      <w:r w:rsidR="00044BDB">
        <w:rPr>
          <w:rFonts w:ascii="Times New Roman" w:hAnsi="Times New Roman"/>
          <w:sz w:val="28"/>
          <w:szCs w:val="28"/>
          <w:lang w:eastAsia="ru-RU"/>
        </w:rPr>
        <w:t>сельского</w:t>
      </w:r>
      <w:r w:rsidR="00044BDB" w:rsidRPr="00044BDB">
        <w:rPr>
          <w:rFonts w:ascii="Times New Roman" w:hAnsi="Times New Roman"/>
          <w:sz w:val="28"/>
          <w:szCs w:val="28"/>
          <w:lang w:eastAsia="ru-RU"/>
        </w:rPr>
        <w:t xml:space="preserve"> поселения</w:t>
      </w:r>
    </w:p>
    <w:p w:rsidR="00E040EB" w:rsidRPr="00044BDB" w:rsidRDefault="00E040EB" w:rsidP="00044BDB">
      <w:pPr>
        <w:autoSpaceDE w:val="0"/>
        <w:autoSpaceDN w:val="0"/>
        <w:adjustRightInd w:val="0"/>
        <w:rPr>
          <w:rFonts w:ascii="Times New Roman" w:hAnsi="Times New Roman"/>
          <w:bCs/>
          <w:sz w:val="28"/>
          <w:szCs w:val="28"/>
        </w:rPr>
      </w:pPr>
    </w:p>
    <w:p w:rsidR="006558B8" w:rsidRDefault="00E040EB" w:rsidP="006558B8">
      <w:pPr>
        <w:autoSpaceDE w:val="0"/>
        <w:autoSpaceDN w:val="0"/>
        <w:adjustRightInd w:val="0"/>
        <w:jc w:val="both"/>
        <w:rPr>
          <w:rFonts w:ascii="Times New Roman" w:hAnsi="Times New Roman"/>
          <w:sz w:val="28"/>
          <w:szCs w:val="28"/>
        </w:rPr>
      </w:pPr>
      <w:r w:rsidRPr="006558B8">
        <w:rPr>
          <w:rFonts w:ascii="Times New Roman" w:hAnsi="Times New Roman"/>
          <w:sz w:val="28"/>
          <w:szCs w:val="28"/>
        </w:rPr>
        <w:t xml:space="preserve">      </w:t>
      </w:r>
      <w:r w:rsidR="006558B8" w:rsidRPr="006558B8">
        <w:rPr>
          <w:rFonts w:ascii="Times New Roman" w:hAnsi="Times New Roman"/>
          <w:sz w:val="28"/>
          <w:szCs w:val="28"/>
        </w:rPr>
        <w:t xml:space="preserve">В соответствии с Федеральным </w:t>
      </w:r>
      <w:hyperlink r:id="rId6"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tooltip="Федеральный закон от 27.07.2010 N 210-ФЗ (ред. от 02.07.2021) &quot;Об организации предоставления государственных и муниципальных услуг&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27.07.2010 N 210-ФЗ "Об организации предоставления государственных и муниципальных услуг" (с изменениями и дополнениями), Федеральным </w:t>
      </w:r>
      <w:hyperlink r:id="rId8"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0EB" w:rsidRPr="006558B8" w:rsidRDefault="006558B8" w:rsidP="006558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558B8">
        <w:rPr>
          <w:rFonts w:ascii="Times New Roman" w:hAnsi="Times New Roman"/>
          <w:sz w:val="28"/>
          <w:szCs w:val="28"/>
        </w:rPr>
        <w:t xml:space="preserve"> </w:t>
      </w:r>
      <w:r w:rsidR="00E040EB" w:rsidRPr="006558B8">
        <w:rPr>
          <w:rFonts w:ascii="Times New Roman" w:hAnsi="Times New Roman"/>
          <w:sz w:val="28"/>
          <w:szCs w:val="28"/>
        </w:rPr>
        <w:t xml:space="preserve">ПОСТАНОВЛЯЮ: </w:t>
      </w:r>
    </w:p>
    <w:p w:rsidR="00E040EB" w:rsidRPr="00044BDB" w:rsidRDefault="00E040EB" w:rsidP="00044BDB">
      <w:pPr>
        <w:jc w:val="both"/>
        <w:textAlignment w:val="baseline"/>
        <w:rPr>
          <w:rFonts w:ascii="Times New Roman" w:eastAsia="Times New Roman" w:hAnsi="Times New Roman"/>
          <w:sz w:val="28"/>
          <w:szCs w:val="28"/>
          <w:lang w:eastAsia="ru-RU"/>
        </w:rPr>
      </w:pPr>
      <w:r w:rsidRPr="00044BDB">
        <w:rPr>
          <w:rFonts w:ascii="Times New Roman" w:hAnsi="Times New Roman"/>
          <w:sz w:val="28"/>
          <w:szCs w:val="28"/>
        </w:rPr>
        <w:t xml:space="preserve">1. Утвердить прилагаемый административный регламент </w:t>
      </w:r>
      <w:r w:rsidR="00044BDB" w:rsidRPr="00044BDB">
        <w:rPr>
          <w:rFonts w:ascii="Times New Roman" w:hAnsi="Times New Roman"/>
          <w:sz w:val="28"/>
          <w:szCs w:val="28"/>
          <w:lang w:eastAsia="ru-RU"/>
        </w:rPr>
        <w:t xml:space="preserve">на исполнение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00044BDB" w:rsidRPr="00044BDB">
        <w:rPr>
          <w:rFonts w:ascii="Times New Roman" w:hAnsi="Times New Roman"/>
          <w:sz w:val="28"/>
          <w:szCs w:val="28"/>
          <w:lang w:eastAsia="ru-RU"/>
        </w:rPr>
        <w:t xml:space="preserve"> </w:t>
      </w:r>
      <w:r w:rsidR="00044BDB">
        <w:rPr>
          <w:rFonts w:ascii="Times New Roman" w:hAnsi="Times New Roman"/>
          <w:sz w:val="28"/>
          <w:szCs w:val="28"/>
          <w:lang w:eastAsia="ru-RU"/>
        </w:rPr>
        <w:t>сельского</w:t>
      </w:r>
      <w:r w:rsidR="00044BDB" w:rsidRPr="00044BDB">
        <w:rPr>
          <w:rFonts w:ascii="Times New Roman" w:hAnsi="Times New Roman"/>
          <w:sz w:val="28"/>
          <w:szCs w:val="28"/>
          <w:lang w:eastAsia="ru-RU"/>
        </w:rPr>
        <w:t xml:space="preserve"> поселения</w:t>
      </w:r>
      <w:r w:rsidR="00FD2E2D" w:rsidRPr="00044BDB">
        <w:rPr>
          <w:rFonts w:ascii="Times New Roman" w:hAnsi="Times New Roman"/>
          <w:sz w:val="28"/>
          <w:szCs w:val="28"/>
        </w:rPr>
        <w:t>.</w:t>
      </w:r>
    </w:p>
    <w:p w:rsidR="00E040EB" w:rsidRPr="00044BDB" w:rsidRDefault="00E040EB" w:rsidP="00044BDB">
      <w:pPr>
        <w:jc w:val="both"/>
        <w:textAlignment w:val="baseline"/>
        <w:rPr>
          <w:rFonts w:ascii="Times New Roman" w:hAnsi="Times New Roman"/>
          <w:sz w:val="28"/>
          <w:szCs w:val="28"/>
        </w:rPr>
      </w:pPr>
      <w:r w:rsidRPr="00044BDB">
        <w:rPr>
          <w:rFonts w:ascii="Times New Roman" w:eastAsia="Times New Roman" w:hAnsi="Times New Roman"/>
          <w:sz w:val="28"/>
          <w:szCs w:val="28"/>
          <w:lang w:eastAsia="ru-RU"/>
        </w:rPr>
        <w:t xml:space="preserve">2. </w:t>
      </w:r>
      <w:r w:rsidR="00FD2E2D" w:rsidRPr="00044BDB">
        <w:rPr>
          <w:rFonts w:ascii="Times New Roman" w:hAnsi="Times New Roman"/>
          <w:sz w:val="28"/>
          <w:szCs w:val="28"/>
        </w:rPr>
        <w:t>Включить муниципальную</w:t>
      </w:r>
      <w:r w:rsidR="00044BDB" w:rsidRPr="00044BDB">
        <w:rPr>
          <w:rFonts w:ascii="Times New Roman" w:hAnsi="Times New Roman"/>
          <w:sz w:val="28"/>
          <w:szCs w:val="28"/>
          <w:lang w:eastAsia="ru-RU"/>
        </w:rPr>
        <w:t xml:space="preserve"> функци</w:t>
      </w:r>
      <w:r w:rsidR="00044BDB">
        <w:rPr>
          <w:rFonts w:ascii="Times New Roman" w:hAnsi="Times New Roman"/>
          <w:sz w:val="28"/>
          <w:szCs w:val="28"/>
          <w:lang w:eastAsia="ru-RU"/>
        </w:rPr>
        <w:t>ю</w:t>
      </w:r>
      <w:r w:rsidR="00044BDB" w:rsidRPr="00044BDB">
        <w:rPr>
          <w:rFonts w:ascii="Times New Roman" w:hAnsi="Times New Roman"/>
          <w:sz w:val="28"/>
          <w:szCs w:val="28"/>
          <w:lang w:eastAsia="ru-RU"/>
        </w:rPr>
        <w:t xml:space="preserve">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00044BDB" w:rsidRPr="00044BDB">
        <w:rPr>
          <w:rFonts w:ascii="Times New Roman" w:hAnsi="Times New Roman"/>
          <w:sz w:val="28"/>
          <w:szCs w:val="28"/>
          <w:lang w:eastAsia="ru-RU"/>
        </w:rPr>
        <w:t xml:space="preserve"> </w:t>
      </w:r>
      <w:r w:rsidR="00044BDB">
        <w:rPr>
          <w:rFonts w:ascii="Times New Roman" w:hAnsi="Times New Roman"/>
          <w:sz w:val="28"/>
          <w:szCs w:val="28"/>
          <w:lang w:eastAsia="ru-RU"/>
        </w:rPr>
        <w:t>сельского</w:t>
      </w:r>
      <w:r w:rsidR="00044BDB" w:rsidRPr="00044BDB">
        <w:rPr>
          <w:rFonts w:ascii="Times New Roman" w:hAnsi="Times New Roman"/>
          <w:sz w:val="28"/>
          <w:szCs w:val="28"/>
          <w:lang w:eastAsia="ru-RU"/>
        </w:rPr>
        <w:t xml:space="preserve"> поселения</w:t>
      </w:r>
      <w:r w:rsidR="00FD2E2D" w:rsidRPr="00044BDB">
        <w:rPr>
          <w:rFonts w:ascii="Times New Roman" w:eastAsia="Times New Roman" w:hAnsi="Times New Roman"/>
          <w:sz w:val="28"/>
          <w:szCs w:val="28"/>
          <w:lang w:eastAsia="ru-RU"/>
        </w:rPr>
        <w:t xml:space="preserve"> </w:t>
      </w:r>
      <w:r w:rsidR="00FD2E2D" w:rsidRPr="00044BDB">
        <w:rPr>
          <w:rFonts w:ascii="Times New Roman" w:hAnsi="Times New Roman"/>
          <w:sz w:val="28"/>
          <w:szCs w:val="28"/>
        </w:rPr>
        <w:t xml:space="preserve">в реестр муниципальных услуг (функций) </w:t>
      </w:r>
      <w:proofErr w:type="spellStart"/>
      <w:r w:rsidR="00AF6A91">
        <w:rPr>
          <w:rFonts w:ascii="Times New Roman" w:hAnsi="Times New Roman"/>
          <w:sz w:val="28"/>
          <w:szCs w:val="28"/>
        </w:rPr>
        <w:t>Воробейнской</w:t>
      </w:r>
      <w:proofErr w:type="spellEnd"/>
      <w:r w:rsidR="00AF6A91">
        <w:rPr>
          <w:rFonts w:ascii="Times New Roman" w:hAnsi="Times New Roman"/>
          <w:sz w:val="28"/>
          <w:szCs w:val="28"/>
        </w:rPr>
        <w:t xml:space="preserve"> сельской администрации</w:t>
      </w:r>
      <w:r w:rsidR="00FD2E2D" w:rsidRPr="00044BDB">
        <w:rPr>
          <w:rFonts w:ascii="Times New Roman" w:hAnsi="Times New Roman"/>
          <w:sz w:val="28"/>
          <w:szCs w:val="28"/>
        </w:rPr>
        <w:t xml:space="preserve">, утвержденный постановлением </w:t>
      </w:r>
      <w:proofErr w:type="spellStart"/>
      <w:r w:rsidR="00AF6A91">
        <w:rPr>
          <w:rFonts w:ascii="Times New Roman" w:hAnsi="Times New Roman"/>
          <w:sz w:val="28"/>
          <w:szCs w:val="28"/>
        </w:rPr>
        <w:t>Воробейнской</w:t>
      </w:r>
      <w:proofErr w:type="spellEnd"/>
      <w:r w:rsidR="00AF6A91">
        <w:rPr>
          <w:rFonts w:ascii="Times New Roman" w:hAnsi="Times New Roman"/>
          <w:sz w:val="28"/>
          <w:szCs w:val="28"/>
        </w:rPr>
        <w:t xml:space="preserve"> сельской администрации</w:t>
      </w:r>
      <w:r w:rsidR="00FD2E2D" w:rsidRPr="00044BDB">
        <w:rPr>
          <w:rFonts w:ascii="Times New Roman" w:hAnsi="Times New Roman"/>
          <w:sz w:val="28"/>
          <w:szCs w:val="28"/>
        </w:rPr>
        <w:t xml:space="preserve"> </w:t>
      </w:r>
      <w:r w:rsidR="00FD2E2D" w:rsidRPr="00044BDB">
        <w:rPr>
          <w:rFonts w:ascii="Times New Roman" w:eastAsia="Times New Roman" w:hAnsi="Times New Roman"/>
          <w:sz w:val="28"/>
          <w:szCs w:val="28"/>
          <w:lang w:eastAsia="ru-RU"/>
        </w:rPr>
        <w:t xml:space="preserve">от </w:t>
      </w:r>
      <w:r w:rsidR="00E340A4">
        <w:rPr>
          <w:rFonts w:ascii="Times New Roman" w:eastAsia="Times New Roman" w:hAnsi="Times New Roman"/>
          <w:sz w:val="28"/>
          <w:szCs w:val="28"/>
          <w:lang w:eastAsia="ru-RU"/>
        </w:rPr>
        <w:t>_________</w:t>
      </w:r>
      <w:r w:rsidR="00FD2E2D" w:rsidRPr="00044BDB">
        <w:rPr>
          <w:rFonts w:ascii="Times New Roman" w:eastAsia="Times New Roman" w:hAnsi="Times New Roman"/>
          <w:sz w:val="28"/>
          <w:szCs w:val="28"/>
          <w:lang w:eastAsia="ru-RU"/>
        </w:rPr>
        <w:t>года №</w:t>
      </w:r>
      <w:r w:rsidR="00E340A4">
        <w:rPr>
          <w:rFonts w:ascii="Times New Roman" w:eastAsia="Times New Roman" w:hAnsi="Times New Roman"/>
          <w:sz w:val="28"/>
          <w:szCs w:val="28"/>
          <w:lang w:eastAsia="ru-RU"/>
        </w:rPr>
        <w:t>___</w:t>
      </w:r>
      <w:r w:rsidR="00FD2E2D" w:rsidRPr="00044BDB">
        <w:rPr>
          <w:rFonts w:ascii="Times New Roman" w:eastAsia="Times New Roman" w:hAnsi="Times New Roman"/>
          <w:sz w:val="28"/>
          <w:szCs w:val="28"/>
          <w:lang w:eastAsia="ru-RU"/>
        </w:rPr>
        <w:t xml:space="preserve"> (в редакции </w:t>
      </w:r>
      <w:proofErr w:type="gramStart"/>
      <w:r w:rsidR="00FD2E2D" w:rsidRPr="00044BDB">
        <w:rPr>
          <w:rFonts w:ascii="Times New Roman" w:eastAsia="Times New Roman" w:hAnsi="Times New Roman"/>
          <w:sz w:val="28"/>
          <w:szCs w:val="28"/>
          <w:lang w:eastAsia="ru-RU"/>
        </w:rPr>
        <w:t xml:space="preserve">постановлений  </w:t>
      </w:r>
      <w:r w:rsidR="00FD2E2D" w:rsidRPr="00044BDB">
        <w:rPr>
          <w:rFonts w:ascii="Times New Roman" w:hAnsi="Times New Roman"/>
          <w:sz w:val="28"/>
          <w:szCs w:val="28"/>
        </w:rPr>
        <w:t>от</w:t>
      </w:r>
      <w:proofErr w:type="gramEnd"/>
      <w:r w:rsidR="00FD2E2D" w:rsidRPr="00044BDB">
        <w:rPr>
          <w:rFonts w:ascii="Times New Roman" w:hAnsi="Times New Roman"/>
          <w:sz w:val="28"/>
          <w:szCs w:val="28"/>
        </w:rPr>
        <w:t xml:space="preserve"> </w:t>
      </w:r>
      <w:r w:rsidR="00E340A4">
        <w:rPr>
          <w:rFonts w:ascii="Times New Roman" w:hAnsi="Times New Roman"/>
          <w:sz w:val="28"/>
          <w:szCs w:val="28"/>
        </w:rPr>
        <w:t>_____</w:t>
      </w:r>
      <w:r w:rsidR="00FD2E2D" w:rsidRPr="00044BDB">
        <w:rPr>
          <w:rFonts w:ascii="Times New Roman" w:hAnsi="Times New Roman"/>
          <w:sz w:val="28"/>
          <w:szCs w:val="28"/>
        </w:rPr>
        <w:t xml:space="preserve"> г. № </w:t>
      </w:r>
      <w:r w:rsidR="00E340A4">
        <w:rPr>
          <w:rFonts w:ascii="Times New Roman" w:hAnsi="Times New Roman"/>
          <w:sz w:val="28"/>
          <w:szCs w:val="28"/>
        </w:rPr>
        <w:t>___</w:t>
      </w:r>
      <w:r w:rsidR="00FD2E2D" w:rsidRPr="00044BDB">
        <w:rPr>
          <w:rFonts w:ascii="Times New Roman" w:hAnsi="Times New Roman"/>
          <w:sz w:val="28"/>
          <w:szCs w:val="28"/>
        </w:rPr>
        <w:t xml:space="preserve">, от </w:t>
      </w:r>
      <w:r w:rsidR="00E340A4">
        <w:rPr>
          <w:rFonts w:ascii="Times New Roman" w:hAnsi="Times New Roman"/>
          <w:sz w:val="28"/>
          <w:szCs w:val="28"/>
        </w:rPr>
        <w:t xml:space="preserve"> _____</w:t>
      </w:r>
      <w:r w:rsidR="00FD2E2D" w:rsidRPr="00044BDB">
        <w:rPr>
          <w:rFonts w:ascii="Times New Roman" w:hAnsi="Times New Roman"/>
          <w:sz w:val="28"/>
          <w:szCs w:val="28"/>
        </w:rPr>
        <w:t xml:space="preserve"> № </w:t>
      </w:r>
      <w:r w:rsidR="00E340A4">
        <w:rPr>
          <w:rFonts w:ascii="Times New Roman" w:hAnsi="Times New Roman"/>
          <w:sz w:val="28"/>
          <w:szCs w:val="28"/>
        </w:rPr>
        <w:t>___</w:t>
      </w:r>
      <w:r w:rsidR="00FD2E2D" w:rsidRPr="00044BDB">
        <w:rPr>
          <w:rFonts w:ascii="Times New Roman" w:eastAsia="Times New Roman" w:hAnsi="Times New Roman"/>
          <w:sz w:val="28"/>
          <w:szCs w:val="28"/>
          <w:lang w:eastAsia="ru-RU"/>
        </w:rPr>
        <w:t xml:space="preserve">) </w:t>
      </w:r>
      <w:r w:rsidR="00FD2E2D" w:rsidRPr="00044BDB">
        <w:rPr>
          <w:rFonts w:ascii="Times New Roman" w:hAnsi="Times New Roman"/>
          <w:sz w:val="28"/>
          <w:szCs w:val="28"/>
        </w:rPr>
        <w:t xml:space="preserve">под номером </w:t>
      </w:r>
      <w:r w:rsidR="00E340A4">
        <w:rPr>
          <w:rFonts w:ascii="Times New Roman" w:hAnsi="Times New Roman"/>
          <w:sz w:val="28"/>
          <w:szCs w:val="28"/>
        </w:rPr>
        <w:t>___</w:t>
      </w:r>
      <w:r w:rsidR="00FD2E2D" w:rsidRPr="00044BDB">
        <w:rPr>
          <w:rFonts w:ascii="Times New Roman" w:hAnsi="Times New Roman"/>
          <w:sz w:val="28"/>
          <w:szCs w:val="28"/>
        </w:rPr>
        <w:t>.</w:t>
      </w:r>
    </w:p>
    <w:p w:rsidR="00E040EB" w:rsidRDefault="00E040EB" w:rsidP="00044BDB">
      <w:pPr>
        <w:jc w:val="both"/>
        <w:textAlignment w:val="baseline"/>
        <w:rPr>
          <w:rFonts w:ascii="Times New Roman" w:hAnsi="Times New Roman"/>
          <w:sz w:val="28"/>
          <w:szCs w:val="28"/>
        </w:rPr>
      </w:pPr>
      <w:r w:rsidRPr="00044BDB">
        <w:rPr>
          <w:rFonts w:ascii="Times New Roman" w:hAnsi="Times New Roman"/>
          <w:sz w:val="28"/>
          <w:szCs w:val="28"/>
        </w:rPr>
        <w:t xml:space="preserve">    3.  Контроль за исполнением настоящего постановления возложить на </w:t>
      </w:r>
      <w:r w:rsidR="00E340A4">
        <w:rPr>
          <w:rFonts w:ascii="Times New Roman" w:hAnsi="Times New Roman"/>
          <w:sz w:val="28"/>
          <w:szCs w:val="28"/>
        </w:rPr>
        <w:t>___________</w:t>
      </w:r>
      <w:r w:rsidRPr="00044BDB">
        <w:rPr>
          <w:rFonts w:ascii="Times New Roman" w:hAnsi="Times New Roman"/>
          <w:sz w:val="28"/>
          <w:szCs w:val="28"/>
        </w:rPr>
        <w:t>.</w:t>
      </w:r>
    </w:p>
    <w:p w:rsidR="00E340A4" w:rsidRDefault="00E340A4" w:rsidP="00044BDB">
      <w:pPr>
        <w:jc w:val="both"/>
        <w:textAlignment w:val="baseline"/>
        <w:rPr>
          <w:rFonts w:ascii="Times New Roman" w:hAnsi="Times New Roman"/>
          <w:sz w:val="28"/>
          <w:szCs w:val="28"/>
        </w:rPr>
      </w:pPr>
    </w:p>
    <w:p w:rsidR="00E340A4" w:rsidRPr="00044BDB" w:rsidRDefault="00E340A4" w:rsidP="00044BDB">
      <w:pPr>
        <w:jc w:val="both"/>
        <w:textAlignment w:val="baseline"/>
        <w:rPr>
          <w:rFonts w:ascii="Times New Roman" w:hAnsi="Times New Roman"/>
          <w:sz w:val="28"/>
          <w:szCs w:val="28"/>
        </w:rPr>
      </w:pPr>
    </w:p>
    <w:p w:rsidR="00E040EB" w:rsidRPr="00044BDB" w:rsidRDefault="00E040EB" w:rsidP="00044BDB">
      <w:pPr>
        <w:rPr>
          <w:rFonts w:ascii="Times New Roman" w:hAnsi="Times New Roman"/>
          <w:sz w:val="28"/>
          <w:szCs w:val="28"/>
        </w:rPr>
      </w:pPr>
    </w:p>
    <w:p w:rsidR="00E040EB" w:rsidRPr="00044BDB" w:rsidRDefault="00E040EB" w:rsidP="00044BDB">
      <w:pPr>
        <w:rPr>
          <w:rFonts w:ascii="Times New Roman" w:hAnsi="Times New Roman"/>
          <w:b/>
          <w:sz w:val="28"/>
          <w:szCs w:val="28"/>
        </w:rPr>
      </w:pPr>
      <w:r w:rsidRPr="00044BDB">
        <w:rPr>
          <w:rFonts w:ascii="Times New Roman" w:hAnsi="Times New Roman"/>
          <w:b/>
          <w:sz w:val="28"/>
          <w:szCs w:val="28"/>
        </w:rPr>
        <w:t xml:space="preserve">Глава </w:t>
      </w:r>
      <w:r w:rsidR="00AF2E20">
        <w:rPr>
          <w:rFonts w:ascii="Times New Roman" w:hAnsi="Times New Roman"/>
          <w:b/>
          <w:sz w:val="28"/>
          <w:szCs w:val="28"/>
        </w:rPr>
        <w:t>сельского поселения</w:t>
      </w:r>
      <w:r w:rsidRPr="00044BDB">
        <w:rPr>
          <w:rFonts w:ascii="Times New Roman" w:hAnsi="Times New Roman"/>
          <w:b/>
          <w:sz w:val="28"/>
          <w:szCs w:val="28"/>
        </w:rPr>
        <w:t xml:space="preserve">                                              </w:t>
      </w:r>
      <w:r w:rsidR="00E340A4">
        <w:rPr>
          <w:rFonts w:ascii="Times New Roman" w:hAnsi="Times New Roman"/>
          <w:b/>
          <w:sz w:val="28"/>
          <w:szCs w:val="28"/>
        </w:rPr>
        <w:t>В</w:t>
      </w:r>
      <w:r w:rsidRPr="00044BDB">
        <w:rPr>
          <w:rFonts w:ascii="Times New Roman" w:hAnsi="Times New Roman"/>
          <w:b/>
          <w:sz w:val="28"/>
          <w:szCs w:val="28"/>
        </w:rPr>
        <w:t>.</w:t>
      </w:r>
      <w:r w:rsidR="00E340A4">
        <w:rPr>
          <w:rFonts w:ascii="Times New Roman" w:hAnsi="Times New Roman"/>
          <w:b/>
          <w:sz w:val="28"/>
          <w:szCs w:val="28"/>
        </w:rPr>
        <w:t>В</w:t>
      </w:r>
      <w:r w:rsidRPr="00044BDB">
        <w:rPr>
          <w:rFonts w:ascii="Times New Roman" w:hAnsi="Times New Roman"/>
          <w:b/>
          <w:sz w:val="28"/>
          <w:szCs w:val="28"/>
        </w:rPr>
        <w:t>.</w:t>
      </w:r>
      <w:r w:rsidR="00E340A4">
        <w:rPr>
          <w:rFonts w:ascii="Times New Roman" w:hAnsi="Times New Roman"/>
          <w:b/>
          <w:sz w:val="28"/>
          <w:szCs w:val="28"/>
        </w:rPr>
        <w:t xml:space="preserve"> Дожидаев</w:t>
      </w:r>
    </w:p>
    <w:p w:rsidR="00E040EB" w:rsidRPr="00044BDB" w:rsidRDefault="00E040EB" w:rsidP="00044BDB">
      <w:pPr>
        <w:rPr>
          <w:rFonts w:ascii="Times New Roman" w:hAnsi="Times New Roman"/>
          <w:sz w:val="28"/>
          <w:szCs w:val="28"/>
        </w:rPr>
      </w:pPr>
    </w:p>
    <w:p w:rsidR="00E040EB" w:rsidRPr="00044BDB" w:rsidRDefault="00E040EB" w:rsidP="00044BDB">
      <w:pPr>
        <w:rPr>
          <w:rFonts w:ascii="Times New Roman" w:hAnsi="Times New Roman"/>
          <w:sz w:val="28"/>
          <w:szCs w:val="28"/>
        </w:rPr>
      </w:pPr>
    </w:p>
    <w:p w:rsidR="00044BDB" w:rsidRDefault="00044BDB" w:rsidP="00044BDB">
      <w:pPr>
        <w:jc w:val="right"/>
        <w:rPr>
          <w:rFonts w:ascii="Times New Roman" w:eastAsia="Times New Roman" w:hAnsi="Times New Roman"/>
          <w:sz w:val="28"/>
          <w:szCs w:val="28"/>
          <w:lang w:eastAsia="ru-RU"/>
        </w:rPr>
      </w:pPr>
    </w:p>
    <w:p w:rsidR="00E45088" w:rsidRDefault="00E45088" w:rsidP="00044BDB">
      <w:pPr>
        <w:jc w:val="right"/>
        <w:rPr>
          <w:rFonts w:ascii="Times New Roman" w:eastAsia="Times New Roman" w:hAnsi="Times New Roman"/>
          <w:sz w:val="28"/>
          <w:szCs w:val="28"/>
          <w:lang w:eastAsia="ru-RU"/>
        </w:rPr>
      </w:pPr>
    </w:p>
    <w:p w:rsidR="00E45088" w:rsidRDefault="00E45088" w:rsidP="00044BDB">
      <w:pPr>
        <w:jc w:val="right"/>
        <w:rPr>
          <w:rFonts w:ascii="Times New Roman" w:eastAsia="Times New Roman" w:hAnsi="Times New Roman"/>
          <w:sz w:val="28"/>
          <w:szCs w:val="28"/>
          <w:lang w:eastAsia="ru-RU"/>
        </w:rPr>
      </w:pPr>
    </w:p>
    <w:p w:rsidR="00E45088" w:rsidRDefault="00E45088" w:rsidP="00044BDB">
      <w:pPr>
        <w:jc w:val="right"/>
        <w:rPr>
          <w:rFonts w:ascii="Times New Roman" w:eastAsia="Times New Roman" w:hAnsi="Times New Roman"/>
          <w:sz w:val="28"/>
          <w:szCs w:val="28"/>
          <w:lang w:eastAsia="ru-RU"/>
        </w:rPr>
      </w:pPr>
    </w:p>
    <w:p w:rsidR="00E45088" w:rsidRDefault="00E45088" w:rsidP="00044BDB">
      <w:pPr>
        <w:jc w:val="right"/>
        <w:rPr>
          <w:rFonts w:ascii="Times New Roman" w:eastAsia="Times New Roman" w:hAnsi="Times New Roman"/>
          <w:sz w:val="28"/>
          <w:szCs w:val="28"/>
          <w:lang w:eastAsia="ru-RU"/>
        </w:rPr>
      </w:pPr>
    </w:p>
    <w:p w:rsidR="00044BDB" w:rsidRDefault="00044BDB" w:rsidP="00044BDB">
      <w:pPr>
        <w:jc w:val="right"/>
        <w:rPr>
          <w:rFonts w:ascii="Times New Roman" w:eastAsia="Times New Roman" w:hAnsi="Times New Roman"/>
          <w:sz w:val="28"/>
          <w:szCs w:val="28"/>
          <w:lang w:eastAsia="ru-RU"/>
        </w:rPr>
      </w:pPr>
    </w:p>
    <w:p w:rsidR="00044BDB" w:rsidRDefault="00044BDB" w:rsidP="00044BDB">
      <w:pPr>
        <w:jc w:val="right"/>
        <w:rPr>
          <w:rFonts w:ascii="Times New Roman" w:eastAsia="Times New Roman" w:hAnsi="Times New Roman"/>
          <w:sz w:val="28"/>
          <w:szCs w:val="28"/>
          <w:lang w:eastAsia="ru-RU"/>
        </w:rPr>
      </w:pP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 xml:space="preserve">Приложение </w:t>
      </w: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к постановлению</w:t>
      </w:r>
    </w:p>
    <w:p w:rsidR="00612D99" w:rsidRPr="00044BDB" w:rsidRDefault="00AF6A91" w:rsidP="00044BDB">
      <w:pPr>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Воробейнской</w:t>
      </w:r>
      <w:proofErr w:type="spellEnd"/>
      <w:r>
        <w:rPr>
          <w:rFonts w:ascii="Times New Roman" w:eastAsia="Times New Roman" w:hAnsi="Times New Roman"/>
          <w:sz w:val="28"/>
          <w:szCs w:val="28"/>
          <w:lang w:eastAsia="ru-RU"/>
        </w:rPr>
        <w:t xml:space="preserve"> сельской администрации</w:t>
      </w: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от ________________ №_______</w:t>
      </w:r>
    </w:p>
    <w:p w:rsidR="00612D99" w:rsidRPr="00044BDB" w:rsidRDefault="00612D99" w:rsidP="00044BDB">
      <w:pPr>
        <w:pStyle w:val="Default"/>
        <w:rPr>
          <w:b/>
          <w:bCs/>
          <w:sz w:val="28"/>
          <w:szCs w:val="28"/>
        </w:rPr>
      </w:pPr>
    </w:p>
    <w:p w:rsidR="00612D99" w:rsidRPr="00044BDB" w:rsidRDefault="00612D99" w:rsidP="00044BDB">
      <w:pPr>
        <w:pStyle w:val="Default"/>
        <w:rPr>
          <w:b/>
          <w:bCs/>
          <w:sz w:val="28"/>
          <w:szCs w:val="28"/>
        </w:rPr>
      </w:pPr>
    </w:p>
    <w:p w:rsidR="00044BDB" w:rsidRPr="00044BDB" w:rsidRDefault="00044BDB" w:rsidP="00044BDB">
      <w:pPr>
        <w:autoSpaceDE w:val="0"/>
        <w:autoSpaceDN w:val="0"/>
        <w:adjustRightInd w:val="0"/>
        <w:ind w:firstLine="540"/>
        <w:jc w:val="both"/>
        <w:outlineLvl w:val="0"/>
        <w:rPr>
          <w:rFonts w:ascii="Times New Roman" w:hAnsi="Times New Roman"/>
          <w:sz w:val="28"/>
          <w:szCs w:val="28"/>
          <w:lang w:eastAsia="ru-RU"/>
        </w:rPr>
      </w:pP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АДМИНИСТРАТИВНЫЙ РЕГЛАМЕНТ</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НА ИСПОЛНЕНИЕ МУНИЦИПАЛЬНОЙ ФУНКЦИИ ПО ОСУЩЕСТВЛЕНИЮ</w:t>
      </w:r>
      <w:r>
        <w:rPr>
          <w:rFonts w:ascii="Times New Roman" w:hAnsi="Times New Roman"/>
          <w:b/>
          <w:bCs/>
          <w:sz w:val="28"/>
          <w:szCs w:val="28"/>
          <w:lang w:eastAsia="ru-RU"/>
        </w:rPr>
        <w:t xml:space="preserve"> </w:t>
      </w:r>
      <w:r w:rsidRPr="00044BDB">
        <w:rPr>
          <w:rFonts w:ascii="Times New Roman" w:hAnsi="Times New Roman"/>
          <w:b/>
          <w:bCs/>
          <w:sz w:val="28"/>
          <w:szCs w:val="28"/>
          <w:lang w:eastAsia="ru-RU"/>
        </w:rPr>
        <w:t>МУНИЦИПАЛЬНОГО КОНТРОЛЯ ПО СОБЛЮДЕНИЮ ПРАВИЛ БЛАГОУСТРОЙСТВА</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 xml:space="preserve">ТЕРРИТОРИИ </w:t>
      </w:r>
      <w:r w:rsidR="00AF6A91">
        <w:rPr>
          <w:rFonts w:ascii="Times New Roman" w:hAnsi="Times New Roman"/>
          <w:b/>
          <w:bCs/>
          <w:sz w:val="28"/>
          <w:szCs w:val="28"/>
          <w:lang w:eastAsia="ru-RU"/>
        </w:rPr>
        <w:t>ВОРОБЕЙНСКОГО</w:t>
      </w:r>
      <w:r w:rsidRPr="00044BDB">
        <w:rPr>
          <w:rFonts w:ascii="Times New Roman" w:hAnsi="Times New Roman"/>
          <w:b/>
          <w:bCs/>
          <w:sz w:val="28"/>
          <w:szCs w:val="28"/>
          <w:lang w:eastAsia="ru-RU"/>
        </w:rPr>
        <w:t xml:space="preserve"> </w:t>
      </w:r>
      <w:r>
        <w:rPr>
          <w:rFonts w:ascii="Times New Roman" w:hAnsi="Times New Roman"/>
          <w:b/>
          <w:bCs/>
          <w:sz w:val="28"/>
          <w:szCs w:val="28"/>
          <w:lang w:eastAsia="ru-RU"/>
        </w:rPr>
        <w:t>СЕЛЬСКОГО</w:t>
      </w:r>
      <w:r w:rsidRPr="00044BDB">
        <w:rPr>
          <w:rFonts w:ascii="Times New Roman" w:hAnsi="Times New Roman"/>
          <w:b/>
          <w:bCs/>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1. Общие положения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1.1. Наименование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Административный регламент на исполнение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регламент) определяет последовательность и сроки действий по исполнению уполномоченными лицами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муниципальной функции осуществления муниципального контроля по соблюдению требований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Задачей муниципального контроля является обеспечение соблюдения гражданами,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Муниципальный контроль осуществляется в форме проверок соблюдения требований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Перечень документов, предоставляемых субъектами проверки при проведении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паспорт гражданина;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учредительные документы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свидетельства о государственной регистрации права, постановке на учет в налоговом органе;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устанавливающие принадлежность объекта к определенному владельцу (собственнику);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подтверждающие право владения (собственности) земельным участком под объектами;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 сбору, вывозу, утилизации и размещению отходов, образующихся в процессе хозяйственной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разрешающие снос зеленых насаждений;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1.2. Наименование органа местного самоуправления, исполняющего муниципальную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1.2.1 Муниципальную функцию исполняет администрация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sidR="00E45088" w:rsidRPr="00E45088">
        <w:rPr>
          <w:rFonts w:ascii="Times New Roman" w:hAnsi="Times New Roman"/>
          <w:sz w:val="28"/>
          <w:szCs w:val="28"/>
          <w:lang w:eastAsia="ru-RU"/>
        </w:rPr>
        <w:t>сельского поселения</w:t>
      </w:r>
      <w:r w:rsidRPr="00044BDB">
        <w:rPr>
          <w:rFonts w:ascii="Times New Roman" w:hAnsi="Times New Roman"/>
          <w:sz w:val="28"/>
          <w:szCs w:val="28"/>
          <w:lang w:eastAsia="ru-RU"/>
        </w:rPr>
        <w:t xml:space="preserve"> (далее </w:t>
      </w:r>
      <w:r w:rsidR="00E45088">
        <w:rPr>
          <w:rFonts w:ascii="Times New Roman" w:hAnsi="Times New Roman"/>
          <w:sz w:val="28"/>
          <w:szCs w:val="28"/>
          <w:lang w:eastAsia="ru-RU"/>
        </w:rPr>
        <w:t>–</w:t>
      </w:r>
      <w:r w:rsidRPr="00044BDB">
        <w:rPr>
          <w:rFonts w:ascii="Times New Roman" w:hAnsi="Times New Roman"/>
          <w:sz w:val="28"/>
          <w:szCs w:val="28"/>
          <w:lang w:eastAsia="ru-RU"/>
        </w:rPr>
        <w:t xml:space="preserve"> администрация</w:t>
      </w:r>
      <w:r w:rsidR="00E45088">
        <w:rPr>
          <w:rFonts w:ascii="Times New Roman" w:hAnsi="Times New Roman"/>
          <w:sz w:val="28"/>
          <w:szCs w:val="28"/>
          <w:lang w:eastAsia="ru-RU"/>
        </w:rPr>
        <w:t xml:space="preserve">, </w:t>
      </w:r>
      <w:proofErr w:type="spellStart"/>
      <w:r w:rsidR="00E45088">
        <w:rPr>
          <w:rFonts w:ascii="Times New Roman" w:hAnsi="Times New Roman"/>
          <w:sz w:val="28"/>
          <w:szCs w:val="28"/>
          <w:lang w:eastAsia="ru-RU"/>
        </w:rPr>
        <w:t>Воробейнская</w:t>
      </w:r>
      <w:proofErr w:type="spellEnd"/>
      <w:r w:rsidR="00E45088">
        <w:rPr>
          <w:rFonts w:ascii="Times New Roman" w:hAnsi="Times New Roman"/>
          <w:sz w:val="28"/>
          <w:szCs w:val="28"/>
          <w:lang w:eastAsia="ru-RU"/>
        </w:rPr>
        <w:t xml:space="preserve"> сельская администрация</w:t>
      </w:r>
      <w:r w:rsidRPr="00044BDB">
        <w:rPr>
          <w:rFonts w:ascii="Times New Roman" w:hAnsi="Times New Roman"/>
          <w:sz w:val="28"/>
          <w:szCs w:val="28"/>
          <w:lang w:eastAsia="ru-RU"/>
        </w:rPr>
        <w:t>). Непосредственное исполнение муниципальной функции осуществляют:</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 </w:t>
      </w:r>
      <w:r>
        <w:rPr>
          <w:rFonts w:ascii="Times New Roman" w:hAnsi="Times New Roman"/>
          <w:sz w:val="28"/>
          <w:szCs w:val="28"/>
          <w:lang w:eastAsia="ru-RU"/>
        </w:rPr>
        <w:t xml:space="preserve">инспектор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(далее по тексту - уполномоченное лицо).</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1.2.2. При исполнении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уполномоченное лицо осуществляет взаимодействие с органами исполнительной власти, судебными и правоохранительными органами, организациями и учреждениями, гражданами.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1.3. Перечень нормативных правовых актов, непосредственно регулирующих исполнение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Исполнение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соответствии 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hyperlink r:id="rId9" w:history="1">
        <w:r w:rsidRPr="00044BDB">
          <w:rPr>
            <w:rFonts w:ascii="Times New Roman" w:hAnsi="Times New Roman"/>
            <w:color w:val="0000FF"/>
            <w:sz w:val="28"/>
            <w:szCs w:val="28"/>
            <w:lang w:eastAsia="ru-RU"/>
          </w:rPr>
          <w:t>Конституцией</w:t>
        </w:r>
      </w:hyperlink>
      <w:r w:rsidRPr="00044BDB">
        <w:rPr>
          <w:rFonts w:ascii="Times New Roman" w:hAnsi="Times New Roman"/>
          <w:sz w:val="28"/>
          <w:szCs w:val="28"/>
          <w:lang w:eastAsia="ru-RU"/>
        </w:rPr>
        <w:t xml:space="preserve">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hyperlink r:id="rId10"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об административных правонарушениях от 30.12.2001 N 195-ФЗ;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1"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2"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10.01.2002 N 7-ФЗ "Об охране окружающей среды";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3"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24.06.1998 N 89-ФЗ "Об отходах производства и потребления";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Лесным </w:t>
      </w:r>
      <w:hyperlink r:id="rId14"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от 04.12.2006 N 200-ФЗ;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Водным </w:t>
      </w:r>
      <w:hyperlink r:id="rId15"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от 03.06.2006 N 74-ФЗ;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6"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7"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02.05.2006 N 59-ФЗ "О порядке рассмотрения обращений граждан Российской Федерации;</w:t>
      </w:r>
    </w:p>
    <w:p w:rsidR="00010257" w:rsidRPr="00044BDB" w:rsidRDefault="00010257" w:rsidP="00010257">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Уставом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sidR="00AF6A91">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00AF6A91">
        <w:rPr>
          <w:rFonts w:ascii="Times New Roman" w:hAnsi="Times New Roman"/>
          <w:sz w:val="28"/>
          <w:szCs w:val="28"/>
          <w:lang w:eastAsia="ru-RU"/>
        </w:rPr>
        <w:t>Бр</w:t>
      </w:r>
      <w:r>
        <w:rPr>
          <w:rFonts w:ascii="Times New Roman" w:hAnsi="Times New Roman"/>
          <w:sz w:val="28"/>
          <w:szCs w:val="28"/>
          <w:lang w:eastAsia="ru-RU"/>
        </w:rPr>
        <w:t>янской области</w:t>
      </w:r>
      <w:r w:rsidRPr="00044BDB">
        <w:rPr>
          <w:rFonts w:ascii="Times New Roman" w:hAnsi="Times New Roman"/>
          <w:sz w:val="28"/>
          <w:szCs w:val="28"/>
          <w:lang w:eastAsia="ru-RU"/>
        </w:rPr>
        <w:t>;</w:t>
      </w:r>
    </w:p>
    <w:p w:rsidR="00010257" w:rsidRDefault="00010257" w:rsidP="00010257">
      <w:pPr>
        <w:rPr>
          <w:rFonts w:ascii="Times New Roman" w:hAnsi="Times New Roman"/>
          <w:sz w:val="28"/>
          <w:szCs w:val="28"/>
          <w:lang w:eastAsia="ru-RU"/>
        </w:rPr>
      </w:pPr>
      <w:r>
        <w:rPr>
          <w:rFonts w:ascii="Times New Roman" w:hAnsi="Times New Roman"/>
          <w:sz w:val="28"/>
          <w:szCs w:val="28"/>
          <w:lang w:eastAsia="ru-RU"/>
        </w:rPr>
        <w:t xml:space="preserve">       </w:t>
      </w:r>
      <w:r w:rsidR="00044BDB" w:rsidRPr="00010257">
        <w:rPr>
          <w:rFonts w:ascii="Times New Roman" w:hAnsi="Times New Roman"/>
          <w:sz w:val="28"/>
          <w:szCs w:val="28"/>
          <w:lang w:eastAsia="ru-RU"/>
        </w:rPr>
        <w:t xml:space="preserve">Решением </w:t>
      </w:r>
      <w:r w:rsidR="00AF6A91">
        <w:rPr>
          <w:rFonts w:ascii="Times New Roman" w:eastAsia="Times New Roman" w:hAnsi="Times New Roman"/>
          <w:sz w:val="28"/>
          <w:szCs w:val="28"/>
        </w:rPr>
        <w:t>Воробейнского</w:t>
      </w:r>
      <w:r w:rsidRPr="00010257">
        <w:rPr>
          <w:rFonts w:ascii="Times New Roman" w:eastAsia="Times New Roman" w:hAnsi="Times New Roman"/>
          <w:sz w:val="28"/>
          <w:szCs w:val="28"/>
        </w:rPr>
        <w:t xml:space="preserve"> </w:t>
      </w:r>
      <w:proofErr w:type="gramStart"/>
      <w:r w:rsidRPr="00010257">
        <w:rPr>
          <w:rFonts w:ascii="Times New Roman" w:eastAsia="Times New Roman" w:hAnsi="Times New Roman"/>
          <w:sz w:val="28"/>
          <w:szCs w:val="28"/>
        </w:rPr>
        <w:t xml:space="preserve">сельского  </w:t>
      </w:r>
      <w:r w:rsidR="00044BDB" w:rsidRPr="00010257">
        <w:rPr>
          <w:rFonts w:ascii="Times New Roman" w:hAnsi="Times New Roman"/>
          <w:sz w:val="28"/>
          <w:szCs w:val="28"/>
          <w:lang w:eastAsia="ru-RU"/>
        </w:rPr>
        <w:t>Совета</w:t>
      </w:r>
      <w:proofErr w:type="gramEnd"/>
      <w:r w:rsidR="00044BDB" w:rsidRPr="00010257">
        <w:rPr>
          <w:rFonts w:ascii="Times New Roman" w:hAnsi="Times New Roman"/>
          <w:sz w:val="28"/>
          <w:szCs w:val="28"/>
          <w:lang w:eastAsia="ru-RU"/>
        </w:rPr>
        <w:t xml:space="preserve"> народных депутатов </w:t>
      </w:r>
    </w:p>
    <w:p w:rsidR="00044BDB" w:rsidRPr="00044BDB" w:rsidRDefault="00AF6A91" w:rsidP="00010257">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«О</w:t>
      </w:r>
      <w:r w:rsidR="00044BDB" w:rsidRPr="00010257">
        <w:rPr>
          <w:rFonts w:ascii="Times New Roman" w:hAnsi="Times New Roman"/>
          <w:sz w:val="28"/>
          <w:szCs w:val="28"/>
          <w:lang w:eastAsia="ru-RU"/>
        </w:rPr>
        <w:t xml:space="preserve">б утверждении Правил благоустройства территории </w:t>
      </w:r>
      <w:r>
        <w:rPr>
          <w:rFonts w:ascii="Times New Roman" w:hAnsi="Times New Roman"/>
          <w:sz w:val="28"/>
          <w:szCs w:val="28"/>
          <w:lang w:eastAsia="ru-RU"/>
        </w:rPr>
        <w:t>Воробейнского</w:t>
      </w:r>
      <w:r w:rsidR="00044BDB" w:rsidRPr="0001025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w:t>
      </w:r>
      <w:r w:rsidR="00044BDB"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1.4. Права и обязанности должностных лиц при осуществлении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Уполномоченное лицо, ответственное за проведение проверки, обязано предъявлять служебное удостоверение и знакомить под роспись </w:t>
      </w:r>
      <w:r w:rsidRPr="00044BDB">
        <w:rPr>
          <w:rFonts w:ascii="Times New Roman" w:hAnsi="Times New Roman"/>
          <w:sz w:val="28"/>
          <w:szCs w:val="28"/>
          <w:lang w:eastAsia="ru-RU"/>
        </w:rPr>
        <w:lastRenderedPageBreak/>
        <w:t xml:space="preserve">руководителя или иного должностного лица юридического лица, индивидуального предпринимателя, его уполномоченного представителя с распоряжением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Уполномоченное лицо, ответственное за проведение проверки, обязано 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Уполномоченное лицо, ответственное за проведение проверки, имеет право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1.5. Права и обязанности лиц, в отношении которых осуществляются мероприятия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1.6. Описание результатов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Конечными результатами проведения проверок при осуществлении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составление акта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вынесение предписаний по устранению нарушений требований с указанием сроков их исполнения;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исполнение нарушителями ранее выданных предписаний об устранении нарушений;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 возбуждение дел по фактам выявленных административных правонарушений в соответствии с </w:t>
      </w:r>
      <w:hyperlink r:id="rId18"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об административных правонарушениях.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2. Стандарт предоставления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 Порядок информирования о порядке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2.1.1. Информация о порядке предоставления муниципальной функции представляется: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личном обращении непосредственно у специалистов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с использованием средств почтовой, телефонной связи и электронной почты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официального сайта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w:t>
      </w:r>
    </w:p>
    <w:p w:rsidR="00044BDB" w:rsidRPr="00044BDB" w:rsidRDefault="00010257" w:rsidP="00044BD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2.1.2. Местонахождение: 24</w:t>
      </w:r>
      <w:r w:rsidR="00044BDB" w:rsidRPr="00044BDB">
        <w:rPr>
          <w:rFonts w:ascii="Times New Roman" w:hAnsi="Times New Roman"/>
          <w:sz w:val="28"/>
          <w:szCs w:val="28"/>
          <w:lang w:eastAsia="ru-RU"/>
        </w:rPr>
        <w:t>20</w:t>
      </w:r>
      <w:r>
        <w:rPr>
          <w:rFonts w:ascii="Times New Roman" w:hAnsi="Times New Roman"/>
          <w:sz w:val="28"/>
          <w:szCs w:val="28"/>
          <w:lang w:eastAsia="ru-RU"/>
        </w:rPr>
        <w:t>3</w:t>
      </w:r>
      <w:r w:rsidR="00AF6A91">
        <w:rPr>
          <w:rFonts w:ascii="Times New Roman" w:hAnsi="Times New Roman"/>
          <w:sz w:val="28"/>
          <w:szCs w:val="28"/>
          <w:lang w:eastAsia="ru-RU"/>
        </w:rPr>
        <w:t>3</w:t>
      </w:r>
      <w:r w:rsidR="00044BDB" w:rsidRPr="00044BDB">
        <w:rPr>
          <w:rFonts w:ascii="Times New Roman" w:hAnsi="Times New Roman"/>
          <w:sz w:val="28"/>
          <w:szCs w:val="28"/>
          <w:lang w:eastAsia="ru-RU"/>
        </w:rPr>
        <w:t xml:space="preserve"> Брянская область, </w:t>
      </w:r>
      <w:r>
        <w:rPr>
          <w:rFonts w:ascii="Times New Roman" w:hAnsi="Times New Roman"/>
          <w:sz w:val="28"/>
          <w:szCs w:val="28"/>
          <w:lang w:eastAsia="ru-RU"/>
        </w:rPr>
        <w:t>с</w:t>
      </w:r>
      <w:r w:rsidR="00044BDB" w:rsidRPr="00044BDB">
        <w:rPr>
          <w:rFonts w:ascii="Times New Roman" w:hAnsi="Times New Roman"/>
          <w:sz w:val="28"/>
          <w:szCs w:val="28"/>
          <w:lang w:eastAsia="ru-RU"/>
        </w:rPr>
        <w:t xml:space="preserve">. </w:t>
      </w:r>
      <w:proofErr w:type="spellStart"/>
      <w:r w:rsidR="00AF6A91">
        <w:rPr>
          <w:rFonts w:ascii="Times New Roman" w:hAnsi="Times New Roman"/>
          <w:sz w:val="28"/>
          <w:szCs w:val="28"/>
          <w:lang w:eastAsia="ru-RU"/>
        </w:rPr>
        <w:t>Воробейня</w:t>
      </w:r>
      <w:proofErr w:type="spellEnd"/>
      <w:r w:rsidR="00044BDB" w:rsidRPr="00044BDB">
        <w:rPr>
          <w:rFonts w:ascii="Times New Roman" w:hAnsi="Times New Roman"/>
          <w:sz w:val="28"/>
          <w:szCs w:val="28"/>
          <w:lang w:eastAsia="ru-RU"/>
        </w:rPr>
        <w:t xml:space="preserve">, </w:t>
      </w:r>
      <w:r>
        <w:rPr>
          <w:rFonts w:ascii="Times New Roman" w:hAnsi="Times New Roman"/>
          <w:sz w:val="28"/>
          <w:szCs w:val="28"/>
          <w:lang w:eastAsia="ru-RU"/>
        </w:rPr>
        <w:t>у</w:t>
      </w:r>
      <w:r w:rsidR="00044BDB" w:rsidRPr="00044BDB">
        <w:rPr>
          <w:rFonts w:ascii="Times New Roman" w:hAnsi="Times New Roman"/>
          <w:sz w:val="28"/>
          <w:szCs w:val="28"/>
          <w:lang w:eastAsia="ru-RU"/>
        </w:rPr>
        <w:t xml:space="preserve">л. </w:t>
      </w:r>
      <w:r w:rsidR="00AF6A91">
        <w:rPr>
          <w:rFonts w:ascii="Times New Roman" w:hAnsi="Times New Roman"/>
          <w:sz w:val="28"/>
          <w:szCs w:val="28"/>
          <w:lang w:eastAsia="ru-RU"/>
        </w:rPr>
        <w:t>Центральная</w:t>
      </w:r>
      <w:r w:rsidR="00044BDB" w:rsidRPr="00044BDB">
        <w:rPr>
          <w:rFonts w:ascii="Times New Roman" w:hAnsi="Times New Roman"/>
          <w:sz w:val="28"/>
          <w:szCs w:val="28"/>
          <w:lang w:eastAsia="ru-RU"/>
        </w:rPr>
        <w:t>,</w:t>
      </w:r>
      <w:r w:rsidR="00AF6A91">
        <w:rPr>
          <w:rFonts w:ascii="Times New Roman" w:hAnsi="Times New Roman"/>
          <w:sz w:val="28"/>
          <w:szCs w:val="28"/>
          <w:lang w:eastAsia="ru-RU"/>
        </w:rPr>
        <w:t xml:space="preserve"> 4</w:t>
      </w:r>
      <w:r w:rsidR="00044BDB"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График работы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w:t>
      </w:r>
    </w:p>
    <w:p w:rsidR="00010257"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понедельник </w:t>
      </w:r>
      <w:r w:rsidR="00010257">
        <w:rPr>
          <w:rFonts w:ascii="Times New Roman" w:hAnsi="Times New Roman"/>
          <w:sz w:val="28"/>
          <w:szCs w:val="28"/>
          <w:lang w:eastAsia="ru-RU"/>
        </w:rPr>
        <w:t xml:space="preserve">- </w:t>
      </w:r>
      <w:r w:rsidR="00010257" w:rsidRPr="00044BDB">
        <w:rPr>
          <w:rFonts w:ascii="Times New Roman" w:hAnsi="Times New Roman"/>
          <w:sz w:val="28"/>
          <w:szCs w:val="28"/>
          <w:lang w:eastAsia="ru-RU"/>
        </w:rPr>
        <w:t xml:space="preserve">четверг </w:t>
      </w:r>
      <w:r w:rsidRPr="00044BDB">
        <w:rPr>
          <w:rFonts w:ascii="Times New Roman" w:hAnsi="Times New Roman"/>
          <w:sz w:val="28"/>
          <w:szCs w:val="28"/>
          <w:lang w:eastAsia="ru-RU"/>
        </w:rPr>
        <w:t>8.30 - 1</w:t>
      </w:r>
      <w:r w:rsidR="00010257">
        <w:rPr>
          <w:rFonts w:ascii="Times New Roman" w:hAnsi="Times New Roman"/>
          <w:sz w:val="28"/>
          <w:szCs w:val="28"/>
          <w:lang w:eastAsia="ru-RU"/>
        </w:rPr>
        <w:t>6</w:t>
      </w:r>
      <w:r w:rsidRPr="00044BDB">
        <w:rPr>
          <w:rFonts w:ascii="Times New Roman" w:hAnsi="Times New Roman"/>
          <w:sz w:val="28"/>
          <w:szCs w:val="28"/>
          <w:lang w:eastAsia="ru-RU"/>
        </w:rPr>
        <w:t xml:space="preserve">.45, </w:t>
      </w:r>
      <w:r w:rsidR="00010257" w:rsidRPr="00044BDB">
        <w:rPr>
          <w:rFonts w:ascii="Times New Roman" w:hAnsi="Times New Roman"/>
          <w:sz w:val="28"/>
          <w:szCs w:val="28"/>
          <w:lang w:eastAsia="ru-RU"/>
        </w:rPr>
        <w:t>пятница 8.30 - 16:30</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перерыв на обед с 13.00 до 14.00</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выходные дни: суббота, воскресенье.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Телефон: 8 (483</w:t>
      </w:r>
      <w:r w:rsidR="00010257">
        <w:rPr>
          <w:rFonts w:ascii="Times New Roman" w:hAnsi="Times New Roman"/>
          <w:sz w:val="28"/>
          <w:szCs w:val="28"/>
          <w:lang w:eastAsia="ru-RU"/>
        </w:rPr>
        <w:t>44</w:t>
      </w:r>
      <w:r w:rsidRPr="00044BDB">
        <w:rPr>
          <w:rFonts w:ascii="Times New Roman" w:hAnsi="Times New Roman"/>
          <w:sz w:val="28"/>
          <w:szCs w:val="28"/>
          <w:lang w:eastAsia="ru-RU"/>
        </w:rPr>
        <w:t xml:space="preserve">) </w:t>
      </w:r>
      <w:r w:rsidR="00010257">
        <w:rPr>
          <w:rFonts w:ascii="Times New Roman" w:hAnsi="Times New Roman"/>
          <w:sz w:val="28"/>
          <w:szCs w:val="28"/>
          <w:lang w:eastAsia="ru-RU"/>
        </w:rPr>
        <w:t>3-</w:t>
      </w:r>
      <w:r w:rsidR="00AF6A91">
        <w:rPr>
          <w:rFonts w:ascii="Times New Roman" w:hAnsi="Times New Roman"/>
          <w:sz w:val="28"/>
          <w:szCs w:val="28"/>
          <w:lang w:eastAsia="ru-RU"/>
        </w:rPr>
        <w:t>27</w:t>
      </w:r>
      <w:r w:rsidRPr="00044BDB">
        <w:rPr>
          <w:rFonts w:ascii="Times New Roman" w:hAnsi="Times New Roman"/>
          <w:sz w:val="28"/>
          <w:szCs w:val="28"/>
          <w:lang w:eastAsia="ru-RU"/>
        </w:rPr>
        <w:t>-</w:t>
      </w:r>
      <w:r w:rsidR="00010257">
        <w:rPr>
          <w:rFonts w:ascii="Times New Roman" w:hAnsi="Times New Roman"/>
          <w:sz w:val="28"/>
          <w:szCs w:val="28"/>
          <w:lang w:eastAsia="ru-RU"/>
        </w:rPr>
        <w:t>4</w:t>
      </w:r>
      <w:r w:rsidR="00AF6A91">
        <w:rPr>
          <w:rFonts w:ascii="Times New Roman" w:hAnsi="Times New Roman"/>
          <w:sz w:val="28"/>
          <w:szCs w:val="28"/>
          <w:lang w:eastAsia="ru-RU"/>
        </w:rPr>
        <w:t>5</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Продолжительность рабочего дня, непосредственно предшествующему нерабочему (праздничному) дню, уменьшается на один час.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3</w:t>
      </w:r>
      <w:r w:rsidRPr="00044BDB">
        <w:rPr>
          <w:rFonts w:ascii="Times New Roman" w:hAnsi="Times New Roman"/>
          <w:sz w:val="28"/>
          <w:szCs w:val="28"/>
          <w:lang w:eastAsia="ru-RU"/>
        </w:rPr>
        <w:t>. При ответах на телефонные звонки и обращения заявителей по вопросу получения муниципальной функции специалисты администрации (далее - уполномоченные лица) обязаны: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подробно в корректной форме информировать заинтересованное лицо о порядке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невозможности самостоятельно ответить на поставленные вопросы, переадресовать звонок заявителя на другое должностное лицо;</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избегать конфликтных ситуаций, способных нанести ущерб репутации или авторитету органа (учреждения) исполняющего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соблюдать права и законные интересы заявителей.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4</w:t>
      </w:r>
      <w:r w:rsidRPr="00044BDB">
        <w:rPr>
          <w:rFonts w:ascii="Times New Roman" w:hAnsi="Times New Roman"/>
          <w:sz w:val="28"/>
          <w:szCs w:val="28"/>
          <w:lang w:eastAsia="ru-RU"/>
        </w:rPr>
        <w:t xml:space="preserve">. 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Консультирование по электронной почте </w:t>
      </w:r>
      <w:r w:rsidRPr="00044BDB">
        <w:rPr>
          <w:rFonts w:ascii="Times New Roman" w:hAnsi="Times New Roman"/>
          <w:sz w:val="28"/>
          <w:szCs w:val="28"/>
          <w:lang w:eastAsia="ru-RU"/>
        </w:rPr>
        <w:lastRenderedPageBreak/>
        <w:t>осуществляется при наличии в обращении адреса, фамилии и инициалов заявителя.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5</w:t>
      </w:r>
      <w:r w:rsidRPr="00044BDB">
        <w:rPr>
          <w:rFonts w:ascii="Times New Roman" w:hAnsi="Times New Roman"/>
          <w:sz w:val="28"/>
          <w:szCs w:val="28"/>
          <w:lang w:eastAsia="ru-RU"/>
        </w:rPr>
        <w:t>. Консультации предоставляются по следующим вопросам: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месту нахождения, графику работы, Интернет-сайтах, адресу электронной почты и номеров телефонов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срокам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ходе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порядку обжалования действий (бездействия) и решений, осуществляемых и принимаемых в ходе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6</w:t>
      </w:r>
      <w:r w:rsidRPr="00044BDB">
        <w:rPr>
          <w:rFonts w:ascii="Times New Roman" w:hAnsi="Times New Roman"/>
          <w:sz w:val="28"/>
          <w:szCs w:val="28"/>
          <w:lang w:eastAsia="ru-RU"/>
        </w:rPr>
        <w:t>. На информационных стендах в помещении администрации, предназначенном для исполнения муниципальной функции, размещается следующая информация: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извлечения из текста настоящего административного регламента с приложениями;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извлечения из нормативных правовых актов, регулирующих деятельность по исполнению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график приема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плата за исполнение муниципальной функции не взимается;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 Срок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2.3.1. Срок проведения проверки, исчисляемый с даты, указанной в распоряжении о проведении проверки, не должен превышать двадцати рабочих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44BDB">
        <w:rPr>
          <w:rFonts w:ascii="Times New Roman" w:hAnsi="Times New Roman"/>
          <w:sz w:val="28"/>
          <w:szCs w:val="28"/>
          <w:lang w:eastAsia="ru-RU"/>
        </w:rPr>
        <w:t>микропредприятия</w:t>
      </w:r>
      <w:proofErr w:type="spellEnd"/>
      <w:r w:rsidRPr="00044BDB">
        <w:rPr>
          <w:rFonts w:ascii="Times New Roman" w:hAnsi="Times New Roman"/>
          <w:sz w:val="28"/>
          <w:szCs w:val="28"/>
          <w:lang w:eastAsia="ru-RU"/>
        </w:rPr>
        <w:t xml:space="preserve"> в год.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44BDB">
        <w:rPr>
          <w:rFonts w:ascii="Times New Roman" w:hAnsi="Times New Roman"/>
          <w:sz w:val="28"/>
          <w:szCs w:val="28"/>
          <w:lang w:eastAsia="ru-RU"/>
        </w:rPr>
        <w:t>микропредприятий</w:t>
      </w:r>
      <w:proofErr w:type="spellEnd"/>
      <w:r w:rsidRPr="00044BDB">
        <w:rPr>
          <w:rFonts w:ascii="Times New Roman" w:hAnsi="Times New Roman"/>
          <w:sz w:val="28"/>
          <w:szCs w:val="28"/>
          <w:lang w:eastAsia="ru-RU"/>
        </w:rPr>
        <w:t xml:space="preserve"> не более чем на пятнадцать часов.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2.3.4.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2.3.5. Плановые проверки проводятся не чаще чем один раз в три года.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 Перечень оснований для отказа в исполнении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2.4.1. Гражданину, индивидуальному предпринимателю, юридическому лицу, органу исполнительной власти, органу местного самоуправления, средству массовой информации, обратившемуся в администрацию сельского поселения с заявлением (обращением) о нарушении законодательства в сфере благоустройства, отказывается в проведении проверки по его заявлению (обращению), если в заявлении не содержится информации о фактах причинения вреда, возникновения чрезвычайных ситуаций природного и техногенного характера, а также возникновения угрозы причинения вреда, угрозы возникновения чрезвычайных ситуаций природного и техногенного характера в результате нарушений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2.4.2. Основанием для отказа в проведении внеплановой выездной проверки по заявлению (сообщению) о нарушении законодательства в сфере благоустройства также является решение об отказе в согласовании данной проверки органами прокуратуры в случаях, когда указанное согласование предусмотрено Федеральным </w:t>
      </w:r>
      <w:hyperlink r:id="rId19"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2.4.3. Гражданину отказывается в проведении проверки по его заявлению, если проведение проверки находится вне компетенции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2.4.4</w:t>
      </w:r>
      <w:r w:rsidR="0072619E">
        <w:rPr>
          <w:rFonts w:ascii="Times New Roman" w:hAnsi="Times New Roman"/>
          <w:sz w:val="28"/>
          <w:szCs w:val="28"/>
          <w:lang w:eastAsia="ru-RU"/>
        </w:rPr>
        <w:t>.</w:t>
      </w:r>
      <w:r w:rsidRPr="00044BDB">
        <w:rPr>
          <w:rFonts w:ascii="Times New Roman" w:hAnsi="Times New Roman"/>
          <w:sz w:val="28"/>
          <w:szCs w:val="28"/>
          <w:lang w:eastAsia="ru-RU"/>
        </w:rPr>
        <w:t xml:space="preserve"> Гражданину отказывается в проведении проверки по его заявлению по основаниям, предусмотренным Федеральным </w:t>
      </w:r>
      <w:hyperlink r:id="rId20"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 порядке рассмотрения обращений граждан Российской Федерации" и административным регламентом исполнения муниципальной функции по рассмотрению устных и письменных обращений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если в заявлении не указана фамилия гражданина и почтовый адрес, по которому должен быть направлен ответ;</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если текст заявления не поддается прочтению;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если по указанным фактам ранее проводилась проверка и заявителю давался ответ по существу;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получении письменного обращения, в котором содержатся нецензурные либо оскорбительные выражения, угрозы;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получении заявления, в котором обжалуется судебное решение (такое заявление возвращается гражданину без рассмотрения, с указанием порядка обжалования судебного решения).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2.4.5 Основанием для приостановления исполнения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является решение суда о приостановлении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2.5. Перечень документов, необходимых для исполнения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2.5.1. Исполнение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на основании </w:t>
      </w:r>
      <w:hyperlink w:anchor="Par397" w:history="1">
        <w:r w:rsidRPr="00044BDB">
          <w:rPr>
            <w:rFonts w:ascii="Times New Roman" w:hAnsi="Times New Roman"/>
            <w:color w:val="0000FF"/>
            <w:sz w:val="28"/>
            <w:szCs w:val="28"/>
            <w:lang w:eastAsia="ru-RU"/>
          </w:rPr>
          <w:t>распоряжения</w:t>
        </w:r>
      </w:hyperlink>
      <w:r w:rsidRPr="00044BDB">
        <w:rPr>
          <w:rFonts w:ascii="Times New Roman" w:hAnsi="Times New Roman"/>
          <w:sz w:val="28"/>
          <w:szCs w:val="28"/>
          <w:lang w:eastAsia="ru-RU"/>
        </w:rPr>
        <w:t xml:space="preserve"> администрации (далее - распоряжение) о </w:t>
      </w:r>
      <w:r w:rsidRPr="00044BDB">
        <w:rPr>
          <w:rFonts w:ascii="Times New Roman" w:hAnsi="Times New Roman"/>
          <w:sz w:val="28"/>
          <w:szCs w:val="28"/>
          <w:lang w:eastAsia="ru-RU"/>
        </w:rPr>
        <w:lastRenderedPageBreak/>
        <w:t>проведении проверки соблюдения требований законодательства в сфере благоустройства (Приложение N 1).</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Муниципальная функция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форме плановых проверок, проводимых в соответствии с планами, утверждаемыми администрацией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района, а также в форме внеплановых проверок, проводимых по основаниям, предусмотренным законом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нарушение прав потребителей в результате нарушения требований законодательства в сфере благоустройства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2.5.2. Заявление (обращение) подается в произвольной форме непосредственно юридическим или физическим лицом. В случае подачи заявления представителем юридического или физического лица представляется доверенность или надлежащим образом заверенная ее копия.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Граждане, индивидуальные предприниматели оформляют заявление (обращение) ручным способом (чернилами или пастой </w:t>
      </w:r>
      <w:proofErr w:type="gramStart"/>
      <w:r w:rsidRPr="00044BDB">
        <w:rPr>
          <w:rFonts w:ascii="Times New Roman" w:hAnsi="Times New Roman"/>
          <w:sz w:val="28"/>
          <w:szCs w:val="28"/>
          <w:lang w:eastAsia="ru-RU"/>
        </w:rPr>
        <w:t>синего</w:t>
      </w:r>
      <w:proofErr w:type="gramEnd"/>
      <w:r w:rsidRPr="00044BDB">
        <w:rPr>
          <w:rFonts w:ascii="Times New Roman" w:hAnsi="Times New Roman"/>
          <w:sz w:val="28"/>
          <w:szCs w:val="28"/>
          <w:lang w:eastAsia="ru-RU"/>
        </w:rPr>
        <w:t xml:space="preserve"> или фиолетового цвета) или машинописным способом.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2.5.3. Заявитель имеет право обратиться с заявлением (обращением) лично или направить заявление (обращение) почтой.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К заявлению (обращению) заявитель вправе приложить любые документы и материалы, подтверждающие сведения, изложенные в заявлении (обращении).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3. Состав, последовательность и сроки выполнения</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административных процедур, требования к порядку их</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выполнения, в том числе особенности выполнения</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административных процедур в электронной форме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3.1. Исполнение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включает в себя следующие административные процедуры: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издание распоряжения о проведении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подготовка к проведению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проведение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 составление акта по результатам проведенной проверки, ознакомление с актом представителя (представителей) юридического лица, индивидуального предпринимателя или его представителя (представителей), </w:t>
      </w:r>
      <w:r w:rsidRPr="00044BDB">
        <w:rPr>
          <w:rFonts w:ascii="Times New Roman" w:hAnsi="Times New Roman"/>
          <w:sz w:val="28"/>
          <w:szCs w:val="28"/>
          <w:lang w:eastAsia="ru-RU"/>
        </w:rPr>
        <w:lastRenderedPageBreak/>
        <w:t>гражданина или его представителя (представителей), присутствовавших при проведении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принятие мер в отношении фактов нарушений, выявленных при проведении проверки, в том числе при обнаружении достаточных признаков нарушений законодательства, направление материалов в правоохранительные органы для рассмотрения и принятия решения.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3.2. Формы исполнения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3.2.1. Муниципальная функция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форме плановых проверок, проводимых в соответствии с планами, утверждаемыми администрацией, а также в форме внеплановых проверок, проводимых по основаниям, предусмотренным законом.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Проверки подразделяются на документарные и выездные.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3.2.2. Документарная проверка: предметом ее являются сведения, содержащиеся в документах лица, являющегося субъектом проверки, устанавливающих их организационно-правовую форму, права и обязанности, документы, используемые при осуществлении их деятельности, связанные с исполнением ими требований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3.2.3. Выездная проверка: предметом ее являются сведения, содержащиеся в документах субъекта проверки, и оценка соответствия выполняемых работ, принимаемых им мер по исполнению требований законодательства. Выездная проверка проводится по месту нахождения лица и (или) по месту фактического осуществления его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3.3. Юридические факты, являющиеся основаниями для начала исполнения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3.3.1. Основаниями для начала исполнения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наступление даты плановой проверки, установленной в графике плановых проверок соблюдения законодательства Российской Федерации юридическими лицами и индивидуальными предпринимателями на год;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нарушения требований в сфере благоустройства территории сельского поселения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 Описание последовательности действий, связанных с изданием распоряжения о проведении проверки и подготовке к проведению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xml:space="preserve">3.4.1. Мероприятие по исполнению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проводится на основании распоряжения администрации о проведении проверки соблюдения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распоряжение о проведении проверки). (</w:t>
      </w:r>
      <w:hyperlink w:anchor="Par325" w:history="1">
        <w:r w:rsidRPr="00044BDB">
          <w:rPr>
            <w:rFonts w:ascii="Times New Roman" w:hAnsi="Times New Roman"/>
            <w:color w:val="0000FF"/>
            <w:sz w:val="28"/>
            <w:szCs w:val="28"/>
            <w:lang w:eastAsia="ru-RU"/>
          </w:rPr>
          <w:t>Приложение N 2</w:t>
        </w:r>
      </w:hyperlink>
      <w:r w:rsidRPr="00044BDB">
        <w:rPr>
          <w:rFonts w:ascii="Times New Roman" w:hAnsi="Times New Roman"/>
          <w:sz w:val="28"/>
          <w:szCs w:val="28"/>
          <w:lang w:eastAsia="ru-RU"/>
        </w:rPr>
        <w:t xml:space="preserve"> к административному регламенту)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3.4.2. В распоряжении о проведении проверки указываются: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наименование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фамилии, имена, отчества, должности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наименование организации (для юридических лиц) или фамилия, имя, отчество (для индивидуальных предпринимателей), проверка которых проводится;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цели, задачи, предмет проверки и срок ее проведения;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д) правовые основания проведения проверки, в том числе подлежащие проверке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 сроки проведения и перечень мероприятий по исполнению муниципальной функции, необходимых для достижения целей и задач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ж) перечень административных регламентов, в соответствии с которым исполняется муниципальная функция;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з) перечень документов, представление которых необходимо для достижения целей и задач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 даты начала и окончания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3.4.3. Заверенные печатью копии распоряжения о проведении проверки вручаются под роспись должностным лицом администрации проверяемому лицу или его уполномоченному представителю одновременно с предъявлением служебного удостоверения.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3.4.4. Перечень документов, необходимых для проведения проверки при исполнении муниципальной функции по осуществлению муниципального контроля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указывается в распоряжении на проведение проверки юридического лица или индивидуального предпринимателя, и в </w:t>
      </w:r>
      <w:hyperlink w:anchor="Par585" w:history="1">
        <w:r w:rsidRPr="00044BDB">
          <w:rPr>
            <w:rFonts w:ascii="Times New Roman" w:hAnsi="Times New Roman"/>
            <w:color w:val="0000FF"/>
            <w:sz w:val="28"/>
            <w:szCs w:val="28"/>
            <w:lang w:eastAsia="ru-RU"/>
          </w:rPr>
          <w:t>уведомлении</w:t>
        </w:r>
      </w:hyperlink>
      <w:r w:rsidRPr="00044BDB">
        <w:rPr>
          <w:rFonts w:ascii="Times New Roman" w:hAnsi="Times New Roman"/>
          <w:sz w:val="28"/>
          <w:szCs w:val="28"/>
          <w:lang w:eastAsia="ru-RU"/>
        </w:rPr>
        <w:t xml:space="preserve"> о проведении проверки соблюдения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(Приложение N 3) - в случае проведения проверки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3.4.5. Для проверки представляются документы и их копии, заверенные руководителем юридического лица, индивидуальным предпринимателем, либо лицами, уполномоченными участвовать в проверке в качестве представителя юридического лица, индивидуального предпринимателя.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3.4.6. Для юридических лиц и индивидуальных предпринимателей обязательно представление следующих документов в зависимости от характера и предмета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выписки из единого государственного реестра юридических лиц (ЕГРЮЛ) или из единого государственного реестра индивидуальных предпринимателей (ЕГРИП), свидетельство о государственной регистрации;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учредительных документов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устанавливающих принадлежность объекта к определенному владельцу (собственнику);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подтверждающих право владения (собственности) земельным участком под объектами;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по сбору, вывозу, утилизации и размещению отходов, образующихся в процессе хозяйственной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разрешающих снос зеленых насаждений;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на оборудование мойки автотранспортных средств замкнутой системой технического водоснабжения и локальными очистными сооружениями.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предоставлении муниципальной функции администрация не вправе требовать от заявителя представления иных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 Описание и проведение проверок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3.5.1. Проведение плановых проверок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3.5.1.1. Плановые проверки проводятся на основании разрабатываемых и утверждаемых администрацией ежегодных планов проведения плановых проверок, в которых указываются следующие сведения: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наименования проверяемого лица, организации (для юридических лиц), фамилии, имена, отчества (для индивидуальных предпринимателей), деятельность которых подлежит плановым проверкам;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цель и основание проведения каждой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дата и сроки проведения каждой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ответственные должностные лица, которым будет поручено проведение плановых проверок.</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срок до 1 сентября года, предшествующего году проведения плановых проверок, Глава администрации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законодательства о прокуратуре.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3.5.1.2. Основанием для включения плановой проверки в ежегодный план проведения плановых проверок является истечение трех лет со дня: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государственной регистрации в качестве юридического лица или индивидуального предпринимателя;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окончания проведения последней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в) начала осуществления лицом, являющимся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w:t>
      </w:r>
      <w:r w:rsidRPr="00044BDB">
        <w:rPr>
          <w:rFonts w:ascii="Times New Roman" w:hAnsi="Times New Roman"/>
          <w:sz w:val="28"/>
          <w:szCs w:val="28"/>
          <w:lang w:eastAsia="ru-RU"/>
        </w:rPr>
        <w:lastRenderedPageBreak/>
        <w:t>Российской Федерации в соответствующей сфере федеральный орган исполнительной власти уведомлением о начале осуществления предпринимательской деятельности в сфере организации и проведения лотерей.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3.5.1.3. О проведении плановой проверки проверяемые лица уведомляются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3.5.1.4. Плановая проверка проводится в форме документарной проверки и (или) выездной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 Проведение внеплановых проверок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1" w:name="Par181"/>
      <w:bookmarkEnd w:id="1"/>
      <w:r w:rsidRPr="00044BDB">
        <w:rPr>
          <w:rFonts w:ascii="Times New Roman" w:hAnsi="Times New Roman"/>
          <w:sz w:val="28"/>
          <w:szCs w:val="28"/>
          <w:lang w:eastAsia="ru-RU"/>
        </w:rPr>
        <w:t xml:space="preserve">3.5.2.1. Основаниями для проведения внеплановой проверки является поступление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3.5.2.2. Заявления (обращения) регистрируются в журнале регистрации заявлений (обращений) граждан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Письменное заявление (обращение) подлежит обязательной регистрации в течение двух дней с момента поступления в администрацию.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Письменное заявление (обращение) должно содержать:</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фамилию, имя, отчество (при наличии) заявителя;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контактный почтовый адрес;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предмет заявления (обращения);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подтверждающие изложенные обстоятельства (при их наличии);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личную подпись заявителя и дату.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3.5.2.3. По результатам рассмотрения заявления (обращения) в случае наличия предусмотренных действующим законодательством оснований в течение 2-х дней с момента рассмотрения заявления (обращения) подготавливается распоряжение о проведении внеплановой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3.5.2.4. Ответ на заявление (обращение) подготавливается и направляется заявителю в тридцатидневный срок со дня поступления заявле</w:t>
      </w:r>
      <w:r w:rsidR="00A9434D">
        <w:rPr>
          <w:rFonts w:ascii="Times New Roman" w:hAnsi="Times New Roman"/>
          <w:sz w:val="28"/>
          <w:szCs w:val="28"/>
          <w:lang w:eastAsia="ru-RU"/>
        </w:rPr>
        <w:t>ния (обращения) в Администрацию</w:t>
      </w:r>
      <w:r w:rsidRPr="00044BDB">
        <w:rPr>
          <w:rFonts w:ascii="Times New Roman" w:hAnsi="Times New Roman"/>
          <w:sz w:val="28"/>
          <w:szCs w:val="28"/>
          <w:lang w:eastAsia="ru-RU"/>
        </w:rPr>
        <w:t>. В случае направления запроса о предоставлении документов и материалов, необходимых для рассмотрения заявления (обращения), срок рассмотрения заявления (обращения) продлевается на срок до 30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Обращения и заявления, не позволяющие установить лицо, а также не содержащие сведений о фактах, указанных в </w:t>
      </w:r>
      <w:hyperlink w:anchor="Par181" w:history="1">
        <w:r w:rsidRPr="00044BDB">
          <w:rPr>
            <w:rFonts w:ascii="Times New Roman" w:hAnsi="Times New Roman"/>
            <w:color w:val="0000FF"/>
            <w:sz w:val="28"/>
            <w:szCs w:val="28"/>
            <w:lang w:eastAsia="ru-RU"/>
          </w:rPr>
          <w:t>пункте 3.5.2.1</w:t>
        </w:r>
      </w:hyperlink>
      <w:r w:rsidRPr="00044BDB">
        <w:rPr>
          <w:rFonts w:ascii="Times New Roman" w:hAnsi="Times New Roman"/>
          <w:sz w:val="28"/>
          <w:szCs w:val="28"/>
          <w:lang w:eastAsia="ru-RU"/>
        </w:rPr>
        <w:t xml:space="preserve"> настоящего регламента, не могут служить основанием для проведения внеплановой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3.5.2.5.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3.5.2.6. Не требуется согласования внеплановой выездной проверки с органами прокуратуры, за исключением проведения внеплановых выездных проверок, проводимых в отношении лиц, относящихся в соответствии с законодательством Российской Федерации к субъектам малого или среднего предпринимательства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конкретного вреда.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3.5.2.7. Внеплановая выездная проверка лиц, относящихся в соответствии с законодательством Российской Федерации к субъектам малого или среднего предпринимательства (далее - субъекты малого или среднего предпринимательства), проводится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причинения вреда после согласования с органом прокуратуры по месту осуществления деятельности субъектов малого или среднего предпринимательства.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Типовая форма </w:t>
      </w:r>
      <w:hyperlink r:id="rId21" w:history="1">
        <w:r w:rsidRPr="00044BDB">
          <w:rPr>
            <w:rFonts w:ascii="Times New Roman" w:hAnsi="Times New Roman"/>
            <w:color w:val="0000FF"/>
            <w:sz w:val="28"/>
            <w:szCs w:val="28"/>
            <w:lang w:eastAsia="ru-RU"/>
          </w:rPr>
          <w:t>заявления</w:t>
        </w:r>
      </w:hyperlink>
      <w:r w:rsidRPr="00044BDB">
        <w:rPr>
          <w:rFonts w:ascii="Times New Roman" w:hAnsi="Times New Roman"/>
          <w:sz w:val="28"/>
          <w:szCs w:val="28"/>
          <w:lang w:eastAsia="ru-RU"/>
        </w:rPr>
        <w:t xml:space="preserve">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3.5.2.8. В день подписания распоряжения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 проведении внеплановой выездной проверки субъектов малого или среднего предпринимательства, в целях согласования ее проведения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субъектами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(далее - заявление о согласовании проведения внеплановой выездной проверки субъектов малого или среднего предпринимательства, и прилагаемые к нему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xml:space="preserve">Порядок рассмотрения органом прокуратуры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основания для отказа в согласовании проведения внеплановой выездной проверки субъектов малого или среднего предпринимательства, порядок и сроки направления органами прокуратуры решения о согласовании проведения указанной проверки, либо отказа в принятии такого решения установлены Федеральным </w:t>
      </w:r>
      <w:hyperlink r:id="rId22"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3.5.2.9. Если основанием для проведения внеплановой выездной проверки субъектов малого или среднего предпринимательства,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момент совершения таких нарушений в связи с необходимостью принятия неотложных мер должностные лица, осуществляющие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3.5.2.10. Решение прокурора или его заместителя о согласовании проведения внеплановой выездной проверки субъектов малого или среднего </w:t>
      </w:r>
      <w:proofErr w:type="gramStart"/>
      <w:r w:rsidRPr="00044BDB">
        <w:rPr>
          <w:rFonts w:ascii="Times New Roman" w:hAnsi="Times New Roman"/>
          <w:sz w:val="28"/>
          <w:szCs w:val="28"/>
          <w:lang w:eastAsia="ru-RU"/>
        </w:rPr>
        <w:t>предпринимательства</w:t>
      </w:r>
      <w:proofErr w:type="gramEnd"/>
      <w:r w:rsidRPr="00044BDB">
        <w:rPr>
          <w:rFonts w:ascii="Times New Roman" w:hAnsi="Times New Roman"/>
          <w:sz w:val="28"/>
          <w:szCs w:val="28"/>
          <w:lang w:eastAsia="ru-RU"/>
        </w:rPr>
        <w:t xml:space="preserve"> или об отказе в согласовании ее проведения может быть обжаловано вышестоящему прокурору или в суд.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3.5.2.11. После завершения внеплановой выездной проверки администрация направляет в орган прокуратуры, принявший решение о согласовании проведения проверки, акт проверки в течение пяти рабочих дней со дня его составления.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3.6.2.12. Внеплановая проверка проводится в форме документарной проверки и (или) выездной проверки в порядке, установленном соответственно подразделами 3.5.3 и 3.5.4 настоящего регламента.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 Документарные проверки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3.5.3.1. В случае организации плановой или внеплановой документарной проверки (далее - документарная проверка) такая проверка проводится по месту нахождения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3.5.3.2.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w:t>
      </w:r>
      <w:r w:rsidRPr="00044BDB">
        <w:rPr>
          <w:rFonts w:ascii="Times New Roman" w:hAnsi="Times New Roman"/>
          <w:sz w:val="28"/>
          <w:szCs w:val="28"/>
          <w:lang w:eastAsia="ru-RU"/>
        </w:rPr>
        <w:lastRenderedPageBreak/>
        <w:t xml:space="preserve">исполнением им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2" w:name="Par206"/>
      <w:bookmarkEnd w:id="2"/>
      <w:r w:rsidRPr="00044BDB">
        <w:rPr>
          <w:rFonts w:ascii="Times New Roman" w:hAnsi="Times New Roman"/>
          <w:sz w:val="28"/>
          <w:szCs w:val="28"/>
          <w:lang w:eastAsia="ru-RU"/>
        </w:rPr>
        <w:t>3.5.3.3. В процессе проведения документарной проверки проверяются: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наличие у проверяемого лица учредительных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наличие у проверяемого лица оригинала правоустанавливающих и иных разрешающих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наличие у проверяемого лица свидетельства о государственной регистрации в Едином государственном реестре юридических лиц (для юридических лиц);</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наличие у проверяемого лица свидетельства о государственной регистрации в Едином государственном реестре индивидуальных предпринимателей (для индивидуальных предпринимателей);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д) наличие у проверяемого лица документа о постановке на учет в налоговом органе;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 наличие у проверяемого лица лицензий на соответствующие виды деятельности, если данные виды деятельности подлежат лицензированию в соответствии с законодательством Российской Федерации, либо договоров с организациями, имеющими такие лицензии;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ж) наличие у проверяемого лица утвержденных в соответствии с законодательством Российской Федерации и нормативными правовыми актами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иных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з) материалы рассмотрения дел об административных правонарушениях (при наличии), документы </w:t>
      </w:r>
      <w:proofErr w:type="gramStart"/>
      <w:r w:rsidRPr="00044BDB">
        <w:rPr>
          <w:rFonts w:ascii="Times New Roman" w:hAnsi="Times New Roman"/>
          <w:sz w:val="28"/>
          <w:szCs w:val="28"/>
          <w:lang w:eastAsia="ru-RU"/>
        </w:rPr>
        <w:t>о результатах</w:t>
      </w:r>
      <w:proofErr w:type="gramEnd"/>
      <w:r w:rsidRPr="00044BDB">
        <w:rPr>
          <w:rFonts w:ascii="Times New Roman" w:hAnsi="Times New Roman"/>
          <w:sz w:val="28"/>
          <w:szCs w:val="28"/>
          <w:lang w:eastAsia="ru-RU"/>
        </w:rPr>
        <w:t xml:space="preserve"> ранее осуществленных в отношении проверяемого лица проверок исполнения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 наличии).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3" w:name="Par215"/>
      <w:bookmarkEnd w:id="3"/>
      <w:r w:rsidRPr="00044BDB">
        <w:rPr>
          <w:rFonts w:ascii="Times New Roman" w:hAnsi="Times New Roman"/>
          <w:sz w:val="28"/>
          <w:szCs w:val="28"/>
          <w:lang w:eastAsia="ru-RU"/>
        </w:rPr>
        <w:t>3.5.3.4. В рамках документарной проверки также проверяется: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 соблюдение проверяемыми лицами требований законодательства Российской Федерации и нормативно-правовых актов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б) соблюдение проверяемыми лицами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3.5.3.5. В случае если достоверность сведений, содержащихся в документах, перечисленных в </w:t>
      </w:r>
      <w:hyperlink w:anchor="Par206" w:history="1">
        <w:r w:rsidRPr="00044BDB">
          <w:rPr>
            <w:rFonts w:ascii="Times New Roman" w:hAnsi="Times New Roman"/>
            <w:color w:val="0000FF"/>
            <w:sz w:val="28"/>
            <w:szCs w:val="28"/>
            <w:lang w:eastAsia="ru-RU"/>
          </w:rPr>
          <w:t>пунктах 3.5.3.3</w:t>
        </w:r>
      </w:hyperlink>
      <w:r w:rsidRPr="00044BDB">
        <w:rPr>
          <w:rFonts w:ascii="Times New Roman" w:hAnsi="Times New Roman"/>
          <w:sz w:val="28"/>
          <w:szCs w:val="28"/>
          <w:lang w:eastAsia="ru-RU"/>
        </w:rPr>
        <w:t xml:space="preserve"> и </w:t>
      </w:r>
      <w:hyperlink w:anchor="Par215" w:history="1">
        <w:r w:rsidRPr="00044BDB">
          <w:rPr>
            <w:rFonts w:ascii="Times New Roman" w:hAnsi="Times New Roman"/>
            <w:color w:val="0000FF"/>
            <w:sz w:val="28"/>
            <w:szCs w:val="28"/>
            <w:lang w:eastAsia="ru-RU"/>
          </w:rPr>
          <w:t>3.5.3.4</w:t>
        </w:r>
      </w:hyperlink>
      <w:r w:rsidRPr="00044BDB">
        <w:rPr>
          <w:rFonts w:ascii="Times New Roman" w:hAnsi="Times New Roman"/>
          <w:sz w:val="28"/>
          <w:szCs w:val="28"/>
          <w:lang w:eastAsia="ru-RU"/>
        </w:rPr>
        <w:t xml:space="preserve"> настоящего регламента, вызывает обоснованные сомнения либо эти сведения не позволяют оценить исполнение проверяемыми лицами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 проведении документарной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3.5.3.6. В течение десяти рабочих дней со дня получения мотивированного запроса проверяемое лицо обязано направить в </w:t>
      </w:r>
      <w:proofErr w:type="gramStart"/>
      <w:r w:rsidRPr="00044BDB">
        <w:rPr>
          <w:rFonts w:ascii="Times New Roman" w:hAnsi="Times New Roman"/>
          <w:sz w:val="28"/>
          <w:szCs w:val="28"/>
          <w:lang w:eastAsia="ru-RU"/>
        </w:rPr>
        <w:t>администрацию  указанные</w:t>
      </w:r>
      <w:proofErr w:type="gramEnd"/>
      <w:r w:rsidRPr="00044BDB">
        <w:rPr>
          <w:rFonts w:ascii="Times New Roman" w:hAnsi="Times New Roman"/>
          <w:sz w:val="28"/>
          <w:szCs w:val="28"/>
          <w:lang w:eastAsia="ru-RU"/>
        </w:rPr>
        <w:t xml:space="preserve"> в запросе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Указанные в запросе документы представляются в виде копий, заверенных печатью (при ее наличии) и соответственно подписью проверяемого лица или его уполномоченного представителя.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3.5.3.7. Не допускается требовать нотариального удостоверения копий документов, если иное не предусмотрено законодательством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документах и (или) полученным в ходе исполнения муниципальной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3.5.3.9. Проверяемое лицо, представляющее в </w:t>
      </w:r>
      <w:proofErr w:type="gramStart"/>
      <w:r w:rsidRPr="00044BDB">
        <w:rPr>
          <w:rFonts w:ascii="Times New Roman" w:hAnsi="Times New Roman"/>
          <w:sz w:val="28"/>
          <w:szCs w:val="28"/>
          <w:lang w:eastAsia="ru-RU"/>
        </w:rPr>
        <w:t>администрацию  пояснения</w:t>
      </w:r>
      <w:proofErr w:type="gramEnd"/>
      <w:r w:rsidRPr="00044BDB">
        <w:rPr>
          <w:rFonts w:ascii="Times New Roman" w:hAnsi="Times New Roman"/>
          <w:sz w:val="28"/>
          <w:szCs w:val="28"/>
          <w:lang w:eastAsia="ru-RU"/>
        </w:rPr>
        <w:t xml:space="preserve"> относительно выявленных ошибок и (или) противоречий в представленных документах либо относительно несоответствия указанных в </w:t>
      </w:r>
      <w:hyperlink w:anchor="Par206" w:history="1">
        <w:r w:rsidRPr="00044BDB">
          <w:rPr>
            <w:rFonts w:ascii="Times New Roman" w:hAnsi="Times New Roman"/>
            <w:color w:val="0000FF"/>
            <w:sz w:val="28"/>
            <w:szCs w:val="28"/>
            <w:lang w:eastAsia="ru-RU"/>
          </w:rPr>
          <w:t>пунктах 3.5.3.3</w:t>
        </w:r>
      </w:hyperlink>
      <w:r w:rsidRPr="00044BDB">
        <w:rPr>
          <w:rFonts w:ascii="Times New Roman" w:hAnsi="Times New Roman"/>
          <w:sz w:val="28"/>
          <w:szCs w:val="28"/>
          <w:lang w:eastAsia="ru-RU"/>
        </w:rPr>
        <w:t xml:space="preserve"> и </w:t>
      </w:r>
      <w:hyperlink w:anchor="Par215" w:history="1">
        <w:r w:rsidRPr="00044BDB">
          <w:rPr>
            <w:rFonts w:ascii="Times New Roman" w:hAnsi="Times New Roman"/>
            <w:color w:val="0000FF"/>
            <w:sz w:val="28"/>
            <w:szCs w:val="28"/>
            <w:lang w:eastAsia="ru-RU"/>
          </w:rPr>
          <w:t>3.5.3.4</w:t>
        </w:r>
      </w:hyperlink>
      <w:r w:rsidRPr="00044BDB">
        <w:rPr>
          <w:rFonts w:ascii="Times New Roman" w:hAnsi="Times New Roman"/>
          <w:sz w:val="28"/>
          <w:szCs w:val="28"/>
          <w:lang w:eastAsia="ru-RU"/>
        </w:rPr>
        <w:t xml:space="preserve"> настоящего регламента сведений, вправе представить дополнительно документы, подтверждающие достоверность ранее представленных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3.5.3.10. Должностное лицо, исполняющее муниципальную функцию по осуществлению муниципального контроля, который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выявлены признаки нарушения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производит выездную проверку в порядке, установленном настоящим регламентом.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 Выездные проверки соблюдения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3.5.4.1. В случае организации плановой или внеплановой выездной проверки соблюдения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выездная проверка) такая проверка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3.5.4.2. Предметом выездной проверки являются содержащиеся в документах проверяемого лица сведения,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проверяемым лицом работ (оказываемых услуг) действующему законодательству и принимаемые им меры по исполнению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3.5.4.3. Выездная проверка проводится в случае, если при документарной проверке не представляется возможным: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 удостовериться в полноте и достоверности сведений, содержащихся в уведомлении о начале осуществления предпринимательской деятельности в сфере лотерей и иных имеющихся в распоряжении </w:t>
      </w:r>
      <w:proofErr w:type="spellStart"/>
      <w:r w:rsidR="00AF6A91">
        <w:rPr>
          <w:rFonts w:ascii="Times New Roman" w:hAnsi="Times New Roman"/>
          <w:sz w:val="28"/>
          <w:szCs w:val="28"/>
          <w:lang w:eastAsia="ru-RU"/>
        </w:rPr>
        <w:t>Воробейнской</w:t>
      </w:r>
      <w:proofErr w:type="spellEnd"/>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документах проверяемого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б) оценить соответствие деятельности проверяемого лица требованиям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без проведения соответствующего мероприятия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3.5.4.4. Выездная проверка начинается с посещения должностным лицом, исполняющим муниципальную функцию по осуществлению муниципального контроля, проверяемого лица для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и приказа о проведении выездной проверки. Оговаривается порядок, характер и сроки выездной проверки, необходимые для этого материалы и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3.5.4.5. В процессе проведения выездной проверки подлежит изучению документация, представленная проверяемым лицом, оценивается соблюдение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процессе выездной проверки должностное лицо, исполняющее муниципальную функцию по осуществлению муниципального контроля, запрашивает у проверяемого лица необходимые справки и разъяснения, а также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 посещает производственные объекты, изучает условия осуществления деятельности, указанной в правоустанавливающих документах, в соответствии с которыми осуществляется определенная деятельность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 Оформление результатов проведения проверок по соблюдению правил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 По результатам проведения проверки составляется </w:t>
      </w:r>
      <w:hyperlink w:anchor="Par636" w:history="1">
        <w:r w:rsidRPr="00044BDB">
          <w:rPr>
            <w:rFonts w:ascii="Times New Roman" w:hAnsi="Times New Roman"/>
            <w:color w:val="0000FF"/>
            <w:sz w:val="28"/>
            <w:szCs w:val="28"/>
            <w:lang w:eastAsia="ru-RU"/>
          </w:rPr>
          <w:t>акт</w:t>
        </w:r>
      </w:hyperlink>
      <w:r w:rsidRPr="00044BDB">
        <w:rPr>
          <w:rFonts w:ascii="Times New Roman" w:hAnsi="Times New Roman"/>
          <w:sz w:val="28"/>
          <w:szCs w:val="28"/>
          <w:lang w:eastAsia="ru-RU"/>
        </w:rPr>
        <w:t xml:space="preserve"> проверки соблюдения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(Приложение N 4).</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3.6.2. К акту проведения проверки прилагаются планы, схемы, фотографии, объяснения проверяемого лица, его работников, на которых возлагается ответственность за нарушение требований законодательства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и иные связанные с результатами проверки документы или их копии.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3.6.3. Акт проведения проверки оформляется непосредственно после ее завершения в двух экземплярах, один из которых с копиями приложений вручается проверяемому лица или его уполномоченному представителю под расписку об ознакомлении либо об отказе в ознакомлении с актом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проведения проверки </w:t>
      </w:r>
      <w:r w:rsidRPr="00044BDB">
        <w:rPr>
          <w:rFonts w:ascii="Times New Roman" w:hAnsi="Times New Roman"/>
          <w:sz w:val="28"/>
          <w:szCs w:val="28"/>
          <w:lang w:eastAsia="ru-RU"/>
        </w:rPr>
        <w:lastRenderedPageBreak/>
        <w:t>такой акт направляется заказным почтовым отправлением с уведомлением о вручении, которое приобщается к экземпляру акта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3.6.4. В случае если для проведения внеплановой выездной проверки требуется согласование ее проведения с органом прокуратуры, копия акта проведения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3.6.5.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поселения, проводившие проверку, выдают </w:t>
      </w:r>
      <w:hyperlink w:anchor="Par725" w:history="1">
        <w:r w:rsidRPr="00044BDB">
          <w:rPr>
            <w:rFonts w:ascii="Times New Roman" w:hAnsi="Times New Roman"/>
            <w:color w:val="0000FF"/>
            <w:sz w:val="28"/>
            <w:szCs w:val="28"/>
            <w:lang w:eastAsia="ru-RU"/>
          </w:rPr>
          <w:t>предписание</w:t>
        </w:r>
      </w:hyperlink>
      <w:r w:rsidRPr="00044BDB">
        <w:rPr>
          <w:rFonts w:ascii="Times New Roman" w:hAnsi="Times New Roman"/>
          <w:sz w:val="28"/>
          <w:szCs w:val="28"/>
          <w:lang w:eastAsia="ru-RU"/>
        </w:rPr>
        <w:t xml:space="preserve"> (Приложение N 5) об устранении выявленных нарушений с установлением обоснованных сроков их устранения.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3.6.6.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3.6.7. Предписание подписывается должностным лицом, проводившим проверку.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3.6.8.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3.6.9.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направляют в соответствующие уполномоченные органы информацию (сведения) о таких 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3.6.10. В случае выявления нарушений требований, установленных муниципальными правовыми актами в сфере благоустройства территории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w:t>
      </w:r>
      <w:hyperlink r:id="rId23" w:history="1">
        <w:r w:rsidRPr="00044BDB">
          <w:rPr>
            <w:rFonts w:ascii="Times New Roman" w:hAnsi="Times New Roman"/>
            <w:color w:val="0000FF"/>
            <w:sz w:val="28"/>
            <w:szCs w:val="28"/>
            <w:lang w:eastAsia="ru-RU"/>
          </w:rPr>
          <w:t>главой 28</w:t>
        </w:r>
      </w:hyperlink>
      <w:r w:rsidRPr="00044BDB">
        <w:rPr>
          <w:rFonts w:ascii="Times New Roman" w:hAnsi="Times New Roman"/>
          <w:sz w:val="28"/>
          <w:szCs w:val="28"/>
          <w:lang w:eastAsia="ru-RU"/>
        </w:rPr>
        <w:t xml:space="preserve"> Кодекса Российской Федерации об административных правонарушениях от 30 декабря 2001 г. N 195-ФЗ, должностным лицам, уполномоченным на составление протоколов об административных правонарушениях.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3.6.11. Протоколы об административном правонарушении направляются для рассмотрения по подведомственности.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3.6.12. В случае если при проведении проверки установлено, что деятельность юридического лица, индивидуального предпринимателя, </w:t>
      </w:r>
      <w:r w:rsidRPr="00044BDB">
        <w:rPr>
          <w:rFonts w:ascii="Times New Roman" w:hAnsi="Times New Roman"/>
          <w:sz w:val="28"/>
          <w:szCs w:val="28"/>
          <w:lang w:eastAsia="ru-RU"/>
        </w:rPr>
        <w:lastRenderedPageBreak/>
        <w:t>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4. Формы контроля за исполнением</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административного регламента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Текущий контроль за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либо его заместителем в случае закрепления за ним данной функции (далее - текущий контроль).</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ходе текущего контроля проверяется: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соблюдение сроков исполнения административных процедур;</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соблюдение последовательности исполнения административных процедур;</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правильность принятых решений (расчетов) при предоставлении муниципальной услуги.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Текущий контроль осуществляется в соответствии с периодичностью, устанавливаемой главой </w:t>
      </w:r>
      <w:r w:rsidR="0072619E">
        <w:rPr>
          <w:rFonts w:ascii="Times New Roman" w:hAnsi="Times New Roman"/>
          <w:sz w:val="28"/>
          <w:szCs w:val="28"/>
          <w:lang w:eastAsia="ru-RU"/>
        </w:rPr>
        <w:t>администрации</w:t>
      </w:r>
      <w:r w:rsidRPr="00044BDB">
        <w:rPr>
          <w:rFonts w:ascii="Times New Roman" w:hAnsi="Times New Roman"/>
          <w:sz w:val="28"/>
          <w:szCs w:val="28"/>
          <w:lang w:eastAsia="ru-RU"/>
        </w:rPr>
        <w:t>, но не реже одного раза в квартал.</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5. Досудебный (внесудебный) порядок обжалования решений</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и действий (бездействия) органа, исполняющего</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муниципальную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1"/>
        <w:rPr>
          <w:rFonts w:ascii="Times New Roman" w:hAnsi="Times New Roman"/>
          <w:b/>
          <w:bCs/>
          <w:sz w:val="28"/>
          <w:szCs w:val="28"/>
          <w:lang w:eastAsia="ru-RU"/>
        </w:rPr>
      </w:pPr>
      <w:r w:rsidRPr="00044BDB">
        <w:rPr>
          <w:rFonts w:ascii="Times New Roman" w:hAnsi="Times New Roman"/>
          <w:b/>
          <w:bCs/>
          <w:sz w:val="28"/>
          <w:szCs w:val="28"/>
          <w:lang w:eastAsia="ru-RU"/>
        </w:rPr>
        <w:lastRenderedPageBreak/>
        <w:t>5.1. Информация для заинтересованных лиц об их праве</w:t>
      </w:r>
    </w:p>
    <w:p w:rsidR="00044BDB" w:rsidRPr="00044BDB" w:rsidRDefault="00044BDB" w:rsidP="00044BDB">
      <w:pPr>
        <w:autoSpaceDE w:val="0"/>
        <w:autoSpaceDN w:val="0"/>
        <w:adjustRightInd w:val="0"/>
        <w:rPr>
          <w:rFonts w:ascii="Times New Roman" w:hAnsi="Times New Roman"/>
          <w:sz w:val="28"/>
          <w:szCs w:val="28"/>
          <w:lang w:eastAsia="ru-RU"/>
        </w:rPr>
      </w:pPr>
    </w:p>
    <w:p w:rsidR="007A29EA" w:rsidRPr="00044BDB" w:rsidRDefault="007A29EA" w:rsidP="00192B84">
      <w:pPr>
        <w:pStyle w:val="Default"/>
        <w:widowControl w:val="0"/>
        <w:ind w:firstLine="708"/>
        <w:jc w:val="both"/>
        <w:rPr>
          <w:sz w:val="28"/>
          <w:szCs w:val="28"/>
        </w:rPr>
      </w:pPr>
      <w:r w:rsidRPr="00044BDB">
        <w:rPr>
          <w:sz w:val="28"/>
          <w:szCs w:val="28"/>
        </w:rPr>
        <w:t xml:space="preserve">5.1. Предмет досудебного (внесудебного) порядка обжалования заявителем решений и действий (бездействия) </w:t>
      </w:r>
      <w:proofErr w:type="spellStart"/>
      <w:r w:rsidR="00AF6A91">
        <w:rPr>
          <w:sz w:val="28"/>
          <w:szCs w:val="28"/>
        </w:rPr>
        <w:t>Воробейнской</w:t>
      </w:r>
      <w:proofErr w:type="spellEnd"/>
      <w:r w:rsidR="00AF6A91">
        <w:rPr>
          <w:sz w:val="28"/>
          <w:szCs w:val="28"/>
        </w:rPr>
        <w:t xml:space="preserve"> сельской администрации</w:t>
      </w:r>
      <w:r w:rsidRPr="00044BDB">
        <w:rPr>
          <w:sz w:val="28"/>
          <w:szCs w:val="28"/>
        </w:rPr>
        <w:t>, предоставляюще</w:t>
      </w:r>
      <w:r w:rsidR="00192B84">
        <w:rPr>
          <w:sz w:val="28"/>
          <w:szCs w:val="28"/>
        </w:rPr>
        <w:t xml:space="preserve">й </w:t>
      </w:r>
      <w:r w:rsidRPr="00044BDB">
        <w:rPr>
          <w:sz w:val="28"/>
          <w:szCs w:val="28"/>
        </w:rPr>
        <w:t xml:space="preserve">муниципальную </w:t>
      </w:r>
      <w:r>
        <w:rPr>
          <w:sz w:val="28"/>
          <w:szCs w:val="28"/>
        </w:rPr>
        <w:t>функцию</w:t>
      </w:r>
      <w:r w:rsidRPr="00044BDB">
        <w:rPr>
          <w:sz w:val="28"/>
          <w:szCs w:val="28"/>
        </w:rPr>
        <w:t xml:space="preserve">. </w:t>
      </w:r>
    </w:p>
    <w:p w:rsidR="007A29EA" w:rsidRPr="00044BDB" w:rsidRDefault="007A29EA" w:rsidP="007A29EA">
      <w:pPr>
        <w:pStyle w:val="Default"/>
        <w:widowControl w:val="0"/>
        <w:ind w:firstLine="708"/>
        <w:jc w:val="both"/>
        <w:rPr>
          <w:sz w:val="28"/>
          <w:szCs w:val="28"/>
        </w:rPr>
      </w:pPr>
      <w:r w:rsidRPr="00044BDB">
        <w:rPr>
          <w:sz w:val="28"/>
          <w:szCs w:val="28"/>
        </w:rPr>
        <w:t xml:space="preserve">5.1.1.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7A29EA" w:rsidRPr="00044BDB" w:rsidRDefault="007A29EA" w:rsidP="007A29EA">
      <w:pPr>
        <w:pStyle w:val="Default"/>
        <w:widowControl w:val="0"/>
        <w:ind w:firstLine="708"/>
        <w:jc w:val="both"/>
        <w:rPr>
          <w:sz w:val="28"/>
          <w:szCs w:val="28"/>
        </w:rPr>
      </w:pPr>
      <w:r w:rsidRPr="00044BDB">
        <w:rPr>
          <w:sz w:val="28"/>
          <w:szCs w:val="28"/>
        </w:rPr>
        <w:t xml:space="preserve">Заявитель может обратиться с жалобой, в том числе в следующих случаях: </w:t>
      </w:r>
    </w:p>
    <w:p w:rsidR="007A29EA" w:rsidRPr="00A9434D" w:rsidRDefault="007A29EA" w:rsidP="007A29EA">
      <w:pPr>
        <w:pStyle w:val="Default"/>
        <w:widowControl w:val="0"/>
        <w:jc w:val="both"/>
        <w:rPr>
          <w:sz w:val="28"/>
          <w:szCs w:val="28"/>
        </w:rPr>
      </w:pPr>
      <w:r w:rsidRPr="00A9434D">
        <w:rPr>
          <w:sz w:val="28"/>
          <w:szCs w:val="28"/>
        </w:rPr>
        <w:t xml:space="preserve">- нарушение срока регистрации заявления о предоставлении муниципальной услуги; </w:t>
      </w:r>
    </w:p>
    <w:p w:rsidR="007A29EA" w:rsidRPr="00A9434D" w:rsidRDefault="007A29EA" w:rsidP="007A29EA">
      <w:pPr>
        <w:pStyle w:val="Default"/>
        <w:widowControl w:val="0"/>
        <w:jc w:val="both"/>
        <w:rPr>
          <w:sz w:val="28"/>
          <w:szCs w:val="28"/>
        </w:rPr>
      </w:pPr>
      <w:r w:rsidRPr="00A9434D">
        <w:rPr>
          <w:sz w:val="28"/>
          <w:szCs w:val="28"/>
        </w:rPr>
        <w:t xml:space="preserve">- нарушение срока предоставления муниципальной услуги; </w:t>
      </w:r>
    </w:p>
    <w:p w:rsidR="007A29EA" w:rsidRPr="00A9434D" w:rsidRDefault="007A29EA" w:rsidP="007A29EA">
      <w:pPr>
        <w:pStyle w:val="Default"/>
        <w:widowControl w:val="0"/>
        <w:jc w:val="both"/>
        <w:rPr>
          <w:sz w:val="28"/>
          <w:szCs w:val="28"/>
        </w:rPr>
      </w:pPr>
      <w:r w:rsidRPr="00A9434D">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A9434D" w:rsidRPr="00A9434D">
        <w:rPr>
          <w:sz w:val="28"/>
          <w:szCs w:val="28"/>
          <w:lang w:eastAsia="ru-RU"/>
        </w:rPr>
        <w:t>Воробейнского сельского поселения</w:t>
      </w:r>
      <w:r w:rsidR="00E45088">
        <w:rPr>
          <w:sz w:val="28"/>
          <w:szCs w:val="28"/>
          <w:lang w:eastAsia="ru-RU"/>
        </w:rPr>
        <w:t xml:space="preserve"> </w:t>
      </w:r>
      <w:r w:rsidRPr="00A9434D">
        <w:rPr>
          <w:sz w:val="28"/>
          <w:szCs w:val="28"/>
        </w:rPr>
        <w:t xml:space="preserve">для предоставления муниципальной услуги; </w:t>
      </w:r>
    </w:p>
    <w:p w:rsidR="007A29EA" w:rsidRPr="00E45088" w:rsidRDefault="007A29EA" w:rsidP="00E45088">
      <w:pPr>
        <w:autoSpaceDE w:val="0"/>
        <w:autoSpaceDN w:val="0"/>
        <w:adjustRightInd w:val="0"/>
        <w:rPr>
          <w:rFonts w:ascii="Times New Roman" w:hAnsi="Times New Roman"/>
          <w:sz w:val="28"/>
          <w:szCs w:val="28"/>
        </w:rPr>
      </w:pPr>
      <w:r w:rsidRPr="00E45088">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w:t>
      </w:r>
      <w:r w:rsidR="00E45088" w:rsidRPr="00E45088">
        <w:rPr>
          <w:rFonts w:ascii="Times New Roman" w:hAnsi="Times New Roman"/>
          <w:sz w:val="28"/>
          <w:szCs w:val="28"/>
          <w:lang w:eastAsia="ru-RU"/>
        </w:rPr>
        <w:t xml:space="preserve">Воробейнского сельского поселения </w:t>
      </w:r>
      <w:r w:rsidRPr="00E45088">
        <w:rPr>
          <w:rFonts w:ascii="Times New Roman" w:hAnsi="Times New Roman"/>
          <w:sz w:val="28"/>
          <w:szCs w:val="28"/>
        </w:rPr>
        <w:t xml:space="preserve">для предоставления муниципальной услуги у заявителя; </w:t>
      </w:r>
    </w:p>
    <w:p w:rsidR="007A29EA" w:rsidRPr="00044BDB" w:rsidRDefault="007A29EA" w:rsidP="007A29EA">
      <w:pPr>
        <w:pStyle w:val="Default"/>
        <w:widowControl w:val="0"/>
        <w:jc w:val="both"/>
        <w:rPr>
          <w:sz w:val="28"/>
          <w:szCs w:val="28"/>
        </w:rPr>
      </w:pPr>
      <w:r w:rsidRPr="00044BD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w:t>
      </w:r>
      <w:r w:rsidR="00AF6A91">
        <w:rPr>
          <w:sz w:val="28"/>
          <w:szCs w:val="28"/>
        </w:rPr>
        <w:t>Воробейнского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w:t>
      </w:r>
      <w:r w:rsidR="00AF6A91">
        <w:rPr>
          <w:sz w:val="28"/>
          <w:szCs w:val="28"/>
        </w:rPr>
        <w:t>Воробейнского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отказ органа, предоставляющего муниципальную </w:t>
      </w:r>
      <w:r>
        <w:rPr>
          <w:sz w:val="28"/>
          <w:szCs w:val="28"/>
        </w:rPr>
        <w:t>функцию</w:t>
      </w:r>
      <w:r w:rsidRPr="00044BDB">
        <w:rPr>
          <w:sz w:val="28"/>
          <w:szCs w:val="28"/>
        </w:rPr>
        <w:t xml:space="preserve">, должностного лица органа, предоставляющего муниципальную </w:t>
      </w:r>
      <w:r>
        <w:rPr>
          <w:sz w:val="28"/>
          <w:szCs w:val="28"/>
        </w:rPr>
        <w:t>функцию</w:t>
      </w:r>
      <w:r w:rsidRPr="00044BD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29EA" w:rsidRPr="00044BDB" w:rsidRDefault="007A29EA" w:rsidP="007A29EA">
      <w:pPr>
        <w:pStyle w:val="Default"/>
        <w:widowControl w:val="0"/>
        <w:jc w:val="both"/>
        <w:rPr>
          <w:sz w:val="28"/>
          <w:szCs w:val="28"/>
        </w:rPr>
      </w:pPr>
      <w:r w:rsidRPr="00044BDB">
        <w:rPr>
          <w:sz w:val="28"/>
          <w:szCs w:val="28"/>
        </w:rPr>
        <w:t xml:space="preserve">- нарушение срока или порядка выдачи документов по результатам предоставления муниципальной услуги; </w:t>
      </w:r>
    </w:p>
    <w:p w:rsidR="007A29EA" w:rsidRPr="00044BDB" w:rsidRDefault="007A29EA" w:rsidP="007A29EA">
      <w:pPr>
        <w:pStyle w:val="Default"/>
        <w:widowControl w:val="0"/>
        <w:jc w:val="both"/>
        <w:rPr>
          <w:sz w:val="28"/>
          <w:szCs w:val="28"/>
        </w:rPr>
      </w:pPr>
      <w:r w:rsidRPr="00044BD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w:t>
      </w:r>
      <w:r w:rsidR="00AF6A91">
        <w:rPr>
          <w:sz w:val="28"/>
          <w:szCs w:val="28"/>
        </w:rPr>
        <w:t>Воробейнского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044BDB">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 </w:t>
      </w:r>
    </w:p>
    <w:p w:rsidR="007A29EA" w:rsidRPr="00044BDB" w:rsidRDefault="007A29EA" w:rsidP="007A29EA">
      <w:pPr>
        <w:pStyle w:val="Default"/>
        <w:widowControl w:val="0"/>
        <w:ind w:firstLine="708"/>
        <w:jc w:val="both"/>
        <w:rPr>
          <w:sz w:val="28"/>
          <w:szCs w:val="28"/>
        </w:rPr>
      </w:pPr>
      <w:r w:rsidRPr="00044BDB">
        <w:rPr>
          <w:sz w:val="28"/>
          <w:szCs w:val="28"/>
        </w:rPr>
        <w:t xml:space="preserve">5.2. Общие требования к порядку подачи и рассмотрения жалобы. </w:t>
      </w:r>
    </w:p>
    <w:p w:rsidR="007A29EA" w:rsidRPr="00044BDB" w:rsidRDefault="007A29EA" w:rsidP="007A29EA">
      <w:pPr>
        <w:pStyle w:val="Default"/>
        <w:widowControl w:val="0"/>
        <w:ind w:firstLine="708"/>
        <w:jc w:val="both"/>
        <w:rPr>
          <w:color w:val="auto"/>
          <w:sz w:val="28"/>
          <w:szCs w:val="28"/>
        </w:rPr>
      </w:pPr>
      <w:r w:rsidRPr="00044BDB">
        <w:rPr>
          <w:sz w:val="28"/>
          <w:szCs w:val="28"/>
        </w:rPr>
        <w:t xml:space="preserve">5.2.1. </w:t>
      </w:r>
      <w:r w:rsidRPr="00044BDB">
        <w:rPr>
          <w:color w:val="auto"/>
          <w:sz w:val="28"/>
          <w:szCs w:val="28"/>
        </w:rPr>
        <w:t xml:space="preserve">Жалоба подается в письменной форме на бумажном носителе или в электронной форме в орган, предоставляющий муниципальную </w:t>
      </w:r>
      <w:r>
        <w:rPr>
          <w:color w:val="auto"/>
          <w:sz w:val="28"/>
          <w:szCs w:val="28"/>
        </w:rPr>
        <w:t>функцию</w:t>
      </w:r>
      <w:r w:rsidRPr="00044BDB">
        <w:rPr>
          <w:color w:val="auto"/>
          <w:sz w:val="28"/>
          <w:szCs w:val="28"/>
        </w:rPr>
        <w:t xml:space="preserve">, многофункциональный центр либо в администрацию </w:t>
      </w:r>
      <w:r w:rsidR="00AF6A91">
        <w:rPr>
          <w:color w:val="auto"/>
          <w:sz w:val="28"/>
          <w:szCs w:val="28"/>
        </w:rPr>
        <w:t>Воробейнского</w:t>
      </w:r>
      <w:r w:rsidRPr="00044BDB">
        <w:rPr>
          <w:color w:val="auto"/>
          <w:sz w:val="28"/>
          <w:szCs w:val="28"/>
        </w:rPr>
        <w:t xml:space="preserve"> </w:t>
      </w:r>
      <w:r w:rsidR="00E45088" w:rsidRPr="00E45088">
        <w:rPr>
          <w:sz w:val="28"/>
          <w:szCs w:val="28"/>
          <w:lang w:eastAsia="ru-RU"/>
        </w:rPr>
        <w:t>сельского поселения</w:t>
      </w:r>
      <w:r w:rsidRPr="00044BDB">
        <w:rPr>
          <w:color w:val="auto"/>
          <w:sz w:val="28"/>
          <w:szCs w:val="28"/>
        </w:rPr>
        <w:t xml:space="preserve">. Жалобы на решения и действия (бездействие) руководителя органа, предоставляющего муниципальную </w:t>
      </w:r>
      <w:r>
        <w:rPr>
          <w:color w:val="auto"/>
          <w:sz w:val="28"/>
          <w:szCs w:val="28"/>
        </w:rPr>
        <w:t>функцию</w:t>
      </w:r>
      <w:r w:rsidRPr="00044BDB">
        <w:rPr>
          <w:color w:val="auto"/>
          <w:sz w:val="28"/>
          <w:szCs w:val="28"/>
        </w:rPr>
        <w:t xml:space="preserve">, подаются в отдел образования </w:t>
      </w:r>
      <w:proofErr w:type="spellStart"/>
      <w:r w:rsidR="00AF6A91">
        <w:rPr>
          <w:color w:val="auto"/>
          <w:sz w:val="28"/>
          <w:szCs w:val="28"/>
        </w:rPr>
        <w:t>Воробейнской</w:t>
      </w:r>
      <w:proofErr w:type="spellEnd"/>
      <w:r w:rsidR="00AF6A91">
        <w:rPr>
          <w:color w:val="auto"/>
          <w:sz w:val="28"/>
          <w:szCs w:val="28"/>
        </w:rPr>
        <w:t xml:space="preserve"> сельской администрации</w:t>
      </w:r>
      <w:r w:rsidRPr="00044BDB">
        <w:rPr>
          <w:color w:val="auto"/>
          <w:sz w:val="28"/>
          <w:szCs w:val="28"/>
        </w:rPr>
        <w:t xml:space="preserve"> либо в администрацию </w:t>
      </w:r>
      <w:r w:rsidR="00AF6A91">
        <w:rPr>
          <w:color w:val="auto"/>
          <w:sz w:val="28"/>
          <w:szCs w:val="28"/>
        </w:rPr>
        <w:t>Воробейнского</w:t>
      </w:r>
      <w:r w:rsidRPr="00044BDB">
        <w:rPr>
          <w:color w:val="auto"/>
          <w:sz w:val="28"/>
          <w:szCs w:val="28"/>
        </w:rPr>
        <w:t xml:space="preserve"> </w:t>
      </w:r>
      <w:r w:rsidR="00E45088" w:rsidRPr="00E45088">
        <w:rPr>
          <w:sz w:val="28"/>
          <w:szCs w:val="28"/>
          <w:lang w:eastAsia="ru-RU"/>
        </w:rPr>
        <w:t>сельского поселения</w:t>
      </w:r>
      <w:r w:rsidRPr="00044BDB">
        <w:rPr>
          <w:color w:val="auto"/>
          <w:sz w:val="28"/>
          <w:szCs w:val="28"/>
        </w:rPr>
        <w:t xml:space="preserve">.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решение и действия (бездействия) многофункционального центра подаются в администрацию </w:t>
      </w:r>
      <w:r w:rsidR="00AF6A91">
        <w:rPr>
          <w:color w:val="auto"/>
          <w:sz w:val="28"/>
          <w:szCs w:val="28"/>
        </w:rPr>
        <w:t>Воробейнского</w:t>
      </w:r>
      <w:r w:rsidRPr="00044BDB">
        <w:rPr>
          <w:color w:val="auto"/>
          <w:sz w:val="28"/>
          <w:szCs w:val="28"/>
        </w:rPr>
        <w:t xml:space="preserve"> </w:t>
      </w:r>
      <w:r w:rsidR="00E45088" w:rsidRPr="00E45088">
        <w:rPr>
          <w:sz w:val="28"/>
          <w:szCs w:val="28"/>
          <w:lang w:eastAsia="ru-RU"/>
        </w:rPr>
        <w:t>сельского поселения</w:t>
      </w:r>
      <w:r w:rsidRPr="00044BDB">
        <w:rPr>
          <w:color w:val="auto"/>
          <w:sz w:val="28"/>
          <w:szCs w:val="28"/>
        </w:rPr>
        <w:t>.</w:t>
      </w:r>
    </w:p>
    <w:p w:rsidR="007A29EA" w:rsidRPr="00044BDB" w:rsidRDefault="007A29EA" w:rsidP="007A29EA">
      <w:pPr>
        <w:pStyle w:val="Default"/>
        <w:widowControl w:val="0"/>
        <w:jc w:val="both"/>
        <w:rPr>
          <w:color w:val="auto"/>
          <w:sz w:val="28"/>
          <w:szCs w:val="28"/>
        </w:rPr>
      </w:pPr>
      <w:r w:rsidRPr="00044BDB">
        <w:rPr>
          <w:color w:val="auto"/>
          <w:sz w:val="28"/>
          <w:szCs w:val="28"/>
        </w:rPr>
        <w:tab/>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w:t>
      </w:r>
      <w:proofErr w:type="spellStart"/>
      <w:r w:rsidR="00AF6A91">
        <w:rPr>
          <w:color w:val="auto"/>
          <w:sz w:val="28"/>
          <w:szCs w:val="28"/>
        </w:rPr>
        <w:t>Воробейнской</w:t>
      </w:r>
      <w:proofErr w:type="spellEnd"/>
      <w:r w:rsidR="00AF6A91">
        <w:rPr>
          <w:color w:val="auto"/>
          <w:sz w:val="28"/>
          <w:szCs w:val="28"/>
        </w:rPr>
        <w:t xml:space="preserve"> сельской администрации</w:t>
      </w:r>
      <w:r w:rsidRPr="00044BDB">
        <w:rPr>
          <w:color w:val="auto"/>
          <w:sz w:val="28"/>
          <w:szCs w:val="28"/>
        </w:rPr>
        <w:t xml:space="preserve">, </w:t>
      </w:r>
      <w:proofErr w:type="spellStart"/>
      <w:r w:rsidR="00AF6A91">
        <w:rPr>
          <w:color w:val="auto"/>
          <w:sz w:val="28"/>
          <w:szCs w:val="28"/>
        </w:rPr>
        <w:t>Воробейнской</w:t>
      </w:r>
      <w:proofErr w:type="spellEnd"/>
      <w:r w:rsidR="00AF6A91">
        <w:rPr>
          <w:color w:val="auto"/>
          <w:sz w:val="28"/>
          <w:szCs w:val="28"/>
        </w:rPr>
        <w:t xml:space="preserve"> сельской администрации</w:t>
      </w:r>
      <w:r w:rsidRPr="00044BDB">
        <w:rPr>
          <w:color w:val="auto"/>
          <w:sz w:val="28"/>
          <w:szCs w:val="28"/>
        </w:rPr>
        <w:t>, единого портала государственных и муниципальных услуг либо регионального портала государственных и муниципальных услуг, а так же может быть принята на личном приеме заявителя.</w:t>
      </w:r>
    </w:p>
    <w:p w:rsidR="007A29EA" w:rsidRPr="00044BDB" w:rsidRDefault="007A29EA" w:rsidP="007A29EA">
      <w:pPr>
        <w:pStyle w:val="Default"/>
        <w:widowControl w:val="0"/>
        <w:ind w:firstLine="708"/>
        <w:jc w:val="both"/>
        <w:rPr>
          <w:sz w:val="28"/>
          <w:szCs w:val="28"/>
        </w:rPr>
      </w:pPr>
      <w:r w:rsidRPr="00044BDB">
        <w:rPr>
          <w:sz w:val="28"/>
          <w:szCs w:val="28"/>
        </w:rPr>
        <w:t xml:space="preserve">5.2.2. Жалоба должна содержать: </w:t>
      </w:r>
    </w:p>
    <w:p w:rsidR="007A29EA" w:rsidRPr="00044BDB" w:rsidRDefault="007A29EA" w:rsidP="007A29EA">
      <w:pPr>
        <w:pStyle w:val="Default"/>
        <w:widowControl w:val="0"/>
        <w:jc w:val="both"/>
        <w:rPr>
          <w:sz w:val="28"/>
          <w:szCs w:val="28"/>
        </w:rPr>
      </w:pPr>
      <w:r w:rsidRPr="00044BDB">
        <w:rPr>
          <w:sz w:val="28"/>
          <w:szCs w:val="28"/>
        </w:rPr>
        <w:t xml:space="preserve">- наименование Учреждения, предоставляющего муниципальную </w:t>
      </w:r>
      <w:r>
        <w:rPr>
          <w:sz w:val="28"/>
          <w:szCs w:val="28"/>
        </w:rPr>
        <w:t>функцию</w:t>
      </w:r>
      <w:r w:rsidRPr="00044BDB">
        <w:rPr>
          <w:sz w:val="28"/>
          <w:szCs w:val="28"/>
        </w:rPr>
        <w:t xml:space="preserve">, должностного лица </w:t>
      </w:r>
      <w:r w:rsidRPr="00044BDB">
        <w:rPr>
          <w:color w:val="auto"/>
          <w:sz w:val="28"/>
          <w:szCs w:val="28"/>
        </w:rPr>
        <w:t xml:space="preserve">отдела образования </w:t>
      </w:r>
      <w:proofErr w:type="spellStart"/>
      <w:r w:rsidR="00AF6A91">
        <w:rPr>
          <w:color w:val="auto"/>
          <w:sz w:val="28"/>
          <w:szCs w:val="28"/>
        </w:rPr>
        <w:t>Воробейнской</w:t>
      </w:r>
      <w:proofErr w:type="spellEnd"/>
      <w:r w:rsidR="00AF6A91">
        <w:rPr>
          <w:color w:val="auto"/>
          <w:sz w:val="28"/>
          <w:szCs w:val="28"/>
        </w:rPr>
        <w:t xml:space="preserve"> сельской администрации</w:t>
      </w:r>
      <w:r w:rsidRPr="00044BDB">
        <w:rPr>
          <w:sz w:val="28"/>
          <w:szCs w:val="28"/>
        </w:rPr>
        <w:t xml:space="preserve">, Учреждения, предоставляющего муниципальную </w:t>
      </w:r>
      <w:r>
        <w:rPr>
          <w:sz w:val="28"/>
          <w:szCs w:val="28"/>
        </w:rPr>
        <w:t>функцию</w:t>
      </w:r>
      <w:r w:rsidRPr="00044BDB">
        <w:rPr>
          <w:sz w:val="28"/>
          <w:szCs w:val="28"/>
        </w:rPr>
        <w:t xml:space="preserve">, решения и действия (бездействие) которых обжалуются; </w:t>
      </w:r>
    </w:p>
    <w:p w:rsidR="007A29EA" w:rsidRPr="00044BDB" w:rsidRDefault="007A29EA" w:rsidP="007A29EA">
      <w:pPr>
        <w:pStyle w:val="Default"/>
        <w:widowControl w:val="0"/>
        <w:jc w:val="both"/>
        <w:rPr>
          <w:sz w:val="28"/>
          <w:szCs w:val="28"/>
        </w:rPr>
      </w:pPr>
      <w:r w:rsidRPr="00044BDB">
        <w:rPr>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A29EA" w:rsidRPr="00044BDB" w:rsidRDefault="007A29EA" w:rsidP="007A29EA">
      <w:pPr>
        <w:pStyle w:val="Default"/>
        <w:widowControl w:val="0"/>
        <w:jc w:val="both"/>
        <w:rPr>
          <w:sz w:val="28"/>
          <w:szCs w:val="28"/>
        </w:rPr>
      </w:pPr>
      <w:r w:rsidRPr="00044BDB">
        <w:rPr>
          <w:sz w:val="28"/>
          <w:szCs w:val="28"/>
        </w:rPr>
        <w:t>-.сведения об обжалуемых решениях и действиях (бездействии) должностного лица</w:t>
      </w:r>
      <w:r w:rsidRPr="00044BDB">
        <w:rPr>
          <w:color w:val="auto"/>
          <w:sz w:val="28"/>
          <w:szCs w:val="28"/>
        </w:rPr>
        <w:t xml:space="preserve"> </w:t>
      </w:r>
      <w:proofErr w:type="spellStart"/>
      <w:r w:rsidR="00AF6A91">
        <w:rPr>
          <w:color w:val="auto"/>
          <w:sz w:val="28"/>
          <w:szCs w:val="28"/>
        </w:rPr>
        <w:t>Воробейнской</w:t>
      </w:r>
      <w:proofErr w:type="spellEnd"/>
      <w:r w:rsidR="00AF6A91">
        <w:rPr>
          <w:color w:val="auto"/>
          <w:sz w:val="28"/>
          <w:szCs w:val="28"/>
        </w:rPr>
        <w:t xml:space="preserve"> сельской администрации</w:t>
      </w:r>
      <w:r w:rsidRPr="00044BDB">
        <w:rPr>
          <w:sz w:val="28"/>
          <w:szCs w:val="28"/>
        </w:rPr>
        <w:t xml:space="preserve">, предоставляющего муниципальную </w:t>
      </w:r>
      <w:r>
        <w:rPr>
          <w:sz w:val="28"/>
          <w:szCs w:val="28"/>
        </w:rPr>
        <w:t>функцию</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доводы, на основании которых заявитель не согласен с решением и действием (бездействием) должностного лица </w:t>
      </w:r>
      <w:proofErr w:type="spellStart"/>
      <w:r w:rsidR="00AF6A91">
        <w:rPr>
          <w:color w:val="auto"/>
          <w:sz w:val="28"/>
          <w:szCs w:val="28"/>
        </w:rPr>
        <w:t>Воробейнской</w:t>
      </w:r>
      <w:proofErr w:type="spellEnd"/>
      <w:r w:rsidR="00AF6A91">
        <w:rPr>
          <w:color w:val="auto"/>
          <w:sz w:val="28"/>
          <w:szCs w:val="28"/>
        </w:rPr>
        <w:t xml:space="preserve"> сельской администрации</w:t>
      </w:r>
      <w:r w:rsidRPr="00044BDB">
        <w:rPr>
          <w:sz w:val="28"/>
          <w:szCs w:val="28"/>
        </w:rPr>
        <w:t xml:space="preserve">, предоставляющего муниципальную </w:t>
      </w:r>
      <w:r>
        <w:rPr>
          <w:sz w:val="28"/>
          <w:szCs w:val="28"/>
        </w:rPr>
        <w:t>функцию</w:t>
      </w:r>
      <w:r w:rsidRPr="00044BDB">
        <w:rPr>
          <w:sz w:val="28"/>
          <w:szCs w:val="28"/>
        </w:rPr>
        <w:t xml:space="preserve">. Заявителем могут быть представлены документы (при наличии), подтверждающие доводы заявителя, либо их копии. </w:t>
      </w:r>
    </w:p>
    <w:p w:rsidR="007A29EA" w:rsidRPr="00044BDB" w:rsidRDefault="007A29EA" w:rsidP="00DA4D18">
      <w:pPr>
        <w:pStyle w:val="Default"/>
        <w:widowControl w:val="0"/>
        <w:ind w:firstLine="708"/>
        <w:jc w:val="both"/>
        <w:rPr>
          <w:sz w:val="28"/>
          <w:szCs w:val="28"/>
        </w:rPr>
      </w:pPr>
      <w:r w:rsidRPr="00044BDB">
        <w:rPr>
          <w:sz w:val="28"/>
          <w:szCs w:val="28"/>
        </w:rPr>
        <w:t>5.2.3.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DA4D18">
        <w:rPr>
          <w:sz w:val="28"/>
          <w:szCs w:val="28"/>
        </w:rPr>
        <w:t xml:space="preserve"> </w:t>
      </w:r>
      <w:proofErr w:type="spellStart"/>
      <w:r w:rsidR="00AF6A91">
        <w:rPr>
          <w:color w:val="auto"/>
          <w:sz w:val="28"/>
          <w:szCs w:val="28"/>
        </w:rPr>
        <w:t>Воробейнской</w:t>
      </w:r>
      <w:proofErr w:type="spellEnd"/>
      <w:r w:rsidR="00AF6A91">
        <w:rPr>
          <w:color w:val="auto"/>
          <w:sz w:val="28"/>
          <w:szCs w:val="28"/>
        </w:rPr>
        <w:t xml:space="preserve"> сельской администрации</w:t>
      </w:r>
      <w:r w:rsidRPr="00044BD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29EA" w:rsidRPr="00044BDB" w:rsidRDefault="007A29EA" w:rsidP="007A29EA">
      <w:pPr>
        <w:pStyle w:val="Default"/>
        <w:widowControl w:val="0"/>
        <w:ind w:firstLine="708"/>
        <w:jc w:val="both"/>
        <w:rPr>
          <w:sz w:val="28"/>
          <w:szCs w:val="28"/>
        </w:rPr>
      </w:pPr>
      <w:r w:rsidRPr="00044BDB">
        <w:rPr>
          <w:sz w:val="28"/>
          <w:szCs w:val="28"/>
        </w:rPr>
        <w:t xml:space="preserve">5.2.4. По результатам рассмотрения жалобы принимается одно из </w:t>
      </w:r>
      <w:r w:rsidRPr="00044BDB">
        <w:rPr>
          <w:sz w:val="28"/>
          <w:szCs w:val="28"/>
        </w:rPr>
        <w:lastRenderedPageBreak/>
        <w:t xml:space="preserve">следующих решений: </w:t>
      </w:r>
    </w:p>
    <w:p w:rsidR="007A29EA" w:rsidRPr="00044BDB" w:rsidRDefault="007A29EA" w:rsidP="007A29EA">
      <w:pPr>
        <w:pStyle w:val="Default"/>
        <w:widowControl w:val="0"/>
        <w:jc w:val="both"/>
        <w:rPr>
          <w:sz w:val="28"/>
          <w:szCs w:val="28"/>
        </w:rPr>
      </w:pPr>
      <w:r w:rsidRPr="00044BD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правовыми актами </w:t>
      </w:r>
      <w:r w:rsidR="00AF6A91">
        <w:rPr>
          <w:sz w:val="28"/>
          <w:szCs w:val="28"/>
        </w:rPr>
        <w:t>Воробейнского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2) в удовлетворении жалобы отказывается. </w:t>
      </w:r>
    </w:p>
    <w:p w:rsidR="007A29EA" w:rsidRPr="00044BDB" w:rsidRDefault="007A29EA" w:rsidP="007A29EA">
      <w:pPr>
        <w:pStyle w:val="Default"/>
        <w:widowControl w:val="0"/>
        <w:ind w:firstLine="708"/>
        <w:jc w:val="both"/>
        <w:rPr>
          <w:sz w:val="28"/>
          <w:szCs w:val="28"/>
        </w:rPr>
      </w:pPr>
      <w:r w:rsidRPr="00044BDB">
        <w:rPr>
          <w:sz w:val="28"/>
          <w:szCs w:val="28"/>
        </w:rPr>
        <w:t xml:space="preserve">5.2.5.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7A29EA" w:rsidRPr="00044BDB" w:rsidRDefault="007A29EA" w:rsidP="00DA4D18">
      <w:pPr>
        <w:pStyle w:val="Default"/>
        <w:widowControl w:val="0"/>
        <w:ind w:firstLine="708"/>
        <w:jc w:val="both"/>
        <w:rPr>
          <w:sz w:val="28"/>
          <w:szCs w:val="28"/>
        </w:rPr>
      </w:pPr>
      <w:r w:rsidRPr="00044BDB">
        <w:rPr>
          <w:sz w:val="28"/>
          <w:szCs w:val="28"/>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Pr>
          <w:sz w:val="28"/>
          <w:szCs w:val="28"/>
        </w:rPr>
        <w:t>функцию</w:t>
      </w:r>
      <w:r w:rsidRPr="00044BDB">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A29EA" w:rsidRPr="00044BDB" w:rsidRDefault="007A29EA" w:rsidP="007A29EA">
      <w:pPr>
        <w:pStyle w:val="Default"/>
        <w:widowControl w:val="0"/>
        <w:ind w:firstLine="708"/>
        <w:jc w:val="both"/>
        <w:rPr>
          <w:sz w:val="28"/>
          <w:szCs w:val="28"/>
        </w:rPr>
      </w:pPr>
      <w:r w:rsidRPr="00044BDB">
        <w:rPr>
          <w:sz w:val="28"/>
          <w:szCs w:val="28"/>
        </w:rPr>
        <w:t xml:space="preserve">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A29EA" w:rsidRPr="00044BDB" w:rsidRDefault="007A29EA" w:rsidP="007A29EA">
      <w:pPr>
        <w:pStyle w:val="Default"/>
        <w:widowControl w:val="0"/>
        <w:ind w:firstLine="708"/>
        <w:jc w:val="both"/>
        <w:rPr>
          <w:sz w:val="28"/>
          <w:szCs w:val="28"/>
        </w:rPr>
      </w:pPr>
      <w:r w:rsidRPr="00044BDB">
        <w:rPr>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A29EA" w:rsidRPr="00044BDB" w:rsidRDefault="007A29EA" w:rsidP="007A29EA">
      <w:pPr>
        <w:widowControl w:val="0"/>
        <w:ind w:firstLine="708"/>
        <w:jc w:val="both"/>
        <w:rPr>
          <w:rFonts w:ascii="Times New Roman" w:hAnsi="Times New Roman"/>
          <w:sz w:val="28"/>
          <w:szCs w:val="28"/>
        </w:rPr>
      </w:pPr>
      <w:r w:rsidRPr="00044BDB">
        <w:rPr>
          <w:rFonts w:ascii="Times New Roman" w:hAnsi="Times New Roman"/>
          <w:sz w:val="28"/>
          <w:szCs w:val="28"/>
        </w:rPr>
        <w:t>5.2.9. Информация о порядке подачи рассмотрени</w:t>
      </w:r>
      <w:r w:rsidR="00DA4D18">
        <w:rPr>
          <w:rFonts w:ascii="Times New Roman" w:hAnsi="Times New Roman"/>
          <w:sz w:val="28"/>
          <w:szCs w:val="28"/>
        </w:rPr>
        <w:t>я жалобы размещается на стендах</w:t>
      </w:r>
      <w:r w:rsidRPr="00044BDB">
        <w:rPr>
          <w:rFonts w:ascii="Times New Roman" w:hAnsi="Times New Roman"/>
          <w:sz w:val="28"/>
          <w:szCs w:val="28"/>
        </w:rPr>
        <w:t xml:space="preserve">, на официальных сайтах в сети «Интернет» </w:t>
      </w:r>
      <w:proofErr w:type="spellStart"/>
      <w:r w:rsidR="00AF6A91">
        <w:rPr>
          <w:rFonts w:ascii="Times New Roman" w:hAnsi="Times New Roman"/>
          <w:sz w:val="28"/>
          <w:szCs w:val="28"/>
        </w:rPr>
        <w:t>Воробейнской</w:t>
      </w:r>
      <w:proofErr w:type="spellEnd"/>
      <w:r w:rsidR="00AF6A91">
        <w:rPr>
          <w:rFonts w:ascii="Times New Roman" w:hAnsi="Times New Roman"/>
          <w:sz w:val="28"/>
          <w:szCs w:val="28"/>
        </w:rPr>
        <w:t xml:space="preserve"> сельской администрации</w:t>
      </w:r>
      <w:r w:rsidRPr="00044BDB">
        <w:rPr>
          <w:rFonts w:ascii="Times New Roman" w:hAnsi="Times New Roman"/>
          <w:sz w:val="28"/>
          <w:szCs w:val="28"/>
        </w:rPr>
        <w:t>, на Едином портале государственных и муниципальных услуг (функций).</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5.</w:t>
      </w:r>
      <w:r>
        <w:rPr>
          <w:rFonts w:ascii="Times New Roman" w:hAnsi="Times New Roman"/>
          <w:sz w:val="28"/>
          <w:szCs w:val="28"/>
          <w:lang w:eastAsia="ru-RU"/>
        </w:rPr>
        <w:t>3</w:t>
      </w:r>
      <w:r w:rsidRPr="00044BDB">
        <w:rPr>
          <w:rFonts w:ascii="Times New Roman" w:hAnsi="Times New Roman"/>
          <w:sz w:val="28"/>
          <w:szCs w:val="28"/>
          <w:lang w:eastAsia="ru-RU"/>
        </w:rPr>
        <w:t>. Основаниями для отказа в р</w:t>
      </w:r>
      <w:r w:rsidR="00AB615B">
        <w:rPr>
          <w:rFonts w:ascii="Times New Roman" w:hAnsi="Times New Roman"/>
          <w:sz w:val="28"/>
          <w:szCs w:val="28"/>
          <w:lang w:eastAsia="ru-RU"/>
        </w:rPr>
        <w:t>ассмотрении жалобы администрацией</w:t>
      </w:r>
      <w:r w:rsidRPr="00044BDB">
        <w:rPr>
          <w:rFonts w:ascii="Times New Roman" w:hAnsi="Times New Roman"/>
          <w:sz w:val="28"/>
          <w:szCs w:val="28"/>
          <w:lang w:eastAsia="ru-RU"/>
        </w:rPr>
        <w:t xml:space="preserve"> </w:t>
      </w:r>
      <w:r w:rsidR="00AF6A91">
        <w:rPr>
          <w:rFonts w:ascii="Times New Roman" w:hAnsi="Times New Roman"/>
          <w:sz w:val="28"/>
          <w:szCs w:val="28"/>
          <w:lang w:eastAsia="ru-RU"/>
        </w:rPr>
        <w:t>Воробейнского</w:t>
      </w:r>
      <w:r w:rsidRPr="00044BDB">
        <w:rPr>
          <w:rFonts w:ascii="Times New Roman" w:hAnsi="Times New Roman"/>
          <w:sz w:val="28"/>
          <w:szCs w:val="28"/>
          <w:lang w:eastAsia="ru-RU"/>
        </w:rPr>
        <w:t xml:space="preserve"> </w:t>
      </w:r>
      <w:r w:rsidR="00E45088" w:rsidRPr="00E45088">
        <w:rPr>
          <w:rFonts w:ascii="Times New Roman" w:hAnsi="Times New Roman"/>
          <w:sz w:val="28"/>
          <w:szCs w:val="28"/>
          <w:lang w:eastAsia="ru-RU"/>
        </w:rPr>
        <w:t>сельского поселения</w:t>
      </w:r>
      <w:r w:rsidRPr="00044BDB">
        <w:rPr>
          <w:rFonts w:ascii="Times New Roman" w:hAnsi="Times New Roman"/>
          <w:sz w:val="28"/>
          <w:szCs w:val="28"/>
          <w:lang w:eastAsia="ru-RU"/>
        </w:rPr>
        <w:t>:</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 если в жалобе не указано фамилия (наименование) заявителя, направившего обращение, и (или) почтовый адрес, по которому должен быть направлен ответ;</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 если текст жалобы, фамилия (наименование) и (или) почтовый адрес заявителя не поддаются прочтению;</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5.</w:t>
      </w:r>
      <w:r w:rsidR="00AB615B">
        <w:rPr>
          <w:rFonts w:ascii="Times New Roman" w:hAnsi="Times New Roman"/>
          <w:sz w:val="28"/>
          <w:szCs w:val="28"/>
          <w:lang w:eastAsia="ru-RU"/>
        </w:rPr>
        <w:t>3</w:t>
      </w:r>
      <w:r w:rsidRPr="00044BDB">
        <w:rPr>
          <w:rFonts w:ascii="Times New Roman" w:hAnsi="Times New Roman"/>
          <w:sz w:val="28"/>
          <w:szCs w:val="28"/>
          <w:lang w:eastAsia="ru-RU"/>
        </w:rPr>
        <w:t>.</w:t>
      </w:r>
      <w:r w:rsidR="00AB615B">
        <w:rPr>
          <w:rFonts w:ascii="Times New Roman" w:hAnsi="Times New Roman"/>
          <w:sz w:val="28"/>
          <w:szCs w:val="28"/>
          <w:lang w:eastAsia="ru-RU"/>
        </w:rPr>
        <w:t>1</w:t>
      </w:r>
      <w:r w:rsidRPr="00044BDB">
        <w:rPr>
          <w:rFonts w:ascii="Times New Roman" w:hAnsi="Times New Roman"/>
          <w:sz w:val="28"/>
          <w:szCs w:val="28"/>
          <w:lang w:eastAsia="ru-RU"/>
        </w:rPr>
        <w:t>. Ответственное должностное лицо направляет лицу, направившему жалобу (далее - Заявитель) письменный ответ об отказе в рассмотрении жалобы с указанием причины такого отказа, за исключением случаев:</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 если в жалобе не указано фамилия (наименование) заявителя, направившего обращение, и (или) почтовый адрес, по которому должен быть направлен ответ;</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 если текст жалобы, фамилия (наименование) и (или) почтовый адрес заявителя не поддаются прочтению.</w:t>
      </w:r>
    </w:p>
    <w:p w:rsidR="00B06B2E" w:rsidRPr="00044BDB" w:rsidRDefault="00B06B2E" w:rsidP="00B06B2E">
      <w:pPr>
        <w:autoSpaceDE w:val="0"/>
        <w:autoSpaceDN w:val="0"/>
        <w:adjustRightInd w:val="0"/>
        <w:jc w:val="both"/>
        <w:rPr>
          <w:rFonts w:ascii="Times New Roman" w:hAnsi="Times New Roman"/>
          <w:sz w:val="28"/>
          <w:szCs w:val="28"/>
          <w:lang w:eastAsia="ru-RU"/>
        </w:rPr>
      </w:pPr>
    </w:p>
    <w:p w:rsidR="00044BDB" w:rsidRPr="00044BDB" w:rsidRDefault="00044BDB" w:rsidP="00044BDB">
      <w:pPr>
        <w:autoSpaceDE w:val="0"/>
        <w:autoSpaceDN w:val="0"/>
        <w:adjustRightInd w:val="0"/>
        <w:rPr>
          <w:rFonts w:ascii="Times New Roman" w:hAnsi="Times New Roman"/>
          <w:sz w:val="28"/>
          <w:szCs w:val="28"/>
          <w:lang w:eastAsia="ru-RU"/>
        </w:rPr>
      </w:pPr>
    </w:p>
    <w:p w:rsidR="00044BDB" w:rsidRPr="00044BDB" w:rsidRDefault="00044BDB" w:rsidP="00044BDB">
      <w:pPr>
        <w:autoSpaceDE w:val="0"/>
        <w:autoSpaceDN w:val="0"/>
        <w:adjustRightInd w:val="0"/>
        <w:rPr>
          <w:rFonts w:ascii="Times New Roman" w:hAnsi="Times New Roman"/>
          <w:sz w:val="28"/>
          <w:szCs w:val="28"/>
          <w:lang w:eastAsia="ru-RU"/>
        </w:rPr>
      </w:pPr>
    </w:p>
    <w:p w:rsidR="00044BDB" w:rsidRPr="0072619E" w:rsidRDefault="00044BDB" w:rsidP="00044BDB">
      <w:pPr>
        <w:autoSpaceDE w:val="0"/>
        <w:autoSpaceDN w:val="0"/>
        <w:adjustRightInd w:val="0"/>
        <w:ind w:left="540"/>
        <w:jc w:val="both"/>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1</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F6A91"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Воробейнского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РОССИЙСКАЯ ФЕДЕРАЦИЯ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БРЯНСКАЯ ОБЛАСТЬ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E45088">
        <w:rPr>
          <w:rFonts w:ascii="Times New Roman" w:eastAsia="Calibri" w:hAnsi="Times New Roman" w:cs="Times New Roman"/>
          <w:b/>
          <w:sz w:val="24"/>
          <w:szCs w:val="24"/>
          <w:lang w:eastAsia="ru-RU"/>
        </w:rPr>
        <w:t xml:space="preserve">ВОРОБЕЙНСКАЯ СЕЛЬСКАЯ </w:t>
      </w:r>
      <w:r w:rsidRPr="0072619E">
        <w:rPr>
          <w:rFonts w:ascii="Times New Roman" w:eastAsia="Calibri" w:hAnsi="Times New Roman" w:cs="Times New Roman"/>
          <w:b/>
          <w:sz w:val="24"/>
          <w:szCs w:val="24"/>
          <w:lang w:eastAsia="ru-RU"/>
        </w:rPr>
        <w:t xml:space="preserve">АДМИНИСТРАЦИЯ </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4" w:name="Par397"/>
      <w:bookmarkEnd w:id="4"/>
      <w:r w:rsidRPr="0072619E">
        <w:rPr>
          <w:rFonts w:ascii="Times New Roman" w:eastAsia="Calibri" w:hAnsi="Times New Roman" w:cs="Times New Roman"/>
          <w:b/>
          <w:sz w:val="24"/>
          <w:szCs w:val="24"/>
          <w:lang w:eastAsia="ru-RU"/>
        </w:rPr>
        <w:t xml:space="preserve">                               РАСПОРЯЖЕНИЕ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От________________ N______</w:t>
      </w:r>
    </w:p>
    <w:p w:rsidR="00044BDB" w:rsidRDefault="00DA4D18"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 Жирятино</w:t>
      </w:r>
    </w:p>
    <w:p w:rsidR="00DA4D18" w:rsidRPr="00DA4D18" w:rsidRDefault="00DA4D18" w:rsidP="00DA4D18">
      <w:pPr>
        <w:rPr>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 проведении _____________________________________________________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(плановой/внеплановой, документарной/выездной)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индивидуального предпринимателя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 Провести проверку в отношении 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юридического лица, фамилия, имя, отчество (последнее -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наличии) индивидуального предпринимателя)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2. Место нахождения: 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(филиалов, представительств, обособленных структурных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подразделений), места фактического осуществления деятельности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индивидуальным предпринимателем и (или) используемых ими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производственных объектов)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3. Назначить лицом(</w:t>
      </w:r>
      <w:proofErr w:type="spellStart"/>
      <w:r w:rsidRPr="0072619E">
        <w:rPr>
          <w:rFonts w:ascii="Times New Roman" w:eastAsia="Calibri" w:hAnsi="Times New Roman" w:cs="Times New Roman"/>
          <w:b/>
          <w:sz w:val="24"/>
          <w:szCs w:val="24"/>
          <w:lang w:eastAsia="ru-RU"/>
        </w:rPr>
        <w:t>ами</w:t>
      </w:r>
      <w:proofErr w:type="spellEnd"/>
      <w:r w:rsidRPr="0072619E">
        <w:rPr>
          <w:rFonts w:ascii="Times New Roman" w:eastAsia="Calibri" w:hAnsi="Times New Roman" w:cs="Times New Roman"/>
          <w:b/>
          <w:sz w:val="24"/>
          <w:szCs w:val="24"/>
          <w:lang w:eastAsia="ru-RU"/>
        </w:rPr>
        <w:t>), уполномоченным(и) на проведение проверки: 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(последнее - при наличии),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(должностных лиц), уполномоченного(</w:t>
      </w:r>
      <w:proofErr w:type="spellStart"/>
      <w:r w:rsidRPr="0072619E">
        <w:rPr>
          <w:rFonts w:ascii="Times New Roman" w:eastAsia="Calibri" w:hAnsi="Times New Roman" w:cs="Times New Roman"/>
          <w:b/>
          <w:sz w:val="24"/>
          <w:szCs w:val="24"/>
          <w:lang w:eastAsia="ru-RU"/>
        </w:rPr>
        <w:t>ых</w:t>
      </w:r>
      <w:proofErr w:type="spellEnd"/>
      <w:r w:rsidRPr="0072619E">
        <w:rPr>
          <w:rFonts w:ascii="Times New Roman" w:eastAsia="Calibri" w:hAnsi="Times New Roman" w:cs="Times New Roman"/>
          <w:b/>
          <w:sz w:val="24"/>
          <w:szCs w:val="24"/>
          <w:lang w:eastAsia="ru-RU"/>
        </w:rPr>
        <w:t>) на проведение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4.  Привлечь к проведению проверки в качестве экспертов, представителей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экспертных организаций следующих лиц: 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(фамилия, имя, отчество (последнее - при наличии), должности привлекаемых 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проведению проверки экспертов и (или) наименование экспертной организации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указанием реквизитов свидетельства об аккредитации и наименования органа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 xml:space="preserve">         по аккредитации, выдавшего свидетельство об аккредитации)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5. Настоящая проверка проводится в рамках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вида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6. Установить, что: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настоящая проверка проводится с целью: 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При   установлении  целей  проводимой  проверки  указывается  следующая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информация: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а) в случае проведения плановой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ссылка на утвержденный ежегодный план проведения плановых проверок;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проверочного листа (списка контрольных вопросов), если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проведении  плановой  проверки  должен  быть  использован  проверочный лист</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(список контрольных вопросов);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б) в случае проведения внеплановой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ранее выданного проверяемому лицу предписания об устранении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выявленного нарушения, срок для исполнения которого истек;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заявления  от  юридического  лица  или  индивидуального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предпринимателя о предоставлении правового статуса, специального разрешения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(лицензии)   на   право  осуществления  отдельных  видов  деятельности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разрешения   (согласования)   на  осуществление  иных  юридически  значимых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действий, если проведение соответствующей внеплановой проверки юридического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лица,     индивидуального     предпринимателя    предусмотрено    правилами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предоставления   правового  статуса,  специального  разрешения  (лицензии),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выдачи разрешения (согласования);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поступивших  в органы муниципального контроля обращений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заявлений  граждан,  юридических  лиц,  индивидуальных  предпринимателей, 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также сведения об информации, поступившей от органов государственной власти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 органов местного самоуправления, из средств массовой информации;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мотивированного  представления  должностного  лица органа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государственного  контроля  (надзора),  органа  муниципального  контроля по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результатам  анализа результатов мероприятий по контролю без взаимодействия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юридическими лицами, индивидуальными предпринимателями, рассмотрения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предварительной  проверки  поступивших  в  органы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обращений и заявлений граждан, в том числе индивидуальных предпринимателей,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юридических  лиц,  информации  от  органов  государственной власти, органов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местного самоуправления, из средств массовой информации;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требования  прокурора о проведении внеплановой проверки 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рамках  надзора за исполнением законов и реквизиты прилагаемых к требованию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материалов и обращений;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сведения  о выявленных в ходе проведения мероприятия по контролю без</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взаимодействия  с  юридическими  лицами,  индивидуальными предпринимателями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индикаторах риска нарушения обязательных требований;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в случае проведения внеплановой выездной проверки, которая подлежит</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согласованию  органами  прокуратуры,  но  в  целях  принятия неотложных мер</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должна  быть  проведена  незамедлительно  в  связи с причинением вреда либо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нарушением   проверяемых  требований,  если  такое  причинение  вреда  либо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нарушение требований обнаружено непосредственно в момент его совершения: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прилагаемой  к  распоряжению  о проведении проверки копии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документа   (рапорта,   докладной   записки   и   другие),  представленного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должностным лицом, обнаружившим нарушение;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задачами настоящей проверки являются: 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7. Предметом настоящей проверки является (отметить нужное):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соблюдение  обязательных  требований  и (или) требований, установленных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 xml:space="preserve">    соответствие    сведений,   содержащихся   в   уведомлении   о   начале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осуществления    отдельных    видов    предпринимательской    деятельности,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обязательным требованиям;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соответствие   сведений,   содержащихся   в   заявлении   и  документах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юридического  лица  или  индивидуального  предпринимателя  о предоставлении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правового    статуса,   специального   разрешения   (лицензии)   на   право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осуществления отдельных видов деятельности или разрешения (согласования) 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осуществление   иных   юридически   значимых   действий,   если  проведение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соответствующей  внеплановой  проверки  юридического  лица, индивидуального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предпринимателя  предусмотрено  правилами предоставления правового статуса,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специального   разрешения   (лицензии),  выдачи  разрешения  (согласования)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обязательным  требованиям,  а также данным об указанных юридических лицах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индивидуальных  предпринимателях,  содержащимся  в  едином  государственном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реестре  юридических  лиц,  едином  государственном  реестре индивидуальных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предпринимателей и других федеральных информационных ресурсах;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выполнение предписаний органов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проведение мероприятий: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предотвращению  причинения  вреда  жизни,  здоровью  граждан, вреда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животным,   растениям,  окружающей  среде,  объектам  культурного  наследия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(памятникам  истории  и  культуры)  народов  Российской Федерации, музейным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предметам  и  музейным  коллекциям,  включенным  в  состав  Музейного фонда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Российской  Федерации,  особо  ценным,  в  том числе уникальным, документам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Архивного   фонда   Российской   Федерации,   документам,   имеющим  особое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историческое, научное, культурное значение, входящим в состав национального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библиотечного фонда;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предупреждению  возникновения  чрезвычайных  ситуаций  природного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техногенного характера;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обеспечению безопасности государства;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ликвидации последствий причинения такого вреда.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8. Срок проведения проверки: 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 проведению проверки приступить с "___" ___________ 20___ года.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Проверку окончить не позднее "___" ___________ 20___ года.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9. Правовые основания проведения проверки: 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(ссылка на положение нормативного правового акта, в соответствии с которым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осуществляется проверка)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10.   Обязательные   требования   и   (или)  требования,  установленные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 подлежащие проверке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11.  В  процессе  проверки  провести следующие мероприятия по контролю,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необходимые  для  достижения целей и задач проведения проверки (с указанием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наименования мероприятия по контролю и сроков его проведения):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1)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3)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12.   Перечень  положений  об  осуществлении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административных  регламентов по осуществлению муниципального контроля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их наличии):__________________________________________________________________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 указанием наименований, номеров и дат их принятия)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13.  Перечень  документов,  представление  которых  юридическим  лицом,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индивидуальным  предпринимателем  необходимо  для  достижения целей и задач</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     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(должность, фамилия, инициалы руководителя,         (подпись, заверенная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 xml:space="preserve">  заместителя руководителя органа муниципального              печатью)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издавшего распоряжение 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проведении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(фамилия, имя, отчество (последнее - при наличии) 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непосредственно подготовившего проект распоряжения (приказа),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контактный телефон, электронный адрес (при наличии))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E45088"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roofErr w:type="spellStart"/>
      <w:r w:rsidRPr="0072619E">
        <w:rPr>
          <w:rFonts w:ascii="Times New Roman" w:eastAsia="Calibri" w:hAnsi="Times New Roman" w:cs="Times New Roman"/>
          <w:b/>
          <w:sz w:val="24"/>
          <w:szCs w:val="24"/>
          <w:lang w:eastAsia="ru-RU"/>
        </w:rPr>
        <w:t>м.п</w:t>
      </w:r>
      <w:proofErr w:type="spellEnd"/>
      <w:r w:rsidRPr="0072619E">
        <w:rPr>
          <w:rFonts w:ascii="Times New Roman" w:eastAsia="Calibri" w:hAnsi="Times New Roman" w:cs="Times New Roman"/>
          <w:b/>
          <w:sz w:val="24"/>
          <w:szCs w:val="24"/>
          <w:lang w:eastAsia="ru-RU"/>
        </w:rPr>
        <w:t xml:space="preserve">. Глава </w:t>
      </w:r>
      <w:r w:rsidR="00AF6A91">
        <w:rPr>
          <w:rFonts w:ascii="Times New Roman" w:eastAsia="Calibri" w:hAnsi="Times New Roman" w:cs="Times New Roman"/>
          <w:b/>
          <w:sz w:val="24"/>
          <w:szCs w:val="24"/>
          <w:lang w:eastAsia="ru-RU"/>
        </w:rPr>
        <w:t>Воробейнского</w:t>
      </w:r>
      <w:r w:rsidR="00E45088">
        <w:rPr>
          <w:rFonts w:ascii="Times New Roman" w:eastAsia="Calibri" w:hAnsi="Times New Roman" w:cs="Times New Roman"/>
          <w:b/>
          <w:sz w:val="24"/>
          <w:szCs w:val="24"/>
          <w:lang w:eastAsia="ru-RU"/>
        </w:rPr>
        <w:t xml:space="preserve"> </w:t>
      </w:r>
      <w:r w:rsidR="00E45088" w:rsidRPr="00E45088">
        <w:rPr>
          <w:rFonts w:ascii="Times New Roman" w:hAnsi="Times New Roman" w:cs="Times New Roman"/>
          <w:b/>
          <w:sz w:val="24"/>
          <w:szCs w:val="24"/>
          <w:lang w:eastAsia="ru-RU"/>
        </w:rPr>
        <w:t>сельского поселения</w:t>
      </w:r>
    </w:p>
    <w:p w:rsidR="00044BDB" w:rsidRPr="0072619E" w:rsidRDefault="00E45088"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w:t>
      </w:r>
      <w:r w:rsidR="00044BDB"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72619E" w:rsidRPr="0072619E" w:rsidRDefault="0072619E" w:rsidP="0072619E">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2</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72619E" w:rsidRPr="0072619E" w:rsidRDefault="00AF6A91" w:rsidP="0072619E">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Воробейнского</w:t>
      </w:r>
      <w:r w:rsidR="0072619E" w:rsidRPr="0072619E">
        <w:rPr>
          <w:rFonts w:ascii="Times New Roman" w:hAnsi="Times New Roman"/>
          <w:sz w:val="24"/>
          <w:szCs w:val="24"/>
          <w:lang w:eastAsia="ru-RU"/>
        </w:rPr>
        <w:t xml:space="preserve"> сельского поселения</w:t>
      </w:r>
    </w:p>
    <w:p w:rsidR="0072619E" w:rsidRPr="00044BDB" w:rsidRDefault="0072619E" w:rsidP="0072619E">
      <w:pPr>
        <w:autoSpaceDE w:val="0"/>
        <w:autoSpaceDN w:val="0"/>
        <w:adjustRightInd w:val="0"/>
        <w:jc w:val="right"/>
        <w:rPr>
          <w:rFonts w:ascii="Times New Roman" w:hAnsi="Times New Roman"/>
          <w:sz w:val="28"/>
          <w:szCs w:val="28"/>
          <w:lang w:eastAsia="ru-RU"/>
        </w:rPr>
      </w:pP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  _____________________________________</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прокуратуры)</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от _____________________________________</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государственного</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(надзора), муниципального</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с указанием юридического адреса)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5" w:name="Par325"/>
      <w:bookmarkEnd w:id="5"/>
      <w:r w:rsidRPr="0072619E">
        <w:rPr>
          <w:rFonts w:ascii="Times New Roman" w:eastAsia="Calibri" w:hAnsi="Times New Roman" w:cs="Times New Roman"/>
          <w:b/>
          <w:sz w:val="24"/>
          <w:szCs w:val="24"/>
          <w:lang w:eastAsia="ru-RU"/>
        </w:rPr>
        <w:t xml:space="preserve">                                 ЗАЯВЛЕНИЕ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согласовании органом муниципального контроля с органом</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прокуратуры проведения внеплановой выездной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индивидуального предпринимателя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  В соответствии со </w:t>
      </w:r>
      <w:hyperlink r:id="rId24" w:history="1">
        <w:r w:rsidRPr="0072619E">
          <w:rPr>
            <w:rFonts w:ascii="Times New Roman" w:eastAsia="Calibri" w:hAnsi="Times New Roman" w:cs="Times New Roman"/>
            <w:b/>
            <w:color w:val="0000FF"/>
            <w:sz w:val="24"/>
            <w:szCs w:val="24"/>
            <w:lang w:eastAsia="ru-RU"/>
          </w:rPr>
          <w:t>статьей 10</w:t>
        </w:r>
      </w:hyperlink>
      <w:r w:rsidRPr="0072619E">
        <w:rPr>
          <w:rFonts w:ascii="Times New Roman" w:eastAsia="Calibri" w:hAnsi="Times New Roman" w:cs="Times New Roman"/>
          <w:b/>
          <w:sz w:val="24"/>
          <w:szCs w:val="24"/>
          <w:lang w:eastAsia="ru-RU"/>
        </w:rPr>
        <w:t xml:space="preserve"> Федерального закона от 26 декабря 2008</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года   N   294-ФЗ   "О   защите   прав   юридических  лиц  и индивидуальных</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предпринимателей  при  осуществлении  государственного контроля (надзора)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муниципального  контроля"  (Собрание законодательства Российской Федерации,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2008,  N  52,  ст. 6249) просим согласия на проведение внеплановой выездной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проверки в отношении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адрес (место нахождения) постоянно действующего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исполнительного органа юридического лица, государственный регистрационный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номер записи о государственной регистрации юридического лица/фамилия, имя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 отчество, место жительства индивидуального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предпринимателя, государственный регистрационный номер записи 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государственной регистрации индивидуального предпринимателя,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идентификационный номер налогоплательщика)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осуществляющего предпринимательскую деятельность по адресу: 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 Основание проведения проверки: 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(ссылка на положение Федерального </w:t>
      </w:r>
      <w:hyperlink r:id="rId25" w:history="1">
        <w:r w:rsidRPr="0072619E">
          <w:rPr>
            <w:rFonts w:ascii="Times New Roman" w:eastAsia="Calibri" w:hAnsi="Times New Roman" w:cs="Times New Roman"/>
            <w:b/>
            <w:color w:val="0000FF"/>
            <w:sz w:val="24"/>
            <w:szCs w:val="24"/>
            <w:lang w:eastAsia="ru-RU"/>
          </w:rPr>
          <w:t>закона</w:t>
        </w:r>
      </w:hyperlink>
      <w:r w:rsidRPr="0072619E">
        <w:rPr>
          <w:rFonts w:ascii="Times New Roman" w:eastAsia="Calibri" w:hAnsi="Times New Roman" w:cs="Times New Roman"/>
          <w:b/>
          <w:sz w:val="24"/>
          <w:szCs w:val="24"/>
          <w:lang w:eastAsia="ru-RU"/>
        </w:rPr>
        <w:t xml:space="preserve"> от 26 декабря 2008 г. N 294-ФЗ</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 xml:space="preserve">     "О защите прав юридических лиц и индивидуальных предпринимателей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при осуществлении государственного контроля (надзора)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муниципального контроля")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3. Дата начала проведения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 20___ года.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4. Время начала проведения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 20___ года.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(указывается в случае, если основанием проведения проверки является часть</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hyperlink r:id="rId26" w:history="1">
        <w:r w:rsidRPr="0072619E">
          <w:rPr>
            <w:rFonts w:ascii="Times New Roman" w:eastAsia="Calibri" w:hAnsi="Times New Roman" w:cs="Times New Roman"/>
            <w:b/>
            <w:color w:val="0000FF"/>
            <w:sz w:val="24"/>
            <w:szCs w:val="24"/>
            <w:lang w:eastAsia="ru-RU"/>
          </w:rPr>
          <w:t>12 статьи 10</w:t>
        </w:r>
      </w:hyperlink>
      <w:r w:rsidRPr="0072619E">
        <w:rPr>
          <w:rFonts w:ascii="Times New Roman" w:eastAsia="Calibri" w:hAnsi="Times New Roman" w:cs="Times New Roman"/>
          <w:b/>
          <w:sz w:val="24"/>
          <w:szCs w:val="24"/>
          <w:lang w:eastAsia="ru-RU"/>
        </w:rPr>
        <w:t xml:space="preserve"> Федерального закона от 26 декабря 2008 г. N 294-ФЗ "О защите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прав юридических лиц и индивидуальных предпринимателей при осуществлении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государственного контроля (надзора) и муниципального контроля")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Приложения: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(копия распоряжения или приказа руководителя, заместителя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руководителя органа государственного контроля (надзора), органа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муниципального контроля о проведении внеплановой выездной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проверки. Документы, содержащие сведения, послужившие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основанием для проведения внеплановой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72619E" w:rsidP="00AF6A91">
      <w:pPr>
        <w:autoSpaceDE w:val="0"/>
        <w:autoSpaceDN w:val="0"/>
        <w:adjustRightInd w:val="0"/>
        <w:rPr>
          <w:rFonts w:ascii="Times New Roman" w:hAnsi="Times New Roman"/>
          <w:sz w:val="24"/>
          <w:szCs w:val="24"/>
          <w:lang w:eastAsia="ru-RU"/>
        </w:rPr>
      </w:pPr>
      <w:proofErr w:type="spellStart"/>
      <w:r w:rsidRPr="0072619E">
        <w:rPr>
          <w:rFonts w:ascii="Times New Roman" w:hAnsi="Times New Roman"/>
          <w:b/>
          <w:sz w:val="24"/>
          <w:szCs w:val="24"/>
          <w:lang w:eastAsia="ru-RU"/>
        </w:rPr>
        <w:t>м.п</w:t>
      </w:r>
      <w:proofErr w:type="spellEnd"/>
      <w:r w:rsidRPr="0072619E">
        <w:rPr>
          <w:rFonts w:ascii="Times New Roman" w:hAnsi="Times New Roman"/>
          <w:b/>
          <w:sz w:val="24"/>
          <w:szCs w:val="24"/>
          <w:lang w:eastAsia="ru-RU"/>
        </w:rPr>
        <w:t xml:space="preserve">. Глава </w:t>
      </w:r>
      <w:r w:rsidR="00AF6A91">
        <w:rPr>
          <w:rFonts w:ascii="Times New Roman" w:hAnsi="Times New Roman"/>
          <w:sz w:val="24"/>
          <w:szCs w:val="24"/>
          <w:lang w:eastAsia="ru-RU"/>
        </w:rPr>
        <w:t>Воробейнского</w:t>
      </w:r>
      <w:r w:rsidR="00AF6A91" w:rsidRPr="0072619E">
        <w:rPr>
          <w:rFonts w:ascii="Times New Roman" w:hAnsi="Times New Roman"/>
          <w:sz w:val="24"/>
          <w:szCs w:val="24"/>
          <w:lang w:eastAsia="ru-RU"/>
        </w:rPr>
        <w:t xml:space="preserve"> сельского поселения</w:t>
      </w:r>
    </w:p>
    <w:p w:rsidR="0072619E" w:rsidRPr="0072619E" w:rsidRDefault="0072619E"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    ____________ 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72619E" w:rsidRPr="0072619E" w:rsidRDefault="0072619E" w:rsidP="0072619E">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044BDB" w:rsidRDefault="00044BDB" w:rsidP="00044BDB">
      <w:pPr>
        <w:autoSpaceDE w:val="0"/>
        <w:autoSpaceDN w:val="0"/>
        <w:adjustRightInd w:val="0"/>
        <w:jc w:val="both"/>
        <w:rPr>
          <w:rFonts w:ascii="Times New Roman" w:hAnsi="Times New Roman"/>
          <w:sz w:val="28"/>
          <w:szCs w:val="28"/>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3</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F6A91"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Воробейнского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юридического,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физического лица)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6" w:name="Par585"/>
      <w:bookmarkEnd w:id="6"/>
      <w:r w:rsidRPr="0072619E">
        <w:rPr>
          <w:rFonts w:ascii="Times New Roman" w:eastAsia="Calibri" w:hAnsi="Times New Roman" w:cs="Times New Roman"/>
          <w:b/>
          <w:sz w:val="24"/>
          <w:szCs w:val="24"/>
          <w:lang w:eastAsia="ru-RU"/>
        </w:rPr>
        <w:t xml:space="preserve">                                Уведомление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проведении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 __________ 20___ г. N 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соответствии   с   Административным   регламентом   на   исполнение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муниципальной   функции   по   осуществлению   муниципального  контроля  по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соблюдению   правил   благоустройства   </w:t>
      </w:r>
      <w:r w:rsidR="00AF6A91">
        <w:rPr>
          <w:rFonts w:ascii="Times New Roman" w:eastAsia="Calibri" w:hAnsi="Times New Roman" w:cs="Times New Roman"/>
          <w:b/>
          <w:sz w:val="24"/>
          <w:szCs w:val="24"/>
          <w:lang w:eastAsia="ru-RU"/>
        </w:rPr>
        <w:t>Воробейнского</w:t>
      </w:r>
      <w:r w:rsidRPr="0072619E">
        <w:rPr>
          <w:rFonts w:ascii="Times New Roman" w:eastAsia="Calibri" w:hAnsi="Times New Roman" w:cs="Times New Roman"/>
          <w:b/>
          <w:sz w:val="24"/>
          <w:szCs w:val="24"/>
          <w:lang w:eastAsia="ru-RU"/>
        </w:rPr>
        <w:t xml:space="preserve">   сельского   поселения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утвержденным постановлением </w:t>
      </w:r>
      <w:proofErr w:type="spellStart"/>
      <w:r w:rsidR="00AF6A91">
        <w:rPr>
          <w:rFonts w:ascii="Times New Roman" w:eastAsia="Calibri" w:hAnsi="Times New Roman" w:cs="Times New Roman"/>
          <w:b/>
          <w:sz w:val="24"/>
          <w:szCs w:val="24"/>
          <w:lang w:eastAsia="ru-RU"/>
        </w:rPr>
        <w:t>Воробейнской</w:t>
      </w:r>
      <w:proofErr w:type="spellEnd"/>
      <w:r w:rsidR="00AF6A91">
        <w:rPr>
          <w:rFonts w:ascii="Times New Roman" w:eastAsia="Calibri" w:hAnsi="Times New Roman" w:cs="Times New Roman"/>
          <w:b/>
          <w:sz w:val="24"/>
          <w:szCs w:val="24"/>
          <w:lang w:eastAsia="ru-RU"/>
        </w:rPr>
        <w:t xml:space="preserve"> сельской администрации</w:t>
      </w:r>
      <w:r w:rsidRPr="0072619E">
        <w:rPr>
          <w:rFonts w:ascii="Times New Roman" w:eastAsia="Calibri" w:hAnsi="Times New Roman" w:cs="Times New Roman"/>
          <w:b/>
          <w:sz w:val="24"/>
          <w:szCs w:val="24"/>
          <w:lang w:eastAsia="ru-RU"/>
        </w:rPr>
        <w:t xml:space="preserve">  прошу Вас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вашего представителя с доверенностью) прибыть в 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  вопросу  правомерности в области муниципального контроля за соблюдением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lastRenderedPageBreak/>
        <w:t>правил благоустройства территории муниципального образования 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  себе  необходимо  иметь  оригиналы  и  копии следующих документов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наличии): 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Дата и время прибытия: "___" ____________ 20__ г. к _________________ часам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Специалист по муниципальному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контролю            _______________  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(подпись)         (Ф.И.О.)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Уведомление получил: _______________ 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(подпись)         (Ф.И.О.)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044BDB" w:rsidP="00AF6A91">
      <w:pPr>
        <w:autoSpaceDE w:val="0"/>
        <w:autoSpaceDN w:val="0"/>
        <w:adjustRightInd w:val="0"/>
        <w:rPr>
          <w:rFonts w:ascii="Times New Roman" w:hAnsi="Times New Roman"/>
          <w:sz w:val="24"/>
          <w:szCs w:val="24"/>
          <w:lang w:eastAsia="ru-RU"/>
        </w:rPr>
      </w:pPr>
      <w:proofErr w:type="spellStart"/>
      <w:r w:rsidRPr="0072619E">
        <w:rPr>
          <w:rFonts w:ascii="Times New Roman" w:hAnsi="Times New Roman"/>
          <w:b/>
          <w:sz w:val="24"/>
          <w:szCs w:val="24"/>
          <w:lang w:eastAsia="ru-RU"/>
        </w:rPr>
        <w:t>м.п</w:t>
      </w:r>
      <w:proofErr w:type="spellEnd"/>
      <w:r w:rsidRPr="0072619E">
        <w:rPr>
          <w:rFonts w:ascii="Times New Roman" w:hAnsi="Times New Roman"/>
          <w:b/>
          <w:sz w:val="24"/>
          <w:szCs w:val="24"/>
          <w:lang w:eastAsia="ru-RU"/>
        </w:rPr>
        <w:t xml:space="preserve">. Глава </w:t>
      </w:r>
      <w:r w:rsidR="00AF6A91">
        <w:rPr>
          <w:rFonts w:ascii="Times New Roman" w:hAnsi="Times New Roman"/>
          <w:sz w:val="24"/>
          <w:szCs w:val="24"/>
          <w:lang w:eastAsia="ru-RU"/>
        </w:rPr>
        <w:t>Воробейнского</w:t>
      </w:r>
      <w:r w:rsidR="00AF6A91" w:rsidRPr="0072619E">
        <w:rPr>
          <w:rFonts w:ascii="Times New Roman" w:hAnsi="Times New Roman"/>
          <w:sz w:val="24"/>
          <w:szCs w:val="24"/>
          <w:lang w:eastAsia="ru-RU"/>
        </w:rPr>
        <w:t xml:space="preserve"> сельского поселения</w:t>
      </w:r>
    </w:p>
    <w:p w:rsidR="00044BDB" w:rsidRPr="0072619E" w:rsidRDefault="00044BDB"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4</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F6A91"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Воробейнского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                           "___" __________ 20__ г.</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(место составления акта)                            (дата составления акта)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(время составления акта)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7" w:name="Par636"/>
      <w:bookmarkEnd w:id="7"/>
      <w:r w:rsidRPr="0072619E">
        <w:rPr>
          <w:rFonts w:ascii="Times New Roman" w:eastAsia="Calibri" w:hAnsi="Times New Roman" w:cs="Times New Roman"/>
          <w:b/>
          <w:sz w:val="24"/>
          <w:szCs w:val="24"/>
          <w:lang w:eastAsia="ru-RU"/>
        </w:rPr>
        <w:t xml:space="preserve">                               АКТ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органом муниципального контроля гражданина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N 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 адресу/адресам: 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(место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 основании: 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(вид документа с указанием реквизитов (номер, дата))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была проведена ______________________________________ проверка в отношении: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(внеплановая, документарная/выездная)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гражданина)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Дата и время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 ____ 20__ г. с __ час. __ мин. до __ час. __ мин. Продолжительность 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Общая продолжительность проверки:__________________________________________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(рабочих дней/часов)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Акт составлен: 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копией распоряжения о проведении проверки ознакомлен(ы): (заполняется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проведении выездной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(фамилии, инициалы, подпись, дата, время)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Лицо(а), проводившее проверку: 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(последнее - при наличии),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(должностных лиц), проводившего(их) проверку; в случае привлечения 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участию в проверке экспертов, экспертных организаций указываются фамилии,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имена, отчества (последнее - при наличии), должности экспертов и/или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наименования экспертных организаций с указанием реквизитов</w:t>
      </w:r>
      <w:r w:rsidR="00297788">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свидетельства об аккредитации и наименование органа по</w:t>
      </w:r>
      <w:r w:rsidR="00297788">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аккредитации, выдавшего свидетельство)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 проведении проверки присутствовали: 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ходе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выявлены  нарушения  обязательных  требований или требований, установленных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  (с  указанием  положений  (нормативных)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правовых актов): 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 указанием характера нарушений; лиц, допустивших нарушения)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выявлены  факты  невыполнения предписаний органов государственного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(надзора), органов муниципального контроля (с указанием реквизитов выданных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предписаний): 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нарушений не выявлено 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Прилагаемые к акту документы: 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Подписи лиц, проводивших проверку: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актом   проверки   ознакомлен(а),  копию  акта  со  всеми  приложениями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получил(а):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w:t>
      </w:r>
    </w:p>
    <w:p w:rsidR="00044BDB" w:rsidRPr="0072619E" w:rsidRDefault="00037593"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"__" __________ 20___ г.</w:t>
      </w: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(подпись)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Пометка об отказе ознакомления с актом проверки:___________________________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(подпись уполномоченного должностного</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лица (лиц), проводившего проверку)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044BDB" w:rsidP="00AF6A91">
      <w:pPr>
        <w:autoSpaceDE w:val="0"/>
        <w:autoSpaceDN w:val="0"/>
        <w:adjustRightInd w:val="0"/>
        <w:rPr>
          <w:rFonts w:ascii="Times New Roman" w:hAnsi="Times New Roman"/>
          <w:sz w:val="24"/>
          <w:szCs w:val="24"/>
          <w:lang w:eastAsia="ru-RU"/>
        </w:rPr>
      </w:pPr>
      <w:proofErr w:type="spellStart"/>
      <w:r w:rsidRPr="0072619E">
        <w:rPr>
          <w:rFonts w:ascii="Times New Roman" w:hAnsi="Times New Roman"/>
          <w:b/>
          <w:sz w:val="24"/>
          <w:szCs w:val="24"/>
          <w:lang w:eastAsia="ru-RU"/>
        </w:rPr>
        <w:t>м.п</w:t>
      </w:r>
      <w:proofErr w:type="spellEnd"/>
      <w:r w:rsidRPr="0072619E">
        <w:rPr>
          <w:rFonts w:ascii="Times New Roman" w:hAnsi="Times New Roman"/>
          <w:b/>
          <w:sz w:val="24"/>
          <w:szCs w:val="24"/>
          <w:lang w:eastAsia="ru-RU"/>
        </w:rPr>
        <w:t xml:space="preserve">. Глава </w:t>
      </w:r>
      <w:r w:rsidR="00AF6A91">
        <w:rPr>
          <w:rFonts w:ascii="Times New Roman" w:hAnsi="Times New Roman"/>
          <w:sz w:val="24"/>
          <w:szCs w:val="24"/>
          <w:lang w:eastAsia="ru-RU"/>
        </w:rPr>
        <w:t>Воробейнского</w:t>
      </w:r>
      <w:r w:rsidR="00AF6A91" w:rsidRPr="0072619E">
        <w:rPr>
          <w:rFonts w:ascii="Times New Roman" w:hAnsi="Times New Roman"/>
          <w:sz w:val="24"/>
          <w:szCs w:val="24"/>
          <w:lang w:eastAsia="ru-RU"/>
        </w:rPr>
        <w:t xml:space="preserve"> сельского поселения</w:t>
      </w:r>
    </w:p>
    <w:p w:rsidR="00044BDB" w:rsidRPr="0072619E" w:rsidRDefault="00044BDB"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5</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F6A91"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Воробейнского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jc w:val="center"/>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8" w:name="Par725"/>
      <w:bookmarkEnd w:id="8"/>
      <w:r w:rsidRPr="0072619E">
        <w:rPr>
          <w:rFonts w:ascii="Times New Roman" w:eastAsia="Calibri" w:hAnsi="Times New Roman" w:cs="Times New Roman"/>
          <w:b/>
          <w:sz w:val="24"/>
          <w:szCs w:val="24"/>
          <w:lang w:eastAsia="ru-RU"/>
        </w:rPr>
        <w:t xml:space="preserve">                             ПРЕДПИСАНИЕ N 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об устранении нарушений законодательства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_____________ 20___ г.                        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(место составления)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 основании материала проведенной проверки от ________________ N 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ПРЕДПИСЫВАЮ: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(полное  и  сокращенное  наименование  проверяемого  юридического лица, его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местонахождение,   ИНН,   ОГРН,  Ф.И.О. гражданина,  его  место  жительства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(регистрации), индивидуального предпринимателя, его место регистрации, ИНН,</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которым выдается предписание)</w:t>
      </w:r>
    </w:p>
    <w:p w:rsidR="00044BDB" w:rsidRPr="0072619E" w:rsidRDefault="00044BDB" w:rsidP="00044BDB">
      <w:pPr>
        <w:autoSpaceDE w:val="0"/>
        <w:autoSpaceDN w:val="0"/>
        <w:adjustRightInd w:val="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438"/>
        <w:gridCol w:w="1928"/>
        <w:gridCol w:w="3855"/>
      </w:tblGrid>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N</w:t>
            </w:r>
          </w:p>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п/п</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Содержание предписания</w:t>
            </w: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Срок исполнения</w:t>
            </w: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Основание (ссылка на нормативный правовой акт)</w:t>
            </w: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3</w:t>
            </w: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4</w:t>
            </w: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2</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bl>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Лицо,  которому  выдано  предписание,  обязано  отправить  информацию 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выполнении  пунктов  настоящего  предписания  в адрес органа муниципального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контроля  _____________________  не  позднее через ______ дней по истечении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срока выполнения соответствующих пунктов предписания.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 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М.П.</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Предписание получено: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              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(Должность, фамилия, имя, отчество)                (подпись)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Дата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044BDB" w:rsidP="00AF6A91">
      <w:pPr>
        <w:autoSpaceDE w:val="0"/>
        <w:autoSpaceDN w:val="0"/>
        <w:adjustRightInd w:val="0"/>
        <w:rPr>
          <w:rFonts w:ascii="Times New Roman" w:hAnsi="Times New Roman"/>
          <w:sz w:val="24"/>
          <w:szCs w:val="24"/>
          <w:lang w:eastAsia="ru-RU"/>
        </w:rPr>
      </w:pPr>
      <w:proofErr w:type="spellStart"/>
      <w:r w:rsidRPr="0072619E">
        <w:rPr>
          <w:rFonts w:ascii="Times New Roman" w:hAnsi="Times New Roman"/>
          <w:b/>
          <w:sz w:val="24"/>
          <w:szCs w:val="24"/>
          <w:lang w:eastAsia="ru-RU"/>
        </w:rPr>
        <w:t>м.п</w:t>
      </w:r>
      <w:proofErr w:type="spellEnd"/>
      <w:r w:rsidRPr="0072619E">
        <w:rPr>
          <w:rFonts w:ascii="Times New Roman" w:hAnsi="Times New Roman"/>
          <w:b/>
          <w:sz w:val="24"/>
          <w:szCs w:val="24"/>
          <w:lang w:eastAsia="ru-RU"/>
        </w:rPr>
        <w:t xml:space="preserve">. Глава </w:t>
      </w:r>
      <w:r w:rsidR="00AF6A91">
        <w:rPr>
          <w:rFonts w:ascii="Times New Roman" w:hAnsi="Times New Roman"/>
          <w:sz w:val="24"/>
          <w:szCs w:val="24"/>
          <w:lang w:eastAsia="ru-RU"/>
        </w:rPr>
        <w:t>Воробейнского</w:t>
      </w:r>
      <w:r w:rsidR="00AF6A91" w:rsidRPr="0072619E">
        <w:rPr>
          <w:rFonts w:ascii="Times New Roman" w:hAnsi="Times New Roman"/>
          <w:sz w:val="24"/>
          <w:szCs w:val="24"/>
          <w:lang w:eastAsia="ru-RU"/>
        </w:rPr>
        <w:t xml:space="preserve"> сельского поселения</w:t>
      </w:r>
    </w:p>
    <w:p w:rsidR="00044BDB" w:rsidRPr="0072619E" w:rsidRDefault="00044BDB"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2334B8" w:rsidRPr="00044BDB" w:rsidRDefault="002334B8" w:rsidP="00044BDB">
      <w:pPr>
        <w:rPr>
          <w:rFonts w:ascii="Times New Roman" w:hAnsi="Times New Roman"/>
          <w:sz w:val="28"/>
          <w:szCs w:val="28"/>
        </w:rPr>
      </w:pPr>
    </w:p>
    <w:sectPr w:rsidR="002334B8" w:rsidRPr="00044BDB" w:rsidSect="004A74E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7E14FA"/>
    <w:multiLevelType w:val="hybridMultilevel"/>
    <w:tmpl w:val="54F85E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32270"/>
    <w:multiLevelType w:val="hybridMultilevel"/>
    <w:tmpl w:val="1B2B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8148C"/>
    <w:multiLevelType w:val="hybridMultilevel"/>
    <w:tmpl w:val="B251F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B74513"/>
    <w:multiLevelType w:val="hybridMultilevel"/>
    <w:tmpl w:val="0421B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E01E89"/>
    <w:multiLevelType w:val="hybridMultilevel"/>
    <w:tmpl w:val="87E284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B8AAA3"/>
    <w:multiLevelType w:val="hybridMultilevel"/>
    <w:tmpl w:val="B6F8B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5F24CB"/>
    <w:multiLevelType w:val="hybridMultilevel"/>
    <w:tmpl w:val="2768E0D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0F"/>
    <w:rsid w:val="00010257"/>
    <w:rsid w:val="00037593"/>
    <w:rsid w:val="00044BDB"/>
    <w:rsid w:val="0009749C"/>
    <w:rsid w:val="000A6441"/>
    <w:rsid w:val="00192B84"/>
    <w:rsid w:val="001A4825"/>
    <w:rsid w:val="001F21E0"/>
    <w:rsid w:val="002334B8"/>
    <w:rsid w:val="00297788"/>
    <w:rsid w:val="0032660F"/>
    <w:rsid w:val="0043785C"/>
    <w:rsid w:val="004A74E3"/>
    <w:rsid w:val="004C0A0F"/>
    <w:rsid w:val="004F12CE"/>
    <w:rsid w:val="005762A1"/>
    <w:rsid w:val="005F04DD"/>
    <w:rsid w:val="00607C7E"/>
    <w:rsid w:val="00612D99"/>
    <w:rsid w:val="0061575A"/>
    <w:rsid w:val="006253A2"/>
    <w:rsid w:val="006558B8"/>
    <w:rsid w:val="00663038"/>
    <w:rsid w:val="006C3E5D"/>
    <w:rsid w:val="007037AD"/>
    <w:rsid w:val="0072619E"/>
    <w:rsid w:val="0074789E"/>
    <w:rsid w:val="007A29EA"/>
    <w:rsid w:val="0082707E"/>
    <w:rsid w:val="0090263D"/>
    <w:rsid w:val="009170F7"/>
    <w:rsid w:val="009560CC"/>
    <w:rsid w:val="009A1F05"/>
    <w:rsid w:val="009A6C97"/>
    <w:rsid w:val="00A26ADB"/>
    <w:rsid w:val="00A33EF2"/>
    <w:rsid w:val="00A9434D"/>
    <w:rsid w:val="00AB615B"/>
    <w:rsid w:val="00AF2E20"/>
    <w:rsid w:val="00AF6A91"/>
    <w:rsid w:val="00B06B2E"/>
    <w:rsid w:val="00B10F35"/>
    <w:rsid w:val="00B75121"/>
    <w:rsid w:val="00CC3F77"/>
    <w:rsid w:val="00CD0E63"/>
    <w:rsid w:val="00CE572A"/>
    <w:rsid w:val="00D245EE"/>
    <w:rsid w:val="00D51EF6"/>
    <w:rsid w:val="00DA4D18"/>
    <w:rsid w:val="00DD1789"/>
    <w:rsid w:val="00E040EB"/>
    <w:rsid w:val="00E340A4"/>
    <w:rsid w:val="00E45088"/>
    <w:rsid w:val="00EA2BDB"/>
    <w:rsid w:val="00F34149"/>
    <w:rsid w:val="00F42D1C"/>
    <w:rsid w:val="00FC030B"/>
    <w:rsid w:val="00FD2E2D"/>
    <w:rsid w:val="00FD3D85"/>
    <w:rsid w:val="00FD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19E7-BE5E-4432-A673-EE111EDB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0A0F"/>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E040EB"/>
    <w:rPr>
      <w:color w:val="0563C1"/>
      <w:u w:val="single"/>
    </w:rPr>
  </w:style>
  <w:style w:type="character" w:styleId="a4">
    <w:name w:val="Emphasis"/>
    <w:uiPriority w:val="20"/>
    <w:qFormat/>
    <w:rsid w:val="004A74E3"/>
    <w:rPr>
      <w:i/>
      <w:iCs/>
    </w:rPr>
  </w:style>
  <w:style w:type="paragraph" w:customStyle="1" w:styleId="ConsPlusNormal">
    <w:name w:val="ConsPlusNormal"/>
    <w:rsid w:val="00CE572A"/>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E572A"/>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13B4B18D28F5F08C23CCBDF3352259E70447C6F13322487658DFAAC38D4C144ED15ED5A68C9C15AB94F246BsDvEH" TargetMode="External"/><Relationship Id="rId13" Type="http://schemas.openxmlformats.org/officeDocument/2006/relationships/hyperlink" Target="consultantplus://offline/ref=9FAC175C14EA25F19DB3E0C30335F21CBAF816AF459CF99DF9FBBA53E33E7D8653A0C3AB178B88F4EA0F622FECM2yBH" TargetMode="External"/><Relationship Id="rId18" Type="http://schemas.openxmlformats.org/officeDocument/2006/relationships/hyperlink" Target="consultantplus://offline/ref=9FAC175C14EA25F19DB3E0C30335F21CBAF817A04790F99DF9FBBA53E33E7D8653A0C3AB178B88F4EA0F622FECM2yBH" TargetMode="External"/><Relationship Id="rId26" Type="http://schemas.openxmlformats.org/officeDocument/2006/relationships/hyperlink" Target="consultantplus://offline/ref=9FAC175C14EA25F19DB3E0C30335F21CBAF819A04C99F99DF9FBBA53E33E7D8641A09BA410829DA0BC553522EC2BAF08E79F2EA2EFMFy7H" TargetMode="External"/><Relationship Id="rId3" Type="http://schemas.openxmlformats.org/officeDocument/2006/relationships/styles" Target="styles.xml"/><Relationship Id="rId21" Type="http://schemas.openxmlformats.org/officeDocument/2006/relationships/hyperlink" Target="consultantplus://offline/ref=9FAC175C14EA25F19DB3E0C30335F21CBBF019AA469BF99DF9FBBA53E33E7D8641A09BA41481C2A5A9446D2DEF34B10FFE832CA0MEyCH" TargetMode="External"/><Relationship Id="rId7" Type="http://schemas.openxmlformats.org/officeDocument/2006/relationships/hyperlink" Target="consultantplus://offline/ref=0D013B4B18D28F5F08C23CCBDF3352259E704B726313322487658DFAAC38D4C144ED15ED5A68C9C15AB94F246BsDvEH" TargetMode="External"/><Relationship Id="rId12" Type="http://schemas.openxmlformats.org/officeDocument/2006/relationships/hyperlink" Target="consultantplus://offline/ref=9FAC175C14EA25F19DB3E0C30335F21CBAF816AC449CF99DF9FBBA53E33E7D8653A0C3AB178B88F4EA0F622FECM2yBH" TargetMode="External"/><Relationship Id="rId17" Type="http://schemas.openxmlformats.org/officeDocument/2006/relationships/hyperlink" Target="consultantplus://offline/ref=9FAC175C14EA25F19DB3E0C30335F21CBAF11BA14698F99DF9FBBA53E33E7D8653A0C3AB178B88F4EA0F622FECM2yBH" TargetMode="External"/><Relationship Id="rId25" Type="http://schemas.openxmlformats.org/officeDocument/2006/relationships/hyperlink" Target="consultantplus://offline/ref=9FAC175C14EA25F19DB3E0C30335F21CBAF819A04C99F99DF9FBBA53E33E7D8653A0C3AB178B88F4EA0F622FECM2yBH" TargetMode="External"/><Relationship Id="rId2" Type="http://schemas.openxmlformats.org/officeDocument/2006/relationships/numbering" Target="numbering.xml"/><Relationship Id="rId16" Type="http://schemas.openxmlformats.org/officeDocument/2006/relationships/hyperlink" Target="consultantplus://offline/ref=9FAC175C14EA25F19DB3E0C30335F21CBAF819A04C99F99DF9FBBA53E33E7D8653A0C3AB178B88F4EA0F622FECM2yBH" TargetMode="External"/><Relationship Id="rId20" Type="http://schemas.openxmlformats.org/officeDocument/2006/relationships/hyperlink" Target="consultantplus://offline/ref=9FAC175C14EA25F19DB3E0C30335F21CBAF11BA14698F99DF9FBBA53E33E7D8653A0C3AB178B88F4EA0F622FECM2yBH" TargetMode="External"/><Relationship Id="rId1" Type="http://schemas.openxmlformats.org/officeDocument/2006/relationships/customXml" Target="../customXml/item1.xml"/><Relationship Id="rId6" Type="http://schemas.openxmlformats.org/officeDocument/2006/relationships/hyperlink" Target="consultantplus://offline/ref=0D013B4B18D28F5F08C23CCBDF3352259E704B746415322487658DFAAC38D4C144ED15ED5A68C9C15AB94F246BsDvEH" TargetMode="External"/><Relationship Id="rId11" Type="http://schemas.openxmlformats.org/officeDocument/2006/relationships/hyperlink" Target="consultantplus://offline/ref=9FAC175C14EA25F19DB3E0C30335F21CBAF816A8479FF99DF9FBBA53E33E7D8653A0C3AB178B88F4EA0F622FECM2yBH" TargetMode="External"/><Relationship Id="rId24" Type="http://schemas.openxmlformats.org/officeDocument/2006/relationships/hyperlink" Target="consultantplus://offline/ref=9FAC175C14EA25F19DB3E0C30335F21CBAF819A04C99F99DF9FBBA53E33E7D8641A09BA7158A97F6E81A347EAA7FBC0AE19F2CA5F3F44C20MAy4H" TargetMode="External"/><Relationship Id="rId5" Type="http://schemas.openxmlformats.org/officeDocument/2006/relationships/webSettings" Target="webSettings.xml"/><Relationship Id="rId15" Type="http://schemas.openxmlformats.org/officeDocument/2006/relationships/hyperlink" Target="consultantplus://offline/ref=9FAC175C14EA25F19DB3E0C30335F21CBAF816A84D9AF99DF9FBBA53E33E7D8653A0C3AB178B88F4EA0F622FECM2yBH" TargetMode="External"/><Relationship Id="rId23" Type="http://schemas.openxmlformats.org/officeDocument/2006/relationships/hyperlink" Target="consultantplus://offline/ref=9FAC175C14EA25F19DB3E0C30335F21CBAF817A04790F99DF9FBBA53E33E7D8641A09BA7158893F3EE1A347EAA7FBC0AE19F2CA5F3F44C20MAy4H" TargetMode="External"/><Relationship Id="rId28" Type="http://schemas.openxmlformats.org/officeDocument/2006/relationships/theme" Target="theme/theme1.xml"/><Relationship Id="rId10" Type="http://schemas.openxmlformats.org/officeDocument/2006/relationships/hyperlink" Target="consultantplus://offline/ref=9FAC175C14EA25F19DB3E0C30335F21CBAF817A04790F99DF9FBBA53E33E7D8653A0C3AB178B88F4EA0F622FECM2yBH" TargetMode="External"/><Relationship Id="rId19" Type="http://schemas.openxmlformats.org/officeDocument/2006/relationships/hyperlink" Target="consultantplus://offline/ref=9FAC175C14EA25F19DB3E0C30335F21CBAF819A04C99F99DF9FBBA53E33E7D8653A0C3AB178B88F4EA0F622FECM2yBH" TargetMode="External"/><Relationship Id="rId4" Type="http://schemas.openxmlformats.org/officeDocument/2006/relationships/settings" Target="settings.xml"/><Relationship Id="rId9" Type="http://schemas.openxmlformats.org/officeDocument/2006/relationships/hyperlink" Target="consultantplus://offline/ref=9FAC175C14EA25F19DB3E0C30335F21CBBF818AC4FCEAE9FA8AEB456EB6E279657E994A70B8A91EAEF1162M2yEH" TargetMode="External"/><Relationship Id="rId14" Type="http://schemas.openxmlformats.org/officeDocument/2006/relationships/hyperlink" Target="consultantplus://offline/ref=9FAC175C14EA25F19DB3E0C30335F21CBAF816A84D9CF99DF9FBBA53E33E7D8653A0C3AB178B88F4EA0F622FECM2yBH" TargetMode="External"/><Relationship Id="rId22" Type="http://schemas.openxmlformats.org/officeDocument/2006/relationships/hyperlink" Target="consultantplus://offline/ref=9FAC175C14EA25F19DB3E0C30335F21CBAF819A04C99F99DF9FBBA53E33E7D8653A0C3AB178B88F4EA0F622FECM2y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D04A8C-596B-4565-9FD5-92CEF01D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12901</Words>
  <Characters>73539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86268</CharactersWithSpaces>
  <SharedDoc>false</SharedDoc>
  <HLinks>
    <vt:vector size="186" baseType="variant">
      <vt:variant>
        <vt:i4>196614</vt:i4>
      </vt:variant>
      <vt:variant>
        <vt:i4>90</vt:i4>
      </vt:variant>
      <vt:variant>
        <vt:i4>0</vt:i4>
      </vt:variant>
      <vt:variant>
        <vt:i4>5</vt:i4>
      </vt:variant>
      <vt:variant>
        <vt:lpwstr>consultantplus://offline/ref=9FAC175C14EA25F19DB3E0C30335F21CBAF819A04C99F99DF9FBBA53E33E7D8641A09BA410829DA0BC553522EC2BAF08E79F2EA2EFMFy7H</vt:lpwstr>
      </vt:variant>
      <vt:variant>
        <vt:lpwstr/>
      </vt:variant>
      <vt:variant>
        <vt:i4>5242963</vt:i4>
      </vt:variant>
      <vt:variant>
        <vt:i4>87</vt:i4>
      </vt:variant>
      <vt:variant>
        <vt:i4>0</vt:i4>
      </vt:variant>
      <vt:variant>
        <vt:i4>5</vt:i4>
      </vt:variant>
      <vt:variant>
        <vt:lpwstr>consultantplus://offline/ref=9FAC175C14EA25F19DB3E0C30335F21CBAF819A04C99F99DF9FBBA53E33E7D8653A0C3AB178B88F4EA0F622FECM2yBH</vt:lpwstr>
      </vt:variant>
      <vt:variant>
        <vt:lpwstr/>
      </vt:variant>
      <vt:variant>
        <vt:i4>6488116</vt:i4>
      </vt:variant>
      <vt:variant>
        <vt:i4>84</vt:i4>
      </vt:variant>
      <vt:variant>
        <vt:i4>0</vt:i4>
      </vt:variant>
      <vt:variant>
        <vt:i4>5</vt:i4>
      </vt:variant>
      <vt:variant>
        <vt:lpwstr>consultantplus://offline/ref=9FAC175C14EA25F19DB3E0C30335F21CBAF819A04C99F99DF9FBBA53E33E7D8641A09BA7158A97F6E81A347EAA7FBC0AE19F2CA5F3F44C20MAy4H</vt:lpwstr>
      </vt:variant>
      <vt:variant>
        <vt:lpwstr/>
      </vt:variant>
      <vt:variant>
        <vt:i4>6488162</vt:i4>
      </vt:variant>
      <vt:variant>
        <vt:i4>81</vt:i4>
      </vt:variant>
      <vt:variant>
        <vt:i4>0</vt:i4>
      </vt:variant>
      <vt:variant>
        <vt:i4>5</vt:i4>
      </vt:variant>
      <vt:variant>
        <vt:lpwstr>consultantplus://offline/ref=9FAC175C14EA25F19DB3E0C30335F21CBAF817A04790F99DF9FBBA53E33E7D8641A09BA7158893F3EE1A347EAA7FBC0AE19F2CA5F3F44C20MAy4H</vt:lpwstr>
      </vt:variant>
      <vt:variant>
        <vt:lpwstr/>
      </vt:variant>
      <vt:variant>
        <vt:i4>6488112</vt:i4>
      </vt:variant>
      <vt:variant>
        <vt:i4>78</vt:i4>
      </vt:variant>
      <vt:variant>
        <vt:i4>0</vt:i4>
      </vt:variant>
      <vt:variant>
        <vt:i4>5</vt:i4>
      </vt:variant>
      <vt:variant>
        <vt:lpwstr/>
      </vt:variant>
      <vt:variant>
        <vt:lpwstr>Par725</vt:lpwstr>
      </vt:variant>
      <vt:variant>
        <vt:i4>6357041</vt:i4>
      </vt:variant>
      <vt:variant>
        <vt:i4>75</vt:i4>
      </vt:variant>
      <vt:variant>
        <vt:i4>0</vt:i4>
      </vt:variant>
      <vt:variant>
        <vt:i4>5</vt:i4>
      </vt:variant>
      <vt:variant>
        <vt:lpwstr/>
      </vt:variant>
      <vt:variant>
        <vt:lpwstr>Par636</vt:lpwstr>
      </vt:variant>
      <vt:variant>
        <vt:i4>6684723</vt:i4>
      </vt:variant>
      <vt:variant>
        <vt:i4>72</vt:i4>
      </vt:variant>
      <vt:variant>
        <vt:i4>0</vt:i4>
      </vt:variant>
      <vt:variant>
        <vt:i4>5</vt:i4>
      </vt:variant>
      <vt:variant>
        <vt:lpwstr/>
      </vt:variant>
      <vt:variant>
        <vt:lpwstr>Par215</vt:lpwstr>
      </vt:variant>
      <vt:variant>
        <vt:i4>6619186</vt:i4>
      </vt:variant>
      <vt:variant>
        <vt:i4>69</vt:i4>
      </vt:variant>
      <vt:variant>
        <vt:i4>0</vt:i4>
      </vt:variant>
      <vt:variant>
        <vt:i4>5</vt:i4>
      </vt:variant>
      <vt:variant>
        <vt:lpwstr/>
      </vt:variant>
      <vt:variant>
        <vt:lpwstr>Par206</vt:lpwstr>
      </vt:variant>
      <vt:variant>
        <vt:i4>6684723</vt:i4>
      </vt:variant>
      <vt:variant>
        <vt:i4>66</vt:i4>
      </vt:variant>
      <vt:variant>
        <vt:i4>0</vt:i4>
      </vt:variant>
      <vt:variant>
        <vt:i4>5</vt:i4>
      </vt:variant>
      <vt:variant>
        <vt:lpwstr/>
      </vt:variant>
      <vt:variant>
        <vt:lpwstr>Par215</vt:lpwstr>
      </vt:variant>
      <vt:variant>
        <vt:i4>6619186</vt:i4>
      </vt:variant>
      <vt:variant>
        <vt:i4>63</vt:i4>
      </vt:variant>
      <vt:variant>
        <vt:i4>0</vt:i4>
      </vt:variant>
      <vt:variant>
        <vt:i4>5</vt:i4>
      </vt:variant>
      <vt:variant>
        <vt:lpwstr/>
      </vt:variant>
      <vt:variant>
        <vt:lpwstr>Par206</vt:lpwstr>
      </vt:variant>
      <vt:variant>
        <vt:i4>5242963</vt:i4>
      </vt:variant>
      <vt:variant>
        <vt:i4>60</vt:i4>
      </vt:variant>
      <vt:variant>
        <vt:i4>0</vt:i4>
      </vt:variant>
      <vt:variant>
        <vt:i4>5</vt:i4>
      </vt:variant>
      <vt:variant>
        <vt:lpwstr>consultantplus://offline/ref=9FAC175C14EA25F19DB3E0C30335F21CBAF819A04C99F99DF9FBBA53E33E7D8653A0C3AB178B88F4EA0F622FECM2yBH</vt:lpwstr>
      </vt:variant>
      <vt:variant>
        <vt:lpwstr/>
      </vt:variant>
      <vt:variant>
        <vt:i4>3866674</vt:i4>
      </vt:variant>
      <vt:variant>
        <vt:i4>57</vt:i4>
      </vt:variant>
      <vt:variant>
        <vt:i4>0</vt:i4>
      </vt:variant>
      <vt:variant>
        <vt:i4>5</vt:i4>
      </vt:variant>
      <vt:variant>
        <vt:lpwstr>consultantplus://offline/ref=9FAC175C14EA25F19DB3E0C30335F21CBBF019AA469BF99DF9FBBA53E33E7D8641A09BA41481C2A5A9446D2DEF34B10FFE832CA0MEyCH</vt:lpwstr>
      </vt:variant>
      <vt:variant>
        <vt:lpwstr/>
      </vt:variant>
      <vt:variant>
        <vt:i4>6357050</vt:i4>
      </vt:variant>
      <vt:variant>
        <vt:i4>54</vt:i4>
      </vt:variant>
      <vt:variant>
        <vt:i4>0</vt:i4>
      </vt:variant>
      <vt:variant>
        <vt:i4>5</vt:i4>
      </vt:variant>
      <vt:variant>
        <vt:lpwstr/>
      </vt:variant>
      <vt:variant>
        <vt:lpwstr>Par181</vt:lpwstr>
      </vt:variant>
      <vt:variant>
        <vt:i4>6357050</vt:i4>
      </vt:variant>
      <vt:variant>
        <vt:i4>51</vt:i4>
      </vt:variant>
      <vt:variant>
        <vt:i4>0</vt:i4>
      </vt:variant>
      <vt:variant>
        <vt:i4>5</vt:i4>
      </vt:variant>
      <vt:variant>
        <vt:lpwstr/>
      </vt:variant>
      <vt:variant>
        <vt:lpwstr>Par585</vt:lpwstr>
      </vt:variant>
      <vt:variant>
        <vt:i4>6750256</vt:i4>
      </vt:variant>
      <vt:variant>
        <vt:i4>48</vt:i4>
      </vt:variant>
      <vt:variant>
        <vt:i4>0</vt:i4>
      </vt:variant>
      <vt:variant>
        <vt:i4>5</vt:i4>
      </vt:variant>
      <vt:variant>
        <vt:lpwstr/>
      </vt:variant>
      <vt:variant>
        <vt:lpwstr>Par325</vt:lpwstr>
      </vt:variant>
      <vt:variant>
        <vt:i4>6619195</vt:i4>
      </vt:variant>
      <vt:variant>
        <vt:i4>45</vt:i4>
      </vt:variant>
      <vt:variant>
        <vt:i4>0</vt:i4>
      </vt:variant>
      <vt:variant>
        <vt:i4>5</vt:i4>
      </vt:variant>
      <vt:variant>
        <vt:lpwstr/>
      </vt:variant>
      <vt:variant>
        <vt:lpwstr>Par397</vt:lpwstr>
      </vt:variant>
      <vt:variant>
        <vt:i4>5242964</vt:i4>
      </vt:variant>
      <vt:variant>
        <vt:i4>42</vt:i4>
      </vt:variant>
      <vt:variant>
        <vt:i4>0</vt:i4>
      </vt:variant>
      <vt:variant>
        <vt:i4>5</vt:i4>
      </vt:variant>
      <vt:variant>
        <vt:lpwstr>consultantplus://offline/ref=9FAC175C14EA25F19DB3E0C30335F21CBAF11BA14698F99DF9FBBA53E33E7D8653A0C3AB178B88F4EA0F622FECM2yBH</vt:lpwstr>
      </vt:variant>
      <vt:variant>
        <vt:lpwstr/>
      </vt:variant>
      <vt:variant>
        <vt:i4>5242963</vt:i4>
      </vt:variant>
      <vt:variant>
        <vt:i4>39</vt:i4>
      </vt:variant>
      <vt:variant>
        <vt:i4>0</vt:i4>
      </vt:variant>
      <vt:variant>
        <vt:i4>5</vt:i4>
      </vt:variant>
      <vt:variant>
        <vt:lpwstr>consultantplus://offline/ref=9FAC175C14EA25F19DB3E0C30335F21CBAF819A04C99F99DF9FBBA53E33E7D8653A0C3AB178B88F4EA0F622FECM2yBH</vt:lpwstr>
      </vt:variant>
      <vt:variant>
        <vt:lpwstr/>
      </vt:variant>
      <vt:variant>
        <vt:i4>5242880</vt:i4>
      </vt:variant>
      <vt:variant>
        <vt:i4>36</vt:i4>
      </vt:variant>
      <vt:variant>
        <vt:i4>0</vt:i4>
      </vt:variant>
      <vt:variant>
        <vt:i4>5</vt:i4>
      </vt:variant>
      <vt:variant>
        <vt:lpwstr>consultantplus://offline/ref=9FAC175C14EA25F19DB3E0C30335F21CBAF817A04790F99DF9FBBA53E33E7D8653A0C3AB178B88F4EA0F622FECM2yBH</vt:lpwstr>
      </vt:variant>
      <vt:variant>
        <vt:lpwstr/>
      </vt:variant>
      <vt:variant>
        <vt:i4>5242964</vt:i4>
      </vt:variant>
      <vt:variant>
        <vt:i4>33</vt:i4>
      </vt:variant>
      <vt:variant>
        <vt:i4>0</vt:i4>
      </vt:variant>
      <vt:variant>
        <vt:i4>5</vt:i4>
      </vt:variant>
      <vt:variant>
        <vt:lpwstr>consultantplus://offline/ref=9FAC175C14EA25F19DB3E0C30335F21CBAF11BA14698F99DF9FBBA53E33E7D8653A0C3AB178B88F4EA0F622FECM2yBH</vt:lpwstr>
      </vt:variant>
      <vt:variant>
        <vt:lpwstr/>
      </vt:variant>
      <vt:variant>
        <vt:i4>5242963</vt:i4>
      </vt:variant>
      <vt:variant>
        <vt:i4>30</vt:i4>
      </vt:variant>
      <vt:variant>
        <vt:i4>0</vt:i4>
      </vt:variant>
      <vt:variant>
        <vt:i4>5</vt:i4>
      </vt:variant>
      <vt:variant>
        <vt:lpwstr>consultantplus://offline/ref=9FAC175C14EA25F19DB3E0C30335F21CBAF819A04C99F99DF9FBBA53E33E7D8653A0C3AB178B88F4EA0F622FECM2yBH</vt:lpwstr>
      </vt:variant>
      <vt:variant>
        <vt:lpwstr/>
      </vt:variant>
      <vt:variant>
        <vt:i4>5242891</vt:i4>
      </vt:variant>
      <vt:variant>
        <vt:i4>27</vt:i4>
      </vt:variant>
      <vt:variant>
        <vt:i4>0</vt:i4>
      </vt:variant>
      <vt:variant>
        <vt:i4>5</vt:i4>
      </vt:variant>
      <vt:variant>
        <vt:lpwstr>consultantplus://offline/ref=9FAC175C14EA25F19DB3E0C30335F21CBAF816A84D9AF99DF9FBBA53E33E7D8653A0C3AB178B88F4EA0F622FECM2yBH</vt:lpwstr>
      </vt:variant>
      <vt:variant>
        <vt:lpwstr/>
      </vt:variant>
      <vt:variant>
        <vt:i4>5242889</vt:i4>
      </vt:variant>
      <vt:variant>
        <vt:i4>24</vt:i4>
      </vt:variant>
      <vt:variant>
        <vt:i4>0</vt:i4>
      </vt:variant>
      <vt:variant>
        <vt:i4>5</vt:i4>
      </vt:variant>
      <vt:variant>
        <vt:lpwstr>consultantplus://offline/ref=9FAC175C14EA25F19DB3E0C30335F21CBAF816A84D9CF99DF9FBBA53E33E7D8653A0C3AB178B88F4EA0F622FECM2yBH</vt:lpwstr>
      </vt:variant>
      <vt:variant>
        <vt:lpwstr/>
      </vt:variant>
      <vt:variant>
        <vt:i4>5242886</vt:i4>
      </vt:variant>
      <vt:variant>
        <vt:i4>21</vt:i4>
      </vt:variant>
      <vt:variant>
        <vt:i4>0</vt:i4>
      </vt:variant>
      <vt:variant>
        <vt:i4>5</vt:i4>
      </vt:variant>
      <vt:variant>
        <vt:lpwstr>consultantplus://offline/ref=9FAC175C14EA25F19DB3E0C30335F21CBAF816AF459CF99DF9FBBA53E33E7D8653A0C3AB178B88F4EA0F622FECM2yBH</vt:lpwstr>
      </vt:variant>
      <vt:variant>
        <vt:lpwstr/>
      </vt:variant>
      <vt:variant>
        <vt:i4>5242882</vt:i4>
      </vt:variant>
      <vt:variant>
        <vt:i4>18</vt:i4>
      </vt:variant>
      <vt:variant>
        <vt:i4>0</vt:i4>
      </vt:variant>
      <vt:variant>
        <vt:i4>5</vt:i4>
      </vt:variant>
      <vt:variant>
        <vt:lpwstr>consultantplus://offline/ref=9FAC175C14EA25F19DB3E0C30335F21CBAF816AC449CF99DF9FBBA53E33E7D8653A0C3AB178B88F4EA0F622FECM2yBH</vt:lpwstr>
      </vt:variant>
      <vt:variant>
        <vt:lpwstr/>
      </vt:variant>
      <vt:variant>
        <vt:i4>5242975</vt:i4>
      </vt:variant>
      <vt:variant>
        <vt:i4>15</vt:i4>
      </vt:variant>
      <vt:variant>
        <vt:i4>0</vt:i4>
      </vt:variant>
      <vt:variant>
        <vt:i4>5</vt:i4>
      </vt:variant>
      <vt:variant>
        <vt:lpwstr>consultantplus://offline/ref=9FAC175C14EA25F19DB3E0C30335F21CBAF816A8479FF99DF9FBBA53E33E7D8653A0C3AB178B88F4EA0F622FECM2yBH</vt:lpwstr>
      </vt:variant>
      <vt:variant>
        <vt:lpwstr/>
      </vt:variant>
      <vt:variant>
        <vt:i4>5242880</vt:i4>
      </vt:variant>
      <vt:variant>
        <vt:i4>12</vt:i4>
      </vt:variant>
      <vt:variant>
        <vt:i4>0</vt:i4>
      </vt:variant>
      <vt:variant>
        <vt:i4>5</vt:i4>
      </vt:variant>
      <vt:variant>
        <vt:lpwstr>consultantplus://offline/ref=9FAC175C14EA25F19DB3E0C30335F21CBAF817A04790F99DF9FBBA53E33E7D8653A0C3AB178B88F4EA0F622FECM2yBH</vt:lpwstr>
      </vt:variant>
      <vt:variant>
        <vt:lpwstr/>
      </vt:variant>
      <vt:variant>
        <vt:i4>458838</vt:i4>
      </vt:variant>
      <vt:variant>
        <vt:i4>9</vt:i4>
      </vt:variant>
      <vt:variant>
        <vt:i4>0</vt:i4>
      </vt:variant>
      <vt:variant>
        <vt:i4>5</vt:i4>
      </vt:variant>
      <vt:variant>
        <vt:lpwstr>consultantplus://offline/ref=9FAC175C14EA25F19DB3E0C30335F21CBBF818AC4FCEAE9FA8AEB456EB6E279657E994A70B8A91EAEF1162M2yEH</vt:lpwstr>
      </vt:variant>
      <vt:variant>
        <vt:lpwstr/>
      </vt:variant>
      <vt:variant>
        <vt:i4>4849750</vt:i4>
      </vt:variant>
      <vt:variant>
        <vt:i4>6</vt:i4>
      </vt:variant>
      <vt:variant>
        <vt:i4>0</vt:i4>
      </vt:variant>
      <vt:variant>
        <vt:i4>5</vt:i4>
      </vt:variant>
      <vt:variant>
        <vt:lpwstr>consultantplus://offline/ref=0D013B4B18D28F5F08C23CCBDF3352259E70447C6F13322487658DFAAC38D4C144ED15ED5A68C9C15AB94F246BsDvEH</vt:lpwstr>
      </vt:variant>
      <vt:variant>
        <vt:lpwstr/>
      </vt:variant>
      <vt:variant>
        <vt:i4>4849668</vt:i4>
      </vt:variant>
      <vt:variant>
        <vt:i4>3</vt:i4>
      </vt:variant>
      <vt:variant>
        <vt:i4>0</vt:i4>
      </vt:variant>
      <vt:variant>
        <vt:i4>5</vt:i4>
      </vt:variant>
      <vt:variant>
        <vt:lpwstr>consultantplus://offline/ref=0D013B4B18D28F5F08C23CCBDF3352259E704B726313322487658DFAAC38D4C144ED15ED5A68C9C15AB94F246BsDvEH</vt:lpwstr>
      </vt:variant>
      <vt:variant>
        <vt:lpwstr/>
      </vt:variant>
      <vt:variant>
        <vt:i4>4849667</vt:i4>
      </vt:variant>
      <vt:variant>
        <vt:i4>0</vt:i4>
      </vt:variant>
      <vt:variant>
        <vt:i4>0</vt:i4>
      </vt:variant>
      <vt:variant>
        <vt:i4>5</vt:i4>
      </vt:variant>
      <vt:variant>
        <vt:lpwstr>consultantplus://offline/ref=0D013B4B18D28F5F08C23CCBDF3352259E704B746415322487658DFAAC38D4C144ED15ED5A68C9C15AB94F246BsDvEH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Татькова</cp:lastModifiedBy>
  <cp:revision>2</cp:revision>
  <cp:lastPrinted>2021-03-03T09:34:00Z</cp:lastPrinted>
  <dcterms:created xsi:type="dcterms:W3CDTF">2021-08-04T08:49:00Z</dcterms:created>
  <dcterms:modified xsi:type="dcterms:W3CDTF">2021-08-04T08:49:00Z</dcterms:modified>
</cp:coreProperties>
</file>