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F" w:rsidRPr="008D3ACD" w:rsidRDefault="003A2031" w:rsidP="00BE446F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ВОРОБЕЙНСКАЯ СЕЛЬСКАЯ </w:t>
      </w:r>
      <w:r w:rsidR="00BE446F" w:rsidRPr="008D3ACD">
        <w:rPr>
          <w:b w:val="0"/>
          <w:szCs w:val="28"/>
        </w:rPr>
        <w:t xml:space="preserve">АДМИНИСТРАЦИЯ  </w:t>
      </w:r>
    </w:p>
    <w:p w:rsidR="00BE446F" w:rsidRDefault="00BE446F" w:rsidP="00BE446F">
      <w:pPr>
        <w:pStyle w:val="2"/>
        <w:rPr>
          <w:b w:val="0"/>
          <w:sz w:val="28"/>
          <w:szCs w:val="28"/>
        </w:rPr>
      </w:pPr>
    </w:p>
    <w:p w:rsidR="00BE446F" w:rsidRPr="008D3ACD" w:rsidRDefault="00BE446F" w:rsidP="00BE446F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BE446F" w:rsidRPr="008D3ACD" w:rsidRDefault="00BE446F" w:rsidP="00BE446F">
      <w:pPr>
        <w:rPr>
          <w:sz w:val="28"/>
          <w:szCs w:val="28"/>
        </w:rPr>
      </w:pPr>
    </w:p>
    <w:p w:rsidR="00BE446F" w:rsidRPr="00D10F73" w:rsidRDefault="00BE446F" w:rsidP="00D10F73">
      <w:pPr>
        <w:pStyle w:val="31"/>
        <w:spacing w:line="276" w:lineRule="auto"/>
        <w:ind w:firstLine="708"/>
        <w:rPr>
          <w:szCs w:val="28"/>
          <w:u w:val="single"/>
        </w:rPr>
      </w:pPr>
      <w:r w:rsidRPr="00D10F73">
        <w:rPr>
          <w:szCs w:val="28"/>
          <w:u w:val="single"/>
        </w:rPr>
        <w:t xml:space="preserve">от </w:t>
      </w:r>
      <w:r w:rsidR="00AB0D2C">
        <w:rPr>
          <w:szCs w:val="28"/>
          <w:u w:val="single"/>
        </w:rPr>
        <w:t>06.10</w:t>
      </w:r>
      <w:r w:rsidR="003B6DAE">
        <w:rPr>
          <w:szCs w:val="28"/>
          <w:u w:val="single"/>
        </w:rPr>
        <w:t>.</w:t>
      </w:r>
      <w:r w:rsidRPr="00D10F73">
        <w:rPr>
          <w:szCs w:val="28"/>
          <w:u w:val="single"/>
        </w:rPr>
        <w:t>202</w:t>
      </w:r>
      <w:r w:rsidR="00D65E1A" w:rsidRPr="00D10F73">
        <w:rPr>
          <w:szCs w:val="28"/>
          <w:u w:val="single"/>
        </w:rPr>
        <w:t>3</w:t>
      </w:r>
      <w:r w:rsidRPr="00D10F73">
        <w:rPr>
          <w:szCs w:val="28"/>
          <w:u w:val="single"/>
        </w:rPr>
        <w:t xml:space="preserve"> </w:t>
      </w:r>
      <w:r w:rsidRPr="00D10F73">
        <w:rPr>
          <w:szCs w:val="28"/>
        </w:rPr>
        <w:t xml:space="preserve"> </w:t>
      </w:r>
      <w:r w:rsidRPr="00D10F73">
        <w:rPr>
          <w:szCs w:val="28"/>
          <w:u w:val="single"/>
        </w:rPr>
        <w:t xml:space="preserve">№ </w:t>
      </w:r>
      <w:r w:rsidR="00AB0D2C">
        <w:rPr>
          <w:szCs w:val="28"/>
          <w:u w:val="single"/>
        </w:rPr>
        <w:t>30</w:t>
      </w:r>
    </w:p>
    <w:p w:rsidR="00BE446F" w:rsidRPr="00D10F73" w:rsidRDefault="00BE446F" w:rsidP="00D10F7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>с.</w:t>
      </w:r>
      <w:r w:rsidR="00D65E1A" w:rsidRPr="00D10F73">
        <w:rPr>
          <w:rFonts w:ascii="Times New Roman" w:hAnsi="Times New Roman"/>
          <w:sz w:val="28"/>
          <w:szCs w:val="28"/>
        </w:rPr>
        <w:t xml:space="preserve"> </w:t>
      </w:r>
      <w:r w:rsidR="003A2031">
        <w:rPr>
          <w:rFonts w:ascii="Times New Roman" w:hAnsi="Times New Roman"/>
          <w:sz w:val="28"/>
          <w:szCs w:val="28"/>
        </w:rPr>
        <w:t>Воробейня</w:t>
      </w:r>
      <w:bookmarkStart w:id="0" w:name="_GoBack"/>
      <w:bookmarkEnd w:id="0"/>
    </w:p>
    <w:p w:rsidR="00BE446F" w:rsidRPr="00D10F73" w:rsidRDefault="00BE446F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069"/>
      </w:tblGrid>
      <w:tr w:rsidR="00D65E1A" w:rsidRPr="00D10F73" w:rsidTr="00D10F73">
        <w:tc>
          <w:tcPr>
            <w:tcW w:w="6487" w:type="dxa"/>
          </w:tcPr>
          <w:p w:rsidR="00D65E1A" w:rsidRPr="00D10F73" w:rsidRDefault="00020667" w:rsidP="00020667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65E1A" w:rsidRPr="00D10F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="00D65E1A" w:rsidRPr="00D10F73">
              <w:rPr>
                <w:sz w:val="28"/>
                <w:szCs w:val="28"/>
              </w:rPr>
              <w:t xml:space="preserve">к разработки, реализации и оценки эффективности муниципальных программ </w:t>
            </w:r>
            <w:r w:rsidR="003A2031">
              <w:rPr>
                <w:sz w:val="28"/>
                <w:szCs w:val="28"/>
              </w:rPr>
              <w:t>Воробейнского</w:t>
            </w:r>
            <w:r w:rsidR="00D65E1A" w:rsidRPr="00D10F7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D65E1A" w:rsidRPr="00D10F73" w:rsidRDefault="00D65E1A" w:rsidP="00D10F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E1A" w:rsidRPr="00D10F73" w:rsidRDefault="00D65E1A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>ПОСТАНОВЛЯЮ:</w:t>
      </w:r>
    </w:p>
    <w:p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1. </w:t>
      </w:r>
      <w:r w:rsidR="00020667">
        <w:rPr>
          <w:sz w:val="28"/>
          <w:szCs w:val="28"/>
        </w:rPr>
        <w:t xml:space="preserve">В абзаце 2 пункта 16 </w:t>
      </w:r>
      <w:hyperlink w:anchor="Par56" w:tooltip="ПОРЯДОК" w:history="1">
        <w:proofErr w:type="gramStart"/>
        <w:r w:rsidRPr="00D10F73">
          <w:rPr>
            <w:sz w:val="28"/>
            <w:szCs w:val="28"/>
          </w:rPr>
          <w:t>Порядк</w:t>
        </w:r>
      </w:hyperlink>
      <w:r w:rsidR="00020667">
        <w:rPr>
          <w:sz w:val="28"/>
          <w:szCs w:val="28"/>
        </w:rPr>
        <w:t>а</w:t>
      </w:r>
      <w:proofErr w:type="gramEnd"/>
      <w:r w:rsidRPr="00D10F73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3A2031">
        <w:rPr>
          <w:sz w:val="28"/>
          <w:szCs w:val="28"/>
        </w:rPr>
        <w:t>Воробейнского</w:t>
      </w:r>
      <w:r w:rsidRPr="00D10F73">
        <w:rPr>
          <w:sz w:val="28"/>
          <w:szCs w:val="28"/>
        </w:rPr>
        <w:t xml:space="preserve"> </w:t>
      </w:r>
      <w:r w:rsidR="00D10F73" w:rsidRPr="00D10F73">
        <w:rPr>
          <w:sz w:val="28"/>
          <w:szCs w:val="28"/>
        </w:rPr>
        <w:t>сельского поселения</w:t>
      </w:r>
      <w:r w:rsidR="00020667">
        <w:rPr>
          <w:sz w:val="28"/>
          <w:szCs w:val="28"/>
        </w:rPr>
        <w:t>, утвержденного постановлением Воробейнской сельской администрации от 26.07.2023 № 22 «Об утверждении Порядка</w:t>
      </w:r>
      <w:r w:rsidR="00020667" w:rsidRPr="00020667">
        <w:rPr>
          <w:sz w:val="28"/>
          <w:szCs w:val="28"/>
        </w:rPr>
        <w:t xml:space="preserve"> </w:t>
      </w:r>
      <w:r w:rsidR="00020667" w:rsidRPr="00D10F73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020667">
        <w:rPr>
          <w:sz w:val="28"/>
          <w:szCs w:val="28"/>
        </w:rPr>
        <w:t>Воробейнского</w:t>
      </w:r>
      <w:r w:rsidR="00020667" w:rsidRPr="00D10F73">
        <w:rPr>
          <w:sz w:val="28"/>
          <w:szCs w:val="28"/>
        </w:rPr>
        <w:t xml:space="preserve"> сельского поселения</w:t>
      </w:r>
      <w:r w:rsidR="00020667">
        <w:rPr>
          <w:sz w:val="28"/>
          <w:szCs w:val="28"/>
        </w:rPr>
        <w:t>» слова «</w:t>
      </w:r>
      <w:r w:rsidR="00020667" w:rsidRPr="00020667">
        <w:rPr>
          <w:sz w:val="28"/>
          <w:szCs w:val="28"/>
        </w:rPr>
        <w:t>не позднее трех месяцев со дня вступления его в силу</w:t>
      </w:r>
      <w:r w:rsidR="00020667">
        <w:rPr>
          <w:sz w:val="28"/>
          <w:szCs w:val="28"/>
        </w:rPr>
        <w:t>» заменить словами «не позднее 1 апреля текущего финансового года».</w:t>
      </w:r>
    </w:p>
    <w:p w:rsidR="00BE446F" w:rsidRPr="00D10F73" w:rsidRDefault="00020667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46F" w:rsidRPr="00D10F73">
        <w:rPr>
          <w:sz w:val="28"/>
          <w:szCs w:val="28"/>
        </w:rPr>
        <w:t xml:space="preserve">. </w:t>
      </w:r>
      <w:proofErr w:type="gramStart"/>
      <w:r w:rsidR="00BE446F" w:rsidRPr="00D10F73">
        <w:rPr>
          <w:sz w:val="28"/>
          <w:szCs w:val="28"/>
        </w:rPr>
        <w:t>Контроль за</w:t>
      </w:r>
      <w:proofErr w:type="gramEnd"/>
      <w:r w:rsidR="00BE446F" w:rsidRPr="00D10F73">
        <w:rPr>
          <w:sz w:val="28"/>
          <w:szCs w:val="28"/>
        </w:rPr>
        <w:t xml:space="preserve"> исполнением постановления возложить на </w:t>
      </w:r>
      <w:r w:rsidR="003A2031">
        <w:rPr>
          <w:sz w:val="28"/>
          <w:szCs w:val="28"/>
        </w:rPr>
        <w:t>ведущего специалиста сельской администрации Комарову Н.Н.</w:t>
      </w:r>
    </w:p>
    <w:p w:rsidR="00BE446F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202E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202E" w:rsidRPr="00D10F7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A2031" w:rsidRDefault="00BE446F" w:rsidP="00D10F7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 xml:space="preserve">Глава </w:t>
      </w:r>
      <w:r w:rsidR="003A2031">
        <w:rPr>
          <w:rFonts w:ascii="Times New Roman" w:hAnsi="Times New Roman"/>
          <w:sz w:val="28"/>
          <w:szCs w:val="28"/>
        </w:rPr>
        <w:t xml:space="preserve">Воробейнского </w:t>
      </w:r>
    </w:p>
    <w:p w:rsidR="00BE446F" w:rsidRPr="00D10F73" w:rsidRDefault="003A2031" w:rsidP="003A203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Дожидаев В.В.</w:t>
      </w:r>
      <w:r w:rsidR="00BE446F" w:rsidRPr="00D10F73">
        <w:rPr>
          <w:rFonts w:ascii="Times New Roman" w:hAnsi="Times New Roman"/>
          <w:sz w:val="28"/>
          <w:szCs w:val="28"/>
        </w:rPr>
        <w:tab/>
      </w:r>
    </w:p>
    <w:p w:rsidR="00BE446F" w:rsidRDefault="00BE446F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02E" w:rsidRDefault="003C202E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37CD" w:rsidRDefault="00AA37CD" w:rsidP="00BE446F">
      <w:pPr>
        <w:pStyle w:val="ConsPlusNormal"/>
        <w:jc w:val="right"/>
        <w:outlineLvl w:val="0"/>
      </w:pPr>
    </w:p>
    <w:sectPr w:rsidR="00AA37CD" w:rsidSect="00D65E1A">
      <w:pgSz w:w="11906" w:h="16838"/>
      <w:pgMar w:top="73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2"/>
    <w:rsid w:val="000017BE"/>
    <w:rsid w:val="00020667"/>
    <w:rsid w:val="00175FC2"/>
    <w:rsid w:val="001B51F4"/>
    <w:rsid w:val="001C758D"/>
    <w:rsid w:val="00277439"/>
    <w:rsid w:val="002F0C48"/>
    <w:rsid w:val="003A2031"/>
    <w:rsid w:val="003B6DAE"/>
    <w:rsid w:val="003C202E"/>
    <w:rsid w:val="003E1272"/>
    <w:rsid w:val="003E6705"/>
    <w:rsid w:val="00454C70"/>
    <w:rsid w:val="00456FDE"/>
    <w:rsid w:val="00486FC1"/>
    <w:rsid w:val="004E09F0"/>
    <w:rsid w:val="0050511D"/>
    <w:rsid w:val="005434F6"/>
    <w:rsid w:val="00564460"/>
    <w:rsid w:val="00585775"/>
    <w:rsid w:val="00590F8F"/>
    <w:rsid w:val="005A0AF2"/>
    <w:rsid w:val="00630583"/>
    <w:rsid w:val="006E59F2"/>
    <w:rsid w:val="007859AC"/>
    <w:rsid w:val="007A6A0C"/>
    <w:rsid w:val="00820421"/>
    <w:rsid w:val="00836179"/>
    <w:rsid w:val="00861329"/>
    <w:rsid w:val="00883D1D"/>
    <w:rsid w:val="008A357E"/>
    <w:rsid w:val="00915D4B"/>
    <w:rsid w:val="0091768C"/>
    <w:rsid w:val="00917C7D"/>
    <w:rsid w:val="00945935"/>
    <w:rsid w:val="00962B0B"/>
    <w:rsid w:val="00983A93"/>
    <w:rsid w:val="00985F97"/>
    <w:rsid w:val="009C2FE8"/>
    <w:rsid w:val="00A30B37"/>
    <w:rsid w:val="00A358DC"/>
    <w:rsid w:val="00A67C17"/>
    <w:rsid w:val="00A75B6C"/>
    <w:rsid w:val="00AA37CD"/>
    <w:rsid w:val="00AB0D2C"/>
    <w:rsid w:val="00B20E8C"/>
    <w:rsid w:val="00BE446F"/>
    <w:rsid w:val="00C072B5"/>
    <w:rsid w:val="00C51545"/>
    <w:rsid w:val="00C6525A"/>
    <w:rsid w:val="00CC48C0"/>
    <w:rsid w:val="00CD1572"/>
    <w:rsid w:val="00D10F73"/>
    <w:rsid w:val="00D51939"/>
    <w:rsid w:val="00D65E1A"/>
    <w:rsid w:val="00D827AA"/>
    <w:rsid w:val="00D87A5D"/>
    <w:rsid w:val="00E35BE3"/>
    <w:rsid w:val="00E874CB"/>
    <w:rsid w:val="00EE4737"/>
    <w:rsid w:val="00FB5A24"/>
    <w:rsid w:val="00FF4337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DE78-9A07-4601-87C4-F03C3E75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cp:lastPrinted>2023-07-26T09:49:00Z</cp:lastPrinted>
  <dcterms:created xsi:type="dcterms:W3CDTF">2023-02-21T08:47:00Z</dcterms:created>
  <dcterms:modified xsi:type="dcterms:W3CDTF">2023-10-11T08:57:00Z</dcterms:modified>
</cp:coreProperties>
</file>