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ЖИРЯТИНСКОГО РАЙОНА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Pr="009D5D7A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D5D7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ECB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205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D57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D44F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D575C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B5A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E45C5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3205A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3007B3" w:rsidRDefault="003007B3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9D5D7A" w:rsidRDefault="009D5D7A" w:rsidP="003007B3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11274" w:type="dxa"/>
        <w:tblLook w:val="01E0" w:firstRow="1" w:lastRow="1" w:firstColumn="1" w:lastColumn="1" w:noHBand="0" w:noVBand="0"/>
      </w:tblPr>
      <w:tblGrid>
        <w:gridCol w:w="6062"/>
        <w:gridCol w:w="5212"/>
      </w:tblGrid>
      <w:tr w:rsidR="003007B3" w:rsidTr="009D5D7A">
        <w:tc>
          <w:tcPr>
            <w:tcW w:w="6062" w:type="dxa"/>
            <w:hideMark/>
          </w:tcPr>
          <w:p w:rsidR="003007B3" w:rsidRDefault="003007B3" w:rsidP="00AC1C79">
            <w:pPr>
              <w:spacing w:after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муниципальную программу Жирятинского сельского поселения «Комплексное социально-экономическое развитие Жирятинского сельского поселения» (20</w:t>
            </w:r>
            <w:r w:rsidR="0035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C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AC1C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5C6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годы)</w:t>
            </w:r>
          </w:p>
        </w:tc>
        <w:tc>
          <w:tcPr>
            <w:tcW w:w="5212" w:type="dxa"/>
          </w:tcPr>
          <w:p w:rsidR="003007B3" w:rsidRDefault="00CB5ABF">
            <w:pPr>
              <w:widowControl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592F42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 Жирятинского района, Устава Жирятинского сельского поселения в связи с осуществлением администрацией Жирятинского района полномочий администрации муниципального образования Жирятинское сельское поселение</w:t>
      </w:r>
    </w:p>
    <w:p w:rsidR="00592F42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833BCE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21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Жирятинского сельского поселения «Комплексное социально-экономическое развитие Жирятинского сельск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утвержденную постановлением администрации Жирятинского района от </w:t>
      </w:r>
      <w:r w:rsidR="006321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С-</w:t>
      </w:r>
      <w:r w:rsidR="00AC1C79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Жирятинского сельского поселения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1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171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</w:t>
      </w:r>
      <w:r w:rsidR="00391E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217A69" w:rsidRDefault="003007B3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паспорте муниципальной программы «Комплексное социально-экономическое развитие Жирятинского сельского поселения» (20</w:t>
      </w:r>
      <w:r w:rsidR="003571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171C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B171C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годы) позицию «Объемы бюджетных ассигнований на реализацию муниципальной пр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ограммы» изложить в редакции: </w:t>
      </w:r>
    </w:p>
    <w:p w:rsidR="003007B3" w:rsidRDefault="00592F42" w:rsidP="00592F4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средств, предусмотренных на реализацию мун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иципальной программы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41 21</w:t>
      </w:r>
      <w:r w:rsidR="00B7651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 389,36</w:t>
      </w:r>
      <w:r w:rsidR="003756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137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22C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11 725 193,28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D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рубля,</w:t>
      </w:r>
      <w:r w:rsidR="00217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12 620 597,23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, 202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– </w:t>
      </w:r>
      <w:r w:rsidR="00D41ECB">
        <w:rPr>
          <w:rFonts w:ascii="Times New Roman" w:eastAsia="Times New Roman" w:hAnsi="Times New Roman" w:cs="Times New Roman"/>
          <w:sz w:val="24"/>
          <w:szCs w:val="24"/>
          <w:lang w:eastAsia="ru-RU"/>
        </w:rPr>
        <w:t>16 867 598,85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A45E8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17A6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D4A60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2. Раздел «Ресурсное обеспечение муниципальной программы» изложить в новой редакции</w:t>
      </w:r>
    </w:p>
    <w:p w:rsidR="003007B3" w:rsidRDefault="003007B3" w:rsidP="002D4A60">
      <w:pPr>
        <w:widowControl w:val="0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«Ресурсное обеспечение муниципальной программы</w:t>
      </w:r>
    </w:p>
    <w:p w:rsidR="003007B3" w:rsidRPr="007F402C" w:rsidRDefault="003007B3" w:rsidP="003007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211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309"/>
        <w:gridCol w:w="1584"/>
        <w:gridCol w:w="1826"/>
        <w:gridCol w:w="2492"/>
      </w:tblGrid>
      <w:tr w:rsidR="00234306" w:rsidRPr="007F402C" w:rsidTr="00234306">
        <w:trPr>
          <w:trHeight w:val="467"/>
        </w:trPr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</w:t>
            </w:r>
          </w:p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направления</w:t>
            </w:r>
          </w:p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5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 w:rsidP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финансирования,  руб.</w:t>
            </w:r>
          </w:p>
        </w:tc>
      </w:tr>
      <w:tr w:rsidR="00234306" w:rsidRPr="007F402C" w:rsidTr="00234306">
        <w:tc>
          <w:tcPr>
            <w:tcW w:w="2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4306" w:rsidRPr="007F402C" w:rsidRDefault="00234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4306" w:rsidRPr="007F402C" w:rsidRDefault="00234306" w:rsidP="00D4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4306" w:rsidRPr="007F402C" w:rsidRDefault="00234306" w:rsidP="00D4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34306" w:rsidRPr="007F402C" w:rsidRDefault="00234306" w:rsidP="00D41E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34306" w:rsidRPr="007F402C" w:rsidTr="00234306">
        <w:trPr>
          <w:trHeight w:val="40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234306" w:rsidRPr="007F402C" w:rsidRDefault="00234306" w:rsidP="009D5D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11 725 193,28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12 620 597,23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16 867 598,85</w:t>
            </w:r>
          </w:p>
        </w:tc>
      </w:tr>
      <w:tr w:rsidR="00234306" w:rsidRPr="007F402C" w:rsidTr="00234306">
        <w:trPr>
          <w:trHeight w:val="400"/>
        </w:trPr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целевых межбюджетных трансфертов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 w:rsidP="007F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7 087 971,39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12 555 636,00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06" w:rsidRPr="007F402C" w:rsidRDefault="00234306" w:rsidP="007F4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40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8 239 230,00</w:t>
            </w:r>
          </w:p>
        </w:tc>
      </w:tr>
    </w:tbl>
    <w:p w:rsidR="003007B3" w:rsidRDefault="003007B3" w:rsidP="003007B3">
      <w:pPr>
        <w:widowControl w:val="0"/>
        <w:autoSpaceDE w:val="0"/>
        <w:autoSpaceDN w:val="0"/>
        <w:adjustRightInd w:val="0"/>
        <w:outlineLvl w:val="0"/>
      </w:pPr>
    </w:p>
    <w:p w:rsidR="00425CB0" w:rsidRDefault="00425CB0" w:rsidP="00FD6A5E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2D4A60" w:rsidRDefault="002D4A60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531E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План реализации муниципальной программы изложить в ново</w:t>
      </w:r>
      <w:r w:rsidR="00C72F4F">
        <w:rPr>
          <w:rFonts w:ascii="Times New Roman" w:hAnsi="Times New Roman" w:cs="Times New Roman"/>
          <w:sz w:val="24"/>
          <w:szCs w:val="24"/>
        </w:rPr>
        <w:t xml:space="preserve">й редакции согласно приложению </w:t>
      </w:r>
      <w:r>
        <w:rPr>
          <w:rFonts w:ascii="Times New Roman" w:hAnsi="Times New Roman" w:cs="Times New Roman"/>
          <w:sz w:val="24"/>
          <w:szCs w:val="24"/>
        </w:rPr>
        <w:t>к настоящему постановлению</w:t>
      </w:r>
    </w:p>
    <w:p w:rsidR="003007B3" w:rsidRDefault="003007B3" w:rsidP="002D4A60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заместителей главы администрации района по курируемым вопросам</w:t>
      </w:r>
      <w:r w:rsidR="00592F4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F42" w:rsidRDefault="00592F42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B4565" w:rsidP="003B456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Жирятинского района                          </w:t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007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</w:t>
      </w:r>
      <w:r w:rsidR="00AB3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firstLine="708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7B3" w:rsidRDefault="003007B3" w:rsidP="003007B3">
      <w:pPr>
        <w:widowControl w:val="0"/>
        <w:autoSpaceDE w:val="0"/>
        <w:autoSpaceDN w:val="0"/>
        <w:adjustRightInd w:val="0"/>
        <w:spacing w:after="0" w:line="240" w:lineRule="auto"/>
        <w:ind w:left="10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A69" w:rsidRDefault="00217A69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Маркина Т.И.</w:t>
      </w:r>
    </w:p>
    <w:p w:rsidR="00182A94" w:rsidRDefault="00217A69" w:rsidP="003007B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3-06-19</w:t>
      </w:r>
    </w:p>
    <w:p w:rsidR="00182A94" w:rsidRDefault="00182A94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AD" w:rsidRDefault="006634AD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34AD" w:rsidRDefault="006634AD" w:rsidP="00182A9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Согласовано: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Заместитель главы администрации района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 w:rsidR="00F4720B">
        <w:rPr>
          <w:rFonts w:ascii="Times New Roman" w:hAnsi="Times New Roman"/>
          <w:sz w:val="20"/>
          <w:szCs w:val="24"/>
        </w:rPr>
        <w:t>В.П.</w:t>
      </w:r>
      <w:r w:rsidR="00AB3769">
        <w:rPr>
          <w:rFonts w:ascii="Times New Roman" w:hAnsi="Times New Roman"/>
          <w:sz w:val="20"/>
          <w:szCs w:val="24"/>
        </w:rPr>
        <w:t xml:space="preserve"> </w:t>
      </w:r>
      <w:r w:rsidR="00F4720B">
        <w:rPr>
          <w:rFonts w:ascii="Times New Roman" w:hAnsi="Times New Roman"/>
          <w:sz w:val="20"/>
          <w:szCs w:val="24"/>
        </w:rPr>
        <w:t>Пожарская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Управляющий делами в администрации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Т.Н. Тюкаева   </w:t>
      </w:r>
    </w:p>
    <w:p w:rsidR="00182A94" w:rsidRDefault="00182A94" w:rsidP="00182A94">
      <w:pPr>
        <w:tabs>
          <w:tab w:val="left" w:pos="1985"/>
        </w:tabs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Начальник финансового отдела </w:t>
      </w:r>
      <w:r>
        <w:rPr>
          <w:rFonts w:ascii="Times New Roman" w:hAnsi="Times New Roman"/>
          <w:sz w:val="20"/>
          <w:szCs w:val="24"/>
        </w:rPr>
        <w:tab/>
      </w:r>
      <w:r w:rsidR="00881769">
        <w:rPr>
          <w:rFonts w:ascii="Times New Roman" w:hAnsi="Times New Roman"/>
          <w:sz w:val="20"/>
          <w:szCs w:val="24"/>
        </w:rPr>
        <w:t xml:space="preserve">администрации района   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Л.А. Солодухина</w:t>
      </w:r>
    </w:p>
    <w:p w:rsidR="000122BB" w:rsidRDefault="000122BB" w:rsidP="000122BB">
      <w:pPr>
        <w:tabs>
          <w:tab w:val="left" w:pos="198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4"/>
        </w:rPr>
        <w:t>Ведущий юрист админист</w:t>
      </w:r>
      <w:bookmarkStart w:id="0" w:name="_GoBack"/>
      <w:bookmarkEnd w:id="0"/>
      <w:r>
        <w:rPr>
          <w:rFonts w:ascii="Times New Roman" w:hAnsi="Times New Roman"/>
          <w:sz w:val="20"/>
          <w:szCs w:val="24"/>
        </w:rPr>
        <w:t xml:space="preserve">рации района 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 xml:space="preserve">Н.Н. Кесаревская  </w:t>
      </w:r>
    </w:p>
    <w:sectPr w:rsidR="000122BB" w:rsidSect="00AC1C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2C"/>
    <w:rsid w:val="000122BB"/>
    <w:rsid w:val="000618FB"/>
    <w:rsid w:val="00095D32"/>
    <w:rsid w:val="000E2B47"/>
    <w:rsid w:val="00123FA9"/>
    <w:rsid w:val="00131CE4"/>
    <w:rsid w:val="00182A94"/>
    <w:rsid w:val="001B3CE7"/>
    <w:rsid w:val="001C2E15"/>
    <w:rsid w:val="001F1A60"/>
    <w:rsid w:val="001F57C0"/>
    <w:rsid w:val="0020021B"/>
    <w:rsid w:val="00217A69"/>
    <w:rsid w:val="002223B3"/>
    <w:rsid w:val="00234306"/>
    <w:rsid w:val="00252F62"/>
    <w:rsid w:val="002B1FE7"/>
    <w:rsid w:val="002C5327"/>
    <w:rsid w:val="002D4515"/>
    <w:rsid w:val="002D4A60"/>
    <w:rsid w:val="003007B3"/>
    <w:rsid w:val="003331F6"/>
    <w:rsid w:val="0035713F"/>
    <w:rsid w:val="00372A97"/>
    <w:rsid w:val="003756AF"/>
    <w:rsid w:val="00391E34"/>
    <w:rsid w:val="003B4565"/>
    <w:rsid w:val="003B5894"/>
    <w:rsid w:val="003C7AF1"/>
    <w:rsid w:val="003F23E5"/>
    <w:rsid w:val="00425CB0"/>
    <w:rsid w:val="004353B7"/>
    <w:rsid w:val="00446223"/>
    <w:rsid w:val="0045742C"/>
    <w:rsid w:val="00464FE5"/>
    <w:rsid w:val="0047037A"/>
    <w:rsid w:val="004A0A27"/>
    <w:rsid w:val="004F6E3E"/>
    <w:rsid w:val="00520DB5"/>
    <w:rsid w:val="00526952"/>
    <w:rsid w:val="00536A79"/>
    <w:rsid w:val="00580EA5"/>
    <w:rsid w:val="00592F42"/>
    <w:rsid w:val="005C6101"/>
    <w:rsid w:val="005D1869"/>
    <w:rsid w:val="006052E6"/>
    <w:rsid w:val="0062547A"/>
    <w:rsid w:val="006321B3"/>
    <w:rsid w:val="006359F1"/>
    <w:rsid w:val="006458CA"/>
    <w:rsid w:val="006634AD"/>
    <w:rsid w:val="00693007"/>
    <w:rsid w:val="006C632B"/>
    <w:rsid w:val="006C7547"/>
    <w:rsid w:val="006D55EB"/>
    <w:rsid w:val="007427B6"/>
    <w:rsid w:val="00753AC7"/>
    <w:rsid w:val="00755D1E"/>
    <w:rsid w:val="007D4BCF"/>
    <w:rsid w:val="007F402C"/>
    <w:rsid w:val="0080064D"/>
    <w:rsid w:val="00820327"/>
    <w:rsid w:val="00833BCE"/>
    <w:rsid w:val="00836818"/>
    <w:rsid w:val="0086189E"/>
    <w:rsid w:val="00881769"/>
    <w:rsid w:val="008B265D"/>
    <w:rsid w:val="008D1DAD"/>
    <w:rsid w:val="008E44E9"/>
    <w:rsid w:val="00901740"/>
    <w:rsid w:val="00913C18"/>
    <w:rsid w:val="00922C30"/>
    <w:rsid w:val="0093205A"/>
    <w:rsid w:val="00937415"/>
    <w:rsid w:val="00954C09"/>
    <w:rsid w:val="0097305F"/>
    <w:rsid w:val="00980609"/>
    <w:rsid w:val="00991C01"/>
    <w:rsid w:val="009D5D7A"/>
    <w:rsid w:val="009E137C"/>
    <w:rsid w:val="009E20AE"/>
    <w:rsid w:val="00A06387"/>
    <w:rsid w:val="00A45E8F"/>
    <w:rsid w:val="00AB3769"/>
    <w:rsid w:val="00AB49FA"/>
    <w:rsid w:val="00AC1C79"/>
    <w:rsid w:val="00AF6373"/>
    <w:rsid w:val="00B07E14"/>
    <w:rsid w:val="00B171C6"/>
    <w:rsid w:val="00B76515"/>
    <w:rsid w:val="00B80DA2"/>
    <w:rsid w:val="00B80EDF"/>
    <w:rsid w:val="00B87067"/>
    <w:rsid w:val="00BC3021"/>
    <w:rsid w:val="00BD575C"/>
    <w:rsid w:val="00C1386D"/>
    <w:rsid w:val="00C531E8"/>
    <w:rsid w:val="00C56CFF"/>
    <w:rsid w:val="00C72F4F"/>
    <w:rsid w:val="00C748F2"/>
    <w:rsid w:val="00C76CB2"/>
    <w:rsid w:val="00C819C5"/>
    <w:rsid w:val="00CB5ABF"/>
    <w:rsid w:val="00CC206C"/>
    <w:rsid w:val="00CC3E99"/>
    <w:rsid w:val="00CD44F4"/>
    <w:rsid w:val="00D37A6F"/>
    <w:rsid w:val="00D41ECB"/>
    <w:rsid w:val="00D709E9"/>
    <w:rsid w:val="00D92C52"/>
    <w:rsid w:val="00DB6D87"/>
    <w:rsid w:val="00E0112D"/>
    <w:rsid w:val="00E45C5F"/>
    <w:rsid w:val="00E47992"/>
    <w:rsid w:val="00E835BB"/>
    <w:rsid w:val="00E93BE9"/>
    <w:rsid w:val="00EA2956"/>
    <w:rsid w:val="00EB77CF"/>
    <w:rsid w:val="00EF0C82"/>
    <w:rsid w:val="00EF12EB"/>
    <w:rsid w:val="00EF7069"/>
    <w:rsid w:val="00F4720B"/>
    <w:rsid w:val="00F60DC0"/>
    <w:rsid w:val="00FD6A5E"/>
    <w:rsid w:val="00FD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F1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F1A6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31">
    <w:name w:val="Font Style31"/>
    <w:rsid w:val="0097305F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6E8E0-EB67-4738-BA78-44742A6CF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</cp:lastModifiedBy>
  <cp:revision>204</cp:revision>
  <cp:lastPrinted>2023-03-17T09:17:00Z</cp:lastPrinted>
  <dcterms:created xsi:type="dcterms:W3CDTF">2017-10-30T08:57:00Z</dcterms:created>
  <dcterms:modified xsi:type="dcterms:W3CDTF">2023-03-17T09:18:00Z</dcterms:modified>
</cp:coreProperties>
</file>