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1"/>
          <w:szCs w:val="21"/>
          <w:lang w:eastAsia="ru-RU"/>
        </w:rPr>
      </w:pPr>
      <w:r w:rsidRPr="00896B9E">
        <w:rPr>
          <w:rFonts w:ascii="Arial" w:hAnsi="Arial" w:cs="Arial"/>
          <w:sz w:val="21"/>
          <w:szCs w:val="21"/>
          <w:lang w:eastAsia="ru-RU"/>
        </w:rPr>
        <w:t>Приложение 1</w:t>
      </w:r>
      <w:r w:rsidRPr="00896B9E">
        <w:rPr>
          <w:rFonts w:ascii="Arial" w:hAnsi="Arial" w:cs="Arial"/>
          <w:sz w:val="21"/>
          <w:szCs w:val="21"/>
          <w:lang w:eastAsia="ru-RU"/>
        </w:rPr>
        <w:br/>
        <w:t>к плану мероприятий</w:t>
      </w:r>
      <w:r w:rsidRPr="00896B9E">
        <w:rPr>
          <w:rFonts w:ascii="Arial" w:hAnsi="Arial" w:cs="Arial"/>
          <w:sz w:val="21"/>
          <w:szCs w:val="21"/>
          <w:lang w:eastAsia="ru-RU"/>
        </w:rPr>
        <w:br/>
        <w:t>("дорожной карте")</w:t>
      </w:r>
      <w:r w:rsidRPr="00896B9E">
        <w:rPr>
          <w:rFonts w:ascii="Arial" w:hAnsi="Arial" w:cs="Arial"/>
          <w:sz w:val="21"/>
          <w:szCs w:val="21"/>
          <w:lang w:eastAsia="ru-RU"/>
        </w:rPr>
        <w:br/>
        <w:t>по повышению показателей</w:t>
      </w:r>
      <w:r w:rsidRPr="00896B9E">
        <w:rPr>
          <w:rFonts w:ascii="Arial" w:hAnsi="Arial" w:cs="Arial"/>
          <w:sz w:val="21"/>
          <w:szCs w:val="21"/>
          <w:lang w:eastAsia="ru-RU"/>
        </w:rPr>
        <w:br/>
      </w:r>
      <w:bookmarkStart w:id="0" w:name="_GoBack"/>
      <w:bookmarkEnd w:id="0"/>
      <w:r w:rsidRPr="00896B9E">
        <w:rPr>
          <w:rFonts w:ascii="Arial" w:hAnsi="Arial" w:cs="Arial"/>
          <w:sz w:val="21"/>
          <w:szCs w:val="21"/>
          <w:lang w:eastAsia="ru-RU"/>
        </w:rPr>
        <w:t>доступности для инвалидов</w:t>
      </w:r>
      <w:r w:rsidRPr="00896B9E">
        <w:rPr>
          <w:rFonts w:ascii="Arial" w:hAnsi="Arial" w:cs="Arial"/>
          <w:sz w:val="21"/>
          <w:szCs w:val="21"/>
          <w:lang w:eastAsia="ru-RU"/>
        </w:rPr>
        <w:br/>
        <w:t>и услуг в Жирятинском  районе</w:t>
      </w: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1"/>
          <w:szCs w:val="21"/>
          <w:lang w:eastAsia="ru-RU"/>
        </w:rPr>
      </w:pPr>
      <w:r w:rsidRPr="00896B9E">
        <w:rPr>
          <w:rFonts w:ascii="Arial" w:hAnsi="Arial" w:cs="Arial"/>
          <w:sz w:val="21"/>
          <w:szCs w:val="21"/>
          <w:lang w:eastAsia="ru-RU"/>
        </w:rPr>
        <w:t>на 2018-2030гг.</w:t>
      </w:r>
    </w:p>
    <w:p w:rsidR="00B96E74" w:rsidRPr="00896B9E" w:rsidRDefault="00B96E74" w:rsidP="0044702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sz w:val="24"/>
          <w:szCs w:val="24"/>
          <w:lang w:eastAsia="ru-RU"/>
        </w:rPr>
      </w:pPr>
      <w:r w:rsidRPr="00896B9E">
        <w:rPr>
          <w:rFonts w:ascii="Arial" w:hAnsi="Arial" w:cs="Arial"/>
          <w:sz w:val="24"/>
          <w:szCs w:val="24"/>
          <w:lang w:eastAsia="ru-RU"/>
        </w:rPr>
        <w:t xml:space="preserve">ТАБЛИЦА </w:t>
      </w:r>
    </w:p>
    <w:p w:rsidR="00B96E74" w:rsidRPr="00896B9E" w:rsidRDefault="00B96E74" w:rsidP="00965D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sz w:val="24"/>
          <w:szCs w:val="24"/>
          <w:lang w:eastAsia="ru-RU"/>
        </w:rPr>
      </w:pPr>
      <w:r w:rsidRPr="00896B9E">
        <w:rPr>
          <w:rFonts w:ascii="Arial" w:hAnsi="Arial" w:cs="Arial"/>
          <w:sz w:val="24"/>
          <w:szCs w:val="24"/>
          <w:lang w:eastAsia="ru-RU"/>
        </w:rPr>
        <w:t xml:space="preserve"> повышения значений показателей доступности для инвалидов объектов и услуг "дорожной карты</w:t>
      </w:r>
      <w:proofErr w:type="gramStart"/>
      <w:r w:rsidRPr="00896B9E">
        <w:rPr>
          <w:rFonts w:ascii="Arial" w:hAnsi="Arial" w:cs="Arial"/>
          <w:sz w:val="24"/>
          <w:szCs w:val="24"/>
          <w:lang w:eastAsia="ru-RU"/>
        </w:rPr>
        <w:t>"  в</w:t>
      </w:r>
      <w:proofErr w:type="gramEnd"/>
      <w:r w:rsidRPr="00896B9E">
        <w:rPr>
          <w:rFonts w:ascii="Arial" w:hAnsi="Arial" w:cs="Arial"/>
          <w:sz w:val="24"/>
          <w:szCs w:val="24"/>
          <w:lang w:eastAsia="ru-RU"/>
        </w:rPr>
        <w:t xml:space="preserve"> Жирятинском  районе  на 2018-2030гг.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4"/>
        <w:gridCol w:w="4435"/>
        <w:gridCol w:w="1224"/>
        <w:gridCol w:w="739"/>
        <w:gridCol w:w="739"/>
        <w:gridCol w:w="924"/>
        <w:gridCol w:w="739"/>
        <w:gridCol w:w="924"/>
        <w:gridCol w:w="4250"/>
      </w:tblGrid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5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повышения значений показателей доступности (по годам)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за мониторинг и достижение запланированных значений показателей доступности</w:t>
            </w: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2021- 2025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2026 - 2030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6B9E" w:rsidRPr="00896B9E" w:rsidTr="00965DFD">
        <w:trPr>
          <w:trHeight w:val="237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Удельный вес существующих объектов, которые в результате проведения после 1 июля 2016 года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 района,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отдел образования, 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Жирятинская</w:t>
            </w:r>
            <w:proofErr w:type="spellEnd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больница, 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отдел СЗН,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КЦСОН,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объектов, на которых инвалидам предоставляются услуги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 района,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отдел образования, 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Жирятинская</w:t>
            </w:r>
            <w:proofErr w:type="spellEnd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больница, 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отдел СЗН,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КЦСОН</w:t>
            </w:r>
          </w:p>
          <w:p w:rsidR="00B96E74" w:rsidRPr="00896B9E" w:rsidRDefault="00B96E74" w:rsidP="00566ED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субъектов Российской Федерации, от общего количества таких работников, предоставляющих услуги населению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 района,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отдел образования, 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Жирятинская</w:t>
            </w:r>
            <w:proofErr w:type="spellEnd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больница, 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отдел СЗН,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КЦСОН,</w:t>
            </w:r>
          </w:p>
          <w:p w:rsidR="00B96E74" w:rsidRPr="00896B9E" w:rsidRDefault="00B96E74" w:rsidP="00566ED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Удельный вес объектов социальной, инженерной, транспортной инфраструктуры, имеющих утвержденные паспорта доступности объектов и предоставляемых на них услуг, от общего количества таких объектов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 района,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отдел образования, 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Жирятинская</w:t>
            </w:r>
            <w:proofErr w:type="spellEnd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больница, 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отдел СЗН,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КЦСОН</w:t>
            </w:r>
          </w:p>
          <w:p w:rsidR="00B96E74" w:rsidRPr="00896B9E" w:rsidRDefault="00B96E74" w:rsidP="00566ED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объектов в сфере социальной защиты населения в общем количестве объектов социальной защиты Жирятинского района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ОСЗН,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ГБУ КЦСОН</w:t>
            </w: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 инвалидов, получающих социальные услуги на дому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ОСЗН,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ГБУ КЦСОН</w:t>
            </w: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объектов в сфере труда и занятости в общем количестве объектов в сфере труда и занятости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Жирятинский отдел ГБУ ЦЗН Брянского района</w:t>
            </w: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Доля инвалидов, трудоустроенных органами службы занятости, в общем числе инвалидов, обратившихся в органы службы занятости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85,2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83,5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83,5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81,9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Жирятинский отдел ГБУ ЦЗН Брянского района</w:t>
            </w: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Удельный вес организаций (работодателей), выполняющих установленные им квоты по </w:t>
            </w: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приему на работу инвалидов, в общем числе организаций (работодателей) Брянской области, подлежащих квотированию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Жирятинский отдел ГБУ ЦЗН Брянского района</w:t>
            </w: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приоритетных объектов в сфере здравоохранения в общем количестве объектов в сфере здравоохранения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gramStart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района ,</w:t>
            </w:r>
            <w:proofErr w:type="gramEnd"/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Жирятинская</w:t>
            </w:r>
            <w:proofErr w:type="spellEnd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больница</w:t>
            </w: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Отдел образования администрации Жирятинского района</w:t>
            </w: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Доля детей-инвалидов, которым созданы условия для получения качественного общего образования, от общей численности детей-инвалидов школьного возраста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Отдел образования администрации Жирятинского района</w:t>
            </w: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безбарьерная</w:t>
            </w:r>
            <w:proofErr w:type="spellEnd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среда для обеспечения доступности общего образования детям с ограниченными возможностями здоровья, в общем количестве общеобразовательных учреждений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Отдел образования администрации Жирятинского района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безбарьерная</w:t>
            </w:r>
            <w:proofErr w:type="spellEnd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Отдел образования администрации Жирятинского района</w:t>
            </w: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Доля детей-инвалидов в возрасте от 5 до 18 лет, получающих дополнительное образование, от общей численности детей-инвалидов </w:t>
            </w: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данного возраста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Отдел образования администрации Жирятинского района</w:t>
            </w: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Отдел образования администрации Жирятинского района</w:t>
            </w: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Доля трудоустроенных и (или) продолживших профессиональное образование выпускников-инвалидов от общей численности выпускников-инвалидов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Отдел образования администрации Жирятинского района</w:t>
            </w: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Доля лиц с ограниченными возможностями здоровья и детей-инвалидов от 6 до 18 лет, систематически занимающихся физической культурой и спортом, в общей численности данной категории населения в области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 Жирятинского района</w:t>
            </w: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Отдел образования администрации Жирятинского района,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96E74" w:rsidRPr="00896B9E" w:rsidRDefault="00B96E74" w:rsidP="00502535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 Жирятинского района</w:t>
            </w: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культуры Брянской области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МБУК Жирятинское КДО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МБУК </w:t>
            </w:r>
            <w:proofErr w:type="spellStart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Жирятиноское</w:t>
            </w:r>
            <w:proofErr w:type="spellEnd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РБО</w:t>
            </w: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Удельный вес документов библиотечного фонда специальных форматов для инвалидов по зрению, имеющихся в специализированных библиотеках, от общего объема библиотечного фонда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МБУК </w:t>
            </w:r>
            <w:proofErr w:type="spellStart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Житрятинское</w:t>
            </w:r>
            <w:proofErr w:type="spellEnd"/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РБО</w:t>
            </w: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Удельный вес объектов потребительского рынка от общего количества объектов потребительского рынка в области, на которых созданы условий беспрепятственного доступа для инвалидов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 района</w:t>
            </w:r>
          </w:p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Жирятинское РАЙПО</w:t>
            </w:r>
          </w:p>
        </w:tc>
      </w:tr>
      <w:tr w:rsidR="00896B9E" w:rsidRPr="00896B9E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Доля сайтов органов исполнительной государственной власти Брянской области, соответствующих требованиям доступности для инвалидов по зрению, от общего числа сайтов органов исполнительной власти Брянской области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6B9E"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96B9E">
        <w:rPr>
          <w:rFonts w:ascii="Arial" w:hAnsi="Arial" w:cs="Arial"/>
          <w:sz w:val="24"/>
          <w:szCs w:val="24"/>
          <w:lang w:eastAsia="ru-RU"/>
        </w:rPr>
        <w:br/>
      </w: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96E74" w:rsidRPr="00896B9E" w:rsidRDefault="00B96E74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0"/>
          <w:szCs w:val="20"/>
          <w:lang w:eastAsia="ru-RU"/>
        </w:rPr>
      </w:pPr>
      <w:r w:rsidRPr="00896B9E">
        <w:rPr>
          <w:rFonts w:ascii="Arial" w:hAnsi="Arial" w:cs="Arial"/>
          <w:sz w:val="24"/>
          <w:szCs w:val="24"/>
          <w:lang w:eastAsia="ru-RU"/>
        </w:rPr>
        <w:br/>
      </w:r>
      <w:r w:rsidRPr="00896B9E">
        <w:rPr>
          <w:rFonts w:ascii="Arial" w:hAnsi="Arial" w:cs="Arial"/>
          <w:sz w:val="20"/>
          <w:szCs w:val="20"/>
          <w:lang w:eastAsia="ru-RU"/>
        </w:rPr>
        <w:t>Приложение 2</w:t>
      </w:r>
      <w:r w:rsidRPr="00896B9E">
        <w:rPr>
          <w:rFonts w:ascii="Arial" w:hAnsi="Arial" w:cs="Arial"/>
          <w:sz w:val="20"/>
          <w:szCs w:val="20"/>
          <w:lang w:eastAsia="ru-RU"/>
        </w:rPr>
        <w:br/>
        <w:t>к плану мероприятий</w:t>
      </w:r>
      <w:r w:rsidRPr="00896B9E">
        <w:rPr>
          <w:rFonts w:ascii="Arial" w:hAnsi="Arial" w:cs="Arial"/>
          <w:sz w:val="20"/>
          <w:szCs w:val="20"/>
          <w:lang w:eastAsia="ru-RU"/>
        </w:rPr>
        <w:br/>
        <w:t>("дорожной карте")</w:t>
      </w:r>
      <w:r w:rsidRPr="00896B9E">
        <w:rPr>
          <w:rFonts w:ascii="Arial" w:hAnsi="Arial" w:cs="Arial"/>
          <w:sz w:val="20"/>
          <w:szCs w:val="20"/>
          <w:lang w:eastAsia="ru-RU"/>
        </w:rPr>
        <w:br/>
        <w:t>по повышению показателей</w:t>
      </w:r>
      <w:r w:rsidRPr="00896B9E">
        <w:rPr>
          <w:rFonts w:ascii="Arial" w:hAnsi="Arial" w:cs="Arial"/>
          <w:sz w:val="20"/>
          <w:szCs w:val="20"/>
          <w:lang w:eastAsia="ru-RU"/>
        </w:rPr>
        <w:br/>
        <w:t>доступности для инвалидов</w:t>
      </w:r>
      <w:r w:rsidRPr="00896B9E">
        <w:rPr>
          <w:rFonts w:ascii="Arial" w:hAnsi="Arial" w:cs="Arial"/>
          <w:sz w:val="20"/>
          <w:szCs w:val="20"/>
          <w:lang w:eastAsia="ru-RU"/>
        </w:rPr>
        <w:br/>
        <w:t>в Жирятинском  районе</w:t>
      </w:r>
      <w:r w:rsidRPr="00896B9E">
        <w:rPr>
          <w:rFonts w:ascii="Arial" w:hAnsi="Arial" w:cs="Arial"/>
          <w:sz w:val="20"/>
          <w:szCs w:val="20"/>
          <w:lang w:eastAsia="ru-RU"/>
        </w:rPr>
        <w:br/>
        <w:t>на 2017 - 2030 годы</w:t>
      </w:r>
    </w:p>
    <w:p w:rsidR="00B96E74" w:rsidRPr="00896B9E" w:rsidRDefault="00B96E74" w:rsidP="00FE3A3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sz w:val="24"/>
          <w:szCs w:val="24"/>
          <w:lang w:eastAsia="ru-RU"/>
        </w:rPr>
      </w:pPr>
      <w:r w:rsidRPr="00896B9E">
        <w:rPr>
          <w:rFonts w:ascii="Arial" w:hAnsi="Arial" w:cs="Arial"/>
          <w:sz w:val="24"/>
          <w:szCs w:val="24"/>
          <w:lang w:eastAsia="ru-RU"/>
        </w:rPr>
        <w:t xml:space="preserve">Перечень мероприятий, реализуемых для достижения запланированных значений показателей доступности для инвалидов и </w:t>
      </w:r>
      <w:proofErr w:type="gramStart"/>
      <w:r w:rsidRPr="00896B9E">
        <w:rPr>
          <w:rFonts w:ascii="Arial" w:hAnsi="Arial" w:cs="Arial"/>
          <w:sz w:val="24"/>
          <w:szCs w:val="24"/>
          <w:lang w:eastAsia="ru-RU"/>
        </w:rPr>
        <w:t>объектов  услуг</w:t>
      </w:r>
      <w:proofErr w:type="gramEnd"/>
      <w:r w:rsidRPr="00896B9E">
        <w:rPr>
          <w:rFonts w:ascii="Arial" w:hAnsi="Arial" w:cs="Arial"/>
          <w:sz w:val="24"/>
          <w:szCs w:val="24"/>
          <w:lang w:eastAsia="ru-RU"/>
        </w:rPr>
        <w:t xml:space="preserve"> на территории Жирятинского района (2017 - 2030 годы)</w:t>
      </w:r>
    </w:p>
    <w:tbl>
      <w:tblPr>
        <w:tblW w:w="14760" w:type="dxa"/>
        <w:tblInd w:w="7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5"/>
        <w:gridCol w:w="85"/>
        <w:gridCol w:w="2484"/>
        <w:gridCol w:w="74"/>
        <w:gridCol w:w="2269"/>
        <w:gridCol w:w="73"/>
        <w:gridCol w:w="2456"/>
        <w:gridCol w:w="90"/>
        <w:gridCol w:w="1735"/>
        <w:gridCol w:w="73"/>
        <w:gridCol w:w="4676"/>
      </w:tblGrid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(годы)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96B9E" w:rsidRPr="00896B9E" w:rsidTr="00CF0940">
        <w:tc>
          <w:tcPr>
            <w:tcW w:w="147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I. Проведение организационных мероприятий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встреч с руководителями общественных организаций инвалидов с целью выработки совместных предложений по формированию доступной среды жизнедеятельности для инвалидов и других маломобильных групп </w:t>
            </w: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B9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4E2506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</w:p>
          <w:p w:rsidR="00B96E74" w:rsidRPr="00896B9E" w:rsidRDefault="00B96E74" w:rsidP="003111FC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2017 - 2030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согласованных действий органов местного самоуправления и общественных объединений инвалидов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анализа подготовки перечня социально значимых объектов, подлежащих переоборудованию и реконструкции с учетом нужд инвалидов, постоянное их пополнение -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B9E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4E2506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</w:p>
          <w:p w:rsidR="00B96E74" w:rsidRPr="00896B9E" w:rsidRDefault="00B96E74" w:rsidP="00747CA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2018 - 2030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информации о доступности объектов и услуг в приоритетных для инвалидов сферах деятельности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семинаров, «круглых столов» и других публичных мероприятий по вопросам формирования условий развития доступной среды для инвалидов и других маломобильных групп населения 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B9E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2018 - 2030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мероприятий по адаптации объектов социальной инфраструктуры развития услуг с учетом потребности инвалидов и других маломобильных групп населения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Освещение в средствах массовых информаций вопросов по созданию </w:t>
            </w:r>
            <w:proofErr w:type="spellStart"/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среды для инвалидов и других маломобильных групп населения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</w:t>
            </w:r>
            <w:r w:rsidRPr="00896B9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4E2506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ГБУ «Редакция газеты «Жирятинский край»</w:t>
            </w:r>
          </w:p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 доступность информации</w:t>
            </w:r>
          </w:p>
        </w:tc>
      </w:tr>
      <w:tr w:rsidR="00896B9E" w:rsidRPr="00896B9E" w:rsidTr="00CF0940">
        <w:tc>
          <w:tcPr>
            <w:tcW w:w="147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361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Совершенствование нормативной правовой базы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О запрете приемки ввода в эксплуатацию новых зданий (сооружений) необорудованных для инвалидов после 1 июля 2016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B9E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главы администрации района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доступности объектов для  инвалидов </w:t>
            </w:r>
          </w:p>
        </w:tc>
      </w:tr>
      <w:tr w:rsidR="00896B9E" w:rsidRPr="00896B9E" w:rsidTr="00CF0940">
        <w:tc>
          <w:tcPr>
            <w:tcW w:w="147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361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Мероприятия по этапному повышению значений показателей доступности предоставляемых инвалидам услуг с учетом имеющихся у них нарушений функции организма, а также по оказании им помощи в преодолении барьеров, препятствующих пользованию объектами и услугами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Адаптация общеобразовательных организаций образования в соответствии с требованиями строительных норм  и правил по обеспечению доступности зданий (помещений) для инвалидов и маломобильных групп населения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администрация Жирятинского района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2018 - 2030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доли общеобразовательных организаций, в которых создана универсальная </w:t>
            </w:r>
            <w:proofErr w:type="spellStart"/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среда для инклюзивного образования детей-инвалидов, в общего количества образовательных организаций к 2030 году до 100% 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Адаптация учреждений культуры в соответствии с </w:t>
            </w: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требованиями строительных норм и правил по обеспечению доступности зданий (помещений) для инвалидов и маломобильных групп населения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01.12.2014 года № 419-ФЗ «О внесении </w:t>
            </w: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МБУК «Жирятинское КДО»</w:t>
            </w:r>
          </w:p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МБУК «Жирятинское РБО»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2018 - 2030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Улучшения качества обслуживания групп населения с ограниченными возможностями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трудовому устройству инвалидов 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Жирятинский отдел ГКУ «ЦЗН Брянского района»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доли устройства инвалидов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служб занятости в организация и проведение ярмарок вакансий и учебных рабочих мест для инвалидов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01.12.2014 года № 419-ФЗ «О внесении изменений в отдельные законодательные акты Российской Федерации по вопросам </w:t>
            </w: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района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устройства инвалидов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реабилитационных услуг для инвалидов и детей-инвалидов, содействие их социальной интеграции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ГБУ КЦСОН Жирятинского района (по согласованию)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качества услуг для инвалидов 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 инвалидов и их сверстников, не имеющих инвалидности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Брянской области </w:t>
            </w:r>
            <w:hyperlink r:id="rId4" w:history="1">
              <w:r w:rsidRPr="00896B9E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(2017 - 2020 годы)"</w:t>
            </w:r>
          </w:p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КЦСОН,</w:t>
            </w:r>
          </w:p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2017 - 2030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Адаптация и социальная реабилитация инвалидов и детей-инвалидов, проведение интегративных мероприятий с участием детей-инвалидов и их сверстников.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инвалидам из числа безработных граждан консультационных услуг по вопросам организации предпринимательской деятельности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Брянской </w:t>
            </w:r>
            <w:proofErr w:type="spellStart"/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  <w:hyperlink r:id="rId5" w:history="1">
              <w:r w:rsidRPr="00896B9E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от</w:t>
              </w:r>
              <w:proofErr w:type="spellEnd"/>
              <w:r w:rsidRPr="00896B9E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 xml:space="preserve"> 30.12.2013 N 824-п "Об утверждении государственной программы "Содействие занятости населения, государственное регулирование социально-трудовых отношений и охраны труда в Брянской области"</w:t>
              </w:r>
            </w:hyperlink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(2014 - 2020 годы)"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ЦЗН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2017 - 2020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инвалидов в предпринимательскую деятельность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обучения детей-инвалидов с использованием дистанционных образовательных технологий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Приказ департамента образования и науки Брянской области от 08.10.2015 N 2589 "Об организации дистанционного образования детей-инвалидов"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2017 - 2030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обучения детей-инвалидов:</w:t>
            </w: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библиотечного фонда и подписка периодических изданий на различных видах носителей информации, приобретение баз данных и патентов и другое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Правительства Брянской области </w:t>
            </w:r>
            <w:hyperlink r:id="rId6" w:history="1">
              <w:r w:rsidRPr="00896B9E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от 26.12.2016 N 730-п "Об утверждении государственной программы "Доступная среда Брянской области"</w:t>
              </w:r>
            </w:hyperlink>
            <w:r w:rsidRPr="00896B9E">
              <w:rPr>
                <w:rFonts w:ascii="Times New Roman" w:hAnsi="Times New Roman"/>
                <w:sz w:val="20"/>
                <w:szCs w:val="20"/>
                <w:lang w:eastAsia="ru-RU"/>
              </w:rPr>
              <w:t>(2017 - 2020 годы)"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МБУК «Жирятинское КДО»</w:t>
            </w:r>
          </w:p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МБУК «Жирятинское РБО»</w:t>
            </w:r>
          </w:p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2017 - 2030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библиотечных услуг и информации для инвалидов по зрению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Информационное сопровождение мероприятий органов местного самоуправления 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Брянской области </w:t>
            </w:r>
            <w:hyperlink r:id="rId7" w:history="1">
              <w:r w:rsidRPr="00896B9E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(2017 - 2020 годы)"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района,</w:t>
            </w:r>
          </w:p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ГБУ «Редакция газеты «</w:t>
            </w:r>
            <w:proofErr w:type="gramStart"/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Жирятинский »</w:t>
            </w:r>
            <w:proofErr w:type="gramEnd"/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2017 - 2030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информационных сообщений и материалов, информирующих о деятельности администрации района  в данном направлении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мониторинга реализации </w:t>
            </w:r>
            <w:proofErr w:type="spellStart"/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скринингового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обследования детей в возрасте 16 - 24 месяцев жизни для выявления групп риска возникновения заболеваний и оказания ранней комплексной помощи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Брянской области от 29 апреля 2013 года "Об утверждении программы "Развитие здравоохранения Брянской области" (2013 - 2020 годы)"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ЦРБ Брянского района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2017 - 2030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детей в возрасте от 16 до 24 месяцев жизни для выявления групп риска в целях оказания ранней комплексной помощи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обучения детей-инвалидов с использованием дистанционных образовательных технологий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Приказ департамента образования и науки Брянской области от 08.10.2015 N 2589 "Об организации дистанционного образования детей-инвалидов"</w:t>
            </w:r>
          </w:p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2017 - 2030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обучения детей-инвалидов:</w:t>
            </w: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2.19.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Адаптация  образовательных организаций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Жирятинского района, приказы отдела образования администрации Жирятинского района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ифраструктуры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для обеспечения жизнедеятельности детей, нуждающихся в медико-социальной помощи</w:t>
            </w:r>
          </w:p>
        </w:tc>
      </w:tr>
      <w:tr w:rsidR="00896B9E" w:rsidRPr="00896B9E" w:rsidTr="00CF0940">
        <w:tc>
          <w:tcPr>
            <w:tcW w:w="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2.19.1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Установка кнопки вызова на входные двери и в санитарно-гигиеническое помещение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Колодняняская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Страшевичская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Воробейнская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2.19.2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 xml:space="preserve">Приобретение визуальных и тактильных средств 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Воробейнская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Увеличение доступности для инвалидов учреждений образования</w:t>
            </w:r>
          </w:p>
        </w:tc>
      </w:tr>
      <w:tr w:rsidR="00896B9E" w:rsidRPr="00896B9E" w:rsidTr="00CF0940">
        <w:tc>
          <w:tcPr>
            <w:tcW w:w="8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МБОУКолоднянская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2.19.5.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Определение парковочных мест для инвалидов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Воробейская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Создание условий для адаптации инвалидов.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6B9E">
              <w:rPr>
                <w:rFonts w:ascii="Times New Roman" w:hAnsi="Times New Roman"/>
                <w:b/>
                <w:sz w:val="24"/>
                <w:szCs w:val="24"/>
              </w:rPr>
              <w:t>Адаптация учреждений культуры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Развитие инфраструктуры учреждений культуры для обеспечения жизнедеятельности инвалидов</w:t>
            </w:r>
          </w:p>
        </w:tc>
      </w:tr>
      <w:tr w:rsidR="00896B9E" w:rsidRPr="00896B9E" w:rsidTr="00CF0940">
        <w:tc>
          <w:tcPr>
            <w:tcW w:w="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2.20.1.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Установка кнопки вызова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Горицкая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Савлуковская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Страшевичская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Колоднянский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9E" w:rsidRPr="00896B9E" w:rsidTr="00CF0940">
        <w:trPr>
          <w:trHeight w:val="590"/>
        </w:trPr>
        <w:tc>
          <w:tcPr>
            <w:tcW w:w="8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Воробейнский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2.20.3.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Установка пандуса у здания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Горичкая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2.20.4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Создание парковки возле учреждений культуры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Жирятинский ДК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6B9E">
              <w:rPr>
                <w:rFonts w:ascii="Times New Roman" w:hAnsi="Times New Roman"/>
                <w:b/>
                <w:sz w:val="24"/>
                <w:szCs w:val="24"/>
              </w:rPr>
              <w:t>Адаптация учреждений здравоохранения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«Дорожная карта»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Развитие инфраструктуры учреждений здравоохранения для доступности инвалидов.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2.21.1.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Установка пандуса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Жирятинская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2.21.2.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Установка кнопки вызова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Воробейнский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Норинский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6B9E">
              <w:rPr>
                <w:rFonts w:ascii="Times New Roman" w:hAnsi="Times New Roman"/>
                <w:b/>
                <w:sz w:val="24"/>
                <w:szCs w:val="24"/>
              </w:rPr>
              <w:t>Адаптация предприятий и организаций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План мероприятий предприятий и организаций.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Развитие инфраструктуры предприятий и организаций для обеспечения жизнедеятельности инвалидов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2.23.1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Оборудование кнопки вызова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Жирятинская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</w:rPr>
              <w:t xml:space="preserve">  районная ветеринарная станция по борьбе  с </w:t>
            </w:r>
            <w:r w:rsidRPr="00896B9E">
              <w:rPr>
                <w:rFonts w:ascii="Times New Roman" w:hAnsi="Times New Roman"/>
                <w:sz w:val="24"/>
                <w:szCs w:val="24"/>
              </w:rPr>
              <w:lastRenderedPageBreak/>
              <w:t>болезнями животных»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6B9E">
              <w:rPr>
                <w:rFonts w:ascii="Times New Roman" w:hAnsi="Times New Roman"/>
                <w:b/>
                <w:sz w:val="24"/>
                <w:szCs w:val="24"/>
              </w:rPr>
              <w:t>Адаптация предприятий торговли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План мероприятий торговли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Развитие инфраструктуры предприятий торговли для обеспечения жизнедеятельности инвалидов</w:t>
            </w: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2.24.1.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Установка пандуса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 xml:space="preserve">Магазин «Юбилейный» </w:t>
            </w: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с.Жирятино</w:t>
            </w:r>
            <w:proofErr w:type="spellEnd"/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 xml:space="preserve">Магазин «Электрон» </w:t>
            </w: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с.Жирятино</w:t>
            </w:r>
            <w:proofErr w:type="spellEnd"/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2.24.2.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Установка кнопки вызова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961212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 xml:space="preserve">Магазин в </w:t>
            </w: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с.Княвичи</w:t>
            </w:r>
            <w:proofErr w:type="spellEnd"/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961212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2.24.3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Оборудование места для парковки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961212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 xml:space="preserve">Магазин «Колос» </w:t>
            </w: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с.Жирятино</w:t>
            </w:r>
            <w:proofErr w:type="spellEnd"/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961212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2.24.4.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Выравнивание дорожек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961212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 xml:space="preserve">Магазин «Юбилейный </w:t>
            </w:r>
            <w:proofErr w:type="spellStart"/>
            <w:r w:rsidRPr="00896B9E">
              <w:rPr>
                <w:rFonts w:ascii="Times New Roman" w:hAnsi="Times New Roman"/>
                <w:sz w:val="24"/>
                <w:szCs w:val="24"/>
              </w:rPr>
              <w:t>с.Жирятино</w:t>
            </w:r>
            <w:proofErr w:type="spellEnd"/>
            <w:r w:rsidRPr="00896B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961212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D8285C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  <w:tr w:rsidR="00896B9E" w:rsidRPr="00896B9E" w:rsidTr="00CF0940">
        <w:tc>
          <w:tcPr>
            <w:tcW w:w="147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266D5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III.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896B9E" w:rsidRPr="00896B9E" w:rsidTr="00CF0940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266D5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обучения, повышение квалификации работников по вопросам обеспечения доступности объектов и услуг в установленных сферах деятельности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896B9E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B96E74" w:rsidRPr="00896B9E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района,</w:t>
            </w:r>
          </w:p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образования, учреждения культуры, </w:t>
            </w:r>
          </w:p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ЦЗН,</w:t>
            </w:r>
          </w:p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КЦСОН,</w:t>
            </w:r>
          </w:p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ОСЗН,</w:t>
            </w:r>
          </w:p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здравоохранения</w:t>
            </w:r>
          </w:p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266D5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2017 - 2030</w:t>
            </w:r>
          </w:p>
        </w:tc>
        <w:tc>
          <w:tcPr>
            <w:tcW w:w="4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услуг, предоставляемых инвалидам.</w:t>
            </w:r>
          </w:p>
        </w:tc>
      </w:tr>
      <w:tr w:rsidR="00896B9E" w:rsidRPr="00896B9E" w:rsidTr="00CF0940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266D5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Внутриведомственный контроль за соблюдением должностных инструкций сотрудниками (специалистами) организаций и предприятий в части сопровождения инвалидов, имеющих стойкие расстройства функции зрения и самостоятельного передвижения, и оказание им необходимой помощи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896B9E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B96E74" w:rsidRPr="00896B9E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района,</w:t>
            </w:r>
          </w:p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образования, учреждения культуры, </w:t>
            </w:r>
          </w:p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ЦЗН,</w:t>
            </w:r>
          </w:p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КЦСОН,</w:t>
            </w:r>
          </w:p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ОСЗН,</w:t>
            </w:r>
          </w:p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здравоохранения</w:t>
            </w:r>
          </w:p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266D5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4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административного правового регулирования деятельности специалистов организаций в различных сферах по обеспечению сопровождения и оказания помощи в предоставлении услуг инвалидам.</w:t>
            </w:r>
          </w:p>
        </w:tc>
      </w:tr>
      <w:tr w:rsidR="00B96E74" w:rsidRPr="00896B9E" w:rsidTr="00CF0940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266D5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инструктирования специалистов организаций и подведомственных учреждений, работающих с инвалидами по вопросам, связанным с обеспечением доступности для инвалидов объектов и услуг, в соответствии с федеральным и региональным законодательством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896B9E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B96E74" w:rsidRPr="00896B9E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района,</w:t>
            </w:r>
          </w:p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образования, учреждения культуры, </w:t>
            </w:r>
          </w:p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ЦЗН,</w:t>
            </w:r>
          </w:p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КЦСОН,</w:t>
            </w:r>
          </w:p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ОСЗН,</w:t>
            </w:r>
          </w:p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здравоохранения</w:t>
            </w:r>
          </w:p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266D5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4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96E74" w:rsidRPr="00896B9E" w:rsidRDefault="00B96E74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B9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услуг, предоставляемых инвалидам.</w:t>
            </w:r>
          </w:p>
        </w:tc>
      </w:tr>
    </w:tbl>
    <w:p w:rsidR="00B96E74" w:rsidRPr="00896B9E" w:rsidRDefault="00B96E74" w:rsidP="005D7679">
      <w:pPr>
        <w:shd w:val="clear" w:color="auto" w:fill="FFFFFF"/>
        <w:spacing w:after="0" w:line="315" w:lineRule="atLeast"/>
        <w:jc w:val="right"/>
        <w:textAlignment w:val="baseline"/>
        <w:rPr>
          <w:lang w:eastAsia="ru-RU"/>
        </w:rPr>
      </w:pPr>
    </w:p>
    <w:sectPr w:rsidR="00B96E74" w:rsidRPr="00896B9E" w:rsidSect="005D7679">
      <w:pgSz w:w="16838" w:h="11906" w:orient="landscape"/>
      <w:pgMar w:top="0" w:right="1134" w:bottom="107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A32"/>
    <w:rsid w:val="00011294"/>
    <w:rsid w:val="00014D6E"/>
    <w:rsid w:val="00024781"/>
    <w:rsid w:val="00036613"/>
    <w:rsid w:val="000427ED"/>
    <w:rsid w:val="0005043C"/>
    <w:rsid w:val="00052A2D"/>
    <w:rsid w:val="00061499"/>
    <w:rsid w:val="000820F5"/>
    <w:rsid w:val="000856A8"/>
    <w:rsid w:val="00091E51"/>
    <w:rsid w:val="00094DE7"/>
    <w:rsid w:val="00097689"/>
    <w:rsid w:val="000A1137"/>
    <w:rsid w:val="000D4561"/>
    <w:rsid w:val="000D786E"/>
    <w:rsid w:val="000E1B46"/>
    <w:rsid w:val="001348A2"/>
    <w:rsid w:val="001511C2"/>
    <w:rsid w:val="00187B17"/>
    <w:rsid w:val="0019433F"/>
    <w:rsid w:val="001A6B2A"/>
    <w:rsid w:val="001B18AC"/>
    <w:rsid w:val="001E064C"/>
    <w:rsid w:val="001E51AB"/>
    <w:rsid w:val="001E5220"/>
    <w:rsid w:val="00216AFD"/>
    <w:rsid w:val="00236D5B"/>
    <w:rsid w:val="002420B1"/>
    <w:rsid w:val="002439BD"/>
    <w:rsid w:val="00260035"/>
    <w:rsid w:val="00266D57"/>
    <w:rsid w:val="002953CB"/>
    <w:rsid w:val="002E6278"/>
    <w:rsid w:val="0030124C"/>
    <w:rsid w:val="00302635"/>
    <w:rsid w:val="00304F38"/>
    <w:rsid w:val="00306E1E"/>
    <w:rsid w:val="003111FC"/>
    <w:rsid w:val="0031322B"/>
    <w:rsid w:val="00322CE1"/>
    <w:rsid w:val="00351D59"/>
    <w:rsid w:val="003605F3"/>
    <w:rsid w:val="0038008A"/>
    <w:rsid w:val="0039137E"/>
    <w:rsid w:val="00397CA1"/>
    <w:rsid w:val="003A1566"/>
    <w:rsid w:val="003A323F"/>
    <w:rsid w:val="003C2CA0"/>
    <w:rsid w:val="00400DDF"/>
    <w:rsid w:val="00404EA7"/>
    <w:rsid w:val="00414D9C"/>
    <w:rsid w:val="00422D0C"/>
    <w:rsid w:val="00424A31"/>
    <w:rsid w:val="00447023"/>
    <w:rsid w:val="00453095"/>
    <w:rsid w:val="00474B26"/>
    <w:rsid w:val="00492010"/>
    <w:rsid w:val="004B3AD4"/>
    <w:rsid w:val="004E2506"/>
    <w:rsid w:val="004F3B96"/>
    <w:rsid w:val="00502535"/>
    <w:rsid w:val="00504D83"/>
    <w:rsid w:val="005307E1"/>
    <w:rsid w:val="00543930"/>
    <w:rsid w:val="00550CFB"/>
    <w:rsid w:val="00554094"/>
    <w:rsid w:val="00562EA0"/>
    <w:rsid w:val="00566ED6"/>
    <w:rsid w:val="005749A7"/>
    <w:rsid w:val="005A08AE"/>
    <w:rsid w:val="005D4C4E"/>
    <w:rsid w:val="005D7679"/>
    <w:rsid w:val="00622578"/>
    <w:rsid w:val="006425DF"/>
    <w:rsid w:val="00646585"/>
    <w:rsid w:val="00646D74"/>
    <w:rsid w:val="006472F8"/>
    <w:rsid w:val="006668AA"/>
    <w:rsid w:val="00674019"/>
    <w:rsid w:val="0068497A"/>
    <w:rsid w:val="006A4197"/>
    <w:rsid w:val="006C7F06"/>
    <w:rsid w:val="006D6375"/>
    <w:rsid w:val="00706853"/>
    <w:rsid w:val="00710A27"/>
    <w:rsid w:val="00711106"/>
    <w:rsid w:val="0071478F"/>
    <w:rsid w:val="00724023"/>
    <w:rsid w:val="00747CA2"/>
    <w:rsid w:val="00754E4A"/>
    <w:rsid w:val="00760AF0"/>
    <w:rsid w:val="0079661D"/>
    <w:rsid w:val="007B0989"/>
    <w:rsid w:val="007C500B"/>
    <w:rsid w:val="007C5291"/>
    <w:rsid w:val="007F691D"/>
    <w:rsid w:val="007F6CA6"/>
    <w:rsid w:val="0081562E"/>
    <w:rsid w:val="0084056E"/>
    <w:rsid w:val="00847D94"/>
    <w:rsid w:val="00866540"/>
    <w:rsid w:val="00881467"/>
    <w:rsid w:val="008850FB"/>
    <w:rsid w:val="00896B9E"/>
    <w:rsid w:val="008D1298"/>
    <w:rsid w:val="009015D5"/>
    <w:rsid w:val="00910E59"/>
    <w:rsid w:val="0092293A"/>
    <w:rsid w:val="0092631E"/>
    <w:rsid w:val="00961212"/>
    <w:rsid w:val="009616DC"/>
    <w:rsid w:val="00965DFD"/>
    <w:rsid w:val="00982945"/>
    <w:rsid w:val="00995FEF"/>
    <w:rsid w:val="009A6141"/>
    <w:rsid w:val="009F0DA5"/>
    <w:rsid w:val="009F3584"/>
    <w:rsid w:val="00A83DA6"/>
    <w:rsid w:val="00A87614"/>
    <w:rsid w:val="00A9028C"/>
    <w:rsid w:val="00AA5494"/>
    <w:rsid w:val="00AD47A1"/>
    <w:rsid w:val="00AE2789"/>
    <w:rsid w:val="00AE5557"/>
    <w:rsid w:val="00AF2B64"/>
    <w:rsid w:val="00B04D1D"/>
    <w:rsid w:val="00B05292"/>
    <w:rsid w:val="00B10A38"/>
    <w:rsid w:val="00B128D3"/>
    <w:rsid w:val="00B12E98"/>
    <w:rsid w:val="00B30B0E"/>
    <w:rsid w:val="00B3225A"/>
    <w:rsid w:val="00B3247C"/>
    <w:rsid w:val="00B3318F"/>
    <w:rsid w:val="00B45192"/>
    <w:rsid w:val="00B51CCE"/>
    <w:rsid w:val="00B75BD8"/>
    <w:rsid w:val="00B84D5D"/>
    <w:rsid w:val="00B8709D"/>
    <w:rsid w:val="00B92B26"/>
    <w:rsid w:val="00B96E74"/>
    <w:rsid w:val="00BA439C"/>
    <w:rsid w:val="00BC4C5F"/>
    <w:rsid w:val="00BD3289"/>
    <w:rsid w:val="00C02264"/>
    <w:rsid w:val="00C11F2F"/>
    <w:rsid w:val="00C17939"/>
    <w:rsid w:val="00C207EF"/>
    <w:rsid w:val="00C2461D"/>
    <w:rsid w:val="00C36132"/>
    <w:rsid w:val="00C455AB"/>
    <w:rsid w:val="00C5170B"/>
    <w:rsid w:val="00C65DB6"/>
    <w:rsid w:val="00C65FF9"/>
    <w:rsid w:val="00C86975"/>
    <w:rsid w:val="00C93EEB"/>
    <w:rsid w:val="00CB1AAA"/>
    <w:rsid w:val="00CD02DE"/>
    <w:rsid w:val="00CF0940"/>
    <w:rsid w:val="00D02EA8"/>
    <w:rsid w:val="00D210F4"/>
    <w:rsid w:val="00D25398"/>
    <w:rsid w:val="00D8285C"/>
    <w:rsid w:val="00D84F27"/>
    <w:rsid w:val="00D96AA1"/>
    <w:rsid w:val="00DB22CD"/>
    <w:rsid w:val="00DD36DA"/>
    <w:rsid w:val="00DD5A7B"/>
    <w:rsid w:val="00DF2EA4"/>
    <w:rsid w:val="00DF4B88"/>
    <w:rsid w:val="00DF5BDE"/>
    <w:rsid w:val="00E07B8E"/>
    <w:rsid w:val="00E20716"/>
    <w:rsid w:val="00E242B2"/>
    <w:rsid w:val="00E466DE"/>
    <w:rsid w:val="00E53800"/>
    <w:rsid w:val="00E61472"/>
    <w:rsid w:val="00E6680A"/>
    <w:rsid w:val="00E66BE6"/>
    <w:rsid w:val="00E81997"/>
    <w:rsid w:val="00E84467"/>
    <w:rsid w:val="00E86B79"/>
    <w:rsid w:val="00E87BC9"/>
    <w:rsid w:val="00EA142D"/>
    <w:rsid w:val="00EA5409"/>
    <w:rsid w:val="00EC67E2"/>
    <w:rsid w:val="00EF255E"/>
    <w:rsid w:val="00EF3413"/>
    <w:rsid w:val="00F17BB0"/>
    <w:rsid w:val="00F20760"/>
    <w:rsid w:val="00F26AF7"/>
    <w:rsid w:val="00F445D9"/>
    <w:rsid w:val="00F45CB5"/>
    <w:rsid w:val="00F47899"/>
    <w:rsid w:val="00F50C33"/>
    <w:rsid w:val="00F82AC9"/>
    <w:rsid w:val="00F833F0"/>
    <w:rsid w:val="00F9663B"/>
    <w:rsid w:val="00FA56E1"/>
    <w:rsid w:val="00FB6A8C"/>
    <w:rsid w:val="00FE0170"/>
    <w:rsid w:val="00FE3A32"/>
    <w:rsid w:val="00FE5C36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64BBA-8507-4A9C-A996-4C696F05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E3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E3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FE3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3A3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FE3A3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FE3A3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uiPriority w:val="99"/>
    <w:rsid w:val="00FE3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FE3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E3A32"/>
    <w:rPr>
      <w:rFonts w:cs="Times New Roman"/>
    </w:rPr>
  </w:style>
  <w:style w:type="character" w:styleId="a3">
    <w:name w:val="Hyperlink"/>
    <w:uiPriority w:val="99"/>
    <w:semiHidden/>
    <w:rsid w:val="00FE3A32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FE3A32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FE3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7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20667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620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740436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0436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74030220" TargetMode="External"/><Relationship Id="rId10" Type="http://schemas.openxmlformats.org/officeDocument/2006/relationships/hyperlink" Target="http://docs.cntd.ru/document/9014513" TargetMode="External"/><Relationship Id="rId4" Type="http://schemas.openxmlformats.org/officeDocument/2006/relationships/hyperlink" Target="http://docs.cntd.ru/document/974043688" TargetMode="External"/><Relationship Id="rId9" Type="http://schemas.openxmlformats.org/officeDocument/2006/relationships/hyperlink" Target="http://docs.cntd.ru/document/901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3022</Words>
  <Characters>17231</Characters>
  <Application>Microsoft Office Word</Application>
  <DocSecurity>0</DocSecurity>
  <Lines>143</Lines>
  <Paragraphs>40</Paragraphs>
  <ScaleCrop>false</ScaleCrop>
  <Company>Krokoz™</Company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Hramenok-TV</dc:creator>
  <cp:keywords/>
  <dc:description/>
  <cp:lastModifiedBy>Администратор</cp:lastModifiedBy>
  <cp:revision>4</cp:revision>
  <cp:lastPrinted>2017-12-27T08:03:00Z</cp:lastPrinted>
  <dcterms:created xsi:type="dcterms:W3CDTF">2019-01-10T08:55:00Z</dcterms:created>
  <dcterms:modified xsi:type="dcterms:W3CDTF">2019-01-15T05:39:00Z</dcterms:modified>
</cp:coreProperties>
</file>