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4735"/>
      </w:tblGrid>
      <w:tr w:rsidR="00CB09FC" w:rsidRPr="003B384F" w14:paraId="54F88080" w14:textId="77777777" w:rsidTr="00A160FA">
        <w:trPr>
          <w:trHeight w:val="294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A3EE" w14:textId="77777777" w:rsidR="00CB09FC" w:rsidRPr="003B384F" w:rsidRDefault="00CB09FC" w:rsidP="00DC5A2F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22C0AEA4" w14:textId="77777777" w:rsidR="00CB09FC" w:rsidRPr="003B384F" w:rsidRDefault="00CB09FC" w:rsidP="00DC5A2F">
            <w:pPr>
              <w:ind w:left="-7"/>
              <w:jc w:val="right"/>
            </w:pPr>
          </w:p>
        </w:tc>
      </w:tr>
      <w:tr w:rsidR="00CB09FC" w:rsidRPr="003B384F" w14:paraId="72FB0633" w14:textId="77777777" w:rsidTr="00A160FA">
        <w:trPr>
          <w:trHeight w:val="294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8DCF" w14:textId="77777777" w:rsidR="00CB09FC" w:rsidRPr="003B384F" w:rsidRDefault="00CB09FC" w:rsidP="00DC5A2F">
            <w:pPr>
              <w:jc w:val="center"/>
            </w:pPr>
            <w:r w:rsidRPr="003B384F">
              <w:t>ПОСТАНОВЛЕНИЕ</w:t>
            </w:r>
          </w:p>
          <w:p w14:paraId="655B19D6" w14:textId="77777777" w:rsidR="00CB09FC" w:rsidRPr="003B384F" w:rsidRDefault="00CB09FC" w:rsidP="00DC5A2F">
            <w:pPr>
              <w:ind w:left="-7"/>
              <w:jc w:val="both"/>
            </w:pPr>
          </w:p>
        </w:tc>
      </w:tr>
      <w:tr w:rsidR="00CB09FC" w:rsidRPr="007451DD" w14:paraId="1BB60597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329BC1A" w14:textId="2B92F491" w:rsidR="004F4A47" w:rsidRPr="007451DD" w:rsidRDefault="00CB28A0" w:rsidP="00981099">
            <w:r w:rsidRPr="007451DD">
              <w:t>от «</w:t>
            </w:r>
            <w:r w:rsidR="00954ACA">
              <w:t>13</w:t>
            </w:r>
            <w:r w:rsidR="00CB09FC" w:rsidRPr="007451DD">
              <w:t xml:space="preserve">» </w:t>
            </w:r>
            <w:r w:rsidR="004C3420">
              <w:t>февраля</w:t>
            </w:r>
            <w:r w:rsidR="00CB09FC" w:rsidRPr="007451DD">
              <w:t xml:space="preserve"> 20</w:t>
            </w:r>
            <w:r w:rsidR="00FB38DD" w:rsidRPr="007451DD">
              <w:t>2</w:t>
            </w:r>
            <w:r w:rsidR="004C3420">
              <w:t>4</w:t>
            </w:r>
            <w:r w:rsidR="00CB09FC" w:rsidRPr="007451DD">
              <w:t xml:space="preserve"> г. №</w:t>
            </w:r>
            <w:r w:rsidR="00954ACA">
              <w:t>44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32208BD" w14:textId="77777777" w:rsidR="00CB09FC" w:rsidRPr="007451DD" w:rsidRDefault="00CB09FC" w:rsidP="00DC5A2F">
            <w:pPr>
              <w:ind w:left="-7"/>
              <w:jc w:val="both"/>
            </w:pPr>
          </w:p>
        </w:tc>
      </w:tr>
      <w:tr w:rsidR="00CB09FC" w:rsidRPr="007451DD" w14:paraId="75ED49BF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31013DE9" w14:textId="77777777" w:rsidR="00CB09FC" w:rsidRPr="007451DD" w:rsidRDefault="00CB09FC" w:rsidP="00DC5A2F">
            <w:r w:rsidRPr="007451DD">
              <w:t>с. Жирятино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7B0D522" w14:textId="77777777" w:rsidR="00CB09FC" w:rsidRPr="007451DD" w:rsidRDefault="00CB09FC" w:rsidP="00DC5A2F">
            <w:pPr>
              <w:ind w:left="-7"/>
              <w:jc w:val="both"/>
            </w:pPr>
          </w:p>
        </w:tc>
      </w:tr>
      <w:tr w:rsidR="00CB09FC" w:rsidRPr="007451DD" w14:paraId="4AA1AA02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B3320C5" w14:textId="77777777" w:rsidR="00CB09FC" w:rsidRPr="007451DD" w:rsidRDefault="00CB09FC" w:rsidP="00DC5A2F">
            <w:pPr>
              <w:ind w:left="-7"/>
              <w:jc w:val="both"/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637CED1F" w14:textId="77777777" w:rsidR="00CB09FC" w:rsidRPr="007451DD" w:rsidRDefault="00CB09FC" w:rsidP="00DC5A2F">
            <w:pPr>
              <w:ind w:left="-7"/>
              <w:jc w:val="both"/>
            </w:pPr>
          </w:p>
        </w:tc>
      </w:tr>
      <w:tr w:rsidR="00CB09FC" w:rsidRPr="007451DD" w14:paraId="33D66492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3703F036" w14:textId="4BCDFF37" w:rsidR="00CB09FC" w:rsidRPr="007451DD" w:rsidRDefault="00FB12EC" w:rsidP="00C02947">
            <w:pPr>
              <w:ind w:right="-108"/>
              <w:rPr>
                <w:b/>
                <w:i/>
              </w:rPr>
            </w:pPr>
            <w:r w:rsidRPr="007451DD">
              <w:rPr>
                <w:b/>
                <w:i/>
              </w:rPr>
              <w:t>О предоставлении земельн</w:t>
            </w:r>
            <w:r w:rsidR="007451DD">
              <w:rPr>
                <w:b/>
                <w:i/>
              </w:rPr>
              <w:t>ых</w:t>
            </w:r>
            <w:r w:rsidRPr="007451DD">
              <w:rPr>
                <w:b/>
                <w:i/>
              </w:rPr>
              <w:t xml:space="preserve"> участк</w:t>
            </w:r>
            <w:r w:rsidR="007451DD">
              <w:rPr>
                <w:b/>
                <w:i/>
              </w:rPr>
              <w:t>ов</w:t>
            </w:r>
            <w:r w:rsidRPr="007451DD">
              <w:rPr>
                <w:b/>
                <w:i/>
              </w:rPr>
              <w:t xml:space="preserve"> в аренду</w:t>
            </w:r>
            <w:r w:rsidR="00D0649F" w:rsidRPr="007451DD">
              <w:rPr>
                <w:b/>
                <w:i/>
              </w:rPr>
              <w:t xml:space="preserve"> </w:t>
            </w:r>
            <w:r w:rsidR="007451DD">
              <w:rPr>
                <w:b/>
                <w:i/>
              </w:rPr>
              <w:t>без торгов</w:t>
            </w:r>
            <w:r w:rsidR="00D83C44">
              <w:rPr>
                <w:b/>
                <w:i/>
              </w:rPr>
              <w:t xml:space="preserve"> </w:t>
            </w:r>
            <w:r w:rsidR="004C3420">
              <w:rPr>
                <w:b/>
                <w:i/>
              </w:rPr>
              <w:t>ПАО</w:t>
            </w:r>
            <w:r w:rsidR="00D0649F" w:rsidRPr="007451DD">
              <w:rPr>
                <w:b/>
                <w:i/>
              </w:rPr>
              <w:t xml:space="preserve"> </w:t>
            </w:r>
            <w:r w:rsidR="005638B9" w:rsidRPr="007451DD">
              <w:rPr>
                <w:b/>
                <w:i/>
              </w:rPr>
              <w:t>«</w:t>
            </w:r>
            <w:r w:rsidR="004C3420">
              <w:rPr>
                <w:b/>
                <w:i/>
              </w:rPr>
              <w:t>Россети Центр</w:t>
            </w:r>
            <w:r w:rsidR="005638B9" w:rsidRPr="007451DD">
              <w:rPr>
                <w:b/>
                <w:i/>
              </w:rPr>
              <w:t>»</w:t>
            </w:r>
            <w:r w:rsidR="000B2B86">
              <w:rPr>
                <w:b/>
                <w:i/>
              </w:rPr>
              <w:t xml:space="preserve"> (Филиал ПАО «Россети Центр»-«Брянскэнерго»)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2D230728" w14:textId="77777777" w:rsidR="00CB09FC" w:rsidRPr="007451DD" w:rsidRDefault="00CB09FC" w:rsidP="00DC5A2F">
            <w:pPr>
              <w:ind w:left="-7"/>
              <w:jc w:val="both"/>
            </w:pPr>
          </w:p>
        </w:tc>
      </w:tr>
    </w:tbl>
    <w:p w14:paraId="42DD031D" w14:textId="77777777" w:rsidR="004A2AA1" w:rsidRPr="007451DD" w:rsidRDefault="004A2AA1" w:rsidP="004A2AA1">
      <w:pPr>
        <w:rPr>
          <w:i/>
        </w:rPr>
      </w:pPr>
    </w:p>
    <w:p w14:paraId="33CD53B7" w14:textId="6C35CE09" w:rsidR="00FB12EC" w:rsidRPr="005A77AB" w:rsidRDefault="006E4338" w:rsidP="00FB12EC">
      <w:pPr>
        <w:ind w:firstLine="709"/>
        <w:jc w:val="both"/>
      </w:pPr>
      <w:r w:rsidRPr="005A77AB">
        <w:t xml:space="preserve">Рассмотрев заявление </w:t>
      </w:r>
      <w:r w:rsidR="008B52EE" w:rsidRPr="005A77AB">
        <w:t xml:space="preserve">ПАО </w:t>
      </w:r>
      <w:r w:rsidR="004C3420" w:rsidRPr="005A77AB">
        <w:t>«Россети Центр</w:t>
      </w:r>
      <w:r w:rsidR="008B52EE" w:rsidRPr="005A77AB">
        <w:t>»</w:t>
      </w:r>
      <w:r w:rsidR="000B2B86">
        <w:t xml:space="preserve"> (Филиал ПАО «Россети Центр»- «Брянскэнерго»)</w:t>
      </w:r>
      <w:r w:rsidR="0077282E" w:rsidRPr="005A77AB">
        <w:t xml:space="preserve"> </w:t>
      </w:r>
      <w:r w:rsidR="008801C6" w:rsidRPr="005A77AB">
        <w:t xml:space="preserve">от </w:t>
      </w:r>
      <w:r w:rsidR="004C3420" w:rsidRPr="005A77AB">
        <w:t>01</w:t>
      </w:r>
      <w:r w:rsidR="00FB38DD" w:rsidRPr="005A77AB">
        <w:t>.0</w:t>
      </w:r>
      <w:r w:rsidR="004C3420" w:rsidRPr="005A77AB">
        <w:t>2</w:t>
      </w:r>
      <w:r w:rsidR="00FB38DD" w:rsidRPr="005A77AB">
        <w:t>.202</w:t>
      </w:r>
      <w:r w:rsidR="004C3420" w:rsidRPr="005A77AB">
        <w:t>4</w:t>
      </w:r>
      <w:r w:rsidR="008801C6" w:rsidRPr="005A77AB">
        <w:t xml:space="preserve"> года</w:t>
      </w:r>
      <w:r w:rsidR="004500BB" w:rsidRPr="005A77AB">
        <w:t xml:space="preserve"> ИНН </w:t>
      </w:r>
      <w:r w:rsidR="00D83C44" w:rsidRPr="005A77AB">
        <w:t>6901067107</w:t>
      </w:r>
      <w:r w:rsidR="004500BB" w:rsidRPr="005A77AB">
        <w:t xml:space="preserve">, КПП </w:t>
      </w:r>
      <w:r w:rsidR="008B52EE" w:rsidRPr="005A77AB">
        <w:t>770501001</w:t>
      </w:r>
      <w:r w:rsidR="000B2B86">
        <w:t>, ОГРН 1046900099498,</w:t>
      </w:r>
      <w:r w:rsidR="00B830C0" w:rsidRPr="005A77AB">
        <w:t xml:space="preserve"> </w:t>
      </w:r>
      <w:r w:rsidR="008C1BA0" w:rsidRPr="005A77AB">
        <w:rPr>
          <w:color w:val="000000"/>
        </w:rPr>
        <w:t xml:space="preserve">в лице </w:t>
      </w:r>
      <w:r w:rsidR="00FB38DD" w:rsidRPr="005A77AB">
        <w:rPr>
          <w:color w:val="000000"/>
        </w:rPr>
        <w:t>директора</w:t>
      </w:r>
      <w:r w:rsidR="008C1BA0" w:rsidRPr="005A77AB">
        <w:rPr>
          <w:color w:val="000000"/>
        </w:rPr>
        <w:t xml:space="preserve"> </w:t>
      </w:r>
      <w:r w:rsidR="0077282E" w:rsidRPr="005A77AB">
        <w:rPr>
          <w:color w:val="000000"/>
        </w:rPr>
        <w:t>ф</w:t>
      </w:r>
      <w:r w:rsidR="00D83C44" w:rsidRPr="005A77AB">
        <w:rPr>
          <w:color w:val="000000"/>
        </w:rPr>
        <w:t>илиала</w:t>
      </w:r>
      <w:r w:rsidR="002946CE" w:rsidRPr="005A77AB">
        <w:rPr>
          <w:color w:val="000000"/>
        </w:rPr>
        <w:t xml:space="preserve"> </w:t>
      </w:r>
      <w:r w:rsidR="0077282E" w:rsidRPr="005A77AB">
        <w:t xml:space="preserve">ПАО «Россети Центр»- «Брянскэнерго» </w:t>
      </w:r>
      <w:r w:rsidR="002946CE" w:rsidRPr="005A77AB">
        <w:rPr>
          <w:color w:val="000000"/>
        </w:rPr>
        <w:t xml:space="preserve">Ф.А. </w:t>
      </w:r>
      <w:proofErr w:type="spellStart"/>
      <w:r w:rsidR="002946CE" w:rsidRPr="005A77AB">
        <w:rPr>
          <w:color w:val="000000"/>
        </w:rPr>
        <w:t>Капшукова</w:t>
      </w:r>
      <w:proofErr w:type="spellEnd"/>
      <w:r w:rsidR="008C1BA0" w:rsidRPr="005A77AB">
        <w:rPr>
          <w:color w:val="000000"/>
        </w:rPr>
        <w:t>, действующего на основании доверенности</w:t>
      </w:r>
      <w:r w:rsidR="000B2B86">
        <w:rPr>
          <w:color w:val="000000"/>
        </w:rPr>
        <w:t xml:space="preserve"> </w:t>
      </w:r>
      <w:r w:rsidR="00FB38DD" w:rsidRPr="005A77AB">
        <w:rPr>
          <w:color w:val="000000"/>
        </w:rPr>
        <w:t>№Д</w:t>
      </w:r>
      <w:r w:rsidR="002946CE" w:rsidRPr="005A77AB">
        <w:rPr>
          <w:color w:val="000000"/>
        </w:rPr>
        <w:t>-ЦА/249</w:t>
      </w:r>
      <w:r w:rsidR="0077282E" w:rsidRPr="005A77AB">
        <w:rPr>
          <w:color w:val="000000"/>
        </w:rPr>
        <w:t xml:space="preserve"> от 21.11.2023г.</w:t>
      </w:r>
      <w:r w:rsidR="008C1BA0" w:rsidRPr="005A77AB">
        <w:rPr>
          <w:color w:val="000000"/>
        </w:rPr>
        <w:t xml:space="preserve">, </w:t>
      </w:r>
      <w:r w:rsidR="00A507C8" w:rsidRPr="005A77AB">
        <w:t xml:space="preserve"> </w:t>
      </w:r>
      <w:r w:rsidR="00AB3338" w:rsidRPr="005A77AB">
        <w:t xml:space="preserve">на основании </w:t>
      </w:r>
      <w:r w:rsidR="001A74BA" w:rsidRPr="005A77AB">
        <w:t xml:space="preserve">подпункта </w:t>
      </w:r>
      <w:r w:rsidR="002946CE" w:rsidRPr="005A77AB">
        <w:t>4</w:t>
      </w:r>
      <w:r w:rsidR="00103C37">
        <w:t xml:space="preserve"> </w:t>
      </w:r>
      <w:r w:rsidR="001A74BA" w:rsidRPr="005A77AB">
        <w:t>пункта</w:t>
      </w:r>
      <w:r w:rsidR="00FB38DD" w:rsidRPr="005A77AB">
        <w:t xml:space="preserve"> 2</w:t>
      </w:r>
      <w:r w:rsidR="001A74BA" w:rsidRPr="005A77AB">
        <w:t xml:space="preserve"> статьи 39.6 Земельного кодекса РФ, </w:t>
      </w:r>
      <w:r w:rsidR="00B91892" w:rsidRPr="005A77AB">
        <w:t xml:space="preserve">Приказа </w:t>
      </w:r>
      <w:r w:rsidR="00FB38DD" w:rsidRPr="005A77AB">
        <w:t>Росреестра</w:t>
      </w:r>
      <w:r w:rsidR="00B91892" w:rsidRPr="005A77AB">
        <w:t xml:space="preserve"> от </w:t>
      </w:r>
      <w:r w:rsidR="00FB38DD" w:rsidRPr="005A77AB">
        <w:t>02.09.2020</w:t>
      </w:r>
      <w:r w:rsidR="00B91892" w:rsidRPr="005A77AB">
        <w:t xml:space="preserve"> года №</w:t>
      </w:r>
      <w:r w:rsidR="00FB38DD" w:rsidRPr="005A77AB">
        <w:t>П/0321</w:t>
      </w:r>
      <w:r w:rsidR="00B91892" w:rsidRPr="005A77AB">
        <w:t xml:space="preserve"> «Об утверждении перечня документов, подтверждающих право заявителя на приобретение земельного участка без проведения торгов»,  </w:t>
      </w:r>
    </w:p>
    <w:p w14:paraId="671167B3" w14:textId="77777777" w:rsidR="00FD7C3E" w:rsidRPr="008B52EE" w:rsidRDefault="00FD7C3E" w:rsidP="000770BB">
      <w:pPr>
        <w:ind w:right="-1" w:firstLine="708"/>
        <w:jc w:val="both"/>
        <w:rPr>
          <w:highlight w:val="yellow"/>
        </w:rPr>
      </w:pPr>
    </w:p>
    <w:p w14:paraId="21C41E2A" w14:textId="77777777" w:rsidR="00FD7C3E" w:rsidRPr="005A77AB" w:rsidRDefault="00FD7C3E" w:rsidP="000770BB">
      <w:pPr>
        <w:ind w:right="-1" w:firstLine="708"/>
        <w:jc w:val="both"/>
        <w:rPr>
          <w:b/>
        </w:rPr>
      </w:pPr>
      <w:r w:rsidRPr="005A77AB">
        <w:rPr>
          <w:b/>
        </w:rPr>
        <w:t>ПОСТАНОВЛЯЮ:</w:t>
      </w:r>
    </w:p>
    <w:p w14:paraId="7BC5E674" w14:textId="77777777" w:rsidR="000C7CFB" w:rsidRPr="005A77AB" w:rsidRDefault="000C7CFB" w:rsidP="000C7CFB">
      <w:pPr>
        <w:jc w:val="both"/>
      </w:pPr>
    </w:p>
    <w:p w14:paraId="104C974A" w14:textId="4A958808" w:rsidR="005A77AB" w:rsidRDefault="007718C9" w:rsidP="00D62FD8">
      <w:pPr>
        <w:pStyle w:val="a7"/>
        <w:numPr>
          <w:ilvl w:val="0"/>
          <w:numId w:val="1"/>
        </w:numPr>
        <w:ind w:left="0" w:firstLine="851"/>
        <w:jc w:val="both"/>
      </w:pPr>
      <w:r w:rsidRPr="005A77AB">
        <w:t>Предоставить</w:t>
      </w:r>
      <w:r w:rsidR="00103C37">
        <w:t xml:space="preserve"> </w:t>
      </w:r>
      <w:r w:rsidR="00103C37" w:rsidRPr="005A77AB">
        <w:t>ПАО «Россети Центр» (</w:t>
      </w:r>
      <w:r w:rsidR="000B2B86">
        <w:t>Ф</w:t>
      </w:r>
      <w:r w:rsidR="00103C37" w:rsidRPr="005A77AB">
        <w:t>илиал ПАО «Россети Центр»- «Брянскэнерго</w:t>
      </w:r>
      <w:r w:rsidR="00103C37">
        <w:t xml:space="preserve">) </w:t>
      </w:r>
      <w:r w:rsidR="002F7534" w:rsidRPr="00EA6C98">
        <w:t xml:space="preserve">в аренду сроком на 49 (сорок девять) лет </w:t>
      </w:r>
      <w:r w:rsidR="00CE0C23" w:rsidRPr="00EA6C98">
        <w:t>земельны</w:t>
      </w:r>
      <w:r w:rsidR="00C87D45" w:rsidRPr="00EA6C98">
        <w:t>е</w:t>
      </w:r>
      <w:r w:rsidR="00CE0C23" w:rsidRPr="00EA6C98">
        <w:t xml:space="preserve"> участ</w:t>
      </w:r>
      <w:r w:rsidR="00C87D45" w:rsidRPr="00EA6C98">
        <w:t>ки</w:t>
      </w:r>
      <w:r w:rsidR="005A77AB" w:rsidRPr="00EA6C98">
        <w:t>:</w:t>
      </w:r>
      <w:r w:rsidR="007425A7" w:rsidRPr="00EA6C98">
        <w:t xml:space="preserve"> </w:t>
      </w:r>
    </w:p>
    <w:p w14:paraId="296F7E03" w14:textId="7CCFB33A" w:rsidR="007425A7" w:rsidRDefault="00C87D45" w:rsidP="00EA6C98">
      <w:pPr>
        <w:jc w:val="both"/>
      </w:pPr>
      <w:r w:rsidRPr="007451DD">
        <w:t xml:space="preserve">- </w:t>
      </w:r>
      <w:r w:rsidR="00EA6C98">
        <w:t xml:space="preserve">земельный участок из земель населенных пунктов с кадастровым номером 32:07:0000000:24, площадью 332,02 кв.м., местоположением: Брянская область, р-н Жирятинский, с. Жирятино, МО Жирятинское сельское поселение, ВЛ 10 </w:t>
      </w:r>
      <w:proofErr w:type="spellStart"/>
      <w:r w:rsidR="00EA6C98">
        <w:t>кВ</w:t>
      </w:r>
      <w:proofErr w:type="spellEnd"/>
      <w:r w:rsidR="00EA6C98">
        <w:t xml:space="preserve"> Ф.1002 ПС </w:t>
      </w:r>
      <w:proofErr w:type="spellStart"/>
      <w:r w:rsidR="00EA6C98">
        <w:t>Жирятинская</w:t>
      </w:r>
      <w:proofErr w:type="spellEnd"/>
      <w:r w:rsidR="00EA6C98">
        <w:t xml:space="preserve"> (опоры1-24, 35-47, 2.1,2.2), с разрешенным использованием: в целях размещения и эксплуатации объектов энергетики;</w:t>
      </w:r>
      <w:r w:rsidR="00CE0C23" w:rsidRPr="007451DD">
        <w:t xml:space="preserve"> </w:t>
      </w:r>
    </w:p>
    <w:p w14:paraId="471BB619" w14:textId="0D848F21" w:rsidR="00EA6C98" w:rsidRDefault="00EA6C98" w:rsidP="00EA6C98">
      <w:pPr>
        <w:jc w:val="both"/>
      </w:pPr>
      <w:r>
        <w:t>- земельный участок из земель промышленности и энергетики</w:t>
      </w:r>
      <w:r w:rsidR="009E3D4A">
        <w:t xml:space="preserve"> с кадастровым номером 32:07:0000000:46, площадью 612 кв.м., местоположением: Брянская область, р-н Жирятинский, с. Жирятино,  МО Жирятинское сельское поселение, ВЛ 10 </w:t>
      </w:r>
      <w:proofErr w:type="spellStart"/>
      <w:r w:rsidR="009E3D4A">
        <w:t>кВ</w:t>
      </w:r>
      <w:proofErr w:type="spellEnd"/>
      <w:r w:rsidR="009E3D4A">
        <w:t xml:space="preserve"> Ф.1009 ПС </w:t>
      </w:r>
      <w:proofErr w:type="spellStart"/>
      <w:r w:rsidR="009E3D4A">
        <w:t>Жирятинская</w:t>
      </w:r>
      <w:proofErr w:type="spellEnd"/>
      <w:r w:rsidR="009E3D4A">
        <w:t xml:space="preserve"> (опоры 9-31, 33-111), с разрешенным использованием: для размещения и эксплуатации объектов энергетики;</w:t>
      </w:r>
    </w:p>
    <w:p w14:paraId="43475486" w14:textId="4F388E6B" w:rsidR="009E3D4A" w:rsidRDefault="009E3D4A" w:rsidP="009E3D4A">
      <w:pPr>
        <w:jc w:val="both"/>
      </w:pPr>
      <w:r>
        <w:t xml:space="preserve">- земельный участок из земель промышленности и энергетики с кадастровым номером 32:07:0000000:68, площадью 539,73 кв.м., местоположением: Брянская область, р-н Жирятинский, МО Морачевское сельское поселение, ВЛ 10 </w:t>
      </w:r>
      <w:proofErr w:type="spellStart"/>
      <w:r>
        <w:t>кВ</w:t>
      </w:r>
      <w:proofErr w:type="spellEnd"/>
      <w:r>
        <w:t xml:space="preserve"> Ф.1006 ПС Морачевская (опоры 1-7, 32-84,90-122), с разрешенным использованием: для размещения и эксплуатации объектов энергетики;</w:t>
      </w:r>
    </w:p>
    <w:p w14:paraId="27440F33" w14:textId="55D2583B" w:rsidR="009E3D4A" w:rsidRDefault="009E3D4A" w:rsidP="009E3D4A">
      <w:pPr>
        <w:jc w:val="both"/>
      </w:pPr>
      <w:r>
        <w:t xml:space="preserve">- земельный участок из земель промышленности и энергетики с кадастровым номером 32:07:0000000:75, площадью 406,1 кв.м., местоположением: Брянская область, р-н Жирятинский, МО Воробейнское сельское поселение, ВЛ 10 </w:t>
      </w:r>
      <w:proofErr w:type="spellStart"/>
      <w:r>
        <w:t>кВ</w:t>
      </w:r>
      <w:proofErr w:type="spellEnd"/>
      <w:r>
        <w:t xml:space="preserve"> Ф.100</w:t>
      </w:r>
      <w:r w:rsidR="0020761D">
        <w:t>1</w:t>
      </w:r>
      <w:r>
        <w:t xml:space="preserve"> ПС </w:t>
      </w:r>
      <w:proofErr w:type="spellStart"/>
      <w:r w:rsidR="0020761D">
        <w:t>Норинская</w:t>
      </w:r>
      <w:proofErr w:type="spellEnd"/>
      <w:r w:rsidR="0020761D">
        <w:t xml:space="preserve"> </w:t>
      </w:r>
      <w:r>
        <w:t xml:space="preserve">(опоры </w:t>
      </w:r>
      <w:r w:rsidR="0020761D">
        <w:t>1,3-29</w:t>
      </w:r>
      <w:r>
        <w:t>, 3</w:t>
      </w:r>
      <w:r w:rsidR="0020761D">
        <w:t>4-57</w:t>
      </w:r>
      <w:r>
        <w:t xml:space="preserve">), с разрешенным использованием: </w:t>
      </w:r>
      <w:r w:rsidR="0020761D">
        <w:t xml:space="preserve">в целях </w:t>
      </w:r>
      <w:r>
        <w:t>размещения и эксплуатации объектов энергетики;</w:t>
      </w:r>
    </w:p>
    <w:p w14:paraId="0120FFCD" w14:textId="2DA756A0" w:rsidR="0020761D" w:rsidRDefault="0020761D" w:rsidP="0020761D">
      <w:pPr>
        <w:jc w:val="both"/>
      </w:pPr>
      <w:r>
        <w:t xml:space="preserve">- земельный участок из земель промышленности и энергетики с кадастровым номером 32:07:0000000:76, площадью 347,88 кв.м., местоположением: Брянская область, р-н Жирятинский, МО Воробейнское сельское поселение, ВЛ 10 </w:t>
      </w:r>
      <w:proofErr w:type="spellStart"/>
      <w:r>
        <w:t>кВ</w:t>
      </w:r>
      <w:proofErr w:type="spellEnd"/>
      <w:r>
        <w:t xml:space="preserve"> Ф.1002 ПС </w:t>
      </w:r>
      <w:proofErr w:type="spellStart"/>
      <w:r>
        <w:t>Норинская</w:t>
      </w:r>
      <w:proofErr w:type="spellEnd"/>
      <w:r>
        <w:t xml:space="preserve"> (опоры1-64), с разрешенным использованием: в целях  размещения и эксплуатации объектов энергетики;</w:t>
      </w:r>
    </w:p>
    <w:p w14:paraId="256CD9BB" w14:textId="1C973BA8" w:rsidR="009E513A" w:rsidRDefault="009E513A" w:rsidP="009E513A">
      <w:pPr>
        <w:jc w:val="both"/>
      </w:pPr>
      <w:r>
        <w:t xml:space="preserve">- земельный участок из земель промышленности и энергетики с кадастровым номером 32:07:0000000:77, площадью 761,52 кв.м., местоположением: Брянская область, р-н Жирятинский, МО Воробейнское сельское поселение, ВЛ 10 </w:t>
      </w:r>
      <w:proofErr w:type="spellStart"/>
      <w:r>
        <w:t>кВ</w:t>
      </w:r>
      <w:proofErr w:type="spellEnd"/>
      <w:r>
        <w:t xml:space="preserve"> Ф.1006 ПС </w:t>
      </w:r>
      <w:proofErr w:type="spellStart"/>
      <w:r>
        <w:t>Норинская</w:t>
      </w:r>
      <w:proofErr w:type="spellEnd"/>
      <w:r>
        <w:t xml:space="preserve"> (опоры 1,2,4,-36,42-98,179-181), с разрешенным использованием: в целях  размещения и эксплуатации объектов энергетики;</w:t>
      </w:r>
    </w:p>
    <w:p w14:paraId="686C6403" w14:textId="58146BE0" w:rsidR="009E513A" w:rsidRDefault="009E513A" w:rsidP="009E513A">
      <w:pPr>
        <w:jc w:val="both"/>
      </w:pPr>
      <w:r>
        <w:t xml:space="preserve">- земельный участок из земель населенных пунктов с кадастровым номером 32:07:0010301:202, площадью 143 кв.м., местоположением: Брянская область, р-н Жирятинский, с. </w:t>
      </w:r>
      <w:proofErr w:type="spellStart"/>
      <w:r>
        <w:t>Морачово</w:t>
      </w:r>
      <w:proofErr w:type="spellEnd"/>
      <w:r>
        <w:t xml:space="preserve">, МО Морачевское сельское поселение, ВЛ 10 </w:t>
      </w:r>
      <w:proofErr w:type="spellStart"/>
      <w:r>
        <w:t>кВ</w:t>
      </w:r>
      <w:proofErr w:type="spellEnd"/>
      <w:r>
        <w:t xml:space="preserve"> Ф.1006 ПС Морачевская (опоры 8-31), с разрешенным использованием: в целях  размещения и эксплуатации объектов энергетики;</w:t>
      </w:r>
    </w:p>
    <w:p w14:paraId="70C67B89" w14:textId="6F7F2F14" w:rsidR="009E513A" w:rsidRDefault="009E513A" w:rsidP="009E513A">
      <w:pPr>
        <w:jc w:val="both"/>
      </w:pPr>
      <w:r>
        <w:t xml:space="preserve">- земельный участок из земель населенных пунктов с кадастровым номером 32:07:0030101:16, площадью 63,26 кв.м., местоположением: Брянская область, р-н Жирятинский, д. Тарасово, ВЛ 10 </w:t>
      </w:r>
      <w:proofErr w:type="spellStart"/>
      <w:r>
        <w:t>кВ</w:t>
      </w:r>
      <w:proofErr w:type="spellEnd"/>
      <w:r>
        <w:t xml:space="preserve"> Ф.1006 Морачевская (опоры 85-89), с разрешенным использованием: для  размещения и эксплуатации объектов энергетики;</w:t>
      </w:r>
    </w:p>
    <w:p w14:paraId="1B8EBE91" w14:textId="0D3772E2" w:rsidR="009E513A" w:rsidRDefault="009E513A" w:rsidP="009E513A">
      <w:pPr>
        <w:jc w:val="both"/>
      </w:pPr>
      <w:r>
        <w:lastRenderedPageBreak/>
        <w:t>-земельный участок из земель населенных пунктов с кадастровым номером 32:07:0180708</w:t>
      </w:r>
      <w:r w:rsidR="00954ACA">
        <w:t>:309</w:t>
      </w:r>
      <w:r>
        <w:t xml:space="preserve">, площадью </w:t>
      </w:r>
      <w:r w:rsidR="00954ACA">
        <w:t>76,12</w:t>
      </w:r>
      <w:r>
        <w:t xml:space="preserve"> кв.м., местоположением: Брянская область, р-н Жирятинский,</w:t>
      </w:r>
      <w:r w:rsidR="00954ACA">
        <w:t xml:space="preserve"> с.</w:t>
      </w:r>
      <w:r>
        <w:t xml:space="preserve"> </w:t>
      </w:r>
      <w:r w:rsidR="00954ACA">
        <w:t>Жирятино</w:t>
      </w:r>
      <w:r>
        <w:t xml:space="preserve">, </w:t>
      </w:r>
      <w:r w:rsidR="00954ACA">
        <w:t xml:space="preserve">опоры линии электропередач ВЛ 10кВ Ф.1009 ПС </w:t>
      </w:r>
      <w:proofErr w:type="spellStart"/>
      <w:r w:rsidR="00954ACA">
        <w:t>Жирятинская</w:t>
      </w:r>
      <w:proofErr w:type="spellEnd"/>
      <w:r>
        <w:t>, с разрешенным использованием: для  размещения и эксплуатации объектов энергетики;</w:t>
      </w:r>
    </w:p>
    <w:p w14:paraId="7E8FA7E1" w14:textId="7B1CAAA9" w:rsidR="00D83462" w:rsidRPr="007451DD" w:rsidRDefault="00D83462" w:rsidP="00954ACA">
      <w:pPr>
        <w:jc w:val="both"/>
      </w:pPr>
      <w:r w:rsidRPr="007451DD">
        <w:t xml:space="preserve">2.Земельный участок публичным сервитутом не обременен. </w:t>
      </w:r>
    </w:p>
    <w:p w14:paraId="6828536E" w14:textId="487BF77E" w:rsidR="00A470B4" w:rsidRPr="007451DD" w:rsidRDefault="00144890" w:rsidP="00954ACA">
      <w:pPr>
        <w:jc w:val="both"/>
      </w:pPr>
      <w:r w:rsidRPr="007451DD">
        <w:t>3</w:t>
      </w:r>
      <w:r w:rsidR="00A470B4" w:rsidRPr="007451DD">
        <w:t xml:space="preserve">. </w:t>
      </w:r>
      <w:r w:rsidR="00954ACA">
        <w:t xml:space="preserve">Комитету по управлению муниципальным имуществом администрации Жирятинского района </w:t>
      </w:r>
      <w:r w:rsidR="003D69E9" w:rsidRPr="007451DD">
        <w:t>оформить документы для заключения договора аренды Участк</w:t>
      </w:r>
      <w:r w:rsidR="00867883" w:rsidRPr="007451DD">
        <w:t>а</w:t>
      </w:r>
      <w:r w:rsidR="003D69E9" w:rsidRPr="007451DD">
        <w:t>.</w:t>
      </w:r>
    </w:p>
    <w:p w14:paraId="6E1583FE" w14:textId="7E036DF0" w:rsidR="00E26162" w:rsidRPr="007451DD" w:rsidRDefault="00144890" w:rsidP="00954ACA">
      <w:pPr>
        <w:jc w:val="both"/>
      </w:pPr>
      <w:r w:rsidRPr="007451DD">
        <w:t>4</w:t>
      </w:r>
      <w:r w:rsidR="00E26162" w:rsidRPr="007451DD">
        <w:t xml:space="preserve">. </w:t>
      </w:r>
      <w:r w:rsidR="008252F2" w:rsidRPr="005A77AB">
        <w:t>ПАО «Россети Центр» (</w:t>
      </w:r>
      <w:r w:rsidR="008252F2">
        <w:t>Ф</w:t>
      </w:r>
      <w:r w:rsidR="008252F2" w:rsidRPr="005A77AB">
        <w:t>илиал ПАО «Россети Центр»- «Брянскэнерго</w:t>
      </w:r>
      <w:r w:rsidR="008252F2">
        <w:t>)</w:t>
      </w:r>
      <w:r w:rsidR="008252F2">
        <w:t>:</w:t>
      </w:r>
    </w:p>
    <w:p w14:paraId="4C27A976" w14:textId="28D4AE15" w:rsidR="007451DD" w:rsidRPr="007451DD" w:rsidRDefault="00144890" w:rsidP="00954ACA">
      <w:pPr>
        <w:jc w:val="both"/>
      </w:pPr>
      <w:r w:rsidRPr="007451DD">
        <w:t>4</w:t>
      </w:r>
      <w:r w:rsidR="00D83462" w:rsidRPr="007451DD">
        <w:t xml:space="preserve">.1. </w:t>
      </w:r>
      <w:r w:rsidR="007451DD" w:rsidRPr="007451DD">
        <w:t>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Участков, в соответствии с ФЗ от 13.07.2015 г. №218-ФЗ «О государственной регистрации недвижимости».</w:t>
      </w:r>
    </w:p>
    <w:p w14:paraId="1A31987D" w14:textId="44DC2296" w:rsidR="00E26162" w:rsidRPr="007451DD" w:rsidRDefault="00144890" w:rsidP="00954ACA">
      <w:pPr>
        <w:jc w:val="both"/>
      </w:pPr>
      <w:r w:rsidRPr="007451DD">
        <w:t>4</w:t>
      </w:r>
      <w:r w:rsidR="00A470B4" w:rsidRPr="007451DD">
        <w:t>.</w:t>
      </w:r>
      <w:r w:rsidR="00D83462" w:rsidRPr="007451DD">
        <w:t>2</w:t>
      </w:r>
      <w:r w:rsidR="00A470B4" w:rsidRPr="007451DD">
        <w:t>. Не препятствовать в случае необх</w:t>
      </w:r>
      <w:r w:rsidR="003D69E9" w:rsidRPr="007451DD">
        <w:t>одимости, прокладки новых и эксплуатации инженерных сетей на Участках.</w:t>
      </w:r>
    </w:p>
    <w:p w14:paraId="7BB3A6CF" w14:textId="24BE88E4" w:rsidR="003D69E9" w:rsidRPr="007451DD" w:rsidRDefault="00144890" w:rsidP="00954ACA">
      <w:pPr>
        <w:jc w:val="both"/>
      </w:pPr>
      <w:r w:rsidRPr="007451DD">
        <w:t>4</w:t>
      </w:r>
      <w:r w:rsidR="00C03F35" w:rsidRPr="007451DD">
        <w:t>.</w:t>
      </w:r>
      <w:r w:rsidR="00D83462" w:rsidRPr="007451DD">
        <w:t>3</w:t>
      </w:r>
      <w:r w:rsidR="007612B8" w:rsidRPr="007451DD">
        <w:t>.</w:t>
      </w:r>
      <w:r w:rsidR="00954ACA">
        <w:t xml:space="preserve"> </w:t>
      </w:r>
      <w:r w:rsidR="007612B8" w:rsidRPr="007451DD">
        <w:t>Использовать участки строго в соответствии с целевым назначением, соблюдения санитарных норм и правил</w:t>
      </w:r>
      <w:r w:rsidR="00DE79CC" w:rsidRPr="007451DD">
        <w:t>.</w:t>
      </w:r>
    </w:p>
    <w:p w14:paraId="36134444" w14:textId="5CB14925" w:rsidR="00DE79CC" w:rsidRPr="007451DD" w:rsidRDefault="00144890" w:rsidP="00954ACA">
      <w:pPr>
        <w:jc w:val="both"/>
      </w:pPr>
      <w:r w:rsidRPr="007451DD">
        <w:t>5</w:t>
      </w:r>
      <w:r w:rsidR="00DE79CC" w:rsidRPr="007451DD">
        <w:t xml:space="preserve">. Контроль за исполнением данного постановления </w:t>
      </w:r>
      <w:r w:rsidR="00DE3F55" w:rsidRPr="007451DD">
        <w:t>оставляю за собой.</w:t>
      </w:r>
    </w:p>
    <w:p w14:paraId="1C2EC24B" w14:textId="77777777" w:rsidR="00FB1185" w:rsidRPr="007451DD" w:rsidRDefault="00FB1185" w:rsidP="007E1EBA">
      <w:pPr>
        <w:ind w:firstLine="709"/>
        <w:jc w:val="both"/>
      </w:pPr>
    </w:p>
    <w:p w14:paraId="48E065B4" w14:textId="77777777" w:rsidR="00196FBB" w:rsidRPr="007451DD" w:rsidRDefault="00196FBB" w:rsidP="007E1EBA">
      <w:pPr>
        <w:ind w:firstLine="709"/>
        <w:jc w:val="both"/>
      </w:pPr>
    </w:p>
    <w:p w14:paraId="63AA758B" w14:textId="77777777" w:rsidR="00FB1185" w:rsidRPr="007451DD" w:rsidRDefault="00FB1185" w:rsidP="007E1EBA">
      <w:pPr>
        <w:ind w:firstLine="709"/>
        <w:jc w:val="both"/>
      </w:pPr>
    </w:p>
    <w:p w14:paraId="1D6C3675" w14:textId="77777777" w:rsidR="000770BB" w:rsidRPr="007451DD" w:rsidRDefault="00196FBB" w:rsidP="000770BB">
      <w:pPr>
        <w:jc w:val="both"/>
      </w:pPr>
      <w:r w:rsidRPr="007451DD">
        <w:t>Г</w:t>
      </w:r>
      <w:r w:rsidR="00DE79CC" w:rsidRPr="007451DD">
        <w:t>лав</w:t>
      </w:r>
      <w:r w:rsidRPr="007451DD">
        <w:t>а</w:t>
      </w:r>
      <w:r w:rsidR="00DE79CC" w:rsidRPr="007451DD">
        <w:t xml:space="preserve"> администрации района                                                           </w:t>
      </w:r>
      <w:r w:rsidR="00A354E7" w:rsidRPr="007451DD">
        <w:t xml:space="preserve">                            </w:t>
      </w:r>
      <w:r w:rsidRPr="007451DD">
        <w:t>Л.А. Антюхов</w:t>
      </w:r>
    </w:p>
    <w:p w14:paraId="5B71DBA0" w14:textId="77777777" w:rsidR="000770BB" w:rsidRPr="00A354E7" w:rsidRDefault="000770BB" w:rsidP="000770BB">
      <w:pPr>
        <w:jc w:val="both"/>
        <w:rPr>
          <w:sz w:val="26"/>
          <w:szCs w:val="26"/>
        </w:rPr>
      </w:pPr>
    </w:p>
    <w:p w14:paraId="3A038103" w14:textId="77777777" w:rsidR="00FB1185" w:rsidRPr="003B384F" w:rsidRDefault="00FB1185" w:rsidP="000770BB">
      <w:pPr>
        <w:jc w:val="both"/>
      </w:pPr>
    </w:p>
    <w:p w14:paraId="33791B8B" w14:textId="3F1865B5" w:rsidR="00365738" w:rsidRDefault="00FB1185" w:rsidP="008033E7">
      <w:pPr>
        <w:jc w:val="both"/>
        <w:rPr>
          <w:sz w:val="18"/>
          <w:szCs w:val="18"/>
        </w:rPr>
      </w:pPr>
      <w:r>
        <w:rPr>
          <w:sz w:val="18"/>
          <w:szCs w:val="18"/>
        </w:rPr>
        <w:t>Ис</w:t>
      </w:r>
      <w:r w:rsidR="00300674">
        <w:rPr>
          <w:sz w:val="18"/>
          <w:szCs w:val="18"/>
        </w:rPr>
        <w:t>п</w:t>
      </w:r>
      <w:r>
        <w:rPr>
          <w:sz w:val="18"/>
          <w:szCs w:val="18"/>
        </w:rPr>
        <w:t xml:space="preserve">.: </w:t>
      </w:r>
      <w:r w:rsidR="00954ACA">
        <w:rPr>
          <w:sz w:val="18"/>
          <w:szCs w:val="18"/>
        </w:rPr>
        <w:t>Атрощенко О.А.</w:t>
      </w:r>
    </w:p>
    <w:p w14:paraId="482279F7" w14:textId="77777777" w:rsidR="00FB1185" w:rsidRDefault="00FB1185" w:rsidP="008033E7">
      <w:pPr>
        <w:jc w:val="both"/>
        <w:rPr>
          <w:sz w:val="18"/>
          <w:szCs w:val="18"/>
        </w:rPr>
      </w:pPr>
      <w:r>
        <w:rPr>
          <w:sz w:val="18"/>
          <w:szCs w:val="18"/>
        </w:rPr>
        <w:t>8-48344-3-06-20</w:t>
      </w:r>
    </w:p>
    <w:p w14:paraId="6DADC3BB" w14:textId="77777777" w:rsidR="00201C51" w:rsidRDefault="00201C51" w:rsidP="008033E7">
      <w:pPr>
        <w:jc w:val="both"/>
        <w:rPr>
          <w:sz w:val="18"/>
          <w:szCs w:val="18"/>
        </w:rPr>
      </w:pPr>
    </w:p>
    <w:p w14:paraId="3E3AD651" w14:textId="77777777" w:rsidR="00201C51" w:rsidRDefault="00201C51" w:rsidP="008033E7">
      <w:pPr>
        <w:jc w:val="both"/>
        <w:rPr>
          <w:sz w:val="18"/>
          <w:szCs w:val="18"/>
        </w:rPr>
      </w:pPr>
    </w:p>
    <w:tbl>
      <w:tblPr>
        <w:tblW w:w="102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4048"/>
      </w:tblGrid>
      <w:tr w:rsidR="00196FBB" w:rsidRPr="003B384F" w14:paraId="45CF62FB" w14:textId="77777777" w:rsidTr="00201C51">
        <w:trPr>
          <w:trHeight w:val="294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723CC527" w14:textId="078762FD" w:rsidR="00196FBB" w:rsidRPr="00201C51" w:rsidRDefault="00196FBB" w:rsidP="00DC5A2F">
            <w:pPr>
              <w:rPr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2064604E" w14:textId="77777777" w:rsidR="00196FBB" w:rsidRPr="00201C51" w:rsidRDefault="00196FBB" w:rsidP="00DC5A2F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2AD1F703" w14:textId="77777777" w:rsidR="00FB1185" w:rsidRPr="00FB1185" w:rsidRDefault="00FB1185" w:rsidP="008033E7">
      <w:pPr>
        <w:jc w:val="both"/>
        <w:rPr>
          <w:sz w:val="18"/>
          <w:szCs w:val="18"/>
        </w:rPr>
      </w:pPr>
      <w:bookmarkStart w:id="0" w:name="_GoBack"/>
      <w:bookmarkEnd w:id="0"/>
    </w:p>
    <w:sectPr w:rsidR="00FB1185" w:rsidRPr="00FB1185" w:rsidSect="00954ACA">
      <w:pgSz w:w="11906" w:h="16838"/>
      <w:pgMar w:top="851" w:right="425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AC5"/>
    <w:multiLevelType w:val="hybridMultilevel"/>
    <w:tmpl w:val="4764240C"/>
    <w:lvl w:ilvl="0" w:tplc="9776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10F4B"/>
    <w:rsid w:val="0002666F"/>
    <w:rsid w:val="00030C98"/>
    <w:rsid w:val="00036CB5"/>
    <w:rsid w:val="000667B3"/>
    <w:rsid w:val="00076B99"/>
    <w:rsid w:val="000770BB"/>
    <w:rsid w:val="000B2B86"/>
    <w:rsid w:val="000B3622"/>
    <w:rsid w:val="000C6F21"/>
    <w:rsid w:val="000C7CFB"/>
    <w:rsid w:val="000F0C67"/>
    <w:rsid w:val="00101C60"/>
    <w:rsid w:val="00103C37"/>
    <w:rsid w:val="00104699"/>
    <w:rsid w:val="00115B01"/>
    <w:rsid w:val="00123F95"/>
    <w:rsid w:val="00144890"/>
    <w:rsid w:val="00183EBE"/>
    <w:rsid w:val="00196FBB"/>
    <w:rsid w:val="001A74BA"/>
    <w:rsid w:val="001C1998"/>
    <w:rsid w:val="001C4A4A"/>
    <w:rsid w:val="001C664B"/>
    <w:rsid w:val="001E2B8A"/>
    <w:rsid w:val="001F095E"/>
    <w:rsid w:val="00200214"/>
    <w:rsid w:val="00201C51"/>
    <w:rsid w:val="0020761D"/>
    <w:rsid w:val="00212BCC"/>
    <w:rsid w:val="00214325"/>
    <w:rsid w:val="00216213"/>
    <w:rsid w:val="00234165"/>
    <w:rsid w:val="00240C6D"/>
    <w:rsid w:val="00263935"/>
    <w:rsid w:val="0027452C"/>
    <w:rsid w:val="0027780D"/>
    <w:rsid w:val="00280EA8"/>
    <w:rsid w:val="00292FFD"/>
    <w:rsid w:val="002942ED"/>
    <w:rsid w:val="002946CE"/>
    <w:rsid w:val="002A02A6"/>
    <w:rsid w:val="002A4022"/>
    <w:rsid w:val="002C268E"/>
    <w:rsid w:val="002D2CCE"/>
    <w:rsid w:val="002F156A"/>
    <w:rsid w:val="002F7534"/>
    <w:rsid w:val="00300674"/>
    <w:rsid w:val="00324963"/>
    <w:rsid w:val="00350009"/>
    <w:rsid w:val="00351EE8"/>
    <w:rsid w:val="00361A5E"/>
    <w:rsid w:val="0036233D"/>
    <w:rsid w:val="003626FE"/>
    <w:rsid w:val="00365738"/>
    <w:rsid w:val="003700A8"/>
    <w:rsid w:val="003702E0"/>
    <w:rsid w:val="003A09C3"/>
    <w:rsid w:val="003A1011"/>
    <w:rsid w:val="003B384F"/>
    <w:rsid w:val="003C0AE0"/>
    <w:rsid w:val="003C2FCC"/>
    <w:rsid w:val="003D69E9"/>
    <w:rsid w:val="003D79AF"/>
    <w:rsid w:val="003F04DC"/>
    <w:rsid w:val="003F26D7"/>
    <w:rsid w:val="003F6990"/>
    <w:rsid w:val="003F6F17"/>
    <w:rsid w:val="00402171"/>
    <w:rsid w:val="0040637F"/>
    <w:rsid w:val="00424EB2"/>
    <w:rsid w:val="00426148"/>
    <w:rsid w:val="004349DA"/>
    <w:rsid w:val="004500BB"/>
    <w:rsid w:val="00454803"/>
    <w:rsid w:val="00454DC2"/>
    <w:rsid w:val="00495E07"/>
    <w:rsid w:val="004A0A1B"/>
    <w:rsid w:val="004A2AA1"/>
    <w:rsid w:val="004B4F8A"/>
    <w:rsid w:val="004C3420"/>
    <w:rsid w:val="004D556E"/>
    <w:rsid w:val="004F4A47"/>
    <w:rsid w:val="00500DF8"/>
    <w:rsid w:val="00503EAD"/>
    <w:rsid w:val="00521648"/>
    <w:rsid w:val="00524D70"/>
    <w:rsid w:val="00526BD3"/>
    <w:rsid w:val="0053149F"/>
    <w:rsid w:val="00547B86"/>
    <w:rsid w:val="00555B3D"/>
    <w:rsid w:val="00557C27"/>
    <w:rsid w:val="005638B9"/>
    <w:rsid w:val="00567F36"/>
    <w:rsid w:val="005729A1"/>
    <w:rsid w:val="00573355"/>
    <w:rsid w:val="005964DA"/>
    <w:rsid w:val="005A77AB"/>
    <w:rsid w:val="005B4D3D"/>
    <w:rsid w:val="005C322A"/>
    <w:rsid w:val="005F752C"/>
    <w:rsid w:val="00600C1B"/>
    <w:rsid w:val="00616168"/>
    <w:rsid w:val="006228CE"/>
    <w:rsid w:val="00622AF5"/>
    <w:rsid w:val="006338B9"/>
    <w:rsid w:val="00633F10"/>
    <w:rsid w:val="006618C8"/>
    <w:rsid w:val="00667D18"/>
    <w:rsid w:val="006736D9"/>
    <w:rsid w:val="00681642"/>
    <w:rsid w:val="006C330C"/>
    <w:rsid w:val="006E4338"/>
    <w:rsid w:val="006E479E"/>
    <w:rsid w:val="00716F8F"/>
    <w:rsid w:val="00722859"/>
    <w:rsid w:val="00735B12"/>
    <w:rsid w:val="00736BFD"/>
    <w:rsid w:val="007425A7"/>
    <w:rsid w:val="007436B8"/>
    <w:rsid w:val="007451DD"/>
    <w:rsid w:val="00751D29"/>
    <w:rsid w:val="007612B8"/>
    <w:rsid w:val="00762E72"/>
    <w:rsid w:val="007641A6"/>
    <w:rsid w:val="007718C9"/>
    <w:rsid w:val="0077282E"/>
    <w:rsid w:val="00773566"/>
    <w:rsid w:val="00780F64"/>
    <w:rsid w:val="007815BC"/>
    <w:rsid w:val="007B63C6"/>
    <w:rsid w:val="007C44D5"/>
    <w:rsid w:val="007E1416"/>
    <w:rsid w:val="007E1EBA"/>
    <w:rsid w:val="007E6E5C"/>
    <w:rsid w:val="008033E7"/>
    <w:rsid w:val="008142B8"/>
    <w:rsid w:val="008252F2"/>
    <w:rsid w:val="0082542B"/>
    <w:rsid w:val="00841CDC"/>
    <w:rsid w:val="0085099D"/>
    <w:rsid w:val="00861BA0"/>
    <w:rsid w:val="0086244A"/>
    <w:rsid w:val="00867883"/>
    <w:rsid w:val="00871AEF"/>
    <w:rsid w:val="00876D60"/>
    <w:rsid w:val="008801C6"/>
    <w:rsid w:val="00880379"/>
    <w:rsid w:val="008943A4"/>
    <w:rsid w:val="00896D48"/>
    <w:rsid w:val="008A1C8D"/>
    <w:rsid w:val="008A484E"/>
    <w:rsid w:val="008B52EE"/>
    <w:rsid w:val="008C1BA0"/>
    <w:rsid w:val="008D4E81"/>
    <w:rsid w:val="008F7688"/>
    <w:rsid w:val="00901224"/>
    <w:rsid w:val="00912FB4"/>
    <w:rsid w:val="009149E1"/>
    <w:rsid w:val="00933681"/>
    <w:rsid w:val="00936762"/>
    <w:rsid w:val="00950E15"/>
    <w:rsid w:val="00953F9A"/>
    <w:rsid w:val="00954ACA"/>
    <w:rsid w:val="00981099"/>
    <w:rsid w:val="00983C09"/>
    <w:rsid w:val="00983D7A"/>
    <w:rsid w:val="009D2436"/>
    <w:rsid w:val="009E37C5"/>
    <w:rsid w:val="009E3D4A"/>
    <w:rsid w:val="009E513A"/>
    <w:rsid w:val="009E6399"/>
    <w:rsid w:val="009F21D8"/>
    <w:rsid w:val="009F7104"/>
    <w:rsid w:val="00A02108"/>
    <w:rsid w:val="00A055BF"/>
    <w:rsid w:val="00A06E65"/>
    <w:rsid w:val="00A07B4F"/>
    <w:rsid w:val="00A160FA"/>
    <w:rsid w:val="00A354E7"/>
    <w:rsid w:val="00A42020"/>
    <w:rsid w:val="00A470B4"/>
    <w:rsid w:val="00A507C8"/>
    <w:rsid w:val="00A515B7"/>
    <w:rsid w:val="00A53D0B"/>
    <w:rsid w:val="00A8161A"/>
    <w:rsid w:val="00A84DD5"/>
    <w:rsid w:val="00A927D7"/>
    <w:rsid w:val="00A93675"/>
    <w:rsid w:val="00A9609F"/>
    <w:rsid w:val="00A974CA"/>
    <w:rsid w:val="00AA3BA0"/>
    <w:rsid w:val="00AA7C84"/>
    <w:rsid w:val="00AB3338"/>
    <w:rsid w:val="00AB6418"/>
    <w:rsid w:val="00AC4D40"/>
    <w:rsid w:val="00AE260A"/>
    <w:rsid w:val="00AF11E8"/>
    <w:rsid w:val="00B23719"/>
    <w:rsid w:val="00B32A93"/>
    <w:rsid w:val="00B476E7"/>
    <w:rsid w:val="00B521ED"/>
    <w:rsid w:val="00B55C9E"/>
    <w:rsid w:val="00B64795"/>
    <w:rsid w:val="00B80BC0"/>
    <w:rsid w:val="00B830C0"/>
    <w:rsid w:val="00B91892"/>
    <w:rsid w:val="00B943AF"/>
    <w:rsid w:val="00BB08F8"/>
    <w:rsid w:val="00BB420F"/>
    <w:rsid w:val="00BC567A"/>
    <w:rsid w:val="00BC65E1"/>
    <w:rsid w:val="00BE71AB"/>
    <w:rsid w:val="00BF07F4"/>
    <w:rsid w:val="00BF6B29"/>
    <w:rsid w:val="00BF6C62"/>
    <w:rsid w:val="00C02947"/>
    <w:rsid w:val="00C03F35"/>
    <w:rsid w:val="00C10266"/>
    <w:rsid w:val="00C11C0D"/>
    <w:rsid w:val="00C12821"/>
    <w:rsid w:val="00C24B11"/>
    <w:rsid w:val="00C264A9"/>
    <w:rsid w:val="00C33483"/>
    <w:rsid w:val="00C4038D"/>
    <w:rsid w:val="00C40DC9"/>
    <w:rsid w:val="00C4370D"/>
    <w:rsid w:val="00C44591"/>
    <w:rsid w:val="00C658C5"/>
    <w:rsid w:val="00C83F92"/>
    <w:rsid w:val="00C87D45"/>
    <w:rsid w:val="00CB09FC"/>
    <w:rsid w:val="00CB28A0"/>
    <w:rsid w:val="00CC3C22"/>
    <w:rsid w:val="00CE0C23"/>
    <w:rsid w:val="00CF00C5"/>
    <w:rsid w:val="00CF0C58"/>
    <w:rsid w:val="00CF3178"/>
    <w:rsid w:val="00D0649F"/>
    <w:rsid w:val="00D41364"/>
    <w:rsid w:val="00D45D22"/>
    <w:rsid w:val="00D55800"/>
    <w:rsid w:val="00D62A97"/>
    <w:rsid w:val="00D64A39"/>
    <w:rsid w:val="00D723D2"/>
    <w:rsid w:val="00D73A4D"/>
    <w:rsid w:val="00D83462"/>
    <w:rsid w:val="00D83C44"/>
    <w:rsid w:val="00D87A71"/>
    <w:rsid w:val="00DC03CC"/>
    <w:rsid w:val="00DC5A2F"/>
    <w:rsid w:val="00DC7A2E"/>
    <w:rsid w:val="00DD06A9"/>
    <w:rsid w:val="00DE3F55"/>
    <w:rsid w:val="00DE79CC"/>
    <w:rsid w:val="00DF1800"/>
    <w:rsid w:val="00E04633"/>
    <w:rsid w:val="00E11FD4"/>
    <w:rsid w:val="00E14C30"/>
    <w:rsid w:val="00E26162"/>
    <w:rsid w:val="00E377CE"/>
    <w:rsid w:val="00E40B08"/>
    <w:rsid w:val="00E46640"/>
    <w:rsid w:val="00E5472C"/>
    <w:rsid w:val="00E67CAA"/>
    <w:rsid w:val="00E75500"/>
    <w:rsid w:val="00E75A2D"/>
    <w:rsid w:val="00E76111"/>
    <w:rsid w:val="00E93C9B"/>
    <w:rsid w:val="00EA63E0"/>
    <w:rsid w:val="00EA6C98"/>
    <w:rsid w:val="00EB1634"/>
    <w:rsid w:val="00EC2C05"/>
    <w:rsid w:val="00EE274D"/>
    <w:rsid w:val="00EE30C3"/>
    <w:rsid w:val="00EE32A4"/>
    <w:rsid w:val="00EF173E"/>
    <w:rsid w:val="00EF4D8D"/>
    <w:rsid w:val="00F2590F"/>
    <w:rsid w:val="00F55104"/>
    <w:rsid w:val="00F7257D"/>
    <w:rsid w:val="00F83E05"/>
    <w:rsid w:val="00F867F1"/>
    <w:rsid w:val="00F90695"/>
    <w:rsid w:val="00F936C2"/>
    <w:rsid w:val="00FA436C"/>
    <w:rsid w:val="00FB1185"/>
    <w:rsid w:val="00FB12EC"/>
    <w:rsid w:val="00FB38DD"/>
    <w:rsid w:val="00FC2CD9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6B9"/>
  <w15:docId w15:val="{A1A51659-32A4-4931-BDE9-0BF644E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List Paragraph"/>
    <w:basedOn w:val="a"/>
    <w:uiPriority w:val="34"/>
    <w:qFormat/>
    <w:rsid w:val="003F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65E8-C073-4FEA-8764-1DB9F61D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</cp:revision>
  <cp:lastPrinted>2024-02-29T11:29:00Z</cp:lastPrinted>
  <dcterms:created xsi:type="dcterms:W3CDTF">2024-02-16T06:26:00Z</dcterms:created>
  <dcterms:modified xsi:type="dcterms:W3CDTF">2024-02-29T12:40:00Z</dcterms:modified>
</cp:coreProperties>
</file>