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4"/>
      </w:tblGrid>
      <w:tr w:rsidR="006A1DEF" w:rsidRPr="003B384F" w14:paraId="5ADCD4B7" w14:textId="77777777" w:rsidTr="000A3A90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5FF94DA2" w14:textId="2ED5A34F" w:rsidR="006A1DEF" w:rsidRPr="00C1766D" w:rsidRDefault="006A1DEF" w:rsidP="000A3A90">
            <w:pPr>
              <w:jc w:val="center"/>
              <w:rPr>
                <w:sz w:val="28"/>
                <w:szCs w:val="28"/>
              </w:rPr>
            </w:pPr>
            <w:r w:rsidRPr="00C1766D">
              <w:rPr>
                <w:sz w:val="28"/>
                <w:szCs w:val="28"/>
              </w:rPr>
              <w:t>АДМИНИСТРАЦИЯ ЖИРЯТИНСКОГО РАЙОНА</w:t>
            </w:r>
          </w:p>
          <w:p w14:paraId="7A243A48" w14:textId="77777777" w:rsidR="006A1DEF" w:rsidRPr="003B384F" w:rsidRDefault="006A1DEF" w:rsidP="006A1DEF">
            <w:pPr>
              <w:ind w:left="-7"/>
            </w:pPr>
          </w:p>
        </w:tc>
      </w:tr>
      <w:tr w:rsidR="006A1DEF" w:rsidRPr="003B384F" w14:paraId="3B85E6B9" w14:textId="77777777" w:rsidTr="000A3A90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64D9545C" w14:textId="77777777" w:rsidR="006A1DEF" w:rsidRDefault="006A1DEF" w:rsidP="000A3A90">
            <w:pPr>
              <w:jc w:val="center"/>
            </w:pPr>
            <w:r w:rsidRPr="003B384F">
              <w:t>ПОСТАНОВЛЕНИЕ</w:t>
            </w:r>
          </w:p>
          <w:p w14:paraId="00862C23" w14:textId="77777777" w:rsidR="006A1DEF" w:rsidRDefault="006A1DEF" w:rsidP="000A3A90">
            <w:pPr>
              <w:jc w:val="center"/>
            </w:pPr>
          </w:p>
          <w:p w14:paraId="5AF9C84C" w14:textId="77777777" w:rsidR="006A1DEF" w:rsidRPr="003B384F" w:rsidRDefault="006A1DEF" w:rsidP="000A3A90">
            <w:pPr>
              <w:ind w:left="-7"/>
              <w:jc w:val="center"/>
            </w:pPr>
          </w:p>
        </w:tc>
      </w:tr>
      <w:tr w:rsidR="00C54B73" w:rsidRPr="003B384F" w14:paraId="5ACFBB00" w14:textId="77777777" w:rsidTr="00C54B73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36B50D65" w14:textId="7D806FC2" w:rsidR="00C54B73" w:rsidRPr="003B384F" w:rsidRDefault="00C54B73" w:rsidP="000A3A90">
            <w:r>
              <w:t>от «</w:t>
            </w:r>
            <w:r w:rsidR="009976EE">
              <w:t>19</w:t>
            </w:r>
            <w:r>
              <w:t>»</w:t>
            </w:r>
            <w:r w:rsidRPr="003B384F">
              <w:t xml:space="preserve"> </w:t>
            </w:r>
            <w:r w:rsidR="009976EE">
              <w:t>09</w:t>
            </w:r>
            <w:r w:rsidRPr="003B384F">
              <w:t xml:space="preserve"> 20</w:t>
            </w:r>
            <w:r>
              <w:t>23</w:t>
            </w:r>
            <w:r w:rsidRPr="003B384F">
              <w:t xml:space="preserve"> №</w:t>
            </w:r>
            <w:r w:rsidR="009976EE">
              <w:t>252</w:t>
            </w:r>
          </w:p>
        </w:tc>
      </w:tr>
      <w:tr w:rsidR="00C54B73" w:rsidRPr="003B384F" w14:paraId="067BAEAD" w14:textId="77777777" w:rsidTr="00C54B73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6E45CAA3" w14:textId="77777777" w:rsidR="00C54B73" w:rsidRPr="003B384F" w:rsidRDefault="00C54B73" w:rsidP="000A3A90">
            <w:r w:rsidRPr="003B384F">
              <w:t>с. Жирятино</w:t>
            </w:r>
          </w:p>
        </w:tc>
      </w:tr>
    </w:tbl>
    <w:p w14:paraId="21A3DE96" w14:textId="77777777" w:rsidR="00596362" w:rsidRDefault="00596362" w:rsidP="00596362">
      <w:pPr>
        <w:rPr>
          <w:rFonts w:eastAsia="Calibri"/>
          <w:sz w:val="28"/>
          <w:szCs w:val="28"/>
          <w:lang w:eastAsia="en-US"/>
        </w:rPr>
      </w:pPr>
    </w:p>
    <w:p w14:paraId="269ED7DE" w14:textId="77777777" w:rsidR="00596362" w:rsidRDefault="00596362" w:rsidP="005963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заключении соглашения об установлении</w:t>
      </w:r>
    </w:p>
    <w:p w14:paraId="36CC1C0B" w14:textId="26006A1E" w:rsidR="00596362" w:rsidRDefault="00596362" w:rsidP="005963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сервитута на земельн</w:t>
      </w:r>
      <w:r w:rsidR="001B2632">
        <w:rPr>
          <w:rFonts w:eastAsia="Calibri"/>
          <w:sz w:val="28"/>
          <w:szCs w:val="28"/>
          <w:lang w:eastAsia="en-US"/>
        </w:rPr>
        <w:t>ы</w:t>
      </w:r>
      <w:r w:rsidR="008F5273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участ</w:t>
      </w:r>
      <w:r w:rsidR="008F5273">
        <w:rPr>
          <w:rFonts w:eastAsia="Calibri"/>
          <w:sz w:val="28"/>
          <w:szCs w:val="28"/>
          <w:lang w:eastAsia="en-US"/>
        </w:rPr>
        <w:t>ок</w:t>
      </w:r>
      <w:r>
        <w:rPr>
          <w:rFonts w:eastAsia="Calibri"/>
          <w:sz w:val="28"/>
          <w:szCs w:val="28"/>
          <w:lang w:eastAsia="en-US"/>
        </w:rPr>
        <w:t>, расположенн</w:t>
      </w:r>
      <w:r w:rsidR="001B2632">
        <w:rPr>
          <w:rFonts w:eastAsia="Calibri"/>
          <w:sz w:val="28"/>
          <w:szCs w:val="28"/>
          <w:lang w:eastAsia="en-US"/>
        </w:rPr>
        <w:t>ы</w:t>
      </w:r>
      <w:r w:rsidR="008F5273">
        <w:rPr>
          <w:rFonts w:eastAsia="Calibri"/>
          <w:sz w:val="28"/>
          <w:szCs w:val="28"/>
          <w:lang w:eastAsia="en-US"/>
        </w:rPr>
        <w:t>й</w:t>
      </w:r>
    </w:p>
    <w:p w14:paraId="4F5C94E8" w14:textId="680B1C92" w:rsidR="00596362" w:rsidRDefault="00596362" w:rsidP="005963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1B2632">
        <w:rPr>
          <w:rFonts w:eastAsia="Calibri"/>
          <w:sz w:val="28"/>
          <w:szCs w:val="28"/>
          <w:lang w:eastAsia="en-US"/>
        </w:rPr>
        <w:t>Жирятин</w:t>
      </w:r>
      <w:r>
        <w:rPr>
          <w:rFonts w:eastAsia="Calibri"/>
          <w:sz w:val="28"/>
          <w:szCs w:val="28"/>
          <w:lang w:eastAsia="en-US"/>
        </w:rPr>
        <w:t>ского района.</w:t>
      </w:r>
    </w:p>
    <w:p w14:paraId="2DC969FD" w14:textId="77777777" w:rsidR="00596362" w:rsidRDefault="00596362" w:rsidP="00596362">
      <w:pPr>
        <w:rPr>
          <w:rFonts w:eastAsia="Calibri"/>
          <w:sz w:val="28"/>
          <w:szCs w:val="28"/>
          <w:lang w:eastAsia="en-US"/>
        </w:rPr>
      </w:pPr>
    </w:p>
    <w:p w14:paraId="176ADD6E" w14:textId="77777777" w:rsidR="00E10F33" w:rsidRDefault="00E10F33" w:rsidP="008F14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</w:p>
    <w:p w14:paraId="73D9B85C" w14:textId="2ED1021B" w:rsidR="008F14E5" w:rsidRPr="008F14E5" w:rsidRDefault="00E10F33" w:rsidP="00E10F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8F14E5" w:rsidRPr="008F14E5">
        <w:rPr>
          <w:rFonts w:eastAsia="Calibri"/>
          <w:sz w:val="28"/>
          <w:szCs w:val="28"/>
          <w:lang w:eastAsia="en-US"/>
        </w:rPr>
        <w:t>Рассмотрев обращение АО «Газпром газораспределение Брянск» Филиал Центральный в лице  директора Жилкина Сергея Сергеевича, действующего на основании доверенности №90 от 30.12.2021г., о заключении соглашения об установлении сервитута на земельны</w:t>
      </w:r>
      <w:r w:rsidR="00D30A62">
        <w:rPr>
          <w:rFonts w:eastAsia="Calibri"/>
          <w:sz w:val="28"/>
          <w:szCs w:val="28"/>
          <w:lang w:eastAsia="en-US"/>
        </w:rPr>
        <w:t>й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 участ</w:t>
      </w:r>
      <w:r w:rsidR="00D30A62">
        <w:rPr>
          <w:rFonts w:eastAsia="Calibri"/>
          <w:sz w:val="28"/>
          <w:szCs w:val="28"/>
          <w:lang w:eastAsia="en-US"/>
        </w:rPr>
        <w:t>ок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 сроком на 11 месяцев и руководствуясь ст.ст., 39.23, 39.25 Земельного кодекса РФ, п.2,4 ст.3.3 Федерального закона от 25.10.2001 года №137-ФЗ «О введении в действие Земельного кодекса Российской Федерации»</w:t>
      </w:r>
    </w:p>
    <w:p w14:paraId="129A39BE" w14:textId="77777777" w:rsidR="00E10F33" w:rsidRDefault="00E10F33" w:rsidP="001B2632">
      <w:pPr>
        <w:rPr>
          <w:rFonts w:eastAsia="Calibri"/>
          <w:sz w:val="28"/>
          <w:szCs w:val="28"/>
          <w:lang w:eastAsia="en-US"/>
        </w:rPr>
      </w:pPr>
    </w:p>
    <w:p w14:paraId="3D9E437F" w14:textId="067A0839" w:rsidR="00596362" w:rsidRDefault="00596362" w:rsidP="001B263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14:paraId="7B9038C0" w14:textId="77777777" w:rsidR="00596362" w:rsidRDefault="00596362" w:rsidP="001B2632">
      <w:pPr>
        <w:rPr>
          <w:rFonts w:eastAsia="Calibri"/>
          <w:sz w:val="28"/>
          <w:szCs w:val="28"/>
          <w:lang w:eastAsia="en-US"/>
        </w:rPr>
      </w:pPr>
    </w:p>
    <w:p w14:paraId="5C5FE568" w14:textId="636ABFCE" w:rsidR="002705A4" w:rsidRDefault="002705A4" w:rsidP="00375B5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сервитут сроком на </w:t>
      </w:r>
      <w:r w:rsidR="008F5273">
        <w:rPr>
          <w:sz w:val="28"/>
          <w:szCs w:val="28"/>
        </w:rPr>
        <w:t>11 месяцев</w:t>
      </w:r>
      <w:r>
        <w:rPr>
          <w:sz w:val="28"/>
          <w:szCs w:val="28"/>
        </w:rPr>
        <w:t xml:space="preserve"> в отношении </w:t>
      </w:r>
      <w:r w:rsidR="008F5273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земельн</w:t>
      </w:r>
      <w:r w:rsidR="008F5273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F5273">
        <w:rPr>
          <w:sz w:val="28"/>
          <w:szCs w:val="28"/>
        </w:rPr>
        <w:t xml:space="preserve">а, </w:t>
      </w:r>
      <w:r w:rsidR="00D96D8F">
        <w:rPr>
          <w:sz w:val="28"/>
          <w:szCs w:val="28"/>
        </w:rPr>
        <w:t>в</w:t>
      </w:r>
      <w:r>
        <w:rPr>
          <w:sz w:val="28"/>
          <w:szCs w:val="28"/>
        </w:rPr>
        <w:t xml:space="preserve"> кадастров</w:t>
      </w:r>
      <w:r w:rsidR="00D96D8F">
        <w:rPr>
          <w:sz w:val="28"/>
          <w:szCs w:val="28"/>
        </w:rPr>
        <w:t>о</w:t>
      </w:r>
      <w:r w:rsidR="008F527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D96D8F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32:07:</w:t>
      </w:r>
      <w:r w:rsidR="008F5273">
        <w:rPr>
          <w:sz w:val="28"/>
          <w:szCs w:val="28"/>
        </w:rPr>
        <w:t>0</w:t>
      </w:r>
      <w:r w:rsidR="006F286E">
        <w:rPr>
          <w:sz w:val="28"/>
          <w:szCs w:val="28"/>
        </w:rPr>
        <w:t>0905</w:t>
      </w:r>
      <w:r w:rsidR="008F5273">
        <w:rPr>
          <w:sz w:val="28"/>
          <w:szCs w:val="28"/>
        </w:rPr>
        <w:t>01</w:t>
      </w:r>
      <w:r w:rsidR="00F9737D">
        <w:rPr>
          <w:sz w:val="28"/>
          <w:szCs w:val="28"/>
        </w:rPr>
        <w:t>.</w:t>
      </w:r>
    </w:p>
    <w:p w14:paraId="52D6D2E4" w14:textId="00AA5DCB" w:rsidR="00375B53" w:rsidRPr="00F9737D" w:rsidRDefault="00F9737D" w:rsidP="00F9737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КУМИ подготовить проект соглашения</w:t>
      </w:r>
      <w:r w:rsidR="00596362" w:rsidRPr="00375B53">
        <w:rPr>
          <w:sz w:val="28"/>
          <w:szCs w:val="28"/>
        </w:rPr>
        <w:t xml:space="preserve"> </w:t>
      </w:r>
      <w:r w:rsidRPr="00375B53">
        <w:rPr>
          <w:sz w:val="28"/>
          <w:szCs w:val="28"/>
        </w:rPr>
        <w:t xml:space="preserve">о праве ограниченного пользования (сервитута) земельным участком </w:t>
      </w:r>
      <w:r w:rsidR="00596362" w:rsidRPr="00375B53">
        <w:rPr>
          <w:sz w:val="28"/>
          <w:szCs w:val="28"/>
        </w:rPr>
        <w:t>с АО «Газпром газораспределение Брянск»</w:t>
      </w:r>
      <w:r>
        <w:rPr>
          <w:sz w:val="28"/>
          <w:szCs w:val="28"/>
        </w:rPr>
        <w:t>.</w:t>
      </w:r>
    </w:p>
    <w:p w14:paraId="5B4A479B" w14:textId="511E8CBD" w:rsidR="00375B53" w:rsidRPr="00375B53" w:rsidRDefault="00375B53" w:rsidP="00375B5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362">
        <w:rPr>
          <w:sz w:val="28"/>
          <w:szCs w:val="28"/>
        </w:rPr>
        <w:t xml:space="preserve">. </w:t>
      </w:r>
      <w:r w:rsidRPr="00375B53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7C97FB00" w14:textId="2B747DA0" w:rsidR="00596362" w:rsidRDefault="00596362" w:rsidP="00375B53">
      <w:pPr>
        <w:jc w:val="both"/>
        <w:rPr>
          <w:sz w:val="28"/>
          <w:szCs w:val="28"/>
        </w:rPr>
      </w:pPr>
    </w:p>
    <w:p w14:paraId="2F042BCF" w14:textId="77777777" w:rsidR="008E05CE" w:rsidRPr="00375B53" w:rsidRDefault="008E05CE" w:rsidP="00375B53">
      <w:pPr>
        <w:jc w:val="both"/>
        <w:rPr>
          <w:sz w:val="28"/>
          <w:szCs w:val="28"/>
        </w:rPr>
      </w:pPr>
    </w:p>
    <w:p w14:paraId="6D85289B" w14:textId="77777777" w:rsidR="00596362" w:rsidRDefault="00596362" w:rsidP="00596362">
      <w:pPr>
        <w:rPr>
          <w:sz w:val="28"/>
          <w:szCs w:val="28"/>
        </w:rPr>
      </w:pPr>
    </w:p>
    <w:p w14:paraId="4C48AAD0" w14:textId="77777777" w:rsidR="00E10F33" w:rsidRDefault="00E10F33" w:rsidP="00596362">
      <w:pPr>
        <w:rPr>
          <w:sz w:val="28"/>
          <w:szCs w:val="28"/>
        </w:rPr>
      </w:pPr>
    </w:p>
    <w:p w14:paraId="01229FA0" w14:textId="349ED5F2" w:rsidR="00375B53" w:rsidRDefault="006F286E" w:rsidP="00596362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9636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96362">
        <w:rPr>
          <w:sz w:val="28"/>
          <w:szCs w:val="28"/>
        </w:rPr>
        <w:t xml:space="preserve"> администрации района                                            </w:t>
      </w:r>
      <w:r>
        <w:rPr>
          <w:sz w:val="28"/>
          <w:szCs w:val="28"/>
        </w:rPr>
        <w:t>И.В. Тищенко</w:t>
      </w:r>
    </w:p>
    <w:p w14:paraId="4E945457" w14:textId="77777777" w:rsidR="008E05CE" w:rsidRDefault="008E05CE" w:rsidP="00596362">
      <w:pPr>
        <w:rPr>
          <w:sz w:val="20"/>
          <w:szCs w:val="20"/>
        </w:rPr>
      </w:pPr>
    </w:p>
    <w:p w14:paraId="7B04B4A7" w14:textId="7EA29A19" w:rsidR="00375B53" w:rsidRPr="008E05CE" w:rsidRDefault="00375B53" w:rsidP="00596362">
      <w:pPr>
        <w:rPr>
          <w:sz w:val="20"/>
          <w:szCs w:val="20"/>
        </w:rPr>
      </w:pPr>
    </w:p>
    <w:p w14:paraId="4EF63417" w14:textId="108906B9" w:rsidR="008E05CE" w:rsidRPr="006A4F03" w:rsidRDefault="006A4F03" w:rsidP="00596362">
      <w:pPr>
        <w:rPr>
          <w:sz w:val="20"/>
          <w:szCs w:val="20"/>
        </w:rPr>
      </w:pPr>
      <w:r w:rsidRPr="006A4F03">
        <w:rPr>
          <w:sz w:val="20"/>
          <w:szCs w:val="20"/>
        </w:rPr>
        <w:t>Исп. Чекулаева И.И.</w:t>
      </w:r>
    </w:p>
    <w:p w14:paraId="6C4DF093" w14:textId="05131D3C" w:rsidR="008E05CE" w:rsidRDefault="008E05CE" w:rsidP="00596362">
      <w:pPr>
        <w:rPr>
          <w:sz w:val="28"/>
          <w:szCs w:val="28"/>
        </w:rPr>
      </w:pPr>
    </w:p>
    <w:p w14:paraId="158DBE9B" w14:textId="77777777" w:rsidR="006A4F03" w:rsidRPr="006A4F03" w:rsidRDefault="006A4F03" w:rsidP="006A4F03">
      <w:pPr>
        <w:rPr>
          <w:sz w:val="28"/>
          <w:szCs w:val="28"/>
        </w:rPr>
      </w:pPr>
    </w:p>
    <w:p w14:paraId="79D60D42" w14:textId="77777777" w:rsidR="006A4F03" w:rsidRPr="006A4F03" w:rsidRDefault="006A4F03" w:rsidP="006A4F03">
      <w:pPr>
        <w:rPr>
          <w:sz w:val="28"/>
          <w:szCs w:val="28"/>
        </w:rPr>
      </w:pPr>
      <w:r w:rsidRPr="006A4F03">
        <w:rPr>
          <w:sz w:val="28"/>
          <w:szCs w:val="28"/>
        </w:rPr>
        <w:t xml:space="preserve">       </w:t>
      </w:r>
    </w:p>
    <w:p w14:paraId="2AD675ED" w14:textId="77777777" w:rsidR="00596362" w:rsidRPr="006A4F03" w:rsidRDefault="00596362" w:rsidP="00596362">
      <w:pPr>
        <w:jc w:val="center"/>
        <w:rPr>
          <w:sz w:val="28"/>
          <w:szCs w:val="28"/>
        </w:rPr>
      </w:pPr>
    </w:p>
    <w:p w14:paraId="3F1C4335" w14:textId="2E6B6A9C" w:rsidR="00F12C76" w:rsidRPr="006A4F03" w:rsidRDefault="00F12C76" w:rsidP="006C0B77">
      <w:pPr>
        <w:ind w:firstLine="709"/>
        <w:jc w:val="both"/>
        <w:rPr>
          <w:sz w:val="28"/>
          <w:szCs w:val="28"/>
        </w:rPr>
      </w:pPr>
    </w:p>
    <w:sectPr w:rsidR="00F12C76" w:rsidRPr="006A4F03" w:rsidSect="00C1766D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D54CD"/>
    <w:multiLevelType w:val="hybridMultilevel"/>
    <w:tmpl w:val="BED0DE54"/>
    <w:lvl w:ilvl="0" w:tplc="6526E160">
      <w:start w:val="1"/>
      <w:numFmt w:val="decimal"/>
      <w:lvlText w:val="%1."/>
      <w:lvlJc w:val="left"/>
      <w:pPr>
        <w:ind w:left="108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D4"/>
    <w:rsid w:val="000319BE"/>
    <w:rsid w:val="000B4A24"/>
    <w:rsid w:val="00105679"/>
    <w:rsid w:val="001B2632"/>
    <w:rsid w:val="001F3B7D"/>
    <w:rsid w:val="002705A4"/>
    <w:rsid w:val="002E149B"/>
    <w:rsid w:val="00375B53"/>
    <w:rsid w:val="00473AD5"/>
    <w:rsid w:val="004A6FD4"/>
    <w:rsid w:val="00526284"/>
    <w:rsid w:val="00596362"/>
    <w:rsid w:val="005B105B"/>
    <w:rsid w:val="006A1DEF"/>
    <w:rsid w:val="006A4F03"/>
    <w:rsid w:val="006C0B77"/>
    <w:rsid w:val="006F286E"/>
    <w:rsid w:val="008242FF"/>
    <w:rsid w:val="00870751"/>
    <w:rsid w:val="008D3FBD"/>
    <w:rsid w:val="008E05CE"/>
    <w:rsid w:val="008F14E5"/>
    <w:rsid w:val="008F5273"/>
    <w:rsid w:val="00922C48"/>
    <w:rsid w:val="009976EE"/>
    <w:rsid w:val="009B7536"/>
    <w:rsid w:val="009D3F21"/>
    <w:rsid w:val="00AA644B"/>
    <w:rsid w:val="00B50A65"/>
    <w:rsid w:val="00B915B7"/>
    <w:rsid w:val="00C06EAE"/>
    <w:rsid w:val="00C1766D"/>
    <w:rsid w:val="00C54B73"/>
    <w:rsid w:val="00D30A62"/>
    <w:rsid w:val="00D96D8F"/>
    <w:rsid w:val="00E10F33"/>
    <w:rsid w:val="00EA59DF"/>
    <w:rsid w:val="00EE4070"/>
    <w:rsid w:val="00F12C76"/>
    <w:rsid w:val="00F96978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1969"/>
  <w15:chartTrackingRefBased/>
  <w15:docId w15:val="{1C544196-7A0B-4446-95AB-5637B399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3F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</cp:revision>
  <cp:lastPrinted>2023-09-20T12:16:00Z</cp:lastPrinted>
  <dcterms:created xsi:type="dcterms:W3CDTF">2023-07-07T09:26:00Z</dcterms:created>
  <dcterms:modified xsi:type="dcterms:W3CDTF">2023-09-20T12:21:00Z</dcterms:modified>
</cp:coreProperties>
</file>