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48ADD" w14:textId="77777777" w:rsidR="000374C0" w:rsidRPr="00202C1B" w:rsidRDefault="000374C0" w:rsidP="000374C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bookmarkStart w:id="0" w:name="_Hlk117153363"/>
      <w:r w:rsidRPr="00202C1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АДМИНИСТРАЦИЯ ЖИРЯТИНСКОГО РАЙОНА</w:t>
      </w:r>
    </w:p>
    <w:p w14:paraId="10602C1C" w14:textId="77777777" w:rsidR="000374C0" w:rsidRPr="00202C1B" w:rsidRDefault="000374C0" w:rsidP="000374C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488F042" w14:textId="77777777" w:rsidR="000374C0" w:rsidRPr="00202C1B" w:rsidRDefault="000374C0" w:rsidP="00037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2C1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ПОСТАНОВЛЕНИЕ</w:t>
      </w:r>
    </w:p>
    <w:p w14:paraId="2475F5C3" w14:textId="77777777" w:rsidR="000374C0" w:rsidRPr="00202C1B" w:rsidRDefault="000374C0" w:rsidP="00037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61EEE3" w14:textId="01A064FF" w:rsidR="000374C0" w:rsidRPr="00202C1B" w:rsidRDefault="00BD4470" w:rsidP="00037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31.01.2023г.</w:t>
      </w:r>
      <w:bookmarkStart w:id="1" w:name="_GoBack"/>
      <w:bookmarkEnd w:id="1"/>
      <w:r w:rsidR="000374C0" w:rsidRPr="0020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.№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</w:t>
      </w:r>
    </w:p>
    <w:p w14:paraId="34166B62" w14:textId="77777777" w:rsidR="000374C0" w:rsidRDefault="000374C0" w:rsidP="00037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C1B">
        <w:rPr>
          <w:rFonts w:ascii="Times New Roman" w:eastAsia="Times New Roman" w:hAnsi="Times New Roman" w:cs="Times New Roman"/>
          <w:sz w:val="24"/>
          <w:szCs w:val="24"/>
          <w:lang w:eastAsia="ru-RU"/>
        </w:rPr>
        <w:t>с. Жирятино</w:t>
      </w:r>
      <w:bookmarkEnd w:id="0"/>
    </w:p>
    <w:p w14:paraId="5B225E2D" w14:textId="77777777" w:rsidR="000374C0" w:rsidRPr="00B45505" w:rsidRDefault="000374C0" w:rsidP="00037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83BA71" w14:textId="77777777" w:rsidR="001D39D7" w:rsidRDefault="001D39D7" w:rsidP="000374C0">
      <w:pPr>
        <w:spacing w:after="0"/>
        <w:ind w:right="351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признании утратившим силу </w:t>
      </w:r>
    </w:p>
    <w:p w14:paraId="68944F93" w14:textId="77777777" w:rsidR="000374C0" w:rsidRPr="001D39D7" w:rsidRDefault="001D39D7" w:rsidP="000374C0">
      <w:pPr>
        <w:spacing w:after="0"/>
        <w:ind w:right="3515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постановлений администрации района</w:t>
      </w:r>
    </w:p>
    <w:p w14:paraId="1CBDA208" w14:textId="77777777" w:rsidR="000374C0" w:rsidRPr="001D39D7" w:rsidRDefault="000374C0" w:rsidP="000374C0">
      <w:pPr>
        <w:spacing w:after="0"/>
        <w:ind w:right="3515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14:paraId="31FDC867" w14:textId="77777777" w:rsidR="000374C0" w:rsidRPr="00B45505" w:rsidRDefault="000374C0" w:rsidP="000374C0">
      <w:pPr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D39D7">
        <w:rPr>
          <w:rFonts w:ascii="Times New Roman" w:hAnsi="Times New Roman" w:cs="Times New Roman"/>
          <w:sz w:val="26"/>
          <w:szCs w:val="26"/>
        </w:rPr>
        <w:t>В соответствии с частями 2 и 3 статьи 21 Федерального закона от 31 июля 2020 года № 248-ФЗ «О государственном контроле (надзоре) и муниципальном контроле в Российской Федерации»…</w:t>
      </w:r>
    </w:p>
    <w:p w14:paraId="6FFDD36F" w14:textId="77777777" w:rsidR="000374C0" w:rsidRDefault="000374C0" w:rsidP="000374C0">
      <w:pPr>
        <w:ind w:right="-1" w:firstLine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45505">
        <w:rPr>
          <w:rFonts w:ascii="Times New Roman" w:hAnsi="Times New Roman" w:cs="Times New Roman"/>
          <w:b/>
          <w:bCs/>
          <w:sz w:val="26"/>
          <w:szCs w:val="26"/>
        </w:rPr>
        <w:t xml:space="preserve">ПОСТАНОВЛЯЮ: </w:t>
      </w:r>
    </w:p>
    <w:p w14:paraId="77A5361E" w14:textId="77777777" w:rsidR="001D39D7" w:rsidRDefault="000374C0" w:rsidP="000374C0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11D83">
        <w:rPr>
          <w:rFonts w:ascii="Times New Roman" w:hAnsi="Times New Roman" w:cs="Times New Roman"/>
          <w:sz w:val="26"/>
          <w:szCs w:val="26"/>
        </w:rPr>
        <w:t xml:space="preserve">1. </w:t>
      </w:r>
      <w:r w:rsidR="001D39D7">
        <w:rPr>
          <w:rFonts w:ascii="Times New Roman" w:hAnsi="Times New Roman" w:cs="Times New Roman"/>
          <w:sz w:val="26"/>
          <w:szCs w:val="26"/>
        </w:rPr>
        <w:t xml:space="preserve"> П</w:t>
      </w:r>
      <w:r w:rsidR="001D39D7" w:rsidRPr="00711D83">
        <w:rPr>
          <w:rFonts w:ascii="Times New Roman" w:hAnsi="Times New Roman" w:cs="Times New Roman"/>
          <w:sz w:val="26"/>
          <w:szCs w:val="26"/>
        </w:rPr>
        <w:t>ризнать утратившим силу с</w:t>
      </w:r>
      <w:r w:rsidR="001D39D7">
        <w:rPr>
          <w:rFonts w:ascii="Times New Roman" w:hAnsi="Times New Roman" w:cs="Times New Roman"/>
          <w:sz w:val="26"/>
          <w:szCs w:val="26"/>
        </w:rPr>
        <w:t xml:space="preserve"> </w:t>
      </w:r>
      <w:r w:rsidR="001D39D7" w:rsidRPr="00711D83">
        <w:rPr>
          <w:rFonts w:ascii="Times New Roman" w:hAnsi="Times New Roman" w:cs="Times New Roman"/>
          <w:sz w:val="26"/>
          <w:szCs w:val="26"/>
        </w:rPr>
        <w:t>01.01.2023г.</w:t>
      </w:r>
      <w:r w:rsidR="001D39D7">
        <w:rPr>
          <w:rFonts w:ascii="Times New Roman" w:hAnsi="Times New Roman" w:cs="Times New Roman"/>
          <w:sz w:val="26"/>
          <w:szCs w:val="26"/>
        </w:rPr>
        <w:t xml:space="preserve"> следующие постановления администрации Жирятинского района:</w:t>
      </w:r>
    </w:p>
    <w:p w14:paraId="181A1337" w14:textId="77777777" w:rsidR="001D39D7" w:rsidRDefault="001D39D7" w:rsidP="000374C0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11D83">
        <w:rPr>
          <w:rFonts w:ascii="Times New Roman" w:hAnsi="Times New Roman" w:cs="Times New Roman"/>
          <w:sz w:val="26"/>
          <w:szCs w:val="26"/>
        </w:rPr>
        <w:t>от 20.12.2021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1D83">
        <w:rPr>
          <w:rFonts w:ascii="Times New Roman" w:hAnsi="Times New Roman" w:cs="Times New Roman"/>
          <w:sz w:val="26"/>
          <w:szCs w:val="26"/>
        </w:rPr>
        <w:t xml:space="preserve">г. № 347 </w:t>
      </w:r>
      <w:r w:rsidR="000374C0" w:rsidRPr="00711D83">
        <w:rPr>
          <w:rFonts w:ascii="Times New Roman" w:hAnsi="Times New Roman" w:cs="Times New Roman"/>
          <w:sz w:val="26"/>
          <w:szCs w:val="26"/>
        </w:rPr>
        <w:t xml:space="preserve"> «Об утверждении форм документов, используемых при осуществлении земельного контроля на территории Жирятинского муниципального района Брянской области, не утвержденных приказом Министерства экономического развития Российской Федерации от 31.03.2021г. № 151 «О типовых формах документов, используемых контрольным (надзорным) органом» </w:t>
      </w:r>
    </w:p>
    <w:p w14:paraId="3B5FD144" w14:textId="3889C529" w:rsidR="000374C0" w:rsidRPr="00711D83" w:rsidRDefault="000374C0" w:rsidP="000374C0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711D83">
        <w:rPr>
          <w:rFonts w:ascii="Times New Roman" w:hAnsi="Times New Roman" w:cs="Times New Roman"/>
          <w:sz w:val="26"/>
          <w:szCs w:val="26"/>
        </w:rPr>
        <w:t xml:space="preserve"> </w:t>
      </w:r>
      <w:r w:rsidR="001D39D7">
        <w:rPr>
          <w:rFonts w:ascii="Times New Roman" w:hAnsi="Times New Roman" w:cs="Times New Roman"/>
          <w:sz w:val="26"/>
          <w:szCs w:val="26"/>
        </w:rPr>
        <w:t xml:space="preserve">- </w:t>
      </w:r>
      <w:r w:rsidR="001D39D7" w:rsidRPr="00711D83">
        <w:rPr>
          <w:rFonts w:ascii="Times New Roman" w:hAnsi="Times New Roman" w:cs="Times New Roman"/>
          <w:sz w:val="26"/>
          <w:szCs w:val="26"/>
        </w:rPr>
        <w:t>от 06.09.2022</w:t>
      </w:r>
      <w:r w:rsidR="001D39D7">
        <w:rPr>
          <w:rFonts w:ascii="Times New Roman" w:hAnsi="Times New Roman" w:cs="Times New Roman"/>
          <w:sz w:val="26"/>
          <w:szCs w:val="26"/>
        </w:rPr>
        <w:t xml:space="preserve"> </w:t>
      </w:r>
      <w:r w:rsidR="001D39D7" w:rsidRPr="00711D83">
        <w:rPr>
          <w:rFonts w:ascii="Times New Roman" w:hAnsi="Times New Roman" w:cs="Times New Roman"/>
          <w:sz w:val="26"/>
          <w:szCs w:val="26"/>
        </w:rPr>
        <w:t xml:space="preserve">г </w:t>
      </w:r>
      <w:r w:rsidR="001D39D7">
        <w:rPr>
          <w:rFonts w:ascii="Times New Roman" w:hAnsi="Times New Roman" w:cs="Times New Roman"/>
          <w:sz w:val="26"/>
          <w:szCs w:val="26"/>
        </w:rPr>
        <w:t xml:space="preserve"> </w:t>
      </w:r>
      <w:r w:rsidRPr="00711D83">
        <w:rPr>
          <w:rFonts w:ascii="Times New Roman" w:hAnsi="Times New Roman" w:cs="Times New Roman"/>
          <w:sz w:val="26"/>
          <w:szCs w:val="26"/>
        </w:rPr>
        <w:t>№266/1</w:t>
      </w:r>
      <w:r w:rsidR="001D39D7">
        <w:rPr>
          <w:rFonts w:ascii="Times New Roman" w:hAnsi="Times New Roman" w:cs="Times New Roman"/>
          <w:sz w:val="26"/>
          <w:szCs w:val="26"/>
        </w:rPr>
        <w:t xml:space="preserve"> </w:t>
      </w:r>
      <w:r w:rsidR="002D02E9">
        <w:rPr>
          <w:rFonts w:ascii="Times New Roman" w:hAnsi="Times New Roman" w:cs="Times New Roman"/>
          <w:sz w:val="26"/>
          <w:szCs w:val="26"/>
        </w:rPr>
        <w:t xml:space="preserve">«О внесение дополнений в постановление  </w:t>
      </w:r>
      <w:r w:rsidR="002D02E9" w:rsidRPr="00711D83">
        <w:rPr>
          <w:rFonts w:ascii="Times New Roman" w:hAnsi="Times New Roman" w:cs="Times New Roman"/>
          <w:sz w:val="26"/>
          <w:szCs w:val="26"/>
        </w:rPr>
        <w:t>от 20.12.2021</w:t>
      </w:r>
      <w:r w:rsidR="002D02E9">
        <w:rPr>
          <w:rFonts w:ascii="Times New Roman" w:hAnsi="Times New Roman" w:cs="Times New Roman"/>
          <w:sz w:val="26"/>
          <w:szCs w:val="26"/>
        </w:rPr>
        <w:t xml:space="preserve"> </w:t>
      </w:r>
      <w:r w:rsidR="002D02E9" w:rsidRPr="00711D83">
        <w:rPr>
          <w:rFonts w:ascii="Times New Roman" w:hAnsi="Times New Roman" w:cs="Times New Roman"/>
          <w:sz w:val="26"/>
          <w:szCs w:val="26"/>
        </w:rPr>
        <w:t xml:space="preserve">г. № 347  </w:t>
      </w:r>
      <w:r w:rsidR="002D02E9">
        <w:rPr>
          <w:rFonts w:ascii="Times New Roman" w:hAnsi="Times New Roman" w:cs="Times New Roman"/>
          <w:sz w:val="26"/>
          <w:szCs w:val="26"/>
        </w:rPr>
        <w:t>«</w:t>
      </w:r>
      <w:r w:rsidR="002D02E9" w:rsidRPr="00711D83">
        <w:rPr>
          <w:rFonts w:ascii="Times New Roman" w:hAnsi="Times New Roman" w:cs="Times New Roman"/>
          <w:sz w:val="26"/>
          <w:szCs w:val="26"/>
        </w:rPr>
        <w:t>Об утверждении форм документов, используемых при осуществлении земельного контроля на территории Жирятинского муниципального района Брянской области, не утвержденных приказом Министерства экономического развития Российской Федерации от 31.03.2021г. № 151 «О типовых формах документов, используемых контрольным (надзорным) органом»</w:t>
      </w:r>
      <w:r w:rsidR="002D02E9">
        <w:rPr>
          <w:rFonts w:ascii="Times New Roman" w:hAnsi="Times New Roman" w:cs="Times New Roman"/>
          <w:sz w:val="26"/>
          <w:szCs w:val="26"/>
        </w:rPr>
        <w:t>.</w:t>
      </w:r>
      <w:r w:rsidR="00711D83" w:rsidRPr="00711D83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65EBDE97" w14:textId="77777777" w:rsidR="000374C0" w:rsidRPr="00B45505" w:rsidRDefault="000374C0" w:rsidP="000374C0">
      <w:pPr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2</w:t>
      </w:r>
      <w:r w:rsidRPr="00B45505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на официальном сайте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Жирятинского </w:t>
      </w:r>
      <w:r w:rsidRPr="00B45505">
        <w:rPr>
          <w:rFonts w:ascii="Times New Roman" w:hAnsi="Times New Roman" w:cs="Times New Roman"/>
          <w:sz w:val="26"/>
          <w:szCs w:val="26"/>
        </w:rPr>
        <w:t xml:space="preserve">района Брянской области в информационно-коммуникационной сети «Интернет». </w:t>
      </w:r>
    </w:p>
    <w:p w14:paraId="24C72C3C" w14:textId="77777777" w:rsidR="000374C0" w:rsidRPr="00B45505" w:rsidRDefault="000374C0" w:rsidP="000374C0">
      <w:pPr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3</w:t>
      </w:r>
      <w:r w:rsidRPr="00B45505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с момента его опубликования </w:t>
      </w:r>
    </w:p>
    <w:p w14:paraId="07F8CA6C" w14:textId="77777777" w:rsidR="000374C0" w:rsidRPr="00B45505" w:rsidRDefault="000374C0" w:rsidP="000374C0">
      <w:pPr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4</w:t>
      </w:r>
      <w:r w:rsidRPr="00B45505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постановления возложить на заместителя главы администрации </w:t>
      </w:r>
      <w:r>
        <w:rPr>
          <w:rFonts w:ascii="Times New Roman" w:hAnsi="Times New Roman" w:cs="Times New Roman"/>
          <w:sz w:val="26"/>
          <w:szCs w:val="26"/>
        </w:rPr>
        <w:t>Маркину Татьяну Ивановну.</w:t>
      </w:r>
    </w:p>
    <w:p w14:paraId="6E7A55CB" w14:textId="77777777" w:rsidR="000374C0" w:rsidRDefault="000374C0" w:rsidP="000374C0">
      <w:pPr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14:paraId="663A2E4D" w14:textId="77777777" w:rsidR="000374C0" w:rsidRPr="00B45505" w:rsidRDefault="000374C0" w:rsidP="000374C0">
      <w:pPr>
        <w:spacing w:after="0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610F2CFE" w14:textId="77777777" w:rsidR="000374C0" w:rsidRDefault="000374C0" w:rsidP="000374C0">
      <w:pPr>
        <w:spacing w:after="0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45505">
        <w:rPr>
          <w:rFonts w:ascii="Times New Roman" w:hAnsi="Times New Roman" w:cs="Times New Roman"/>
          <w:sz w:val="26"/>
          <w:szCs w:val="26"/>
        </w:rPr>
        <w:t xml:space="preserve"> Глава администрации</w:t>
      </w:r>
    </w:p>
    <w:p w14:paraId="1E3DF121" w14:textId="77777777" w:rsidR="000374C0" w:rsidRDefault="000374C0" w:rsidP="000374C0">
      <w:pPr>
        <w:spacing w:after="0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Жирятинского района</w:t>
      </w:r>
      <w:r w:rsidRPr="00B45505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hAnsi="Times New Roman" w:cs="Times New Roman"/>
          <w:sz w:val="26"/>
          <w:szCs w:val="26"/>
        </w:rPr>
        <w:t>Л.А. Антюхов</w:t>
      </w:r>
    </w:p>
    <w:p w14:paraId="49584532" w14:textId="77777777" w:rsidR="000374C0" w:rsidRDefault="000374C0" w:rsidP="000374C0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14:paraId="5A637092" w14:textId="77777777" w:rsidR="000374C0" w:rsidRDefault="000374C0" w:rsidP="000374C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Исп.</w:t>
      </w:r>
    </w:p>
    <w:p w14:paraId="33E26FF9" w14:textId="77777777" w:rsidR="000374C0" w:rsidRDefault="000374C0" w:rsidP="000374C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Добродей О.К.</w:t>
      </w:r>
    </w:p>
    <w:p w14:paraId="10EE829F" w14:textId="77777777" w:rsidR="000374C0" w:rsidRPr="00E1233A" w:rsidRDefault="000374C0" w:rsidP="000374C0">
      <w:pPr>
        <w:jc w:val="both"/>
        <w:rPr>
          <w:rFonts w:ascii="Times New Roman" w:hAnsi="Times New Roman" w:cs="Times New Roman"/>
        </w:rPr>
      </w:pPr>
      <w:r w:rsidRPr="00E1233A">
        <w:rPr>
          <w:rFonts w:ascii="Times New Roman" w:hAnsi="Times New Roman" w:cs="Times New Roman"/>
        </w:rPr>
        <w:t xml:space="preserve">Согласовано: </w:t>
      </w:r>
    </w:p>
    <w:p w14:paraId="2915B51A" w14:textId="5D0D9389" w:rsidR="000374C0" w:rsidRPr="00E1233A" w:rsidRDefault="000374C0" w:rsidP="000374C0">
      <w:pPr>
        <w:jc w:val="both"/>
        <w:rPr>
          <w:rFonts w:ascii="Times New Roman" w:hAnsi="Times New Roman" w:cs="Times New Roman"/>
        </w:rPr>
      </w:pPr>
      <w:r w:rsidRPr="00E1233A">
        <w:rPr>
          <w:rFonts w:ascii="Times New Roman" w:hAnsi="Times New Roman" w:cs="Times New Roman"/>
        </w:rPr>
        <w:t xml:space="preserve"> Заместитель главы администрации                                                                           </w:t>
      </w:r>
      <w:r w:rsidR="002D02E9">
        <w:rPr>
          <w:rFonts w:ascii="Times New Roman" w:hAnsi="Times New Roman" w:cs="Times New Roman"/>
        </w:rPr>
        <w:t xml:space="preserve">Т.И.Маркина </w:t>
      </w:r>
    </w:p>
    <w:p w14:paraId="40D167C8" w14:textId="77777777" w:rsidR="000374C0" w:rsidRPr="00E1233A" w:rsidRDefault="000374C0" w:rsidP="000374C0">
      <w:pPr>
        <w:jc w:val="both"/>
        <w:rPr>
          <w:rFonts w:ascii="Times New Roman" w:hAnsi="Times New Roman" w:cs="Times New Roman"/>
        </w:rPr>
      </w:pPr>
      <w:r w:rsidRPr="00E1233A">
        <w:rPr>
          <w:rFonts w:ascii="Times New Roman" w:hAnsi="Times New Roman" w:cs="Times New Roman"/>
        </w:rPr>
        <w:t>Управляющий делами в администрации района                                                      Т.Н. Тюкаева</w:t>
      </w:r>
    </w:p>
    <w:tbl>
      <w:tblPr>
        <w:tblW w:w="9826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1"/>
        <w:gridCol w:w="2565"/>
      </w:tblGrid>
      <w:tr w:rsidR="000374C0" w:rsidRPr="00E1233A" w14:paraId="382E52B9" w14:textId="77777777" w:rsidTr="00374C72">
        <w:trPr>
          <w:trHeight w:val="285"/>
        </w:trPr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874C7B" w14:textId="77777777" w:rsidR="000374C0" w:rsidRPr="00E1233A" w:rsidRDefault="000374C0" w:rsidP="00374C72">
            <w:pPr>
              <w:rPr>
                <w:rFonts w:ascii="Times New Roman" w:hAnsi="Times New Roman" w:cs="Times New Roman"/>
              </w:rPr>
            </w:pPr>
            <w:r w:rsidRPr="00E1233A">
              <w:rPr>
                <w:rFonts w:ascii="Times New Roman" w:hAnsi="Times New Roman" w:cs="Times New Roman"/>
              </w:rPr>
              <w:t xml:space="preserve">Ведущий юрист администрации района    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8DE8F2" w14:textId="77777777" w:rsidR="000374C0" w:rsidRPr="00E1233A" w:rsidRDefault="000374C0" w:rsidP="00374C72">
            <w:pPr>
              <w:rPr>
                <w:rFonts w:ascii="Times New Roman" w:hAnsi="Times New Roman" w:cs="Times New Roman"/>
              </w:rPr>
            </w:pPr>
            <w:r w:rsidRPr="00E1233A">
              <w:rPr>
                <w:rFonts w:ascii="Times New Roman" w:hAnsi="Times New Roman" w:cs="Times New Roman"/>
              </w:rPr>
              <w:t xml:space="preserve"> Н.Н. Кесаревская</w:t>
            </w:r>
          </w:p>
        </w:tc>
      </w:tr>
    </w:tbl>
    <w:p w14:paraId="64284FA2" w14:textId="77777777" w:rsidR="000374C0" w:rsidRDefault="000374C0" w:rsidP="000374C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983DE2D" w14:textId="77777777" w:rsidR="000374C0" w:rsidRDefault="000374C0" w:rsidP="000374C0">
      <w:pPr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2EF6CDE" w14:textId="77777777" w:rsidR="00486352" w:rsidRDefault="00BD4470"/>
    <w:sectPr w:rsidR="00486352" w:rsidSect="002D02E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4C0"/>
    <w:rsid w:val="000374C0"/>
    <w:rsid w:val="001D39D7"/>
    <w:rsid w:val="002D02E9"/>
    <w:rsid w:val="00474516"/>
    <w:rsid w:val="004D7BC6"/>
    <w:rsid w:val="00711D83"/>
    <w:rsid w:val="007D1BE0"/>
    <w:rsid w:val="00BD4470"/>
    <w:rsid w:val="00C5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74230"/>
  <w15:chartTrackingRefBased/>
  <w15:docId w15:val="{E7480721-42CE-4E4B-8B89-6F97D820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37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4C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374C0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0374C0"/>
    <w:pPr>
      <w:widowControl w:val="0"/>
      <w:spacing w:after="20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Добродей О. К.</dc:creator>
  <cp:keywords/>
  <dc:description/>
  <cp:lastModifiedBy>Добродей О. К.</cp:lastModifiedBy>
  <cp:revision>5</cp:revision>
  <cp:lastPrinted>2023-02-01T14:25:00Z</cp:lastPrinted>
  <dcterms:created xsi:type="dcterms:W3CDTF">2023-02-01T12:39:00Z</dcterms:created>
  <dcterms:modified xsi:type="dcterms:W3CDTF">2023-02-03T08:08:00Z</dcterms:modified>
</cp:coreProperties>
</file>