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65F" w:rsidRDefault="0080665F" w:rsidP="001E460E">
      <w:pPr>
        <w:pStyle w:val="a3"/>
        <w:jc w:val="left"/>
      </w:pPr>
      <w:bookmarkStart w:id="0" w:name="_GoBack"/>
      <w:bookmarkEnd w:id="0"/>
    </w:p>
    <w:p w:rsidR="0080665F" w:rsidRDefault="0080665F" w:rsidP="00DF51D1">
      <w:pPr>
        <w:pStyle w:val="a3"/>
      </w:pPr>
    </w:p>
    <w:p w:rsidR="00EC4719" w:rsidRPr="00BF3935" w:rsidRDefault="00EC4719" w:rsidP="00DF51D1">
      <w:pPr>
        <w:pStyle w:val="a3"/>
        <w:rPr>
          <w:sz w:val="32"/>
          <w:szCs w:val="32"/>
        </w:rPr>
      </w:pPr>
      <w:r w:rsidRPr="00BF3935">
        <w:rPr>
          <w:sz w:val="32"/>
          <w:szCs w:val="32"/>
        </w:rPr>
        <w:t>АДМИНИСТРАЦИЯ ЖИРЯТИНСКОГО РАЙОНА</w:t>
      </w:r>
    </w:p>
    <w:p w:rsidR="00EC4719" w:rsidRPr="00BF3935" w:rsidRDefault="00EC4719" w:rsidP="00DF51D1">
      <w:pPr>
        <w:jc w:val="center"/>
        <w:rPr>
          <w:sz w:val="32"/>
          <w:szCs w:val="32"/>
        </w:rPr>
      </w:pPr>
    </w:p>
    <w:p w:rsidR="0080665F" w:rsidRPr="00BF3935" w:rsidRDefault="0080665F" w:rsidP="00DF51D1">
      <w:pPr>
        <w:jc w:val="center"/>
        <w:rPr>
          <w:sz w:val="32"/>
          <w:szCs w:val="32"/>
        </w:rPr>
      </w:pPr>
    </w:p>
    <w:p w:rsidR="00EC4719" w:rsidRPr="00BF3935" w:rsidRDefault="00EC4719" w:rsidP="00DF51D1">
      <w:pPr>
        <w:jc w:val="center"/>
        <w:rPr>
          <w:sz w:val="32"/>
          <w:szCs w:val="32"/>
        </w:rPr>
      </w:pPr>
      <w:r w:rsidRPr="00BF3935">
        <w:rPr>
          <w:sz w:val="32"/>
          <w:szCs w:val="32"/>
        </w:rPr>
        <w:t>ПОСТАНОВЛЕНИЕ</w:t>
      </w:r>
    </w:p>
    <w:p w:rsidR="00EC4719" w:rsidRDefault="00EC4719" w:rsidP="00DF51D1">
      <w:pPr>
        <w:jc w:val="center"/>
        <w:rPr>
          <w:sz w:val="28"/>
        </w:rPr>
      </w:pPr>
    </w:p>
    <w:p w:rsidR="00EC4719" w:rsidRPr="00B3047F" w:rsidRDefault="00B3047F">
      <w:pPr>
        <w:rPr>
          <w:sz w:val="28"/>
          <w:szCs w:val="28"/>
          <w:u w:val="single"/>
        </w:rPr>
      </w:pPr>
      <w:r w:rsidRPr="00B3047F">
        <w:rPr>
          <w:sz w:val="28"/>
          <w:szCs w:val="28"/>
          <w:u w:val="single"/>
        </w:rPr>
        <w:t xml:space="preserve">26 декабря </w:t>
      </w:r>
      <w:r w:rsidR="00820F16" w:rsidRPr="00B3047F">
        <w:rPr>
          <w:sz w:val="28"/>
          <w:szCs w:val="28"/>
          <w:u w:val="single"/>
        </w:rPr>
        <w:t>2022 года</w:t>
      </w:r>
      <w:r w:rsidRPr="00B3047F">
        <w:rPr>
          <w:sz w:val="28"/>
          <w:szCs w:val="28"/>
          <w:u w:val="single"/>
        </w:rPr>
        <w:t xml:space="preserve"> № 399</w:t>
      </w:r>
    </w:p>
    <w:p w:rsidR="00EC4719" w:rsidRPr="00BF3935" w:rsidRDefault="00B20495">
      <w:pPr>
        <w:rPr>
          <w:sz w:val="28"/>
          <w:szCs w:val="28"/>
        </w:rPr>
      </w:pPr>
      <w:r w:rsidRPr="00BF3935">
        <w:rPr>
          <w:sz w:val="28"/>
          <w:szCs w:val="28"/>
        </w:rPr>
        <w:t xml:space="preserve">     </w:t>
      </w:r>
      <w:r w:rsidR="00EC4719" w:rsidRPr="00BF3935">
        <w:rPr>
          <w:sz w:val="28"/>
          <w:szCs w:val="28"/>
        </w:rPr>
        <w:t>с.Жирятино</w:t>
      </w:r>
    </w:p>
    <w:p w:rsidR="0080665F" w:rsidRPr="00BF3935" w:rsidRDefault="0080665F">
      <w:pPr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508"/>
      </w:tblGrid>
      <w:tr w:rsidR="00B43DB2" w:rsidRPr="00BF3935" w:rsidTr="00B43DB2">
        <w:trPr>
          <w:trHeight w:val="1794"/>
        </w:trPr>
        <w:tc>
          <w:tcPr>
            <w:tcW w:w="5508" w:type="dxa"/>
          </w:tcPr>
          <w:p w:rsidR="00B43DB2" w:rsidRPr="00BF3935" w:rsidRDefault="00B43DB2" w:rsidP="00486844">
            <w:pPr>
              <w:jc w:val="both"/>
              <w:rPr>
                <w:bCs/>
                <w:sz w:val="28"/>
                <w:szCs w:val="28"/>
              </w:rPr>
            </w:pPr>
          </w:p>
          <w:p w:rsidR="00B43DB2" w:rsidRPr="00BF3935" w:rsidRDefault="00820F16" w:rsidP="00486844">
            <w:pPr>
              <w:jc w:val="both"/>
              <w:rPr>
                <w:bCs/>
                <w:sz w:val="28"/>
                <w:szCs w:val="28"/>
              </w:rPr>
            </w:pPr>
            <w:r w:rsidRPr="00820F16">
              <w:rPr>
                <w:bCs/>
                <w:sz w:val="28"/>
                <w:szCs w:val="28"/>
              </w:rPr>
              <w:t xml:space="preserve">О внесении изменений в краткосрочный (2023-2025 годы) план реализации региональной программы «Проведение капитального ремонта общего имущества многоквартирных домов на территории Брянской </w:t>
            </w:r>
            <w:r>
              <w:rPr>
                <w:bCs/>
                <w:sz w:val="28"/>
                <w:szCs w:val="28"/>
              </w:rPr>
              <w:t xml:space="preserve">области» </w:t>
            </w:r>
            <w:r w:rsidRPr="00820F16">
              <w:rPr>
                <w:bCs/>
                <w:sz w:val="28"/>
                <w:szCs w:val="28"/>
              </w:rPr>
              <w:t>(2014 – 2043 годы)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B43DB2" w:rsidRPr="00BF3935">
              <w:rPr>
                <w:bCs/>
                <w:sz w:val="28"/>
                <w:szCs w:val="28"/>
              </w:rPr>
              <w:t>на территории Жирятинского района</w:t>
            </w:r>
          </w:p>
        </w:tc>
      </w:tr>
    </w:tbl>
    <w:p w:rsidR="00BF3935" w:rsidRPr="00BF3935" w:rsidRDefault="00BF3935" w:rsidP="001E460E">
      <w:pPr>
        <w:jc w:val="both"/>
        <w:rPr>
          <w:sz w:val="28"/>
          <w:szCs w:val="28"/>
        </w:rPr>
      </w:pPr>
      <w:r w:rsidRPr="00BF3935">
        <w:rPr>
          <w:sz w:val="28"/>
          <w:szCs w:val="28"/>
        </w:rPr>
        <w:t xml:space="preserve">     </w:t>
      </w:r>
    </w:p>
    <w:p w:rsidR="004761C5" w:rsidRDefault="004761C5" w:rsidP="004761C5">
      <w:pPr>
        <w:ind w:firstLine="709"/>
        <w:jc w:val="both"/>
        <w:rPr>
          <w:sz w:val="28"/>
          <w:szCs w:val="28"/>
        </w:rPr>
      </w:pPr>
      <w:r w:rsidRPr="004761C5">
        <w:rPr>
          <w:sz w:val="28"/>
          <w:szCs w:val="28"/>
        </w:rPr>
        <w:t>Руководствуясь частью 7 статьи 168 Жилищного кодекса Российской Федерации, п. 6 ч.1 ст. 14 Федерального закона от 06.10.2003 года № 131-ФЗ «Об общих принципах организации местного самоуправления в Российской Федерации, ст. 12 Закона Брянской области от 11.06.2013 года № 40-З «Об организации проведения капитального ремонта общего имущества в многоквартирных домах, расположенных на территории Брянской области», п.8 Порядка разработки и утверждения краткосрочных планов реализации региональной программы капитального ремонта, утвержденного Постановлением  Правительства Брянской области  № 461-П от 20 октября 2014 года</w:t>
      </w:r>
    </w:p>
    <w:p w:rsidR="004761C5" w:rsidRPr="004761C5" w:rsidRDefault="004761C5" w:rsidP="004761C5">
      <w:pPr>
        <w:ind w:firstLine="709"/>
        <w:jc w:val="both"/>
        <w:rPr>
          <w:sz w:val="28"/>
          <w:szCs w:val="28"/>
        </w:rPr>
      </w:pPr>
    </w:p>
    <w:p w:rsidR="001E460E" w:rsidRPr="00BF3935" w:rsidRDefault="00BF3935" w:rsidP="001E460E">
      <w:pPr>
        <w:ind w:firstLine="709"/>
        <w:jc w:val="both"/>
        <w:rPr>
          <w:b/>
          <w:sz w:val="28"/>
          <w:szCs w:val="28"/>
        </w:rPr>
      </w:pPr>
      <w:r w:rsidRPr="00BF3935">
        <w:rPr>
          <w:b/>
          <w:sz w:val="28"/>
          <w:szCs w:val="28"/>
        </w:rPr>
        <w:t>ПОСТАНОВЛЯЮ:</w:t>
      </w:r>
    </w:p>
    <w:p w:rsidR="00BF3935" w:rsidRPr="00274AEC" w:rsidRDefault="005141B8" w:rsidP="00BF39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20F16" w:rsidRPr="00820F16">
        <w:rPr>
          <w:sz w:val="28"/>
          <w:szCs w:val="28"/>
        </w:rPr>
        <w:t>Внести в краткосрочный (2023-2025 годы) план реализации региональной программы «Проведение капитального ремонта общего имущества многоквартирных домов на территории Брянской области» (2014-2043 годы)</w:t>
      </w:r>
      <w:r w:rsidR="00820F16">
        <w:rPr>
          <w:sz w:val="28"/>
          <w:szCs w:val="28"/>
        </w:rPr>
        <w:t xml:space="preserve"> на территории Жирятинского района</w:t>
      </w:r>
      <w:r w:rsidR="00820F16" w:rsidRPr="00820F16">
        <w:rPr>
          <w:sz w:val="28"/>
          <w:szCs w:val="28"/>
        </w:rPr>
        <w:t xml:space="preserve">, утвержденный постановлением администрации Жирятинского района </w:t>
      </w:r>
      <w:r w:rsidR="00820F16">
        <w:rPr>
          <w:sz w:val="28"/>
          <w:szCs w:val="28"/>
        </w:rPr>
        <w:t>от 15 апреля 2022 года №106</w:t>
      </w:r>
      <w:r w:rsidR="00820F16" w:rsidRPr="00820F16">
        <w:rPr>
          <w:sz w:val="28"/>
          <w:szCs w:val="28"/>
        </w:rPr>
        <w:t xml:space="preserve"> «Об утверждении краткосрочного (2023-2025 годы) плана реализации региональной программы «Проведение капитального ремонта общего имущества многоквартирных домов на территории Брянской области» (2014-2043 годы)»</w:t>
      </w:r>
      <w:r w:rsidR="00820F16">
        <w:rPr>
          <w:sz w:val="28"/>
          <w:szCs w:val="28"/>
        </w:rPr>
        <w:t xml:space="preserve"> на территории Жирятинского района</w:t>
      </w:r>
      <w:r w:rsidR="00820F16" w:rsidRPr="00820F16">
        <w:rPr>
          <w:sz w:val="28"/>
          <w:szCs w:val="28"/>
        </w:rPr>
        <w:t xml:space="preserve"> (в редакции постановления</w:t>
      </w:r>
      <w:r w:rsidR="00820F16">
        <w:rPr>
          <w:sz w:val="28"/>
          <w:szCs w:val="28"/>
        </w:rPr>
        <w:t xml:space="preserve"> администрации Жирятинского района от 8 сентября 2022 года №269</w:t>
      </w:r>
      <w:r w:rsidR="00820F16" w:rsidRPr="00820F16">
        <w:rPr>
          <w:sz w:val="28"/>
          <w:szCs w:val="28"/>
        </w:rPr>
        <w:t>), следующие изменения:</w:t>
      </w:r>
      <w:r w:rsidR="00820F16">
        <w:rPr>
          <w:sz w:val="28"/>
          <w:szCs w:val="28"/>
        </w:rPr>
        <w:t xml:space="preserve"> </w:t>
      </w:r>
    </w:p>
    <w:p w:rsidR="004761C5" w:rsidRPr="004761C5" w:rsidRDefault="004761C5" w:rsidP="004761C5">
      <w:pPr>
        <w:ind w:firstLine="709"/>
        <w:jc w:val="both"/>
        <w:rPr>
          <w:sz w:val="28"/>
          <w:szCs w:val="28"/>
        </w:rPr>
      </w:pPr>
      <w:r w:rsidRPr="004761C5">
        <w:rPr>
          <w:sz w:val="28"/>
          <w:szCs w:val="28"/>
        </w:rPr>
        <w:t>1.1. В разделе 1 «Перечень многок</w:t>
      </w:r>
      <w:r>
        <w:rPr>
          <w:sz w:val="28"/>
          <w:szCs w:val="28"/>
        </w:rPr>
        <w:t>вартирных домов, расположенных на территории Жирятинского района</w:t>
      </w:r>
      <w:r w:rsidRPr="004761C5">
        <w:rPr>
          <w:sz w:val="28"/>
          <w:szCs w:val="28"/>
        </w:rPr>
        <w:t>, включенных в краткосрочный план»:</w:t>
      </w:r>
    </w:p>
    <w:p w:rsidR="004761C5" w:rsidRPr="004761C5" w:rsidRDefault="004761C5" w:rsidP="004761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</w:t>
      </w:r>
      <w:r w:rsidRPr="004761C5">
        <w:rPr>
          <w:sz w:val="28"/>
          <w:szCs w:val="28"/>
        </w:rPr>
        <w:t>. В абзац</w:t>
      </w:r>
      <w:r>
        <w:rPr>
          <w:sz w:val="28"/>
          <w:szCs w:val="28"/>
        </w:rPr>
        <w:t>е втором цифры «18 083 569,76</w:t>
      </w:r>
      <w:r w:rsidRPr="004761C5">
        <w:rPr>
          <w:sz w:val="28"/>
          <w:szCs w:val="28"/>
        </w:rPr>
        <w:t>» заменить цифрами</w:t>
      </w: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17 816 137,46</w:t>
      </w:r>
      <w:r w:rsidRPr="004761C5">
        <w:rPr>
          <w:sz w:val="28"/>
          <w:szCs w:val="28"/>
        </w:rPr>
        <w:t>».</w:t>
      </w:r>
    </w:p>
    <w:p w:rsidR="004761C5" w:rsidRDefault="004761C5" w:rsidP="004761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4761C5">
        <w:rPr>
          <w:sz w:val="28"/>
          <w:szCs w:val="28"/>
        </w:rPr>
        <w:t xml:space="preserve">. Приложения 1-3 к краткосрочному (2023-2025 годы) плану реализации региональной программы «Проведение капитального ремонта </w:t>
      </w:r>
      <w:r w:rsidRPr="004761C5">
        <w:rPr>
          <w:sz w:val="28"/>
          <w:szCs w:val="28"/>
        </w:rPr>
        <w:lastRenderedPageBreak/>
        <w:t>общего имущества многоквартирных домов на территории Брянской области» (2014-2043 годы)</w:t>
      </w:r>
      <w:r>
        <w:rPr>
          <w:sz w:val="28"/>
          <w:szCs w:val="28"/>
        </w:rPr>
        <w:t xml:space="preserve"> на территории Жирятинского района </w:t>
      </w:r>
      <w:r w:rsidRPr="004761C5">
        <w:rPr>
          <w:sz w:val="28"/>
          <w:szCs w:val="28"/>
        </w:rPr>
        <w:t>изложить в редакции согл</w:t>
      </w:r>
      <w:r>
        <w:rPr>
          <w:sz w:val="28"/>
          <w:szCs w:val="28"/>
        </w:rPr>
        <w:t xml:space="preserve">асно приложениям </w:t>
      </w:r>
      <w:r w:rsidRPr="004761C5">
        <w:rPr>
          <w:sz w:val="28"/>
          <w:szCs w:val="28"/>
        </w:rPr>
        <w:t xml:space="preserve">1-3 к настоящему постановлению. </w:t>
      </w:r>
    </w:p>
    <w:p w:rsidR="00BF3935" w:rsidRPr="00B85240" w:rsidRDefault="004761C5" w:rsidP="00BF39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F3935" w:rsidRPr="00B85240">
        <w:rPr>
          <w:sz w:val="28"/>
          <w:szCs w:val="28"/>
        </w:rPr>
        <w:t>. Разместить настоящее постановление на официальном сайте администрации Жирятинского района.</w:t>
      </w:r>
    </w:p>
    <w:p w:rsidR="00BF3935" w:rsidRPr="00B85240" w:rsidRDefault="004761C5" w:rsidP="00BF3935">
      <w:pPr>
        <w:tabs>
          <w:tab w:val="left" w:pos="39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F3935" w:rsidRPr="00B85240">
        <w:rPr>
          <w:sz w:val="28"/>
          <w:szCs w:val="28"/>
        </w:rPr>
        <w:t>. Контроль за исполн</w:t>
      </w:r>
      <w:r w:rsidR="00820F16">
        <w:rPr>
          <w:sz w:val="28"/>
          <w:szCs w:val="28"/>
        </w:rPr>
        <w:t>ением настоящего постановления оставляю за собой</w:t>
      </w:r>
      <w:r w:rsidR="00BF3935" w:rsidRPr="00B85240">
        <w:rPr>
          <w:sz w:val="28"/>
          <w:szCs w:val="28"/>
        </w:rPr>
        <w:t>.</w:t>
      </w:r>
    </w:p>
    <w:p w:rsidR="00EA7557" w:rsidRPr="00B85240" w:rsidRDefault="00EA7557" w:rsidP="00921031">
      <w:pPr>
        <w:jc w:val="both"/>
        <w:rPr>
          <w:sz w:val="28"/>
          <w:szCs w:val="28"/>
        </w:rPr>
      </w:pPr>
    </w:p>
    <w:p w:rsidR="00BF3935" w:rsidRPr="00B85240" w:rsidRDefault="00BF3935">
      <w:pPr>
        <w:jc w:val="both"/>
        <w:rPr>
          <w:sz w:val="28"/>
          <w:szCs w:val="28"/>
        </w:rPr>
      </w:pPr>
    </w:p>
    <w:p w:rsidR="00EC4719" w:rsidRPr="00B85240" w:rsidRDefault="004761C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EC4719" w:rsidRPr="00B85240">
        <w:rPr>
          <w:sz w:val="28"/>
          <w:szCs w:val="28"/>
        </w:rPr>
        <w:t xml:space="preserve"> </w:t>
      </w:r>
      <w:r w:rsidR="00BF3935" w:rsidRPr="00B85240">
        <w:rPr>
          <w:sz w:val="28"/>
          <w:szCs w:val="28"/>
        </w:rPr>
        <w:t>администрации района</w:t>
      </w:r>
      <w:r w:rsidR="00EC4719" w:rsidRPr="00B85240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И.В. Тищенко</w:t>
      </w:r>
    </w:p>
    <w:p w:rsidR="00EC4719" w:rsidRPr="00B85240" w:rsidRDefault="00EC4719">
      <w:pPr>
        <w:jc w:val="both"/>
      </w:pPr>
    </w:p>
    <w:p w:rsidR="00801FA5" w:rsidRPr="00B85240" w:rsidRDefault="00801FA5">
      <w:pPr>
        <w:jc w:val="both"/>
      </w:pPr>
    </w:p>
    <w:sectPr w:rsidR="00801FA5" w:rsidRPr="00B85240" w:rsidSect="001E460E">
      <w:pgSz w:w="11906" w:h="16838"/>
      <w:pgMar w:top="567" w:right="1134" w:bottom="34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CC4" w:rsidRDefault="00C85CC4" w:rsidP="00330C75">
      <w:r>
        <w:separator/>
      </w:r>
    </w:p>
  </w:endnote>
  <w:endnote w:type="continuationSeparator" w:id="0">
    <w:p w:rsidR="00C85CC4" w:rsidRDefault="00C85CC4" w:rsidP="00330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CC4" w:rsidRDefault="00C85CC4" w:rsidP="00330C75">
      <w:r>
        <w:separator/>
      </w:r>
    </w:p>
  </w:footnote>
  <w:footnote w:type="continuationSeparator" w:id="0">
    <w:p w:rsidR="00C85CC4" w:rsidRDefault="00C85CC4" w:rsidP="00330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934F4"/>
    <w:multiLevelType w:val="singleLevel"/>
    <w:tmpl w:val="857683E6"/>
    <w:lvl w:ilvl="0">
      <w:start w:val="1"/>
      <w:numFmt w:val="decimal"/>
      <w:lvlText w:val="%1)"/>
      <w:legacy w:legacy="1" w:legacySpace="0" w:legacyIndent="77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13E200E"/>
    <w:multiLevelType w:val="hybridMultilevel"/>
    <w:tmpl w:val="766EDF74"/>
    <w:lvl w:ilvl="0" w:tplc="D3B0C420">
      <w:start w:val="3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2364B14"/>
    <w:multiLevelType w:val="hybridMultilevel"/>
    <w:tmpl w:val="4D38F650"/>
    <w:lvl w:ilvl="0" w:tplc="8ABE211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A66"/>
    <w:rsid w:val="00050E56"/>
    <w:rsid w:val="000671A1"/>
    <w:rsid w:val="000D5C09"/>
    <w:rsid w:val="000E5ABF"/>
    <w:rsid w:val="001613C4"/>
    <w:rsid w:val="001E460E"/>
    <w:rsid w:val="00213393"/>
    <w:rsid w:val="00274AEC"/>
    <w:rsid w:val="0029382C"/>
    <w:rsid w:val="002B4150"/>
    <w:rsid w:val="002D17F2"/>
    <w:rsid w:val="0030644A"/>
    <w:rsid w:val="0032692C"/>
    <w:rsid w:val="00330C75"/>
    <w:rsid w:val="00381257"/>
    <w:rsid w:val="003A36AF"/>
    <w:rsid w:val="003E1CA5"/>
    <w:rsid w:val="003E37D6"/>
    <w:rsid w:val="00402C7B"/>
    <w:rsid w:val="00412C73"/>
    <w:rsid w:val="00427CEA"/>
    <w:rsid w:val="004761C5"/>
    <w:rsid w:val="00486844"/>
    <w:rsid w:val="0049229B"/>
    <w:rsid w:val="005141B8"/>
    <w:rsid w:val="00570AA6"/>
    <w:rsid w:val="00595956"/>
    <w:rsid w:val="005D71E4"/>
    <w:rsid w:val="006222D0"/>
    <w:rsid w:val="006805F0"/>
    <w:rsid w:val="006C5338"/>
    <w:rsid w:val="007216D7"/>
    <w:rsid w:val="00741358"/>
    <w:rsid w:val="00791E23"/>
    <w:rsid w:val="00801FA5"/>
    <w:rsid w:val="0080665F"/>
    <w:rsid w:val="00820F16"/>
    <w:rsid w:val="0085363A"/>
    <w:rsid w:val="00862CAA"/>
    <w:rsid w:val="00866FA9"/>
    <w:rsid w:val="008A77AD"/>
    <w:rsid w:val="00921031"/>
    <w:rsid w:val="0099248A"/>
    <w:rsid w:val="009A2593"/>
    <w:rsid w:val="009B492A"/>
    <w:rsid w:val="00A82AAF"/>
    <w:rsid w:val="00AA4907"/>
    <w:rsid w:val="00AA6BB5"/>
    <w:rsid w:val="00AF2F30"/>
    <w:rsid w:val="00AF4CED"/>
    <w:rsid w:val="00B20495"/>
    <w:rsid w:val="00B3047F"/>
    <w:rsid w:val="00B43DB2"/>
    <w:rsid w:val="00B56530"/>
    <w:rsid w:val="00B85240"/>
    <w:rsid w:val="00BA758E"/>
    <w:rsid w:val="00BF3935"/>
    <w:rsid w:val="00C55DC6"/>
    <w:rsid w:val="00C85CC4"/>
    <w:rsid w:val="00C903A0"/>
    <w:rsid w:val="00CF19F4"/>
    <w:rsid w:val="00D06234"/>
    <w:rsid w:val="00D37A66"/>
    <w:rsid w:val="00D8649A"/>
    <w:rsid w:val="00DA7E90"/>
    <w:rsid w:val="00DF51D1"/>
    <w:rsid w:val="00E111EC"/>
    <w:rsid w:val="00E7386D"/>
    <w:rsid w:val="00E758F1"/>
    <w:rsid w:val="00E9026A"/>
    <w:rsid w:val="00EA7557"/>
    <w:rsid w:val="00EC20DE"/>
    <w:rsid w:val="00EC4719"/>
    <w:rsid w:val="00ED09F7"/>
    <w:rsid w:val="00F2696F"/>
    <w:rsid w:val="00F33A7B"/>
    <w:rsid w:val="00F34788"/>
    <w:rsid w:val="00F45C4C"/>
    <w:rsid w:val="00F8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sz w:val="28"/>
    </w:rPr>
  </w:style>
  <w:style w:type="paragraph" w:styleId="a4">
    <w:name w:val="Body Text"/>
    <w:basedOn w:val="a"/>
    <w:pPr>
      <w:jc w:val="both"/>
    </w:pPr>
    <w:rPr>
      <w:sz w:val="28"/>
    </w:rPr>
  </w:style>
  <w:style w:type="character" w:styleId="a5">
    <w:name w:val="Hyperlink"/>
    <w:rsid w:val="00B56530"/>
    <w:rPr>
      <w:color w:val="0000FF"/>
      <w:u w:val="single"/>
    </w:rPr>
  </w:style>
  <w:style w:type="paragraph" w:styleId="a6">
    <w:name w:val="Balloon Text"/>
    <w:basedOn w:val="a"/>
    <w:semiHidden/>
    <w:rsid w:val="00801FA5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B20495"/>
    <w:pPr>
      <w:ind w:left="720"/>
      <w:contextualSpacing/>
    </w:pPr>
    <w:rPr>
      <w:sz w:val="20"/>
      <w:szCs w:val="20"/>
    </w:rPr>
  </w:style>
  <w:style w:type="paragraph" w:styleId="2">
    <w:name w:val="Body Text 2"/>
    <w:basedOn w:val="a"/>
    <w:rsid w:val="00EA7557"/>
    <w:pPr>
      <w:spacing w:after="120" w:line="480" w:lineRule="auto"/>
    </w:pPr>
  </w:style>
  <w:style w:type="paragraph" w:customStyle="1" w:styleId="1">
    <w:name w:val="Абзац списка1"/>
    <w:rsid w:val="00E9026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a8">
    <w:name w:val="annotation reference"/>
    <w:rsid w:val="001E460E"/>
    <w:rPr>
      <w:sz w:val="16"/>
      <w:szCs w:val="16"/>
    </w:rPr>
  </w:style>
  <w:style w:type="paragraph" w:styleId="a9">
    <w:name w:val="annotation text"/>
    <w:basedOn w:val="a"/>
    <w:link w:val="aa"/>
    <w:rsid w:val="001E460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1E460E"/>
  </w:style>
  <w:style w:type="paragraph" w:styleId="ab">
    <w:name w:val="annotation subject"/>
    <w:basedOn w:val="a9"/>
    <w:next w:val="a9"/>
    <w:link w:val="ac"/>
    <w:rsid w:val="001E460E"/>
    <w:rPr>
      <w:b/>
      <w:bCs/>
    </w:rPr>
  </w:style>
  <w:style w:type="character" w:customStyle="1" w:styleId="ac">
    <w:name w:val="Тема примечания Знак"/>
    <w:link w:val="ab"/>
    <w:rsid w:val="001E460E"/>
    <w:rPr>
      <w:b/>
      <w:bCs/>
    </w:rPr>
  </w:style>
  <w:style w:type="paragraph" w:styleId="ad">
    <w:name w:val="header"/>
    <w:basedOn w:val="a"/>
    <w:link w:val="ae"/>
    <w:rsid w:val="00330C7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330C75"/>
    <w:rPr>
      <w:sz w:val="24"/>
      <w:szCs w:val="24"/>
    </w:rPr>
  </w:style>
  <w:style w:type="paragraph" w:styleId="af">
    <w:name w:val="footer"/>
    <w:basedOn w:val="a"/>
    <w:link w:val="af0"/>
    <w:rsid w:val="00330C7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330C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33DD6-EB30-4D46-836D-DD222D141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2023-03-02T12:55:00Z</dcterms:created>
  <dcterms:modified xsi:type="dcterms:W3CDTF">2023-03-02T12:55:00Z</dcterms:modified>
</cp:coreProperties>
</file>