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3F8" w:rsidRPr="00123C67" w:rsidRDefault="00F603F8" w:rsidP="00F603F8">
      <w:pPr>
        <w:pStyle w:val="1"/>
        <w:shd w:val="clear" w:color="auto" w:fill="auto"/>
        <w:spacing w:line="240" w:lineRule="auto"/>
        <w:jc w:val="center"/>
        <w:rPr>
          <w:b/>
        </w:rPr>
      </w:pPr>
      <w:bookmarkStart w:id="0" w:name="_GoBack"/>
      <w:bookmarkEnd w:id="0"/>
      <w:r w:rsidRPr="00123C67">
        <w:rPr>
          <w:b/>
          <w:sz w:val="24"/>
          <w:szCs w:val="24"/>
        </w:rPr>
        <w:t xml:space="preserve">АДМИНИСТРАЦИЯ </w:t>
      </w:r>
      <w:r w:rsidR="00A40AF3" w:rsidRPr="00123C67">
        <w:rPr>
          <w:b/>
          <w:sz w:val="24"/>
          <w:szCs w:val="24"/>
          <w:lang w:val="ru-RU"/>
        </w:rPr>
        <w:t xml:space="preserve">ЖИРЯТИНСКОГО </w:t>
      </w:r>
      <w:r w:rsidRPr="00123C67">
        <w:rPr>
          <w:b/>
          <w:sz w:val="24"/>
          <w:szCs w:val="24"/>
        </w:rPr>
        <w:t xml:space="preserve"> РАЙОНА</w:t>
      </w:r>
    </w:p>
    <w:p w:rsidR="00F603F8" w:rsidRPr="00123C67" w:rsidRDefault="00F603F8" w:rsidP="00F603F8">
      <w:pPr>
        <w:pStyle w:val="1"/>
        <w:shd w:val="clear" w:color="auto" w:fill="auto"/>
        <w:spacing w:line="240" w:lineRule="auto"/>
        <w:jc w:val="center"/>
        <w:rPr>
          <w:b/>
        </w:rPr>
      </w:pPr>
    </w:p>
    <w:p w:rsidR="00F603F8" w:rsidRDefault="00F603F8" w:rsidP="00F603F8">
      <w:pPr>
        <w:pStyle w:val="1"/>
        <w:shd w:val="clear" w:color="auto" w:fill="auto"/>
        <w:spacing w:line="240" w:lineRule="auto"/>
        <w:jc w:val="center"/>
        <w:rPr>
          <w:b/>
        </w:rPr>
      </w:pPr>
    </w:p>
    <w:p w:rsidR="00F603F8" w:rsidRPr="0000780D" w:rsidRDefault="00F603F8" w:rsidP="00F603F8">
      <w:pPr>
        <w:pStyle w:val="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00780D">
        <w:rPr>
          <w:b/>
          <w:sz w:val="24"/>
          <w:szCs w:val="24"/>
        </w:rPr>
        <w:t>ПОСТАНОВЛЕНИЕ</w:t>
      </w:r>
    </w:p>
    <w:p w:rsidR="00F603F8" w:rsidRDefault="00F603F8" w:rsidP="00F603F8">
      <w:pPr>
        <w:pStyle w:val="1"/>
        <w:shd w:val="clear" w:color="auto" w:fill="auto"/>
        <w:spacing w:line="240" w:lineRule="auto"/>
        <w:jc w:val="center"/>
        <w:rPr>
          <w:b/>
        </w:rPr>
      </w:pPr>
    </w:p>
    <w:p w:rsidR="00F603F8" w:rsidRDefault="00F603F8" w:rsidP="00F603F8">
      <w:pPr>
        <w:pStyle w:val="1"/>
        <w:shd w:val="clear" w:color="auto" w:fill="auto"/>
        <w:spacing w:line="240" w:lineRule="auto"/>
        <w:jc w:val="center"/>
        <w:rPr>
          <w:b/>
        </w:rPr>
      </w:pPr>
    </w:p>
    <w:p w:rsidR="00F603F8" w:rsidRDefault="00CD2481" w:rsidP="00F603F8">
      <w:pPr>
        <w:pStyle w:val="1"/>
        <w:shd w:val="clear" w:color="auto" w:fill="auto"/>
        <w:tabs>
          <w:tab w:val="left" w:leader="underscore" w:pos="2002"/>
          <w:tab w:val="left" w:leader="underscore" w:pos="3629"/>
        </w:tabs>
        <w:spacing w:line="240" w:lineRule="auto"/>
      </w:pPr>
      <w:r>
        <w:t xml:space="preserve">От </w:t>
      </w:r>
      <w:r>
        <w:rPr>
          <w:lang w:val="ru-RU"/>
        </w:rPr>
        <w:t xml:space="preserve">23.11.2022 года </w:t>
      </w:r>
      <w:r>
        <w:t>№ 364</w:t>
      </w:r>
    </w:p>
    <w:p w:rsidR="00F603F8" w:rsidRDefault="00F603F8" w:rsidP="00F603F8">
      <w:pPr>
        <w:pStyle w:val="1"/>
        <w:rPr>
          <w:sz w:val="24"/>
          <w:szCs w:val="24"/>
          <w:lang w:val="ru-RU"/>
        </w:rPr>
      </w:pPr>
    </w:p>
    <w:p w:rsidR="00A40AF3" w:rsidRPr="00A40AF3" w:rsidRDefault="00A40AF3" w:rsidP="00F603F8">
      <w:pPr>
        <w:pStyle w:val="1"/>
        <w:rPr>
          <w:sz w:val="24"/>
          <w:szCs w:val="24"/>
          <w:lang w:val="ru-RU"/>
        </w:rPr>
      </w:pPr>
    </w:p>
    <w:p w:rsidR="00F603F8" w:rsidRDefault="00F603F8" w:rsidP="00F603F8">
      <w:pPr>
        <w:pStyle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 создании комиссии по рассмотрению </w:t>
      </w:r>
    </w:p>
    <w:p w:rsidR="00825148" w:rsidRDefault="00F603F8" w:rsidP="00F603F8">
      <w:pPr>
        <w:pStyle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кандидатур для представления к </w:t>
      </w:r>
      <w:r w:rsidR="00CD2481">
        <w:rPr>
          <w:sz w:val="24"/>
          <w:szCs w:val="24"/>
          <w:lang w:val="ru-RU"/>
        </w:rPr>
        <w:t>награждению</w:t>
      </w:r>
      <w:r w:rsidR="00CD2481" w:rsidRPr="00825148">
        <w:rPr>
          <w:sz w:val="24"/>
          <w:szCs w:val="24"/>
          <w:lang w:val="ru-RU"/>
        </w:rPr>
        <w:t xml:space="preserve"> </w:t>
      </w:r>
      <w:r w:rsidR="00CD2481">
        <w:rPr>
          <w:sz w:val="24"/>
          <w:szCs w:val="24"/>
          <w:lang w:val="ru-RU"/>
        </w:rPr>
        <w:t>звания</w:t>
      </w:r>
    </w:p>
    <w:p w:rsidR="00825148" w:rsidRDefault="00825148" w:rsidP="00F603F8">
      <w:pPr>
        <w:pStyle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«Мать-</w:t>
      </w:r>
      <w:r w:rsidR="00CD2481">
        <w:rPr>
          <w:sz w:val="24"/>
          <w:szCs w:val="24"/>
          <w:lang w:val="ru-RU"/>
        </w:rPr>
        <w:t>героиня,</w:t>
      </w:r>
      <w:r w:rsidR="00F603F8">
        <w:rPr>
          <w:sz w:val="24"/>
          <w:szCs w:val="24"/>
          <w:lang w:val="ru-RU"/>
        </w:rPr>
        <w:t xml:space="preserve"> </w:t>
      </w:r>
      <w:r w:rsidR="00123C67">
        <w:rPr>
          <w:sz w:val="24"/>
          <w:szCs w:val="24"/>
          <w:lang w:val="ru-RU"/>
        </w:rPr>
        <w:t xml:space="preserve">орденом «Родительская слава», </w:t>
      </w:r>
    </w:p>
    <w:p w:rsidR="00F603F8" w:rsidRDefault="00F603F8" w:rsidP="00F603F8">
      <w:pPr>
        <w:pStyle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медалью ордена «Родительская слава», </w:t>
      </w:r>
    </w:p>
    <w:p w:rsidR="00123C67" w:rsidRDefault="00F603F8" w:rsidP="00F603F8">
      <w:pPr>
        <w:pStyle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Почетным знаком </w:t>
      </w:r>
      <w:r w:rsidR="00765414">
        <w:rPr>
          <w:sz w:val="24"/>
          <w:szCs w:val="24"/>
          <w:lang w:val="ru-RU"/>
        </w:rPr>
        <w:t xml:space="preserve">Брянской области </w:t>
      </w:r>
    </w:p>
    <w:p w:rsidR="00F603F8" w:rsidRPr="00F603F8" w:rsidRDefault="00F603F8" w:rsidP="00F603F8">
      <w:pPr>
        <w:pStyle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«Материнская слава»  </w:t>
      </w:r>
    </w:p>
    <w:p w:rsidR="00F603F8" w:rsidRDefault="00F603F8" w:rsidP="00F603F8">
      <w:pPr>
        <w:ind w:left="-551" w:firstLine="551"/>
      </w:pPr>
    </w:p>
    <w:p w:rsidR="00F603F8" w:rsidRPr="0021341B" w:rsidRDefault="00F603F8" w:rsidP="00F603F8">
      <w:pPr>
        <w:pStyle w:val="1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21341B">
        <w:rPr>
          <w:sz w:val="24"/>
          <w:szCs w:val="24"/>
        </w:rPr>
        <w:t> В соответствии с Указами Президента Российской Федерации от 13.05.</w:t>
      </w:r>
      <w:r w:rsidR="00123C67">
        <w:rPr>
          <w:sz w:val="24"/>
          <w:szCs w:val="24"/>
          <w:lang w:val="ru-RU"/>
        </w:rPr>
        <w:t>20</w:t>
      </w:r>
      <w:r w:rsidR="00123C67">
        <w:rPr>
          <w:sz w:val="24"/>
          <w:szCs w:val="24"/>
        </w:rPr>
        <w:t>08 года № 775</w:t>
      </w:r>
      <w:r w:rsidR="00123C67">
        <w:rPr>
          <w:sz w:val="24"/>
          <w:szCs w:val="24"/>
          <w:lang w:val="ru-RU"/>
        </w:rPr>
        <w:t xml:space="preserve"> ( в редакции Указов Президента РФ от 24.09.2009 № 475, от 07.09.2010 № 1099, от 13.12.2012 года № 1651, от 15.08.2022 года № 558) </w:t>
      </w:r>
      <w:r w:rsidR="00123C67">
        <w:rPr>
          <w:sz w:val="24"/>
          <w:szCs w:val="24"/>
        </w:rPr>
        <w:t xml:space="preserve"> </w:t>
      </w:r>
      <w:r w:rsidR="00123C67">
        <w:rPr>
          <w:sz w:val="24"/>
          <w:szCs w:val="24"/>
          <w:lang w:val="ru-RU"/>
        </w:rPr>
        <w:t xml:space="preserve">«Об утверждении ордена «Родительская слава, знания «Мать-героиня»» </w:t>
      </w:r>
      <w:r w:rsidRPr="0021341B">
        <w:rPr>
          <w:sz w:val="24"/>
          <w:szCs w:val="24"/>
        </w:rPr>
        <w:t xml:space="preserve">, законом </w:t>
      </w:r>
      <w:r w:rsidR="004D415B" w:rsidRPr="0021341B">
        <w:rPr>
          <w:sz w:val="24"/>
          <w:szCs w:val="24"/>
          <w:lang w:val="ru-RU"/>
        </w:rPr>
        <w:t>Брянской области</w:t>
      </w:r>
      <w:r w:rsidRPr="0021341B">
        <w:rPr>
          <w:sz w:val="24"/>
          <w:szCs w:val="24"/>
        </w:rPr>
        <w:t xml:space="preserve"> от </w:t>
      </w:r>
      <w:r w:rsidR="004D415B" w:rsidRPr="0021341B">
        <w:rPr>
          <w:sz w:val="24"/>
          <w:szCs w:val="24"/>
          <w:lang w:val="ru-RU"/>
        </w:rPr>
        <w:t>27.11</w:t>
      </w:r>
      <w:r w:rsidR="0021341B">
        <w:rPr>
          <w:sz w:val="24"/>
          <w:szCs w:val="24"/>
          <w:lang w:val="ru-RU"/>
        </w:rPr>
        <w:t>.200</w:t>
      </w:r>
      <w:r w:rsidR="004D415B" w:rsidRPr="0021341B">
        <w:rPr>
          <w:sz w:val="24"/>
          <w:szCs w:val="24"/>
          <w:lang w:val="ru-RU"/>
        </w:rPr>
        <w:t>0</w:t>
      </w:r>
      <w:r w:rsidRPr="0021341B">
        <w:rPr>
          <w:sz w:val="24"/>
          <w:szCs w:val="24"/>
        </w:rPr>
        <w:t xml:space="preserve"> года №</w:t>
      </w:r>
      <w:r w:rsidR="00765414">
        <w:rPr>
          <w:sz w:val="24"/>
          <w:szCs w:val="24"/>
          <w:lang w:val="ru-RU"/>
        </w:rPr>
        <w:t xml:space="preserve"> 61-З «О П</w:t>
      </w:r>
      <w:r w:rsidR="00C222F5" w:rsidRPr="0021341B">
        <w:rPr>
          <w:sz w:val="24"/>
          <w:szCs w:val="24"/>
          <w:lang w:val="ru-RU"/>
        </w:rPr>
        <w:t>очетных званиях Брянской области  и наградах высших органов государственной власти Брянской обла</w:t>
      </w:r>
      <w:r w:rsidR="00765414">
        <w:rPr>
          <w:sz w:val="24"/>
          <w:szCs w:val="24"/>
          <w:lang w:val="ru-RU"/>
        </w:rPr>
        <w:t>сти», на основании постановления</w:t>
      </w:r>
      <w:r w:rsidR="00C222F5" w:rsidRPr="0021341B">
        <w:rPr>
          <w:sz w:val="24"/>
          <w:szCs w:val="24"/>
          <w:lang w:val="ru-RU"/>
        </w:rPr>
        <w:t xml:space="preserve"> Брянской областной Думы от 29.05.2003 года №3-954</w:t>
      </w:r>
      <w:r w:rsidR="0021341B" w:rsidRPr="0021341B">
        <w:rPr>
          <w:sz w:val="24"/>
          <w:szCs w:val="24"/>
          <w:lang w:val="ru-RU"/>
        </w:rPr>
        <w:t xml:space="preserve"> «О </w:t>
      </w:r>
      <w:r w:rsidR="00C222F5" w:rsidRPr="0021341B">
        <w:rPr>
          <w:sz w:val="24"/>
          <w:szCs w:val="24"/>
          <w:lang w:val="ru-RU"/>
        </w:rPr>
        <w:t>Почетном знаке Брян</w:t>
      </w:r>
      <w:r w:rsidR="00123C67">
        <w:rPr>
          <w:sz w:val="24"/>
          <w:szCs w:val="24"/>
          <w:lang w:val="ru-RU"/>
        </w:rPr>
        <w:t>ской области «</w:t>
      </w:r>
    </w:p>
    <w:p w:rsidR="00F603F8" w:rsidRDefault="00F603F8" w:rsidP="00F603F8">
      <w:pPr>
        <w:pStyle w:val="1"/>
        <w:shd w:val="clear" w:color="auto" w:fill="auto"/>
        <w:spacing w:line="240" w:lineRule="auto"/>
        <w:jc w:val="both"/>
        <w:rPr>
          <w:b/>
        </w:rPr>
      </w:pPr>
    </w:p>
    <w:p w:rsidR="00F603F8" w:rsidRDefault="00F603F8" w:rsidP="00F603F8">
      <w:pPr>
        <w:pStyle w:val="1"/>
        <w:shd w:val="clear" w:color="auto" w:fill="auto"/>
        <w:spacing w:line="240" w:lineRule="auto"/>
        <w:ind w:firstLine="680"/>
        <w:rPr>
          <w:b/>
          <w:lang w:val="ru-RU"/>
        </w:rPr>
      </w:pPr>
      <w:r>
        <w:rPr>
          <w:b/>
        </w:rPr>
        <w:t>ПОСТАНОВЛЯЮ:</w:t>
      </w:r>
    </w:p>
    <w:p w:rsidR="00F603F8" w:rsidRPr="001C5D78" w:rsidRDefault="00F603F8" w:rsidP="00F603F8">
      <w:pPr>
        <w:pStyle w:val="1"/>
        <w:shd w:val="clear" w:color="auto" w:fill="auto"/>
        <w:spacing w:line="240" w:lineRule="auto"/>
        <w:ind w:firstLine="680"/>
        <w:jc w:val="both"/>
        <w:rPr>
          <w:b/>
          <w:lang w:val="ru-RU"/>
        </w:rPr>
      </w:pPr>
    </w:p>
    <w:p w:rsidR="00F603F8" w:rsidRDefault="00F603F8" w:rsidP="00F603F8">
      <w:pPr>
        <w:pStyle w:val="a5"/>
      </w:pPr>
      <w:r>
        <w:t xml:space="preserve"> 1. Создать комиссию по рассмотрению кандидатур для представления к награждению </w:t>
      </w:r>
      <w:r w:rsidR="00123C67">
        <w:t>звания «Мать-</w:t>
      </w:r>
      <w:r w:rsidR="00E0754A">
        <w:t>г</w:t>
      </w:r>
      <w:r w:rsidR="00123C67">
        <w:t>ероиня</w:t>
      </w:r>
      <w:r w:rsidR="00CD2481">
        <w:t>»,</w:t>
      </w:r>
      <w:r w:rsidR="00123C67">
        <w:t xml:space="preserve"> орденом «Родительская слава», </w:t>
      </w:r>
      <w:r>
        <w:t xml:space="preserve">медалью ордена "Родительская слава", </w:t>
      </w:r>
      <w:r w:rsidR="0021341B">
        <w:t>П</w:t>
      </w:r>
      <w:r>
        <w:t xml:space="preserve">очетным </w:t>
      </w:r>
      <w:r w:rsidR="00CD2481">
        <w:t>знаком Брянской</w:t>
      </w:r>
      <w:r w:rsidR="0021341B">
        <w:t xml:space="preserve"> области </w:t>
      </w:r>
      <w:r>
        <w:t xml:space="preserve">«Материнская </w:t>
      </w:r>
      <w:r w:rsidR="00CD2481">
        <w:t>слава» в</w:t>
      </w:r>
      <w:r w:rsidR="00A43983">
        <w:t xml:space="preserve"> составе согласно П</w:t>
      </w:r>
      <w:r w:rsidR="005E4452">
        <w:t>риложению №</w:t>
      </w:r>
      <w:r>
        <w:t xml:space="preserve"> 1.</w:t>
      </w:r>
    </w:p>
    <w:p w:rsidR="00F603F8" w:rsidRDefault="00F603F8" w:rsidP="00F603F8">
      <w:pPr>
        <w:pStyle w:val="a5"/>
      </w:pPr>
      <w:r>
        <w:t>2. Утвердить Положение о комиссии по рассмотрению кандидатур для представления к награждению</w:t>
      </w:r>
      <w:r w:rsidR="00123C67">
        <w:t xml:space="preserve"> </w:t>
      </w:r>
      <w:r w:rsidR="00A43983">
        <w:t xml:space="preserve">  </w:t>
      </w:r>
      <w:r w:rsidR="00E0754A">
        <w:t>звания «Мать-г</w:t>
      </w:r>
      <w:r w:rsidR="00123C67">
        <w:t>ероиня</w:t>
      </w:r>
      <w:r w:rsidR="00CD2481">
        <w:t>»,</w:t>
      </w:r>
      <w:r w:rsidR="00123C67">
        <w:t xml:space="preserve"> орденом «Родительская слава», медалью ордена "Родительская слава", Почетным </w:t>
      </w:r>
      <w:r w:rsidR="00CD2481">
        <w:t>знаком Брянской</w:t>
      </w:r>
      <w:r w:rsidR="00123C67">
        <w:t xml:space="preserve"> области «Материнская </w:t>
      </w:r>
      <w:r w:rsidR="00CD2481">
        <w:t>слава» согласно</w:t>
      </w:r>
      <w:r w:rsidR="00A43983">
        <w:t xml:space="preserve"> Приложению №</w:t>
      </w:r>
      <w:r>
        <w:t xml:space="preserve"> 2.</w:t>
      </w:r>
    </w:p>
    <w:p w:rsidR="00825148" w:rsidRDefault="00825148" w:rsidP="00F603F8">
      <w:pPr>
        <w:pStyle w:val="a5"/>
      </w:pPr>
      <w:r>
        <w:t xml:space="preserve"> 3. Постановление № 225 от 23.09.2020 года считать утратившим силу.</w:t>
      </w:r>
    </w:p>
    <w:p w:rsidR="00F603F8" w:rsidRDefault="00825148" w:rsidP="00F603F8">
      <w:pPr>
        <w:pStyle w:val="1"/>
        <w:shd w:val="clear" w:color="auto" w:fill="auto"/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4</w:t>
      </w:r>
      <w:r w:rsidR="00F603F8">
        <w:rPr>
          <w:sz w:val="24"/>
          <w:szCs w:val="24"/>
          <w:lang w:val="ru-RU"/>
        </w:rPr>
        <w:t>.</w:t>
      </w:r>
      <w:r w:rsidR="0021341B">
        <w:rPr>
          <w:sz w:val="24"/>
          <w:szCs w:val="24"/>
          <w:lang w:val="ru-RU"/>
        </w:rPr>
        <w:t xml:space="preserve"> </w:t>
      </w:r>
      <w:r w:rsidR="00F603F8">
        <w:rPr>
          <w:sz w:val="24"/>
          <w:szCs w:val="24"/>
        </w:rPr>
        <w:t>Контроль по исполнению настоящего постановления возложить</w:t>
      </w:r>
      <w:r w:rsidR="00A43983">
        <w:rPr>
          <w:sz w:val="24"/>
          <w:szCs w:val="24"/>
          <w:lang w:val="ru-RU"/>
        </w:rPr>
        <w:t xml:space="preserve"> </w:t>
      </w:r>
      <w:r w:rsidR="00CD2481">
        <w:rPr>
          <w:sz w:val="24"/>
          <w:szCs w:val="24"/>
          <w:lang w:val="ru-RU"/>
        </w:rPr>
        <w:t xml:space="preserve">на </w:t>
      </w:r>
      <w:r w:rsidR="00CD2481">
        <w:rPr>
          <w:sz w:val="24"/>
          <w:szCs w:val="24"/>
        </w:rPr>
        <w:t>заместителя</w:t>
      </w:r>
      <w:r w:rsidR="00F603F8">
        <w:rPr>
          <w:sz w:val="24"/>
          <w:szCs w:val="24"/>
        </w:rPr>
        <w:t xml:space="preserve"> главы </w:t>
      </w:r>
      <w:r w:rsidR="00CD2481">
        <w:rPr>
          <w:sz w:val="24"/>
          <w:szCs w:val="24"/>
        </w:rPr>
        <w:t xml:space="preserve">администрации </w:t>
      </w:r>
      <w:r w:rsidR="00CD2481">
        <w:rPr>
          <w:sz w:val="24"/>
          <w:szCs w:val="24"/>
          <w:lang w:val="ru-RU"/>
        </w:rPr>
        <w:t xml:space="preserve">района </w:t>
      </w:r>
      <w:r w:rsidR="00CD2481">
        <w:rPr>
          <w:sz w:val="24"/>
          <w:szCs w:val="24"/>
        </w:rPr>
        <w:t>Пожарскую</w:t>
      </w:r>
      <w:r w:rsidR="00A40AF3">
        <w:rPr>
          <w:sz w:val="24"/>
          <w:szCs w:val="24"/>
          <w:lang w:val="ru-RU"/>
        </w:rPr>
        <w:t xml:space="preserve"> В.П.</w:t>
      </w:r>
    </w:p>
    <w:p w:rsidR="00A40AF3" w:rsidRDefault="00A40AF3" w:rsidP="00F603F8">
      <w:pPr>
        <w:pStyle w:val="1"/>
        <w:shd w:val="clear" w:color="auto" w:fill="auto"/>
        <w:spacing w:line="240" w:lineRule="auto"/>
        <w:jc w:val="both"/>
        <w:rPr>
          <w:sz w:val="24"/>
          <w:szCs w:val="24"/>
          <w:lang w:val="ru-RU"/>
        </w:rPr>
      </w:pPr>
    </w:p>
    <w:p w:rsidR="00A40AF3" w:rsidRDefault="00A40AF3" w:rsidP="00F603F8">
      <w:pPr>
        <w:pStyle w:val="1"/>
        <w:shd w:val="clear" w:color="auto" w:fill="auto"/>
        <w:spacing w:line="240" w:lineRule="auto"/>
        <w:jc w:val="both"/>
        <w:rPr>
          <w:sz w:val="24"/>
          <w:szCs w:val="24"/>
          <w:lang w:val="ru-RU"/>
        </w:rPr>
      </w:pPr>
    </w:p>
    <w:p w:rsidR="00A40AF3" w:rsidRPr="00A40AF3" w:rsidRDefault="00A40AF3" w:rsidP="00F603F8">
      <w:pPr>
        <w:pStyle w:val="1"/>
        <w:shd w:val="clear" w:color="auto" w:fill="auto"/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Глава администрации района                          </w:t>
      </w:r>
      <w:proofErr w:type="spellStart"/>
      <w:r>
        <w:rPr>
          <w:sz w:val="24"/>
          <w:szCs w:val="24"/>
          <w:lang w:val="ru-RU"/>
        </w:rPr>
        <w:t>Л.А.Антюхов</w:t>
      </w:r>
      <w:proofErr w:type="spellEnd"/>
    </w:p>
    <w:p w:rsidR="00F603F8" w:rsidRDefault="00F603F8" w:rsidP="00F603F8">
      <w:pPr>
        <w:pStyle w:val="1"/>
        <w:spacing w:line="240" w:lineRule="auto"/>
        <w:jc w:val="both"/>
        <w:rPr>
          <w:sz w:val="24"/>
          <w:szCs w:val="24"/>
        </w:rPr>
      </w:pPr>
    </w:p>
    <w:p w:rsidR="00F603F8" w:rsidRDefault="00F603F8" w:rsidP="00F603F8">
      <w:pPr>
        <w:pStyle w:val="1"/>
        <w:spacing w:line="240" w:lineRule="auto"/>
        <w:jc w:val="both"/>
        <w:rPr>
          <w:sz w:val="24"/>
          <w:szCs w:val="24"/>
        </w:rPr>
      </w:pPr>
    </w:p>
    <w:p w:rsidR="00F603F8" w:rsidRDefault="00A40AF3" w:rsidP="00F603F8">
      <w:pPr>
        <w:pStyle w:val="1"/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Исп.Котова Е.И.</w:t>
      </w:r>
    </w:p>
    <w:p w:rsidR="00A40AF3" w:rsidRDefault="00A40AF3" w:rsidP="00F603F8">
      <w:pPr>
        <w:pStyle w:val="1"/>
        <w:spacing w:line="240" w:lineRule="auto"/>
        <w:jc w:val="both"/>
        <w:rPr>
          <w:sz w:val="24"/>
          <w:szCs w:val="24"/>
          <w:lang w:val="ru-RU"/>
        </w:rPr>
      </w:pPr>
    </w:p>
    <w:p w:rsidR="00CD2481" w:rsidRDefault="00CD2481" w:rsidP="00825148">
      <w:pPr>
        <w:ind w:hanging="851"/>
        <w:jc w:val="both"/>
        <w:rPr>
          <w:sz w:val="24"/>
        </w:rPr>
      </w:pPr>
    </w:p>
    <w:p w:rsidR="00CD2481" w:rsidRDefault="00CD2481" w:rsidP="00825148">
      <w:pPr>
        <w:ind w:hanging="851"/>
        <w:jc w:val="both"/>
        <w:rPr>
          <w:sz w:val="24"/>
        </w:rPr>
      </w:pPr>
    </w:p>
    <w:p w:rsidR="00CD2481" w:rsidRDefault="00CD2481" w:rsidP="00825148">
      <w:pPr>
        <w:ind w:hanging="851"/>
        <w:jc w:val="both"/>
        <w:rPr>
          <w:sz w:val="24"/>
        </w:rPr>
      </w:pPr>
    </w:p>
    <w:p w:rsidR="00CD2481" w:rsidRDefault="00CD2481" w:rsidP="00825148">
      <w:pPr>
        <w:ind w:hanging="851"/>
        <w:jc w:val="both"/>
        <w:rPr>
          <w:sz w:val="24"/>
        </w:rPr>
      </w:pPr>
    </w:p>
    <w:p w:rsidR="00CD2481" w:rsidRDefault="00CD2481" w:rsidP="00825148">
      <w:pPr>
        <w:ind w:hanging="851"/>
        <w:jc w:val="both"/>
        <w:rPr>
          <w:sz w:val="24"/>
        </w:rPr>
      </w:pPr>
    </w:p>
    <w:p w:rsidR="00CD2481" w:rsidRDefault="00CD2481" w:rsidP="00825148">
      <w:pPr>
        <w:ind w:hanging="851"/>
        <w:jc w:val="both"/>
        <w:rPr>
          <w:sz w:val="24"/>
        </w:rPr>
      </w:pPr>
    </w:p>
    <w:p w:rsidR="0021341B" w:rsidRPr="0021341B" w:rsidRDefault="00765414" w:rsidP="00825148">
      <w:pPr>
        <w:ind w:hanging="851"/>
        <w:jc w:val="both"/>
        <w:rPr>
          <w:rFonts w:ascii="Times New Roman CYR" w:hAnsi="Times New Roman CYR" w:cs="Times New Roman CYR"/>
          <w:sz w:val="24"/>
        </w:rPr>
      </w:pPr>
      <w:r w:rsidRPr="00765414">
        <w:rPr>
          <w:sz w:val="24"/>
        </w:rPr>
        <w:t xml:space="preserve">          </w:t>
      </w:r>
      <w:r w:rsidR="00825148">
        <w:rPr>
          <w:sz w:val="24"/>
        </w:rPr>
        <w:t xml:space="preserve">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</w:rPr>
        <w:t>П</w:t>
      </w:r>
      <w:r w:rsidR="0021341B" w:rsidRPr="0021341B">
        <w:rPr>
          <w:rFonts w:ascii="Times New Roman CYR" w:hAnsi="Times New Roman CYR" w:cs="Times New Roman CYR"/>
          <w:sz w:val="24"/>
        </w:rPr>
        <w:t xml:space="preserve">риложение </w:t>
      </w:r>
      <w:r w:rsidR="00B00F47">
        <w:rPr>
          <w:rFonts w:ascii="Times New Roman CYR" w:hAnsi="Times New Roman CYR" w:cs="Times New Roman CYR"/>
          <w:sz w:val="24"/>
        </w:rPr>
        <w:t>№1</w:t>
      </w:r>
      <w:r w:rsidR="0021341B" w:rsidRPr="0021341B">
        <w:rPr>
          <w:rFonts w:ascii="Times New Roman CYR" w:hAnsi="Times New Roman CYR" w:cs="Times New Roman CYR"/>
          <w:sz w:val="24"/>
        </w:rPr>
        <w:t xml:space="preserve"> </w:t>
      </w:r>
    </w:p>
    <w:p w:rsidR="0021341B" w:rsidRPr="0021341B" w:rsidRDefault="0021341B" w:rsidP="0021341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</w:rPr>
      </w:pPr>
      <w:r w:rsidRPr="0021341B">
        <w:rPr>
          <w:rFonts w:ascii="Times New Roman CYR" w:hAnsi="Times New Roman CYR" w:cs="Times New Roman CYR"/>
          <w:sz w:val="24"/>
        </w:rPr>
        <w:t xml:space="preserve">                                                                           </w:t>
      </w:r>
      <w:r w:rsidRPr="0021341B">
        <w:rPr>
          <w:rFonts w:ascii="Times New Roman CYR" w:hAnsi="Times New Roman CYR" w:cs="Times New Roman CYR"/>
          <w:sz w:val="24"/>
        </w:rPr>
        <w:tab/>
        <w:t xml:space="preserve">           к постановлению  администрации                            </w:t>
      </w:r>
    </w:p>
    <w:p w:rsidR="0021341B" w:rsidRPr="0021341B" w:rsidRDefault="0021341B" w:rsidP="0021341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</w:rPr>
      </w:pPr>
      <w:r w:rsidRPr="0021341B">
        <w:rPr>
          <w:rFonts w:ascii="Times New Roman CYR" w:hAnsi="Times New Roman CYR" w:cs="Times New Roman CYR"/>
          <w:sz w:val="24"/>
        </w:rPr>
        <w:t xml:space="preserve">                                                                      </w:t>
      </w:r>
      <w:r w:rsidR="00CD2481">
        <w:rPr>
          <w:rFonts w:ascii="Times New Roman CYR" w:hAnsi="Times New Roman CYR" w:cs="Times New Roman CYR"/>
          <w:sz w:val="24"/>
        </w:rPr>
        <w:t xml:space="preserve">                  </w:t>
      </w:r>
      <w:r w:rsidR="00A40AF3">
        <w:rPr>
          <w:rFonts w:ascii="Times New Roman CYR" w:hAnsi="Times New Roman CYR" w:cs="Times New Roman CYR"/>
          <w:sz w:val="24"/>
        </w:rPr>
        <w:t>Жирятинского</w:t>
      </w:r>
      <w:r w:rsidRPr="0021341B">
        <w:rPr>
          <w:rFonts w:ascii="Times New Roman CYR" w:hAnsi="Times New Roman CYR" w:cs="Times New Roman CYR"/>
          <w:sz w:val="24"/>
        </w:rPr>
        <w:t xml:space="preserve"> района                                                                           </w:t>
      </w:r>
      <w:r w:rsidRPr="0021341B">
        <w:rPr>
          <w:rFonts w:ascii="Times New Roman CYR" w:hAnsi="Times New Roman CYR" w:cs="Times New Roman CYR"/>
          <w:sz w:val="24"/>
        </w:rPr>
        <w:tab/>
      </w:r>
    </w:p>
    <w:p w:rsidR="0021341B" w:rsidRPr="0021341B" w:rsidRDefault="00CD2481" w:rsidP="0021341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от 23.11.2022 года № 364</w:t>
      </w:r>
    </w:p>
    <w:p w:rsidR="0021341B" w:rsidRDefault="0021341B" w:rsidP="002134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E43AA" w:rsidRDefault="00C222F5" w:rsidP="002D722A">
      <w:pPr>
        <w:pStyle w:val="a5"/>
        <w:jc w:val="center"/>
      </w:pPr>
      <w:r>
        <w:t>СОСТАВ</w:t>
      </w:r>
    </w:p>
    <w:p w:rsidR="00C222F5" w:rsidRDefault="001E43AA" w:rsidP="006E4C38">
      <w:pPr>
        <w:pStyle w:val="a5"/>
        <w:jc w:val="center"/>
      </w:pPr>
      <w:r>
        <w:t>к</w:t>
      </w:r>
      <w:r w:rsidR="002D722A">
        <w:t>о</w:t>
      </w:r>
      <w:r>
        <w:t xml:space="preserve">миссии </w:t>
      </w:r>
      <w:r w:rsidR="00CD2481">
        <w:t>по рассмотрению</w:t>
      </w:r>
      <w:r w:rsidR="002D722A">
        <w:t xml:space="preserve"> кандидатур для представления к награждению</w:t>
      </w:r>
      <w:r w:rsidR="00C222F5">
        <w:t> </w:t>
      </w:r>
      <w:r w:rsidR="00E0754A">
        <w:t>звания «Мать-г</w:t>
      </w:r>
      <w:r w:rsidR="00825148">
        <w:t>ероиня</w:t>
      </w:r>
      <w:r w:rsidR="00CD2481">
        <w:t>»,</w:t>
      </w:r>
      <w:r w:rsidR="00825148">
        <w:t xml:space="preserve"> орденом «Родительская слава», медалью ордена "Родительская слава", Почетным </w:t>
      </w:r>
      <w:r w:rsidR="00CD2481">
        <w:t>знаком Брянской</w:t>
      </w:r>
      <w:r w:rsidR="00825148">
        <w:t xml:space="preserve"> области «Материнская слава»  </w:t>
      </w:r>
    </w:p>
    <w:p w:rsidR="006E4C38" w:rsidRDefault="00CD2481" w:rsidP="00C222F5">
      <w:pPr>
        <w:pStyle w:val="a5"/>
      </w:pPr>
      <w:r w:rsidRPr="006E4C38">
        <w:rPr>
          <w:u w:val="single"/>
        </w:rPr>
        <w:t>Председатель комиссии</w:t>
      </w:r>
      <w:r w:rsidR="006E4C38">
        <w:rPr>
          <w:u w:val="single"/>
        </w:rPr>
        <w:t>:</w:t>
      </w:r>
    </w:p>
    <w:p w:rsidR="006E4C38" w:rsidRDefault="006E4C38" w:rsidP="006E4C38">
      <w:pPr>
        <w:pStyle w:val="a5"/>
        <w:spacing w:before="0" w:beforeAutospacing="0" w:after="0" w:afterAutospacing="0"/>
      </w:pPr>
      <w:r>
        <w:t xml:space="preserve"> </w:t>
      </w:r>
      <w:r w:rsidR="00CD2481">
        <w:t>Пожарская В.П.</w:t>
      </w:r>
      <w:r w:rsidR="00BF23AF">
        <w:t xml:space="preserve">                         </w:t>
      </w:r>
      <w:r w:rsidR="001E43AA">
        <w:t xml:space="preserve"> </w:t>
      </w:r>
      <w:r w:rsidR="00C222F5">
        <w:t>-</w:t>
      </w:r>
      <w:r>
        <w:t xml:space="preserve">  </w:t>
      </w:r>
      <w:r w:rsidR="00A40AF3">
        <w:t xml:space="preserve">          </w:t>
      </w:r>
      <w:r>
        <w:t>з</w:t>
      </w:r>
      <w:r w:rsidR="00C222F5">
        <w:t xml:space="preserve">аместитель главы </w:t>
      </w:r>
      <w:r w:rsidR="001E43AA">
        <w:t>администрации</w:t>
      </w:r>
    </w:p>
    <w:p w:rsidR="006E4C38" w:rsidRDefault="006E4C38" w:rsidP="006E4C38">
      <w:pPr>
        <w:pStyle w:val="a5"/>
        <w:spacing w:before="0" w:beforeAutospacing="0" w:after="0" w:afterAutospacing="0"/>
      </w:pPr>
      <w:r>
        <w:t xml:space="preserve">                                                           </w:t>
      </w:r>
      <w:r w:rsidR="00C222F5">
        <w:t xml:space="preserve"> </w:t>
      </w:r>
      <w:r w:rsidR="00A40AF3">
        <w:t xml:space="preserve"> </w:t>
      </w:r>
    </w:p>
    <w:p w:rsidR="006E4C38" w:rsidRPr="006E4C38" w:rsidRDefault="00B00F47" w:rsidP="006E4C38">
      <w:pPr>
        <w:pStyle w:val="a5"/>
        <w:spacing w:before="0" w:beforeAutospacing="0" w:after="0" w:afterAutospacing="0"/>
        <w:rPr>
          <w:u w:val="single"/>
        </w:rPr>
      </w:pPr>
      <w:r>
        <w:t xml:space="preserve">     </w:t>
      </w:r>
    </w:p>
    <w:p w:rsidR="00B00F47" w:rsidRDefault="00B00F47" w:rsidP="006E4C38">
      <w:pPr>
        <w:pStyle w:val="a5"/>
        <w:spacing w:before="0" w:beforeAutospacing="0" w:after="0" w:afterAutospacing="0"/>
      </w:pPr>
      <w:r w:rsidRPr="006E4C38">
        <w:rPr>
          <w:u w:val="single"/>
        </w:rPr>
        <w:t xml:space="preserve"> </w:t>
      </w:r>
      <w:r w:rsidR="00CD2481" w:rsidRPr="006E4C38">
        <w:rPr>
          <w:u w:val="single"/>
        </w:rPr>
        <w:t>Заместитель председателя</w:t>
      </w:r>
      <w:r w:rsidR="006E4C38" w:rsidRPr="006E4C38">
        <w:rPr>
          <w:u w:val="single"/>
        </w:rPr>
        <w:t xml:space="preserve"> комиссии</w:t>
      </w:r>
      <w:r w:rsidR="006E4C38">
        <w:rPr>
          <w:u w:val="single"/>
        </w:rPr>
        <w:t>:</w:t>
      </w:r>
      <w:r>
        <w:t xml:space="preserve">                                           </w:t>
      </w:r>
      <w:r w:rsidR="006E4C38">
        <w:t xml:space="preserve">  </w:t>
      </w:r>
      <w:r>
        <w:t xml:space="preserve">   </w:t>
      </w:r>
    </w:p>
    <w:p w:rsidR="00B00F47" w:rsidRDefault="00B00F47" w:rsidP="006E4C38">
      <w:pPr>
        <w:pStyle w:val="a5"/>
        <w:spacing w:before="0" w:beforeAutospacing="0" w:after="0" w:afterAutospacing="0"/>
      </w:pPr>
    </w:p>
    <w:p w:rsidR="006E4C38" w:rsidRDefault="006E4C38" w:rsidP="006E4C38">
      <w:pPr>
        <w:pStyle w:val="a5"/>
        <w:spacing w:before="0" w:beforeAutospacing="0" w:after="0" w:afterAutospacing="0"/>
      </w:pPr>
      <w:r>
        <w:t xml:space="preserve"> </w:t>
      </w:r>
      <w:r w:rsidR="00BF23AF">
        <w:t xml:space="preserve">Новикова В.В.                                   </w:t>
      </w:r>
      <w:r w:rsidR="00B00F47">
        <w:t xml:space="preserve">   - </w:t>
      </w:r>
      <w:r>
        <w:t xml:space="preserve">  </w:t>
      </w:r>
      <w:r w:rsidR="00A40AF3">
        <w:t>Г</w:t>
      </w:r>
      <w:r w:rsidR="00765414">
        <w:t>К</w:t>
      </w:r>
      <w:r w:rsidR="00A40AF3">
        <w:t>У «ОСЗН Жирятинского района»</w:t>
      </w:r>
      <w:r w:rsidR="00B00F47">
        <w:t xml:space="preserve">   </w:t>
      </w:r>
    </w:p>
    <w:p w:rsidR="00C222F5" w:rsidRDefault="00B00F47" w:rsidP="00B00F47">
      <w:pPr>
        <w:pStyle w:val="a5"/>
        <w:spacing w:before="0" w:beforeAutospacing="0" w:after="0" w:afterAutospacing="0"/>
      </w:pPr>
      <w:r>
        <w:t xml:space="preserve">                                           </w:t>
      </w:r>
    </w:p>
    <w:p w:rsidR="006E4C38" w:rsidRPr="006E4C38" w:rsidRDefault="006E4C38" w:rsidP="006E4C38">
      <w:pPr>
        <w:pStyle w:val="a5"/>
        <w:spacing w:before="0" w:beforeAutospacing="0" w:after="0" w:afterAutospacing="0" w:line="360" w:lineRule="auto"/>
        <w:rPr>
          <w:u w:val="single"/>
        </w:rPr>
      </w:pPr>
      <w:r>
        <w:rPr>
          <w:u w:val="single"/>
        </w:rPr>
        <w:t xml:space="preserve">Секретарь комиссии: </w:t>
      </w:r>
    </w:p>
    <w:p w:rsidR="006E4C38" w:rsidRDefault="00C15753" w:rsidP="00825148">
      <w:pPr>
        <w:pStyle w:val="a5"/>
        <w:spacing w:before="0" w:beforeAutospacing="0" w:after="0" w:afterAutospacing="0" w:line="360" w:lineRule="auto"/>
      </w:pPr>
      <w:r>
        <w:t xml:space="preserve"> </w:t>
      </w:r>
      <w:r w:rsidR="00825148">
        <w:t>Ивашнева Т.М.</w:t>
      </w:r>
      <w:r w:rsidR="006E4C38">
        <w:t xml:space="preserve">                          </w:t>
      </w:r>
      <w:r w:rsidR="00825148">
        <w:t>-</w:t>
      </w:r>
      <w:r w:rsidR="006E4C38">
        <w:t xml:space="preserve"> </w:t>
      </w:r>
      <w:r w:rsidR="00825148">
        <w:t xml:space="preserve">директора ГБУ «Комплексный центр социального </w:t>
      </w:r>
    </w:p>
    <w:p w:rsidR="00825148" w:rsidRDefault="00825148" w:rsidP="00825148">
      <w:pPr>
        <w:pStyle w:val="a5"/>
        <w:spacing w:before="0" w:beforeAutospacing="0" w:after="0" w:afterAutospacing="0" w:line="360" w:lineRule="auto"/>
      </w:pPr>
      <w:r>
        <w:t xml:space="preserve">                       </w:t>
      </w:r>
      <w:r w:rsidR="00CD2481">
        <w:t xml:space="preserve">                               н</w:t>
      </w:r>
      <w:r>
        <w:t xml:space="preserve">аселения по </w:t>
      </w:r>
      <w:proofErr w:type="spellStart"/>
      <w:r>
        <w:t>Жирятинскому</w:t>
      </w:r>
      <w:proofErr w:type="spellEnd"/>
      <w:r>
        <w:t xml:space="preserve"> району</w:t>
      </w:r>
    </w:p>
    <w:p w:rsidR="006E4C38" w:rsidRDefault="006E4C38" w:rsidP="006E4C38">
      <w:pPr>
        <w:pStyle w:val="a5"/>
        <w:spacing w:before="0" w:beforeAutospacing="0" w:after="0" w:afterAutospacing="0" w:line="360" w:lineRule="auto"/>
      </w:pPr>
    </w:p>
    <w:p w:rsidR="00B00F47" w:rsidRDefault="006E4C38" w:rsidP="006E4C38">
      <w:pPr>
        <w:pStyle w:val="a5"/>
        <w:spacing w:before="0" w:beforeAutospacing="0" w:after="0" w:afterAutospacing="0" w:line="360" w:lineRule="auto"/>
        <w:rPr>
          <w:u w:val="single"/>
        </w:rPr>
      </w:pPr>
      <w:r w:rsidRPr="006E4C38">
        <w:rPr>
          <w:u w:val="single"/>
        </w:rPr>
        <w:t>Члены комиссии:</w:t>
      </w:r>
    </w:p>
    <w:p w:rsidR="006E4C38" w:rsidRPr="00765414" w:rsidRDefault="00765414" w:rsidP="006E4C38">
      <w:pPr>
        <w:pStyle w:val="a5"/>
        <w:spacing w:before="0" w:beforeAutospacing="0" w:after="0" w:afterAutospacing="0" w:line="360" w:lineRule="auto"/>
      </w:pPr>
      <w:r w:rsidRPr="00765414">
        <w:t>Котова Е.И.- ведущий инспектор админ</w:t>
      </w:r>
      <w:r>
        <w:t>и</w:t>
      </w:r>
      <w:r w:rsidRPr="00765414">
        <w:t>страции района</w:t>
      </w:r>
    </w:p>
    <w:p w:rsidR="00CD2481" w:rsidRDefault="00C15753" w:rsidP="006E4C38">
      <w:pPr>
        <w:pStyle w:val="a5"/>
        <w:spacing w:before="0" w:beforeAutospacing="0" w:after="0" w:afterAutospacing="0" w:line="360" w:lineRule="auto"/>
      </w:pPr>
      <w:r>
        <w:t>Гончаров В.Н.</w:t>
      </w:r>
      <w:r w:rsidR="001E348A">
        <w:t xml:space="preserve"> – </w:t>
      </w:r>
      <w:r>
        <w:t xml:space="preserve"> заведующий </w:t>
      </w:r>
      <w:proofErr w:type="spellStart"/>
      <w:r>
        <w:t>Жирятинской</w:t>
      </w:r>
      <w:proofErr w:type="spellEnd"/>
      <w:r>
        <w:t xml:space="preserve"> участковой </w:t>
      </w:r>
      <w:r w:rsidR="00CD2481">
        <w:t>больницей ГБУЗ</w:t>
      </w:r>
      <w:r w:rsidR="00A40AF3">
        <w:t xml:space="preserve"> </w:t>
      </w:r>
      <w:r>
        <w:t xml:space="preserve">Брянская </w:t>
      </w:r>
      <w:r w:rsidR="00765414">
        <w:t>М</w:t>
      </w:r>
      <w:r>
        <w:t>Б</w:t>
      </w:r>
    </w:p>
    <w:p w:rsidR="001E348A" w:rsidRDefault="00CD2481" w:rsidP="006E4C38">
      <w:pPr>
        <w:pStyle w:val="a5"/>
        <w:spacing w:before="0" w:beforeAutospacing="0" w:after="0" w:afterAutospacing="0" w:line="360" w:lineRule="auto"/>
      </w:pPr>
      <w:r>
        <w:t xml:space="preserve">                             </w:t>
      </w:r>
      <w:r w:rsidR="001E348A">
        <w:t>(по согласованию)</w:t>
      </w:r>
    </w:p>
    <w:p w:rsidR="001E348A" w:rsidRDefault="00A40AF3" w:rsidP="006E4C38">
      <w:pPr>
        <w:pStyle w:val="a5"/>
        <w:spacing w:before="0" w:beforeAutospacing="0" w:after="0" w:afterAutospacing="0" w:line="360" w:lineRule="auto"/>
      </w:pPr>
      <w:proofErr w:type="spellStart"/>
      <w:r>
        <w:t>Зарезова</w:t>
      </w:r>
      <w:proofErr w:type="spellEnd"/>
      <w:r>
        <w:t xml:space="preserve"> В.И.</w:t>
      </w:r>
      <w:r w:rsidR="001E348A">
        <w:t xml:space="preserve">. – </w:t>
      </w:r>
      <w:r w:rsidR="00CD2481">
        <w:t>начальник отдела</w:t>
      </w:r>
      <w:r>
        <w:t xml:space="preserve"> образования</w:t>
      </w:r>
    </w:p>
    <w:p w:rsidR="001E348A" w:rsidRDefault="00C15753" w:rsidP="006E4C38">
      <w:pPr>
        <w:pStyle w:val="a5"/>
        <w:spacing w:before="0" w:beforeAutospacing="0" w:after="0" w:afterAutospacing="0" w:line="360" w:lineRule="auto"/>
      </w:pPr>
      <w:r>
        <w:t>Васильев Н.Н.</w:t>
      </w:r>
      <w:r w:rsidR="001E348A">
        <w:t xml:space="preserve"> –</w:t>
      </w:r>
      <w:r w:rsidR="00825148">
        <w:t xml:space="preserve"> </w:t>
      </w:r>
      <w:r w:rsidR="001E348A">
        <w:t xml:space="preserve">начальник </w:t>
      </w:r>
      <w:r w:rsidR="00A40AF3">
        <w:t>ПП «</w:t>
      </w:r>
      <w:proofErr w:type="spellStart"/>
      <w:r w:rsidR="00A40AF3">
        <w:t>Жирятинский</w:t>
      </w:r>
      <w:proofErr w:type="spellEnd"/>
      <w:r w:rsidR="00A40AF3">
        <w:t>»</w:t>
      </w:r>
      <w:r w:rsidR="001E348A">
        <w:t xml:space="preserve"> (по согласованию)</w:t>
      </w:r>
    </w:p>
    <w:p w:rsidR="00644E3C" w:rsidRDefault="00A40AF3" w:rsidP="00644E3C">
      <w:pPr>
        <w:pStyle w:val="a5"/>
        <w:spacing w:before="0" w:beforeAutospacing="0" w:after="0" w:afterAutospacing="0" w:line="360" w:lineRule="auto"/>
      </w:pPr>
      <w:proofErr w:type="spellStart"/>
      <w:r>
        <w:t>Панченкова</w:t>
      </w:r>
      <w:proofErr w:type="spellEnd"/>
      <w:r>
        <w:t xml:space="preserve"> Ж.Н.</w:t>
      </w:r>
      <w:r w:rsidR="001E348A">
        <w:t xml:space="preserve"> – </w:t>
      </w:r>
      <w:r>
        <w:t>главный специалист администрации района</w:t>
      </w:r>
      <w:r w:rsidR="001E348A">
        <w:t xml:space="preserve"> </w:t>
      </w:r>
    </w:p>
    <w:p w:rsidR="00825148" w:rsidRDefault="00825148" w:rsidP="00644E3C">
      <w:pPr>
        <w:pStyle w:val="a5"/>
        <w:spacing w:before="0" w:beforeAutospacing="0" w:after="0" w:afterAutospacing="0" w:line="360" w:lineRule="auto"/>
      </w:pPr>
      <w:proofErr w:type="spellStart"/>
      <w:r>
        <w:t>Шкабурда</w:t>
      </w:r>
      <w:proofErr w:type="spellEnd"/>
      <w:r>
        <w:t xml:space="preserve"> Е.А. – инспектор по культуре, семье и делам молодежи</w:t>
      </w:r>
    </w:p>
    <w:p w:rsidR="00A40AF3" w:rsidRDefault="00E0754A" w:rsidP="00644E3C">
      <w:pPr>
        <w:pStyle w:val="a5"/>
        <w:spacing w:before="0" w:beforeAutospacing="0" w:after="0" w:afterAutospacing="0" w:line="360" w:lineRule="auto"/>
      </w:pPr>
      <w:proofErr w:type="spellStart"/>
      <w:r>
        <w:t>Кесаревская</w:t>
      </w:r>
      <w:proofErr w:type="spellEnd"/>
      <w:r>
        <w:t xml:space="preserve"> Н.Н.-ведущий юрист администрации района</w:t>
      </w:r>
    </w:p>
    <w:p w:rsidR="00B00F47" w:rsidRDefault="00644E3C" w:rsidP="00644E3C">
      <w:pPr>
        <w:pStyle w:val="a5"/>
        <w:spacing w:before="0" w:beforeAutospacing="0" w:after="0" w:afterAutospacing="0" w:line="360" w:lineRule="auto"/>
      </w:pPr>
      <w:r>
        <w:t xml:space="preserve">Главы </w:t>
      </w:r>
      <w:r w:rsidR="00CD2481">
        <w:t>сельских поселений</w:t>
      </w:r>
      <w:r>
        <w:t xml:space="preserve"> (по согласованию)</w:t>
      </w:r>
    </w:p>
    <w:p w:rsidR="00825148" w:rsidRDefault="00825148" w:rsidP="005E4452">
      <w:pPr>
        <w:keepNext/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</w:rPr>
      </w:pPr>
    </w:p>
    <w:p w:rsidR="00CD2481" w:rsidRDefault="00CD2481" w:rsidP="005E4452">
      <w:pPr>
        <w:keepNext/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</w:rPr>
      </w:pPr>
    </w:p>
    <w:p w:rsidR="00CD2481" w:rsidRDefault="00CD2481" w:rsidP="005E4452">
      <w:pPr>
        <w:keepNext/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</w:rPr>
      </w:pPr>
    </w:p>
    <w:p w:rsidR="00CD2481" w:rsidRDefault="00CD2481" w:rsidP="005E4452">
      <w:pPr>
        <w:keepNext/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</w:rPr>
      </w:pPr>
    </w:p>
    <w:p w:rsidR="00825148" w:rsidRDefault="00825148" w:rsidP="005E4452">
      <w:pPr>
        <w:keepNext/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</w:rPr>
      </w:pPr>
    </w:p>
    <w:p w:rsidR="00825148" w:rsidRDefault="00825148" w:rsidP="005E4452">
      <w:pPr>
        <w:keepNext/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</w:rPr>
      </w:pPr>
    </w:p>
    <w:p w:rsidR="00825148" w:rsidRDefault="00825148" w:rsidP="005E4452">
      <w:pPr>
        <w:keepNext/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</w:rPr>
      </w:pPr>
    </w:p>
    <w:p w:rsidR="00B00F47" w:rsidRPr="0021341B" w:rsidRDefault="00B00F47" w:rsidP="005E4452">
      <w:pPr>
        <w:keepNext/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</w:rPr>
      </w:pPr>
      <w:r w:rsidRPr="0021341B">
        <w:rPr>
          <w:rFonts w:ascii="Times New Roman CYR" w:hAnsi="Times New Roman CYR" w:cs="Times New Roman CYR"/>
          <w:sz w:val="24"/>
        </w:rPr>
        <w:t xml:space="preserve">Приложение </w:t>
      </w:r>
      <w:r>
        <w:rPr>
          <w:rFonts w:ascii="Times New Roman CYR" w:hAnsi="Times New Roman CYR" w:cs="Times New Roman CYR"/>
          <w:sz w:val="24"/>
        </w:rPr>
        <w:t>№2</w:t>
      </w:r>
      <w:r w:rsidRPr="0021341B">
        <w:rPr>
          <w:rFonts w:ascii="Times New Roman CYR" w:hAnsi="Times New Roman CYR" w:cs="Times New Roman CYR"/>
          <w:sz w:val="24"/>
        </w:rPr>
        <w:t xml:space="preserve"> </w:t>
      </w:r>
    </w:p>
    <w:p w:rsidR="00B00F47" w:rsidRPr="0021341B" w:rsidRDefault="00B00F47" w:rsidP="00B00F4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</w:rPr>
      </w:pPr>
      <w:r w:rsidRPr="0021341B">
        <w:rPr>
          <w:rFonts w:ascii="Times New Roman CYR" w:hAnsi="Times New Roman CYR" w:cs="Times New Roman CYR"/>
          <w:sz w:val="24"/>
        </w:rPr>
        <w:t xml:space="preserve">                                                                           </w:t>
      </w:r>
      <w:r w:rsidRPr="0021341B">
        <w:rPr>
          <w:rFonts w:ascii="Times New Roman CYR" w:hAnsi="Times New Roman CYR" w:cs="Times New Roman CYR"/>
          <w:sz w:val="24"/>
        </w:rPr>
        <w:tab/>
        <w:t xml:space="preserve">           к постановлению  администрации                            </w:t>
      </w:r>
    </w:p>
    <w:p w:rsidR="00B00F47" w:rsidRPr="0021341B" w:rsidRDefault="00B00F47" w:rsidP="00B00F4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</w:rPr>
      </w:pPr>
      <w:r w:rsidRPr="0021341B">
        <w:rPr>
          <w:rFonts w:ascii="Times New Roman CYR" w:hAnsi="Times New Roman CYR" w:cs="Times New Roman CYR"/>
          <w:sz w:val="24"/>
        </w:rPr>
        <w:t xml:space="preserve">                                                                                             </w:t>
      </w:r>
      <w:r w:rsidR="00A40AF3">
        <w:rPr>
          <w:rFonts w:ascii="Times New Roman CYR" w:hAnsi="Times New Roman CYR" w:cs="Times New Roman CYR"/>
          <w:sz w:val="24"/>
        </w:rPr>
        <w:t xml:space="preserve">Жирятинского </w:t>
      </w:r>
      <w:r w:rsidRPr="0021341B">
        <w:rPr>
          <w:rFonts w:ascii="Times New Roman CYR" w:hAnsi="Times New Roman CYR" w:cs="Times New Roman CYR"/>
          <w:sz w:val="24"/>
        </w:rPr>
        <w:t xml:space="preserve"> района                                                                           </w:t>
      </w:r>
      <w:r w:rsidRPr="0021341B">
        <w:rPr>
          <w:rFonts w:ascii="Times New Roman CYR" w:hAnsi="Times New Roman CYR" w:cs="Times New Roman CYR"/>
          <w:sz w:val="24"/>
        </w:rPr>
        <w:tab/>
      </w:r>
    </w:p>
    <w:p w:rsidR="00C222F5" w:rsidRDefault="00CD2481" w:rsidP="00B00F47">
      <w:pPr>
        <w:pStyle w:val="a5"/>
        <w:jc w:val="right"/>
      </w:pPr>
      <w:r>
        <w:rPr>
          <w:rFonts w:ascii="Times New Roman CYR" w:hAnsi="Times New Roman CYR" w:cs="Times New Roman CYR"/>
        </w:rPr>
        <w:t xml:space="preserve">  от 23.11.2022 года   №364</w:t>
      </w:r>
    </w:p>
    <w:p w:rsidR="00C222F5" w:rsidRDefault="00C222F5" w:rsidP="00C222F5">
      <w:pPr>
        <w:pStyle w:val="a5"/>
      </w:pPr>
      <w:r>
        <w:t> </w:t>
      </w:r>
    </w:p>
    <w:p w:rsidR="00C222F5" w:rsidRDefault="00C222F5" w:rsidP="00C222F5">
      <w:pPr>
        <w:pStyle w:val="a5"/>
        <w:jc w:val="center"/>
      </w:pPr>
      <w:r>
        <w:t>ПОЛОЖЕНИЕ</w:t>
      </w:r>
    </w:p>
    <w:p w:rsidR="00825148" w:rsidRDefault="0000165E" w:rsidP="00825148">
      <w:pPr>
        <w:pStyle w:val="a5"/>
        <w:jc w:val="center"/>
      </w:pPr>
      <w:r>
        <w:t xml:space="preserve">о комиссии по </w:t>
      </w:r>
      <w:r w:rsidR="00CD2481">
        <w:t>рассмотрению кандидатур</w:t>
      </w:r>
      <w:r>
        <w:t xml:space="preserve"> для представления к награждению </w:t>
      </w:r>
      <w:r w:rsidR="00E0754A">
        <w:t>звания «Мать-г</w:t>
      </w:r>
      <w:r w:rsidR="00825148">
        <w:t>ероиня</w:t>
      </w:r>
      <w:r w:rsidR="00CD2481">
        <w:t>»,</w:t>
      </w:r>
      <w:r w:rsidR="00825148">
        <w:t xml:space="preserve"> орденом «Родительская слава», медалью ордена "Родительская слава", Почетным </w:t>
      </w:r>
      <w:r w:rsidR="00CD2481">
        <w:t>знаком Брянской</w:t>
      </w:r>
      <w:r w:rsidR="00825148">
        <w:t xml:space="preserve"> области «Материнская слава»  </w:t>
      </w:r>
    </w:p>
    <w:p w:rsidR="00C222F5" w:rsidRDefault="00825148" w:rsidP="00825148">
      <w:pPr>
        <w:pStyle w:val="a5"/>
      </w:pPr>
      <w:r>
        <w:t xml:space="preserve">      </w:t>
      </w:r>
      <w:r w:rsidR="00C222F5">
        <w:t xml:space="preserve">1. Комиссия по рассмотрению кандидатур для представления к награждению </w:t>
      </w:r>
      <w:r w:rsidR="00E0754A">
        <w:t>звания «Мать-г</w:t>
      </w:r>
      <w:r>
        <w:t>ероиня</w:t>
      </w:r>
      <w:r w:rsidR="00CD2481">
        <w:t>»,</w:t>
      </w:r>
      <w:r>
        <w:t xml:space="preserve"> орденом «Родительская слава», медалью ордена "Родительская слава", Почетным </w:t>
      </w:r>
      <w:r w:rsidR="00CD2481">
        <w:t>знаком Брянской</w:t>
      </w:r>
      <w:r>
        <w:t xml:space="preserve"> области «Материнская </w:t>
      </w:r>
      <w:r w:rsidR="00CD2481">
        <w:t>слава» (</w:t>
      </w:r>
      <w:r w:rsidR="00C222F5">
        <w:t xml:space="preserve">далее - комиссия) является постоянным коллегиальным органом, созданным с </w:t>
      </w:r>
      <w:r>
        <w:t xml:space="preserve">целью подготовки предложений по </w:t>
      </w:r>
      <w:r w:rsidR="00C222F5">
        <w:t>отбору кандидатур для представления к награждению.</w:t>
      </w:r>
    </w:p>
    <w:p w:rsidR="00C222F5" w:rsidRDefault="00825148" w:rsidP="00644E3C">
      <w:pPr>
        <w:pStyle w:val="a5"/>
        <w:jc w:val="both"/>
      </w:pPr>
      <w:r>
        <w:t xml:space="preserve">      </w:t>
      </w:r>
      <w:r w:rsidR="00C222F5">
        <w:t xml:space="preserve">2. Комиссия в своей деятельности руководствуется Конституцией Российской Федерации, действующим законодательством Российской Федерации </w:t>
      </w:r>
      <w:r w:rsidR="00644E3C">
        <w:t>и Брянской области</w:t>
      </w:r>
      <w:r w:rsidR="00C222F5">
        <w:t>, норматив</w:t>
      </w:r>
      <w:r w:rsidR="00157EF0">
        <w:t xml:space="preserve">но-правовыми актами </w:t>
      </w:r>
      <w:r w:rsidR="00A40AF3">
        <w:t>Жирятинского</w:t>
      </w:r>
      <w:r w:rsidR="00C222F5">
        <w:t xml:space="preserve"> районного </w:t>
      </w:r>
      <w:r w:rsidR="00CD2481">
        <w:t>Совета народных</w:t>
      </w:r>
      <w:r w:rsidR="00157EF0">
        <w:t xml:space="preserve"> д</w:t>
      </w:r>
      <w:r w:rsidR="00C222F5">
        <w:t xml:space="preserve">епутатов и администрации </w:t>
      </w:r>
      <w:r w:rsidR="00CD2481">
        <w:t>Жирятинского района</w:t>
      </w:r>
      <w:r w:rsidR="00157EF0">
        <w:t>,</w:t>
      </w:r>
      <w:r w:rsidR="00C222F5">
        <w:t xml:space="preserve"> а также настоящим Положением.</w:t>
      </w:r>
    </w:p>
    <w:p w:rsidR="00C222F5" w:rsidRDefault="00825148" w:rsidP="00644E3C">
      <w:pPr>
        <w:pStyle w:val="a5"/>
        <w:jc w:val="both"/>
      </w:pPr>
      <w:r>
        <w:t xml:space="preserve">       </w:t>
      </w:r>
      <w:r w:rsidR="00C222F5">
        <w:t>3. Основными задачами комиссии являются:</w:t>
      </w:r>
    </w:p>
    <w:p w:rsidR="00825148" w:rsidRDefault="00E0754A" w:rsidP="00825148">
      <w:pPr>
        <w:pStyle w:val="a5"/>
        <w:spacing w:before="0" w:beforeAutospacing="0" w:after="0" w:afterAutospacing="0"/>
        <w:jc w:val="both"/>
      </w:pPr>
      <w:r>
        <w:t xml:space="preserve"> - </w:t>
      </w:r>
      <w:r w:rsidR="00C222F5">
        <w:t xml:space="preserve">рассмотрение документов, представленных главами сельских поселений, </w:t>
      </w:r>
      <w:r w:rsidR="00CD2481">
        <w:t>коллективами организаций</w:t>
      </w:r>
      <w:r w:rsidR="00157EF0">
        <w:t xml:space="preserve"> по месту работы родителей (усыновителей), общественных организаций и объединений </w:t>
      </w:r>
      <w:r w:rsidR="00C222F5">
        <w:t xml:space="preserve">с целью определения возможных кандидатур для представления к награждению </w:t>
      </w:r>
      <w:r>
        <w:t>звания «Мать-героиня»,   орденом</w:t>
      </w:r>
      <w:r w:rsidR="00C222F5">
        <w:t xml:space="preserve"> "Родительская слава"</w:t>
      </w:r>
      <w:r>
        <w:t>, медалью ордена</w:t>
      </w:r>
      <w:r w:rsidR="00C222F5">
        <w:t xml:space="preserve"> «Родительская слава», </w:t>
      </w:r>
      <w:r w:rsidR="00157EF0">
        <w:t>П</w:t>
      </w:r>
      <w:r w:rsidR="00C222F5">
        <w:t>очетным знаком</w:t>
      </w:r>
      <w:r w:rsidR="00157EF0">
        <w:t xml:space="preserve"> Брянской области </w:t>
      </w:r>
      <w:r w:rsidR="00C222F5">
        <w:t xml:space="preserve"> «Материнская слава»;</w:t>
      </w:r>
    </w:p>
    <w:p w:rsidR="00825148" w:rsidRDefault="00E0754A" w:rsidP="00825148">
      <w:pPr>
        <w:pStyle w:val="a5"/>
        <w:spacing w:before="0" w:beforeAutospacing="0" w:after="0" w:afterAutospacing="0"/>
        <w:jc w:val="both"/>
      </w:pPr>
      <w:r>
        <w:t>-</w:t>
      </w:r>
      <w:r w:rsidR="00C222F5">
        <w:t xml:space="preserve">подготовка предложений по отбору кандидатур для представления к награждению </w:t>
      </w:r>
      <w:r w:rsidR="00825148">
        <w:t xml:space="preserve">звания </w:t>
      </w:r>
      <w:r>
        <w:t>«Мать-г</w:t>
      </w:r>
      <w:r w:rsidR="00825148">
        <w:t xml:space="preserve">ероиня» , орденом «Родительская слава», медалью ордена "Родительская слава", Почетным знаком  Брянской области «Материнская слава»  </w:t>
      </w:r>
    </w:p>
    <w:p w:rsidR="00825148" w:rsidRDefault="00825148" w:rsidP="00825148">
      <w:pPr>
        <w:pStyle w:val="a5"/>
      </w:pPr>
      <w:r>
        <w:t xml:space="preserve">      </w:t>
      </w:r>
      <w:r w:rsidR="00C222F5">
        <w:t xml:space="preserve">4. В состав комиссии входят председатель, заместитель председателя, секретарь и члены комиссии из числа представителей органов местного самоуправления, </w:t>
      </w:r>
      <w:r w:rsidR="0000574C">
        <w:t>общественных и иных орган</w:t>
      </w:r>
      <w:r w:rsidR="000844E2">
        <w:t>изаций, главы сельских поселений</w:t>
      </w:r>
      <w:r w:rsidR="005E4452">
        <w:t xml:space="preserve"> (по согласованию) </w:t>
      </w:r>
      <w:r w:rsidR="000844E2">
        <w:t xml:space="preserve"> в зависимости </w:t>
      </w:r>
      <w:r w:rsidR="005E4452">
        <w:t xml:space="preserve">от  адреса регистрации кандидатур представленных к награждению  </w:t>
      </w:r>
      <w:r w:rsidR="00E0754A">
        <w:t>звания «Мать-г</w:t>
      </w:r>
      <w:r>
        <w:t xml:space="preserve">ероиня» , орденом «Родительская слава», медалью ордена "Родительская слава", Почетным знаком  Брянской области «Материнская слава»  </w:t>
      </w:r>
    </w:p>
    <w:p w:rsidR="00C222F5" w:rsidRDefault="00825148" w:rsidP="00644E3C">
      <w:pPr>
        <w:pStyle w:val="a5"/>
        <w:jc w:val="both"/>
      </w:pPr>
      <w:r>
        <w:t xml:space="preserve">        5</w:t>
      </w:r>
      <w:r w:rsidR="00C222F5">
        <w:t>. Комиссию возглавляет председатель.</w:t>
      </w:r>
    </w:p>
    <w:p w:rsidR="00C222F5" w:rsidRDefault="005E4452" w:rsidP="00644E3C">
      <w:pPr>
        <w:pStyle w:val="a5"/>
        <w:jc w:val="both"/>
      </w:pPr>
      <w:r>
        <w:t xml:space="preserve">Председатель комиссии </w:t>
      </w:r>
      <w:r w:rsidR="00BF23AF">
        <w:t xml:space="preserve">руководит работой комиссии, </w:t>
      </w:r>
      <w:r w:rsidR="00C222F5">
        <w:t>подписывает решения комиссии.</w:t>
      </w:r>
    </w:p>
    <w:p w:rsidR="00C222F5" w:rsidRDefault="00825148" w:rsidP="00644E3C">
      <w:pPr>
        <w:pStyle w:val="a5"/>
        <w:jc w:val="both"/>
      </w:pPr>
      <w:r>
        <w:t xml:space="preserve">         </w:t>
      </w:r>
      <w:r w:rsidR="00C222F5">
        <w:t>6.</w:t>
      </w:r>
      <w:r w:rsidR="005E4452">
        <w:t xml:space="preserve"> </w:t>
      </w:r>
      <w:r w:rsidR="00C222F5">
        <w:t>В отсутствие председателя комиссии его обязанности исполняет заместитель председателя комиссии.</w:t>
      </w:r>
    </w:p>
    <w:p w:rsidR="00C222F5" w:rsidRDefault="00825148" w:rsidP="00644E3C">
      <w:pPr>
        <w:pStyle w:val="a5"/>
        <w:jc w:val="both"/>
      </w:pPr>
      <w:r>
        <w:t xml:space="preserve">         </w:t>
      </w:r>
      <w:r w:rsidR="00C222F5">
        <w:t>7. Формой работы комиссии является заседание.</w:t>
      </w:r>
    </w:p>
    <w:p w:rsidR="00C222F5" w:rsidRDefault="00825148" w:rsidP="00644E3C">
      <w:pPr>
        <w:pStyle w:val="a5"/>
        <w:jc w:val="both"/>
      </w:pPr>
      <w:r>
        <w:t xml:space="preserve">    </w:t>
      </w:r>
      <w:r w:rsidR="00E0754A">
        <w:t xml:space="preserve">     </w:t>
      </w:r>
      <w:r>
        <w:t xml:space="preserve"> </w:t>
      </w:r>
      <w:r w:rsidR="00C222F5">
        <w:t>8. Подготовку проведения заседаний комиссии, ведение протоколов заседания комиссии осуществляет секретарь.</w:t>
      </w:r>
    </w:p>
    <w:p w:rsidR="00C222F5" w:rsidRDefault="00825148" w:rsidP="00825148">
      <w:pPr>
        <w:pStyle w:val="a5"/>
        <w:spacing w:before="0" w:beforeAutospacing="0" w:after="0" w:afterAutospacing="0"/>
      </w:pPr>
      <w:r>
        <w:t xml:space="preserve">     </w:t>
      </w:r>
      <w:r w:rsidR="00C222F5">
        <w:t xml:space="preserve">9. Предложения по отбору кандидатур для представления к награждению </w:t>
      </w:r>
      <w:r>
        <w:t>звания «Мать-</w:t>
      </w:r>
      <w:r w:rsidR="00E0754A">
        <w:t>г</w:t>
      </w:r>
      <w:r>
        <w:t>ероиня</w:t>
      </w:r>
      <w:r w:rsidR="00CD2481">
        <w:t>»,</w:t>
      </w:r>
      <w:r>
        <w:t xml:space="preserve"> орденом «Родительская слава», медалью ордена "Родительская слава", Почетным </w:t>
      </w:r>
      <w:r w:rsidR="00CD2481">
        <w:t>знаком Брянской</w:t>
      </w:r>
      <w:r>
        <w:t xml:space="preserve"> области «Материнская </w:t>
      </w:r>
      <w:r w:rsidR="00CD2481">
        <w:t>слава» направляются</w:t>
      </w:r>
      <w:r w:rsidR="00C222F5">
        <w:t xml:space="preserve"> </w:t>
      </w:r>
      <w:r w:rsidR="0000574C">
        <w:t>в администрацию Брянской области (межведомственная комиссия по вопросам женщин, семьи и детей)</w:t>
      </w:r>
      <w:r w:rsidR="000844E2">
        <w:t>,</w:t>
      </w:r>
      <w:r w:rsidR="0000574C">
        <w:t xml:space="preserve"> которая после рассмотрения и согласования представляют их Губернатору Брянской области. </w:t>
      </w:r>
    </w:p>
    <w:p w:rsidR="00C222F5" w:rsidRDefault="00825148" w:rsidP="00644E3C">
      <w:pPr>
        <w:pStyle w:val="a5"/>
        <w:jc w:val="both"/>
      </w:pPr>
      <w:r>
        <w:t xml:space="preserve">       </w:t>
      </w:r>
      <w:r w:rsidR="00C222F5">
        <w:t>10. Заседание комиссии считается правомочным, если на нем присутствует не менее половины членов комиссии.</w:t>
      </w:r>
    </w:p>
    <w:p w:rsidR="00C222F5" w:rsidRDefault="00825148" w:rsidP="00644E3C">
      <w:pPr>
        <w:pStyle w:val="a5"/>
        <w:jc w:val="both"/>
      </w:pPr>
      <w:r>
        <w:t xml:space="preserve">       </w:t>
      </w:r>
      <w:r w:rsidR="00C222F5">
        <w:t>11. Решения комиссии принимаются простым большинством голосов присутствующих на заседании членов комиссии открытым голосованием и оформляются протоколом, подписанным председателем</w:t>
      </w:r>
      <w:r w:rsidR="0000574C">
        <w:t>, заместителем председателя</w:t>
      </w:r>
      <w:r w:rsidR="00C222F5">
        <w:t xml:space="preserve"> и секретарем комиссии. Голос председателя комиссии является решающим.</w:t>
      </w:r>
    </w:p>
    <w:p w:rsidR="00C222F5" w:rsidRDefault="00825148" w:rsidP="00644E3C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C222F5" w:rsidRPr="0000574C">
        <w:rPr>
          <w:sz w:val="24"/>
        </w:rPr>
        <w:t>12. Необходимые материалы к заседанию комиссии доводятся до сведения членов комиссии секретарем не менее чем за 3 дня до объявленной даты заседания комиссии</w:t>
      </w:r>
      <w:r w:rsidR="005E4452">
        <w:rPr>
          <w:sz w:val="24"/>
        </w:rPr>
        <w:t>.</w:t>
      </w:r>
    </w:p>
    <w:p w:rsidR="005E4452" w:rsidRDefault="005E4452" w:rsidP="00644E3C">
      <w:pPr>
        <w:jc w:val="both"/>
        <w:rPr>
          <w:sz w:val="24"/>
        </w:rPr>
      </w:pPr>
    </w:p>
    <w:p w:rsidR="005E4452" w:rsidRDefault="005E4452" w:rsidP="00644E3C">
      <w:pPr>
        <w:jc w:val="both"/>
        <w:rPr>
          <w:sz w:val="24"/>
        </w:rPr>
      </w:pPr>
    </w:p>
    <w:p w:rsidR="005E4452" w:rsidRDefault="005E4452" w:rsidP="00644E3C">
      <w:pPr>
        <w:jc w:val="both"/>
        <w:rPr>
          <w:sz w:val="24"/>
        </w:rPr>
      </w:pPr>
    </w:p>
    <w:p w:rsidR="005E4452" w:rsidRDefault="005E4452" w:rsidP="00644E3C">
      <w:pPr>
        <w:jc w:val="both"/>
        <w:rPr>
          <w:sz w:val="24"/>
        </w:rPr>
      </w:pPr>
    </w:p>
    <w:sectPr w:rsidR="005E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A3700"/>
    <w:multiLevelType w:val="hybridMultilevel"/>
    <w:tmpl w:val="C2001E76"/>
    <w:lvl w:ilvl="0" w:tplc="1A78B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400E"/>
    <w:rsid w:val="0000165E"/>
    <w:rsid w:val="0000574C"/>
    <w:rsid w:val="000844E2"/>
    <w:rsid w:val="00123C67"/>
    <w:rsid w:val="00157EF0"/>
    <w:rsid w:val="00175C76"/>
    <w:rsid w:val="001E348A"/>
    <w:rsid w:val="001E43AA"/>
    <w:rsid w:val="001F53B8"/>
    <w:rsid w:val="0021341B"/>
    <w:rsid w:val="002909A3"/>
    <w:rsid w:val="002D722A"/>
    <w:rsid w:val="00396050"/>
    <w:rsid w:val="003B06B3"/>
    <w:rsid w:val="0040139B"/>
    <w:rsid w:val="0042029E"/>
    <w:rsid w:val="004D415B"/>
    <w:rsid w:val="005E4452"/>
    <w:rsid w:val="00644E3C"/>
    <w:rsid w:val="006A7448"/>
    <w:rsid w:val="006B72F9"/>
    <w:rsid w:val="006E4C38"/>
    <w:rsid w:val="00747BBB"/>
    <w:rsid w:val="00765414"/>
    <w:rsid w:val="00825148"/>
    <w:rsid w:val="008A01ED"/>
    <w:rsid w:val="00A40AF3"/>
    <w:rsid w:val="00A43983"/>
    <w:rsid w:val="00B00F47"/>
    <w:rsid w:val="00B35F7D"/>
    <w:rsid w:val="00B8400E"/>
    <w:rsid w:val="00BF23AF"/>
    <w:rsid w:val="00C15753"/>
    <w:rsid w:val="00C222F5"/>
    <w:rsid w:val="00CD2481"/>
    <w:rsid w:val="00DB5D22"/>
    <w:rsid w:val="00E074AD"/>
    <w:rsid w:val="00E0754A"/>
    <w:rsid w:val="00F6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72233E-9EC1-415C-BB7A-34178A1C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8400E"/>
    <w:pPr>
      <w:suppressAutoHyphens/>
    </w:pPr>
    <w:rPr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B8400E"/>
    <w:rPr>
      <w:rFonts w:ascii="Calibri" w:hAnsi="Calibri"/>
      <w:sz w:val="22"/>
      <w:szCs w:val="22"/>
    </w:rPr>
  </w:style>
  <w:style w:type="character" w:customStyle="1" w:styleId="a4">
    <w:name w:val="Основной текст_"/>
    <w:link w:val="1"/>
    <w:locked/>
    <w:rsid w:val="00F603F8"/>
    <w:rPr>
      <w:sz w:val="22"/>
      <w:szCs w:val="22"/>
      <w:lang w:bidi="ar-SA"/>
    </w:rPr>
  </w:style>
  <w:style w:type="paragraph" w:customStyle="1" w:styleId="1">
    <w:name w:val="Основной текст1"/>
    <w:basedOn w:val="a"/>
    <w:link w:val="a4"/>
    <w:rsid w:val="00F603F8"/>
    <w:pPr>
      <w:shd w:val="clear" w:color="auto" w:fill="FFFFFF"/>
      <w:suppressAutoHyphens w:val="0"/>
      <w:spacing w:line="240" w:lineRule="atLeast"/>
    </w:pPr>
    <w:rPr>
      <w:sz w:val="22"/>
      <w:szCs w:val="22"/>
      <w:lang w:val="ru-RU" w:eastAsia="ru-RU"/>
    </w:rPr>
  </w:style>
  <w:style w:type="paragraph" w:styleId="a5">
    <w:name w:val="Обычный (веб)"/>
    <w:basedOn w:val="a"/>
    <w:rsid w:val="00F603F8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6">
    <w:name w:val="Strong"/>
    <w:qFormat/>
    <w:rsid w:val="00C22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1092</Words>
  <Characters>6229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RePack by SPecialiST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User</dc:creator>
  <cp:keywords/>
  <cp:lastModifiedBy>Администратор</cp:lastModifiedBy>
  <cp:revision>2</cp:revision>
  <cp:lastPrinted>2022-11-24T08:09:00Z</cp:lastPrinted>
  <dcterms:created xsi:type="dcterms:W3CDTF">2023-02-15T14:29:00Z</dcterms:created>
  <dcterms:modified xsi:type="dcterms:W3CDTF">2023-02-15T14:29:00Z</dcterms:modified>
</cp:coreProperties>
</file>