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33ADF28D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5E349" w14:textId="5C53D213" w:rsidR="00CB09FC" w:rsidRPr="003B384F" w:rsidRDefault="0048036F" w:rsidP="001F04F3">
            <w:pPr>
              <w:jc w:val="center"/>
            </w:pPr>
            <w:r>
              <w:rPr>
                <w:lang w:val="en-US"/>
              </w:rPr>
              <w:t xml:space="preserve">   </w:t>
            </w:r>
            <w:proofErr w:type="gramStart"/>
            <w:r w:rsidR="00CB09FC" w:rsidRPr="003B384F">
              <w:t>АДМИНИСТРАЦИЯ  ЖИРЯТИНСКОГО</w:t>
            </w:r>
            <w:proofErr w:type="gramEnd"/>
            <w:r w:rsidR="00CB09FC" w:rsidRPr="003B384F">
              <w:t xml:space="preserve">  РАЙОНА</w:t>
            </w:r>
          </w:p>
          <w:p w14:paraId="32FD1F7E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6BE66C05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ED388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0C45C6C0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123A5C7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1CAE578" w14:textId="66B59874" w:rsidR="004F4A47" w:rsidRPr="003B384F" w:rsidRDefault="00CB28A0" w:rsidP="009E1ED9">
            <w:r>
              <w:t>от «</w:t>
            </w:r>
            <w:r w:rsidR="0048036F">
              <w:t xml:space="preserve"> 12</w:t>
            </w:r>
            <w:r w:rsidR="008B7093">
              <w:t>»</w:t>
            </w:r>
            <w:r w:rsidR="00CB09FC" w:rsidRPr="003B384F">
              <w:t xml:space="preserve"> </w:t>
            </w:r>
            <w:r w:rsidR="0048036F">
              <w:t xml:space="preserve"> 01 </w:t>
            </w:r>
            <w:r w:rsidR="00CB09FC" w:rsidRPr="003B384F">
              <w:t>20</w:t>
            </w:r>
            <w:r w:rsidR="000B65CC">
              <w:t>22</w:t>
            </w:r>
            <w:r w:rsidR="00CB09FC" w:rsidRPr="003B384F">
              <w:t xml:space="preserve"> г. №</w:t>
            </w:r>
            <w:r w:rsidR="0048036F">
              <w:t xml:space="preserve"> 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FD1E490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336F1F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3F9AD73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C7FF06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C28B47B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DED7A73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A7F994C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714B2E4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0A08B2E" w14:textId="77777777" w:rsidR="00CB09FC" w:rsidRDefault="003B0BDD" w:rsidP="006F50E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Об утверждении схемы расположения грани</w:t>
            </w:r>
            <w:r w:rsidR="00596B22">
              <w:rPr>
                <w:b/>
                <w:i/>
              </w:rPr>
              <w:t xml:space="preserve">ц </w:t>
            </w:r>
            <w:r>
              <w:rPr>
                <w:b/>
                <w:i/>
              </w:rPr>
              <w:t xml:space="preserve"> земельного участка</w:t>
            </w:r>
          </w:p>
          <w:p w14:paraId="1A083BE7" w14:textId="77777777" w:rsidR="003B0BDD" w:rsidRDefault="003B0BDD" w:rsidP="006F50EA">
            <w:pPr>
              <w:ind w:left="27" w:right="-108"/>
              <w:rPr>
                <w:b/>
                <w:i/>
              </w:rPr>
            </w:pPr>
          </w:p>
          <w:p w14:paraId="48EEDEBD" w14:textId="77777777" w:rsidR="003B0BDD" w:rsidRPr="003B384F" w:rsidRDefault="003B0BDD" w:rsidP="006F50EA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EE3DFF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194C0AAC" w14:textId="77777777" w:rsidR="00F66CF6" w:rsidRDefault="000B65CC" w:rsidP="000B65CC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обращение Акционерного общества «Газпром газораспределение Брянск», в</w:t>
      </w:r>
      <w:r w:rsidR="003B0BDD" w:rsidRPr="003B0BDD">
        <w:rPr>
          <w:sz w:val="24"/>
          <w:szCs w:val="24"/>
        </w:rPr>
        <w:t xml:space="preserve"> соответствии со ст. 11.10 Земельным кодексом РФ от 25.10.2001 №136-ФЗ,  </w:t>
      </w:r>
      <w:r>
        <w:rPr>
          <w:sz w:val="24"/>
          <w:szCs w:val="24"/>
        </w:rPr>
        <w:t xml:space="preserve">Приказа Федеральной службы государственной регистрации, кадастра и картографии №П/0412 от 10 ноября 2020 года «Об утверждении классификатора видов разрешенного использования земельных участков», </w:t>
      </w:r>
    </w:p>
    <w:p w14:paraId="2B1C179E" w14:textId="343CBDD9" w:rsidR="00FD7C3E" w:rsidRPr="00F66CF6" w:rsidRDefault="00FD7C3E" w:rsidP="000B65CC">
      <w:pPr>
        <w:pStyle w:val="31"/>
        <w:ind w:firstLine="709"/>
        <w:jc w:val="both"/>
        <w:rPr>
          <w:b/>
          <w:sz w:val="24"/>
          <w:szCs w:val="24"/>
        </w:rPr>
      </w:pPr>
      <w:r w:rsidRPr="00F66CF6">
        <w:rPr>
          <w:b/>
          <w:sz w:val="24"/>
          <w:szCs w:val="24"/>
        </w:rPr>
        <w:t>ПОСТАНОВЛЯЮ:</w:t>
      </w:r>
    </w:p>
    <w:p w14:paraId="6FC2E0BC" w14:textId="77777777" w:rsidR="006C6020" w:rsidRDefault="006C6020" w:rsidP="000C7CFB">
      <w:pPr>
        <w:jc w:val="both"/>
      </w:pPr>
    </w:p>
    <w:p w14:paraId="2234926C" w14:textId="25FE4BE0" w:rsidR="00F07666" w:rsidRDefault="003B0BDD" w:rsidP="00E95DA3">
      <w:pPr>
        <w:pStyle w:val="a8"/>
        <w:numPr>
          <w:ilvl w:val="0"/>
          <w:numId w:val="2"/>
        </w:numPr>
        <w:ind w:left="0" w:firstLine="284"/>
      </w:pPr>
      <w:r>
        <w:t>Утвердить схему расположения границ земельного участка, из категории земель: земли населенных пунктов, в кадастровом квартале: 32:07:</w:t>
      </w:r>
      <w:r w:rsidR="009E1ED9">
        <w:t>0</w:t>
      </w:r>
      <w:r w:rsidR="00E95DA3">
        <w:t>1810101</w:t>
      </w:r>
      <w:r>
        <w:t>,</w:t>
      </w:r>
      <w:r w:rsidR="00DB76B7">
        <w:t xml:space="preserve"> </w:t>
      </w:r>
      <w:r>
        <w:t xml:space="preserve">расположенный в зоне Ж1 – зона индивидуальной жилой </w:t>
      </w:r>
      <w:r w:rsidR="0031046A">
        <w:t>застройки, местоположение</w:t>
      </w:r>
      <w:r>
        <w:t>: Брян</w:t>
      </w:r>
      <w:r w:rsidR="00CF2EDA">
        <w:t>ская область, р-н Жирятинский</w:t>
      </w:r>
      <w:r w:rsidR="009E3EE2">
        <w:t xml:space="preserve">, </w:t>
      </w:r>
      <w:r w:rsidR="00E95DA3">
        <w:t>д. Комягино</w:t>
      </w:r>
      <w:r w:rsidR="00C91092">
        <w:t>,</w:t>
      </w:r>
      <w:r w:rsidR="00CF2EDA">
        <w:t xml:space="preserve"> </w:t>
      </w:r>
      <w:r>
        <w:t xml:space="preserve"> общая площадь земельного участка составляет </w:t>
      </w:r>
      <w:r w:rsidR="00E95DA3">
        <w:t>1682</w:t>
      </w:r>
      <w:r>
        <w:t xml:space="preserve"> (</w:t>
      </w:r>
      <w:r w:rsidR="00E95DA3">
        <w:t>одна тысяча шестьсот восемьдесят два</w:t>
      </w:r>
      <w:r>
        <w:t xml:space="preserve">) кв.м., разрешенное использование – </w:t>
      </w:r>
      <w:r w:rsidR="00F66CF6">
        <w:t xml:space="preserve">коммунальное обслуживание </w:t>
      </w:r>
      <w:r>
        <w:t xml:space="preserve">(далее земельный участок), согласно прилагаемой схеме. На основании </w:t>
      </w:r>
      <w:r w:rsidR="007E4228">
        <w:t xml:space="preserve">пункта 8 статьи 90 Земельного кодекса РФ оформление прав на земельные участки под наземной частью газопровода не требуется.  </w:t>
      </w:r>
    </w:p>
    <w:p w14:paraId="4E7B019D" w14:textId="434130FB" w:rsidR="00E95DA3" w:rsidRDefault="00E95DA3" w:rsidP="00E95DA3">
      <w:pPr>
        <w:pStyle w:val="a8"/>
        <w:numPr>
          <w:ilvl w:val="0"/>
          <w:numId w:val="2"/>
        </w:numPr>
        <w:ind w:left="0" w:firstLine="284"/>
      </w:pPr>
      <w:r>
        <w:t xml:space="preserve">Утвердить схему расположения границ земельного участка, из категории земель: земли сельскохозяйственного назначения, в кадастровом квартале: 32:07:0190101, расположенный в зоне СХ1 – зона сельскохозяйственных угодий, местоположение: Брянская область, р-н Жирятинский, Жирятинское сельское поселение  общая площадь земельного участка составляет 1181 (одна тысяча сто восемьдесят один) кв.м., разрешенное использование – </w:t>
      </w:r>
      <w:r w:rsidR="00F66CF6">
        <w:t>коммунальное обслуживание</w:t>
      </w:r>
      <w:r>
        <w:t xml:space="preserve"> (далее земельный участок), согласно прилагаемой схеме. На основании пункта 8 статьи 90 Земельного кодекса РФ оформление прав на земельные участки под наземной частью газопровода не требуется.  </w:t>
      </w:r>
    </w:p>
    <w:p w14:paraId="55E1F21B" w14:textId="6150C18C" w:rsidR="000C13DB" w:rsidRDefault="000C13DB" w:rsidP="00EC6E9E">
      <w:pPr>
        <w:ind w:firstLine="709"/>
        <w:jc w:val="both"/>
      </w:pPr>
      <w:r>
        <w:t xml:space="preserve">2. </w:t>
      </w:r>
      <w:r w:rsidR="003B0BDD">
        <w:t xml:space="preserve">Контроль за исполнением данного </w:t>
      </w:r>
      <w:r w:rsidR="0031046A">
        <w:t xml:space="preserve">возложить на заместителя главы </w:t>
      </w:r>
      <w:r w:rsidR="008F02DE">
        <w:t>администрации</w:t>
      </w:r>
      <w:r w:rsidR="0031046A">
        <w:t xml:space="preserve"> района </w:t>
      </w:r>
      <w:r w:rsidR="00E95DA3">
        <w:t>Маркину Т.И.</w:t>
      </w:r>
    </w:p>
    <w:p w14:paraId="5811CA7A" w14:textId="77777777" w:rsidR="00694B95" w:rsidRDefault="00694B95" w:rsidP="003B0BDD">
      <w:pPr>
        <w:ind w:firstLine="709"/>
        <w:jc w:val="both"/>
      </w:pPr>
    </w:p>
    <w:p w14:paraId="3D918DE7" w14:textId="77777777" w:rsidR="00FB12EC" w:rsidRDefault="00FB12EC" w:rsidP="00CB09FC">
      <w:pPr>
        <w:jc w:val="both"/>
      </w:pPr>
    </w:p>
    <w:p w14:paraId="13FD99C2" w14:textId="77777777" w:rsidR="000770BB" w:rsidRPr="003B384F" w:rsidRDefault="00C91092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03005BDB" w14:textId="77777777" w:rsidR="000770BB" w:rsidRPr="003B384F" w:rsidRDefault="000770BB" w:rsidP="000770BB">
      <w:pPr>
        <w:jc w:val="both"/>
      </w:pPr>
    </w:p>
    <w:p w14:paraId="3FD092C3" w14:textId="77777777" w:rsidR="000770BB" w:rsidRPr="003B384F" w:rsidRDefault="000770BB" w:rsidP="000770BB">
      <w:pPr>
        <w:jc w:val="both"/>
        <w:rPr>
          <w:sz w:val="18"/>
          <w:szCs w:val="18"/>
        </w:rPr>
      </w:pPr>
      <w:r w:rsidRPr="003B384F">
        <w:rPr>
          <w:sz w:val="18"/>
          <w:szCs w:val="18"/>
        </w:rPr>
        <w:t xml:space="preserve">Исп.: </w:t>
      </w:r>
      <w:r w:rsidR="00537B0F">
        <w:rPr>
          <w:sz w:val="18"/>
          <w:szCs w:val="18"/>
        </w:rPr>
        <w:t>Полевая Ю.В</w:t>
      </w:r>
      <w:r w:rsidR="00E60D5E">
        <w:rPr>
          <w:sz w:val="18"/>
          <w:szCs w:val="18"/>
        </w:rPr>
        <w:t>.</w:t>
      </w:r>
    </w:p>
    <w:p w14:paraId="3F9B1125" w14:textId="77777777" w:rsidR="000770BB" w:rsidRPr="003B384F" w:rsidRDefault="00E60D5E" w:rsidP="000770BB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Тел.:8/48344/3-06-</w:t>
      </w:r>
      <w:r w:rsidR="00537B0F">
        <w:rPr>
          <w:sz w:val="18"/>
          <w:szCs w:val="18"/>
        </w:rPr>
        <w:t>20</w:t>
      </w:r>
    </w:p>
    <w:p w14:paraId="3AED7BCD" w14:textId="77777777" w:rsidR="000770BB" w:rsidRDefault="000770BB" w:rsidP="000770BB">
      <w:pPr>
        <w:jc w:val="both"/>
      </w:pPr>
    </w:p>
    <w:p w14:paraId="43B34CA0" w14:textId="77777777" w:rsidR="00867FB0" w:rsidRPr="003B384F" w:rsidRDefault="00867FB0" w:rsidP="000770BB">
      <w:pPr>
        <w:jc w:val="both"/>
      </w:pPr>
      <w:bookmarkStart w:id="0" w:name="_GoBack"/>
      <w:bookmarkEnd w:id="0"/>
    </w:p>
    <w:sectPr w:rsidR="00867FB0" w:rsidRPr="003B384F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2988"/>
    <w:multiLevelType w:val="hybridMultilevel"/>
    <w:tmpl w:val="FCE44144"/>
    <w:lvl w:ilvl="0" w:tplc="A3D48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3622"/>
    <w:rsid w:val="000B65CC"/>
    <w:rsid w:val="000C13DB"/>
    <w:rsid w:val="000C6F21"/>
    <w:rsid w:val="000C7CFB"/>
    <w:rsid w:val="00101C60"/>
    <w:rsid w:val="00104699"/>
    <w:rsid w:val="0010517D"/>
    <w:rsid w:val="00115B01"/>
    <w:rsid w:val="001269DA"/>
    <w:rsid w:val="001342A7"/>
    <w:rsid w:val="001635D1"/>
    <w:rsid w:val="001801E5"/>
    <w:rsid w:val="00183EBE"/>
    <w:rsid w:val="00187245"/>
    <w:rsid w:val="001C05CF"/>
    <w:rsid w:val="001C1998"/>
    <w:rsid w:val="001E7C07"/>
    <w:rsid w:val="001F04F3"/>
    <w:rsid w:val="001F095E"/>
    <w:rsid w:val="001F6DA1"/>
    <w:rsid w:val="002122D4"/>
    <w:rsid w:val="00212BCC"/>
    <w:rsid w:val="00216213"/>
    <w:rsid w:val="00234165"/>
    <w:rsid w:val="00240C6D"/>
    <w:rsid w:val="0025294D"/>
    <w:rsid w:val="00257086"/>
    <w:rsid w:val="00263935"/>
    <w:rsid w:val="0026480A"/>
    <w:rsid w:val="00270575"/>
    <w:rsid w:val="0027452C"/>
    <w:rsid w:val="00280EA8"/>
    <w:rsid w:val="0028310A"/>
    <w:rsid w:val="002942ED"/>
    <w:rsid w:val="002A4022"/>
    <w:rsid w:val="002A729A"/>
    <w:rsid w:val="002B5DF2"/>
    <w:rsid w:val="002C7A45"/>
    <w:rsid w:val="002E0C99"/>
    <w:rsid w:val="00304E00"/>
    <w:rsid w:val="0031046A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36F7"/>
    <w:rsid w:val="00393DFD"/>
    <w:rsid w:val="00395ABB"/>
    <w:rsid w:val="003A1011"/>
    <w:rsid w:val="003A11A6"/>
    <w:rsid w:val="003A3665"/>
    <w:rsid w:val="003A5890"/>
    <w:rsid w:val="003B0BDD"/>
    <w:rsid w:val="003B279F"/>
    <w:rsid w:val="003B384F"/>
    <w:rsid w:val="003C0AE0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46E4"/>
    <w:rsid w:val="00424EB2"/>
    <w:rsid w:val="00426148"/>
    <w:rsid w:val="00427F24"/>
    <w:rsid w:val="00434B8D"/>
    <w:rsid w:val="00434F44"/>
    <w:rsid w:val="004403A3"/>
    <w:rsid w:val="00451B11"/>
    <w:rsid w:val="00454803"/>
    <w:rsid w:val="004630C4"/>
    <w:rsid w:val="00464056"/>
    <w:rsid w:val="00476FA6"/>
    <w:rsid w:val="0048036F"/>
    <w:rsid w:val="00487055"/>
    <w:rsid w:val="00495E07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149F"/>
    <w:rsid w:val="00535BDD"/>
    <w:rsid w:val="00537B0F"/>
    <w:rsid w:val="00547B86"/>
    <w:rsid w:val="00557C27"/>
    <w:rsid w:val="00563D65"/>
    <w:rsid w:val="00567F36"/>
    <w:rsid w:val="005729A1"/>
    <w:rsid w:val="00596B22"/>
    <w:rsid w:val="005C0AD5"/>
    <w:rsid w:val="005C322A"/>
    <w:rsid w:val="005C5E2E"/>
    <w:rsid w:val="005D1850"/>
    <w:rsid w:val="005D49E2"/>
    <w:rsid w:val="005D4D0C"/>
    <w:rsid w:val="005F0C07"/>
    <w:rsid w:val="005F691F"/>
    <w:rsid w:val="005F752C"/>
    <w:rsid w:val="0060633A"/>
    <w:rsid w:val="00616F33"/>
    <w:rsid w:val="00622AF5"/>
    <w:rsid w:val="006338B9"/>
    <w:rsid w:val="00641534"/>
    <w:rsid w:val="0066545E"/>
    <w:rsid w:val="006715FD"/>
    <w:rsid w:val="00672351"/>
    <w:rsid w:val="006736D9"/>
    <w:rsid w:val="0068164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67D5"/>
    <w:rsid w:val="007B76C2"/>
    <w:rsid w:val="007C44D5"/>
    <w:rsid w:val="007D2899"/>
    <w:rsid w:val="007E1416"/>
    <w:rsid w:val="007E4228"/>
    <w:rsid w:val="007E6E5C"/>
    <w:rsid w:val="007F5FA0"/>
    <w:rsid w:val="00800C7A"/>
    <w:rsid w:val="008033E7"/>
    <w:rsid w:val="00806226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556B"/>
    <w:rsid w:val="00867FB0"/>
    <w:rsid w:val="00871AEF"/>
    <w:rsid w:val="00880379"/>
    <w:rsid w:val="0088443A"/>
    <w:rsid w:val="00896D48"/>
    <w:rsid w:val="008A07B3"/>
    <w:rsid w:val="008A484E"/>
    <w:rsid w:val="008B01BB"/>
    <w:rsid w:val="008B7093"/>
    <w:rsid w:val="008C5813"/>
    <w:rsid w:val="008C5C1C"/>
    <w:rsid w:val="008D3CCD"/>
    <w:rsid w:val="008E0346"/>
    <w:rsid w:val="008F02DE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D2436"/>
    <w:rsid w:val="009E1ED9"/>
    <w:rsid w:val="009E352D"/>
    <w:rsid w:val="009E37C5"/>
    <w:rsid w:val="009E3EE2"/>
    <w:rsid w:val="009F746D"/>
    <w:rsid w:val="00A24D7E"/>
    <w:rsid w:val="00A41FB1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B1BD5"/>
    <w:rsid w:val="00AD0880"/>
    <w:rsid w:val="00AD2593"/>
    <w:rsid w:val="00AD56E4"/>
    <w:rsid w:val="00AE5444"/>
    <w:rsid w:val="00AF11E8"/>
    <w:rsid w:val="00AF785C"/>
    <w:rsid w:val="00B073C7"/>
    <w:rsid w:val="00B23719"/>
    <w:rsid w:val="00B252A4"/>
    <w:rsid w:val="00B25B39"/>
    <w:rsid w:val="00B31EA1"/>
    <w:rsid w:val="00B32EB8"/>
    <w:rsid w:val="00B439A9"/>
    <w:rsid w:val="00B476E7"/>
    <w:rsid w:val="00B51ABB"/>
    <w:rsid w:val="00B521ED"/>
    <w:rsid w:val="00B54ECB"/>
    <w:rsid w:val="00B55C9E"/>
    <w:rsid w:val="00B6300B"/>
    <w:rsid w:val="00B64795"/>
    <w:rsid w:val="00B943AF"/>
    <w:rsid w:val="00B972A0"/>
    <w:rsid w:val="00BB08F8"/>
    <w:rsid w:val="00BB420F"/>
    <w:rsid w:val="00BC4050"/>
    <w:rsid w:val="00BC6081"/>
    <w:rsid w:val="00BD0E10"/>
    <w:rsid w:val="00BE6190"/>
    <w:rsid w:val="00BE6898"/>
    <w:rsid w:val="00BE71AB"/>
    <w:rsid w:val="00BF07F4"/>
    <w:rsid w:val="00BF6B29"/>
    <w:rsid w:val="00BF6C62"/>
    <w:rsid w:val="00C11C0D"/>
    <w:rsid w:val="00C12667"/>
    <w:rsid w:val="00C24B11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1092"/>
    <w:rsid w:val="00C97048"/>
    <w:rsid w:val="00CB09FC"/>
    <w:rsid w:val="00CB28A0"/>
    <w:rsid w:val="00CD20DE"/>
    <w:rsid w:val="00CF2EDA"/>
    <w:rsid w:val="00CF47EA"/>
    <w:rsid w:val="00D02286"/>
    <w:rsid w:val="00D0649F"/>
    <w:rsid w:val="00D21127"/>
    <w:rsid w:val="00D41364"/>
    <w:rsid w:val="00D45C6D"/>
    <w:rsid w:val="00D57A1A"/>
    <w:rsid w:val="00D64A39"/>
    <w:rsid w:val="00D723D2"/>
    <w:rsid w:val="00D7280B"/>
    <w:rsid w:val="00D73A4D"/>
    <w:rsid w:val="00D76474"/>
    <w:rsid w:val="00DA2236"/>
    <w:rsid w:val="00DA52CC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3C9B"/>
    <w:rsid w:val="00E940FA"/>
    <w:rsid w:val="00E95DA3"/>
    <w:rsid w:val="00EA0A1C"/>
    <w:rsid w:val="00EA7E95"/>
    <w:rsid w:val="00EB67F2"/>
    <w:rsid w:val="00EB7F77"/>
    <w:rsid w:val="00EC2C05"/>
    <w:rsid w:val="00EC4314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6AD8"/>
    <w:rsid w:val="00F313CD"/>
    <w:rsid w:val="00F55104"/>
    <w:rsid w:val="00F62457"/>
    <w:rsid w:val="00F66CF6"/>
    <w:rsid w:val="00F7257D"/>
    <w:rsid w:val="00F77BA1"/>
    <w:rsid w:val="00F83E05"/>
    <w:rsid w:val="00F90695"/>
    <w:rsid w:val="00F936C2"/>
    <w:rsid w:val="00FA0089"/>
    <w:rsid w:val="00FA436C"/>
    <w:rsid w:val="00FB12EC"/>
    <w:rsid w:val="00FC2CD9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D1A2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7C84-2AA9-44D3-84A8-E7B355C8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2</cp:revision>
  <cp:lastPrinted>2022-01-13T08:13:00Z</cp:lastPrinted>
  <dcterms:created xsi:type="dcterms:W3CDTF">2022-02-21T11:47:00Z</dcterms:created>
  <dcterms:modified xsi:type="dcterms:W3CDTF">2022-02-21T11:47:00Z</dcterms:modified>
</cp:coreProperties>
</file>