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BF" w:rsidRDefault="006C37BF">
      <w:pPr>
        <w:ind w:firstLine="851"/>
        <w:jc w:val="center"/>
        <w:rPr>
          <w:sz w:val="8"/>
          <w:szCs w:val="8"/>
        </w:rPr>
      </w:pPr>
      <w:bookmarkStart w:id="0" w:name="_GoBack"/>
      <w:bookmarkEnd w:id="0"/>
      <w:r>
        <w:rPr>
          <w:noProof/>
          <w:sz w:val="20"/>
        </w:rPr>
        <w:pict>
          <v:rect id="_x0000_s1026" style="position:absolute;left:0;text-align:left;margin-left:259.05pt;margin-top:0;width:71.05pt;height:53.85pt;z-index:251657728;mso-position-horizontal-relative:page" filled="f" stroked="f" strokecolor="white" strokeweight="1pt">
            <v:textbox inset="1pt,1pt,1pt,1pt">
              <w:txbxContent>
                <w:p w:rsidR="006C37BF" w:rsidRDefault="006C37BF" w:rsidP="00A34BB0">
                  <w:r>
                    <w:t xml:space="preserve"> </w:t>
                  </w:r>
                </w:p>
                <w:p w:rsidR="006C37BF" w:rsidRDefault="006C37BF">
                  <w:r>
                    <w:t xml:space="preserve">  </w:t>
                  </w:r>
                </w:p>
              </w:txbxContent>
            </v:textbox>
            <w10:wrap anchorx="page"/>
          </v:rect>
        </w:pict>
      </w:r>
    </w:p>
    <w:p w:rsidR="006C37BF" w:rsidRDefault="006C37BF">
      <w:pPr>
        <w:ind w:firstLine="851"/>
        <w:jc w:val="center"/>
        <w:rPr>
          <w:sz w:val="8"/>
          <w:szCs w:val="8"/>
        </w:rPr>
      </w:pPr>
    </w:p>
    <w:p w:rsidR="006C37BF" w:rsidRDefault="006C37BF">
      <w:pPr>
        <w:ind w:firstLine="851"/>
        <w:jc w:val="center"/>
        <w:rPr>
          <w:sz w:val="8"/>
          <w:szCs w:val="8"/>
        </w:rPr>
      </w:pPr>
    </w:p>
    <w:p w:rsidR="006C37BF" w:rsidRDefault="006C37BF">
      <w:pPr>
        <w:ind w:firstLine="851"/>
        <w:jc w:val="center"/>
        <w:rPr>
          <w:sz w:val="8"/>
          <w:szCs w:val="8"/>
        </w:rPr>
      </w:pPr>
    </w:p>
    <w:p w:rsidR="007A2DFB" w:rsidRPr="00245AC1" w:rsidRDefault="007A2DFB" w:rsidP="007A2DF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45AC1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7A2DFB" w:rsidRPr="00245AC1" w:rsidRDefault="007A2DFB" w:rsidP="007A2DFB">
      <w:pPr>
        <w:pStyle w:val="ac"/>
        <w:rPr>
          <w:rFonts w:ascii="Times New Roman" w:hAnsi="Times New Roman"/>
          <w:sz w:val="28"/>
          <w:szCs w:val="28"/>
        </w:rPr>
      </w:pPr>
    </w:p>
    <w:p w:rsidR="007A2DFB" w:rsidRPr="00245AC1" w:rsidRDefault="007A2DFB" w:rsidP="007A2DFB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A2DFB" w:rsidRPr="00245AC1" w:rsidRDefault="007A2DFB" w:rsidP="007A2DF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A2DFB" w:rsidRPr="00245AC1" w:rsidRDefault="007A2DFB" w:rsidP="007A2DFB">
      <w:pPr>
        <w:pStyle w:val="ac"/>
        <w:rPr>
          <w:rFonts w:ascii="Times New Roman" w:hAnsi="Times New Roman"/>
          <w:sz w:val="28"/>
          <w:szCs w:val="28"/>
        </w:rPr>
      </w:pPr>
    </w:p>
    <w:p w:rsidR="007A2DFB" w:rsidRPr="00245AC1" w:rsidRDefault="005A706B" w:rsidP="007A2DF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25.01.</w:t>
      </w:r>
      <w:r w:rsidR="007A2DFB" w:rsidRPr="00245AC1">
        <w:rPr>
          <w:rFonts w:ascii="Times New Roman" w:hAnsi="Times New Roman"/>
          <w:sz w:val="28"/>
          <w:szCs w:val="28"/>
        </w:rPr>
        <w:t>20</w:t>
      </w:r>
      <w:r w:rsidR="0012145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   № 29</w:t>
      </w:r>
    </w:p>
    <w:p w:rsidR="007A2DFB" w:rsidRPr="00245AC1" w:rsidRDefault="007A2DFB" w:rsidP="007A2DFB">
      <w:pPr>
        <w:pStyle w:val="ac"/>
        <w:rPr>
          <w:rFonts w:ascii="Times New Roman" w:hAnsi="Times New Roman"/>
          <w:sz w:val="28"/>
          <w:szCs w:val="28"/>
        </w:rPr>
      </w:pPr>
      <w:r w:rsidRPr="00245AC1">
        <w:rPr>
          <w:rFonts w:ascii="Times New Roman" w:hAnsi="Times New Roman"/>
          <w:sz w:val="28"/>
          <w:szCs w:val="28"/>
        </w:rPr>
        <w:t>с. Жирятино</w:t>
      </w:r>
    </w:p>
    <w:p w:rsidR="007A2DFB" w:rsidRPr="00245AC1" w:rsidRDefault="007A2DFB" w:rsidP="007A2DFB">
      <w:pPr>
        <w:pStyle w:val="ac"/>
        <w:rPr>
          <w:rFonts w:ascii="Times New Roman" w:hAnsi="Times New Roman"/>
          <w:sz w:val="28"/>
          <w:szCs w:val="28"/>
        </w:rPr>
      </w:pPr>
    </w:p>
    <w:p w:rsidR="00A07B07" w:rsidRDefault="00A07B07" w:rsidP="00A07B07">
      <w:pPr>
        <w:rPr>
          <w:sz w:val="28"/>
        </w:rPr>
      </w:pPr>
    </w:p>
    <w:p w:rsidR="00121456" w:rsidRDefault="00121456" w:rsidP="00121456">
      <w:pPr>
        <w:rPr>
          <w:sz w:val="28"/>
        </w:rPr>
      </w:pPr>
      <w:r>
        <w:rPr>
          <w:sz w:val="28"/>
        </w:rPr>
        <w:t xml:space="preserve">О внесении изменений в состав антинаркотической  комиссии </w:t>
      </w:r>
    </w:p>
    <w:p w:rsidR="00121456" w:rsidRDefault="00121456" w:rsidP="00121456">
      <w:pPr>
        <w:rPr>
          <w:sz w:val="28"/>
        </w:rPr>
      </w:pPr>
      <w:r>
        <w:rPr>
          <w:sz w:val="28"/>
        </w:rPr>
        <w:t xml:space="preserve">Жирятинского района </w:t>
      </w:r>
    </w:p>
    <w:p w:rsidR="00121456" w:rsidRDefault="00121456" w:rsidP="00121456">
      <w:pPr>
        <w:rPr>
          <w:sz w:val="28"/>
        </w:rPr>
      </w:pPr>
    </w:p>
    <w:p w:rsidR="00121456" w:rsidRDefault="00121456" w:rsidP="00121456">
      <w:pPr>
        <w:ind w:firstLine="851"/>
        <w:jc w:val="both"/>
        <w:rPr>
          <w:sz w:val="28"/>
        </w:rPr>
      </w:pPr>
      <w:r>
        <w:rPr>
          <w:sz w:val="28"/>
        </w:rPr>
        <w:t>В связи с кадровыми изменениями</w:t>
      </w:r>
    </w:p>
    <w:p w:rsidR="00121456" w:rsidRDefault="00121456" w:rsidP="00121456">
      <w:pPr>
        <w:ind w:firstLine="851"/>
        <w:rPr>
          <w:sz w:val="28"/>
        </w:rPr>
      </w:pPr>
    </w:p>
    <w:p w:rsidR="00121456" w:rsidRPr="004D0F37" w:rsidRDefault="00121456" w:rsidP="00121456">
      <w:pPr>
        <w:ind w:firstLine="851"/>
        <w:jc w:val="both"/>
        <w:rPr>
          <w:sz w:val="28"/>
        </w:rPr>
      </w:pPr>
      <w:r w:rsidRPr="004D0F37">
        <w:rPr>
          <w:sz w:val="28"/>
        </w:rPr>
        <w:t>Постановляю:</w:t>
      </w:r>
    </w:p>
    <w:p w:rsidR="00121456" w:rsidRPr="004D0F37" w:rsidRDefault="00121456" w:rsidP="00121456">
      <w:pPr>
        <w:ind w:firstLine="851"/>
        <w:jc w:val="both"/>
        <w:rPr>
          <w:sz w:val="28"/>
        </w:rPr>
      </w:pPr>
    </w:p>
    <w:p w:rsidR="00121456" w:rsidRDefault="00121456" w:rsidP="00AD4ED9">
      <w:pPr>
        <w:jc w:val="both"/>
        <w:rPr>
          <w:sz w:val="28"/>
        </w:rPr>
      </w:pPr>
      <w:r>
        <w:rPr>
          <w:sz w:val="28"/>
        </w:rPr>
        <w:t xml:space="preserve">      1. Внести  в  состав антинаркотической  комиссии Жирятинского района , утвержденный постановлением администрации района от 30.11.2020 г. №283 </w:t>
      </w:r>
    </w:p>
    <w:p w:rsidR="00121456" w:rsidRDefault="00121456" w:rsidP="00AD4ED9">
      <w:pPr>
        <w:jc w:val="both"/>
        <w:rPr>
          <w:sz w:val="28"/>
        </w:rPr>
      </w:pPr>
      <w:r>
        <w:rPr>
          <w:sz w:val="28"/>
        </w:rPr>
        <w:t>«Об утверждении  состава  антинаркотической  комиссии Жирятинского района»</w:t>
      </w:r>
      <w:r w:rsidR="00225F7D">
        <w:rPr>
          <w:sz w:val="28"/>
        </w:rPr>
        <w:t xml:space="preserve">, </w:t>
      </w:r>
      <w:r>
        <w:rPr>
          <w:sz w:val="28"/>
        </w:rPr>
        <w:t xml:space="preserve"> следующие изменения:</w:t>
      </w:r>
    </w:p>
    <w:p w:rsidR="00225F7D" w:rsidRPr="005B0C54" w:rsidRDefault="00225F7D" w:rsidP="00225F7D">
      <w:pPr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>Исключить из состава комиссии Тетерюкову А.В.</w:t>
      </w:r>
    </w:p>
    <w:p w:rsidR="00225F7D" w:rsidRDefault="00225F7D" w:rsidP="00225F7D">
      <w:pPr>
        <w:jc w:val="both"/>
        <w:rPr>
          <w:sz w:val="28"/>
          <w:szCs w:val="28"/>
        </w:rPr>
      </w:pPr>
      <w:r>
        <w:rPr>
          <w:sz w:val="28"/>
        </w:rPr>
        <w:t xml:space="preserve"> 1.2. </w:t>
      </w:r>
      <w:r w:rsidR="00121456" w:rsidRPr="00225F7D">
        <w:rPr>
          <w:sz w:val="28"/>
        </w:rPr>
        <w:t>Включить в состав комиссии</w:t>
      </w:r>
      <w:r>
        <w:rPr>
          <w:sz w:val="28"/>
        </w:rPr>
        <w:t xml:space="preserve"> </w:t>
      </w:r>
      <w:r w:rsidR="00121456" w:rsidRPr="00225F7D">
        <w:rPr>
          <w:sz w:val="28"/>
          <w:szCs w:val="28"/>
        </w:rPr>
        <w:t>Туркову Олесю Евгеньевну</w:t>
      </w:r>
      <w:r>
        <w:rPr>
          <w:sz w:val="28"/>
          <w:szCs w:val="28"/>
        </w:rPr>
        <w:t xml:space="preserve">, </w:t>
      </w:r>
      <w:r w:rsidR="00121456" w:rsidRPr="00225F7D">
        <w:rPr>
          <w:sz w:val="28"/>
          <w:szCs w:val="28"/>
        </w:rPr>
        <w:t>ведущего специалиста администрации Жирятинского района</w:t>
      </w:r>
      <w:r>
        <w:rPr>
          <w:sz w:val="28"/>
          <w:szCs w:val="28"/>
        </w:rPr>
        <w:t>, и назначить ответственным секретарем комиссии.</w:t>
      </w:r>
    </w:p>
    <w:p w:rsidR="00121456" w:rsidRDefault="00121456" w:rsidP="00AD4ED9">
      <w:pPr>
        <w:jc w:val="both"/>
        <w:rPr>
          <w:sz w:val="28"/>
          <w:szCs w:val="28"/>
        </w:rPr>
      </w:pPr>
      <w:r>
        <w:rPr>
          <w:sz w:val="28"/>
        </w:rPr>
        <w:t xml:space="preserve">     2. Контроль за исполнением настоящего </w:t>
      </w:r>
      <w:r w:rsidRPr="00BB7D8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121456" w:rsidRDefault="00121456" w:rsidP="00121456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   </w:t>
      </w:r>
    </w:p>
    <w:p w:rsidR="00121456" w:rsidRDefault="00121456" w:rsidP="00121456">
      <w:pPr>
        <w:ind w:firstLine="851"/>
        <w:rPr>
          <w:sz w:val="28"/>
        </w:rPr>
      </w:pPr>
      <w:r>
        <w:rPr>
          <w:sz w:val="28"/>
        </w:rPr>
        <w:t>Глава администрации</w:t>
      </w:r>
    </w:p>
    <w:p w:rsidR="00121456" w:rsidRDefault="00121456" w:rsidP="00121456">
      <w:pPr>
        <w:ind w:firstLine="851"/>
        <w:rPr>
          <w:sz w:val="28"/>
        </w:rPr>
      </w:pPr>
      <w:r>
        <w:rPr>
          <w:sz w:val="28"/>
        </w:rPr>
        <w:t>Жирятинского района                                          Л.А. Антюхов</w:t>
      </w:r>
    </w:p>
    <w:p w:rsidR="00121456" w:rsidRDefault="00121456" w:rsidP="00121456">
      <w:pPr>
        <w:ind w:firstLine="851"/>
        <w:rPr>
          <w:sz w:val="28"/>
        </w:rPr>
      </w:pPr>
    </w:p>
    <w:p w:rsidR="00121456" w:rsidRDefault="00121456" w:rsidP="00121456">
      <w:pPr>
        <w:ind w:firstLine="851"/>
        <w:rPr>
          <w:sz w:val="26"/>
          <w:szCs w:val="26"/>
        </w:rPr>
      </w:pPr>
      <w:r>
        <w:rPr>
          <w:sz w:val="26"/>
          <w:szCs w:val="26"/>
        </w:rPr>
        <w:t>Пожарская В.П</w:t>
      </w:r>
      <w:r w:rsidRPr="00B75BEF">
        <w:rPr>
          <w:sz w:val="26"/>
          <w:szCs w:val="26"/>
        </w:rPr>
        <w:t>.,30</w:t>
      </w:r>
      <w:r>
        <w:rPr>
          <w:sz w:val="26"/>
          <w:szCs w:val="26"/>
        </w:rPr>
        <w:t>612</w:t>
      </w:r>
    </w:p>
    <w:p w:rsidR="00225F7D" w:rsidRDefault="00225F7D" w:rsidP="00121456">
      <w:pPr>
        <w:ind w:firstLine="851"/>
        <w:rPr>
          <w:sz w:val="26"/>
          <w:szCs w:val="26"/>
        </w:rPr>
      </w:pPr>
    </w:p>
    <w:p w:rsidR="00225F7D" w:rsidRDefault="00225F7D" w:rsidP="00121456">
      <w:pPr>
        <w:ind w:firstLine="851"/>
        <w:rPr>
          <w:sz w:val="26"/>
          <w:szCs w:val="26"/>
        </w:rPr>
      </w:pPr>
    </w:p>
    <w:sectPr w:rsidR="00225F7D" w:rsidSect="00A36F3C">
      <w:headerReference w:type="even" r:id="rId7"/>
      <w:headerReference w:type="default" r:id="rId8"/>
      <w:pgSz w:w="11907" w:h="16840" w:code="9"/>
      <w:pgMar w:top="851" w:right="1134" w:bottom="426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B35" w:rsidRDefault="00B40B35">
      <w:r>
        <w:separator/>
      </w:r>
    </w:p>
  </w:endnote>
  <w:endnote w:type="continuationSeparator" w:id="0">
    <w:p w:rsidR="00B40B35" w:rsidRDefault="00B4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B35" w:rsidRDefault="00B40B35">
      <w:r>
        <w:separator/>
      </w:r>
    </w:p>
  </w:footnote>
  <w:footnote w:type="continuationSeparator" w:id="0">
    <w:p w:rsidR="00B40B35" w:rsidRDefault="00B4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7BF" w:rsidRDefault="006C37B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C37BF" w:rsidRDefault="006C37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7BF" w:rsidRDefault="006C37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5902"/>
    <w:multiLevelType w:val="hybridMultilevel"/>
    <w:tmpl w:val="F6D86460"/>
    <w:lvl w:ilvl="0" w:tplc="708AC2D4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08C0F44"/>
    <w:multiLevelType w:val="hybridMultilevel"/>
    <w:tmpl w:val="45D80302"/>
    <w:lvl w:ilvl="0" w:tplc="B63A76F6">
      <w:start w:val="8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C92BE8"/>
    <w:multiLevelType w:val="multilevel"/>
    <w:tmpl w:val="18A014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240D8"/>
    <w:multiLevelType w:val="singleLevel"/>
    <w:tmpl w:val="D67E4AA0"/>
    <w:lvl w:ilvl="0">
      <w:start w:val="1"/>
      <w:numFmt w:val="bullet"/>
      <w:lvlText w:val="-"/>
      <w:lvlJc w:val="left"/>
      <w:pPr>
        <w:tabs>
          <w:tab w:val="num" w:pos="1361"/>
        </w:tabs>
        <w:ind w:left="1361" w:hanging="360"/>
      </w:pPr>
      <w:rPr>
        <w:rFonts w:hint="default"/>
      </w:rPr>
    </w:lvl>
  </w:abstractNum>
  <w:abstractNum w:abstractNumId="4" w15:restartNumberingAfterBreak="0">
    <w:nsid w:val="481E7651"/>
    <w:multiLevelType w:val="singleLevel"/>
    <w:tmpl w:val="039488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6107096F"/>
    <w:multiLevelType w:val="singleLevel"/>
    <w:tmpl w:val="039488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71437200"/>
    <w:multiLevelType w:val="hybridMultilevel"/>
    <w:tmpl w:val="C2ACFBEA"/>
    <w:lvl w:ilvl="0" w:tplc="35427D2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773046B1"/>
    <w:multiLevelType w:val="hybridMultilevel"/>
    <w:tmpl w:val="07FA720C"/>
    <w:lvl w:ilvl="0" w:tplc="0A6C19C6">
      <w:start w:val="2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1" w:hanging="360"/>
      </w:pPr>
    </w:lvl>
    <w:lvl w:ilvl="2" w:tplc="0419001B" w:tentative="1">
      <w:start w:val="1"/>
      <w:numFmt w:val="lowerRoman"/>
      <w:lvlText w:val="%3."/>
      <w:lvlJc w:val="right"/>
      <w:pPr>
        <w:ind w:left="3851" w:hanging="180"/>
      </w:pPr>
    </w:lvl>
    <w:lvl w:ilvl="3" w:tplc="0419000F" w:tentative="1">
      <w:start w:val="1"/>
      <w:numFmt w:val="decimal"/>
      <w:lvlText w:val="%4."/>
      <w:lvlJc w:val="left"/>
      <w:pPr>
        <w:ind w:left="4571" w:hanging="360"/>
      </w:pPr>
    </w:lvl>
    <w:lvl w:ilvl="4" w:tplc="04190019" w:tentative="1">
      <w:start w:val="1"/>
      <w:numFmt w:val="lowerLetter"/>
      <w:lvlText w:val="%5."/>
      <w:lvlJc w:val="left"/>
      <w:pPr>
        <w:ind w:left="5291" w:hanging="360"/>
      </w:pPr>
    </w:lvl>
    <w:lvl w:ilvl="5" w:tplc="0419001B" w:tentative="1">
      <w:start w:val="1"/>
      <w:numFmt w:val="lowerRoman"/>
      <w:lvlText w:val="%6."/>
      <w:lvlJc w:val="right"/>
      <w:pPr>
        <w:ind w:left="6011" w:hanging="180"/>
      </w:pPr>
    </w:lvl>
    <w:lvl w:ilvl="6" w:tplc="0419000F" w:tentative="1">
      <w:start w:val="1"/>
      <w:numFmt w:val="decimal"/>
      <w:lvlText w:val="%7."/>
      <w:lvlJc w:val="left"/>
      <w:pPr>
        <w:ind w:left="6731" w:hanging="360"/>
      </w:pPr>
    </w:lvl>
    <w:lvl w:ilvl="7" w:tplc="04190019" w:tentative="1">
      <w:start w:val="1"/>
      <w:numFmt w:val="lowerLetter"/>
      <w:lvlText w:val="%8."/>
      <w:lvlJc w:val="left"/>
      <w:pPr>
        <w:ind w:left="7451" w:hanging="360"/>
      </w:pPr>
    </w:lvl>
    <w:lvl w:ilvl="8" w:tplc="0419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8" w15:restartNumberingAfterBreak="0">
    <w:nsid w:val="7E414DC3"/>
    <w:multiLevelType w:val="multilevel"/>
    <w:tmpl w:val="0A782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9AA"/>
    <w:rsid w:val="0000200F"/>
    <w:rsid w:val="000269D3"/>
    <w:rsid w:val="00082891"/>
    <w:rsid w:val="000B0F56"/>
    <w:rsid w:val="000F1FA7"/>
    <w:rsid w:val="00112B67"/>
    <w:rsid w:val="00121456"/>
    <w:rsid w:val="00122054"/>
    <w:rsid w:val="001434E0"/>
    <w:rsid w:val="0015478A"/>
    <w:rsid w:val="0018064C"/>
    <w:rsid w:val="0018296D"/>
    <w:rsid w:val="001A2E92"/>
    <w:rsid w:val="001F7401"/>
    <w:rsid w:val="00201636"/>
    <w:rsid w:val="002203DE"/>
    <w:rsid w:val="00225F7D"/>
    <w:rsid w:val="00235945"/>
    <w:rsid w:val="002444C5"/>
    <w:rsid w:val="00244FBC"/>
    <w:rsid w:val="00251A4B"/>
    <w:rsid w:val="002620BA"/>
    <w:rsid w:val="002628C3"/>
    <w:rsid w:val="00267E52"/>
    <w:rsid w:val="002D2020"/>
    <w:rsid w:val="002D3A43"/>
    <w:rsid w:val="002D4C2D"/>
    <w:rsid w:val="002E1CA6"/>
    <w:rsid w:val="002E3722"/>
    <w:rsid w:val="00300E36"/>
    <w:rsid w:val="00335BAA"/>
    <w:rsid w:val="003418EC"/>
    <w:rsid w:val="00343117"/>
    <w:rsid w:val="00347513"/>
    <w:rsid w:val="003717CC"/>
    <w:rsid w:val="00397A24"/>
    <w:rsid w:val="003B2216"/>
    <w:rsid w:val="003C0596"/>
    <w:rsid w:val="003D60A6"/>
    <w:rsid w:val="00405C0B"/>
    <w:rsid w:val="0042311B"/>
    <w:rsid w:val="00456EB1"/>
    <w:rsid w:val="004A70A9"/>
    <w:rsid w:val="004D0F37"/>
    <w:rsid w:val="004D2A02"/>
    <w:rsid w:val="004D36DE"/>
    <w:rsid w:val="004E2C5A"/>
    <w:rsid w:val="00546AD6"/>
    <w:rsid w:val="00555809"/>
    <w:rsid w:val="0057734E"/>
    <w:rsid w:val="005842F5"/>
    <w:rsid w:val="00587F66"/>
    <w:rsid w:val="005A706B"/>
    <w:rsid w:val="005B0C54"/>
    <w:rsid w:val="005B2454"/>
    <w:rsid w:val="005C4461"/>
    <w:rsid w:val="0063405F"/>
    <w:rsid w:val="006349AC"/>
    <w:rsid w:val="0069045C"/>
    <w:rsid w:val="006C37BF"/>
    <w:rsid w:val="006D2BF4"/>
    <w:rsid w:val="0071684F"/>
    <w:rsid w:val="007A2DFB"/>
    <w:rsid w:val="007B6CD4"/>
    <w:rsid w:val="00805615"/>
    <w:rsid w:val="00897071"/>
    <w:rsid w:val="008B2252"/>
    <w:rsid w:val="008B683F"/>
    <w:rsid w:val="008E29AA"/>
    <w:rsid w:val="008E4909"/>
    <w:rsid w:val="00915C92"/>
    <w:rsid w:val="00947137"/>
    <w:rsid w:val="00963AC5"/>
    <w:rsid w:val="00965340"/>
    <w:rsid w:val="00A07B07"/>
    <w:rsid w:val="00A34BB0"/>
    <w:rsid w:val="00A36F3C"/>
    <w:rsid w:val="00A91737"/>
    <w:rsid w:val="00AC0078"/>
    <w:rsid w:val="00AD341F"/>
    <w:rsid w:val="00AD4ED9"/>
    <w:rsid w:val="00AD5634"/>
    <w:rsid w:val="00AD7504"/>
    <w:rsid w:val="00AD7ED0"/>
    <w:rsid w:val="00B07079"/>
    <w:rsid w:val="00B153F9"/>
    <w:rsid w:val="00B40B35"/>
    <w:rsid w:val="00B42CB9"/>
    <w:rsid w:val="00B450FB"/>
    <w:rsid w:val="00B642D0"/>
    <w:rsid w:val="00B80B87"/>
    <w:rsid w:val="00B81EF9"/>
    <w:rsid w:val="00B86972"/>
    <w:rsid w:val="00B94EC6"/>
    <w:rsid w:val="00BA65E0"/>
    <w:rsid w:val="00BB515D"/>
    <w:rsid w:val="00BC3629"/>
    <w:rsid w:val="00BF3E3D"/>
    <w:rsid w:val="00C83D24"/>
    <w:rsid w:val="00CA17D4"/>
    <w:rsid w:val="00D16386"/>
    <w:rsid w:val="00D50125"/>
    <w:rsid w:val="00DC28AA"/>
    <w:rsid w:val="00DD49D1"/>
    <w:rsid w:val="00E33003"/>
    <w:rsid w:val="00E330A8"/>
    <w:rsid w:val="00E5022E"/>
    <w:rsid w:val="00E70F2E"/>
    <w:rsid w:val="00E71BFC"/>
    <w:rsid w:val="00E910FC"/>
    <w:rsid w:val="00EA5D31"/>
    <w:rsid w:val="00EA779D"/>
    <w:rsid w:val="00EB3AF5"/>
    <w:rsid w:val="00EF66A3"/>
    <w:rsid w:val="00F0023D"/>
    <w:rsid w:val="00FD5F03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D701F0-5866-4529-8E64-68D27E13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284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ind w:left="3969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left="4813" w:right="-426" w:firstLine="851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right="-426" w:firstLine="851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368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ind w:firstLine="851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jc w:val="both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Block Text"/>
    <w:basedOn w:val="a"/>
    <w:pPr>
      <w:ind w:left="7080" w:right="-1"/>
    </w:pPr>
    <w:rPr>
      <w:sz w:val="28"/>
      <w:szCs w:val="28"/>
    </w:rPr>
  </w:style>
  <w:style w:type="paragraph" w:styleId="a7">
    <w:name w:val="Body Text Indent"/>
    <w:basedOn w:val="a"/>
    <w:pPr>
      <w:ind w:firstLine="851"/>
      <w:jc w:val="both"/>
    </w:pPr>
    <w:rPr>
      <w:sz w:val="28"/>
      <w:szCs w:val="28"/>
    </w:rPr>
  </w:style>
  <w:style w:type="paragraph" w:styleId="20">
    <w:name w:val="Body Text Indent 2"/>
    <w:basedOn w:val="a"/>
    <w:pPr>
      <w:ind w:right="-284" w:firstLine="567"/>
      <w:jc w:val="both"/>
    </w:pPr>
    <w:rPr>
      <w:sz w:val="28"/>
      <w:szCs w:val="28"/>
    </w:rPr>
  </w:style>
  <w:style w:type="character" w:styleId="a8">
    <w:name w:val="Hyperlink"/>
    <w:rPr>
      <w:color w:val="0000FF"/>
      <w:u w:val="single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8"/>
    </w:rPr>
  </w:style>
  <w:style w:type="paragraph" w:styleId="a9">
    <w:name w:val="Body Text"/>
    <w:basedOn w:val="a"/>
    <w:pPr>
      <w:spacing w:before="120"/>
      <w:jc w:val="center"/>
    </w:pPr>
    <w:rPr>
      <w:sz w:val="20"/>
      <w:szCs w:val="20"/>
    </w:rPr>
  </w:style>
  <w:style w:type="paragraph" w:styleId="aa">
    <w:name w:val="Balloon Text"/>
    <w:basedOn w:val="a"/>
    <w:semiHidden/>
    <w:rsid w:val="00B0707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E377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A2DFB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Цветовое выделение"/>
    <w:uiPriority w:val="99"/>
    <w:rsid w:val="00B86972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Брянской области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В.П.</dc:creator>
  <cp:keywords/>
  <cp:lastModifiedBy>Администратор</cp:lastModifiedBy>
  <cp:revision>2</cp:revision>
  <cp:lastPrinted>2022-01-26T13:05:00Z</cp:lastPrinted>
  <dcterms:created xsi:type="dcterms:W3CDTF">2022-03-17T14:03:00Z</dcterms:created>
  <dcterms:modified xsi:type="dcterms:W3CDTF">2022-03-17T14:03:00Z</dcterms:modified>
</cp:coreProperties>
</file>