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307F" w:rsidRDefault="009C307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C307F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 xml:space="preserve">АДМИНИСТРАЦИЯ </w:t>
      </w:r>
      <w:r w:rsidR="008D4ED1">
        <w:rPr>
          <w:sz w:val="36"/>
          <w:szCs w:val="36"/>
        </w:rPr>
        <w:t xml:space="preserve">  </w:t>
      </w:r>
      <w:r w:rsidRPr="008D4ED1">
        <w:rPr>
          <w:sz w:val="36"/>
          <w:szCs w:val="36"/>
        </w:rPr>
        <w:t xml:space="preserve">ЖИРЯТИНСКОГО </w:t>
      </w:r>
      <w:r w:rsidR="008D4ED1">
        <w:rPr>
          <w:sz w:val="36"/>
          <w:szCs w:val="36"/>
        </w:rPr>
        <w:t xml:space="preserve"> </w:t>
      </w:r>
      <w:r w:rsidRPr="008D4ED1">
        <w:rPr>
          <w:sz w:val="36"/>
          <w:szCs w:val="36"/>
        </w:rPr>
        <w:t>РАЙОНА</w:t>
      </w:r>
    </w:p>
    <w:p w:rsidR="00A62222" w:rsidRPr="008D4ED1" w:rsidRDefault="00A62222">
      <w:pPr>
        <w:jc w:val="center"/>
        <w:rPr>
          <w:sz w:val="36"/>
          <w:szCs w:val="36"/>
        </w:rPr>
      </w:pPr>
    </w:p>
    <w:p w:rsidR="009C307F" w:rsidRPr="008D4ED1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>ПОСТАНОВЛЕНИЕ</w:t>
      </w:r>
    </w:p>
    <w:p w:rsidR="009C307F" w:rsidRPr="008D4ED1" w:rsidRDefault="009C307F">
      <w:pPr>
        <w:rPr>
          <w:sz w:val="28"/>
          <w:szCs w:val="28"/>
        </w:rPr>
      </w:pPr>
    </w:p>
    <w:p w:rsidR="009C307F" w:rsidRDefault="004421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2222">
        <w:rPr>
          <w:sz w:val="28"/>
          <w:szCs w:val="28"/>
        </w:rPr>
        <w:t>01.07</w:t>
      </w:r>
      <w:r w:rsidR="00F82B24">
        <w:rPr>
          <w:sz w:val="28"/>
          <w:szCs w:val="28"/>
        </w:rPr>
        <w:t>.2022 года</w:t>
      </w:r>
      <w:r w:rsidR="00564BAC">
        <w:rPr>
          <w:sz w:val="28"/>
          <w:szCs w:val="28"/>
        </w:rPr>
        <w:t xml:space="preserve"> </w:t>
      </w:r>
      <w:r w:rsidR="00F82B24">
        <w:rPr>
          <w:sz w:val="28"/>
          <w:szCs w:val="28"/>
        </w:rPr>
        <w:t xml:space="preserve"> №  </w:t>
      </w:r>
      <w:r w:rsidR="00A62222">
        <w:rPr>
          <w:sz w:val="28"/>
          <w:szCs w:val="28"/>
        </w:rPr>
        <w:t>205</w:t>
      </w:r>
      <w:r w:rsidR="009C307F">
        <w:rPr>
          <w:sz w:val="28"/>
          <w:szCs w:val="28"/>
        </w:rPr>
        <w:t xml:space="preserve">  </w:t>
      </w:r>
    </w:p>
    <w:p w:rsidR="009C307F" w:rsidRDefault="009C307F">
      <w:pPr>
        <w:rPr>
          <w:sz w:val="28"/>
        </w:rPr>
      </w:pPr>
      <w:r>
        <w:rPr>
          <w:sz w:val="28"/>
        </w:rPr>
        <w:t xml:space="preserve">  с.Жирятино</w:t>
      </w:r>
    </w:p>
    <w:p w:rsidR="009C307F" w:rsidRDefault="009C307F">
      <w:pPr>
        <w:rPr>
          <w:sz w:val="28"/>
        </w:rPr>
      </w:pPr>
    </w:p>
    <w:p w:rsidR="00A62222" w:rsidRDefault="00A62222" w:rsidP="00A62222">
      <w:pPr>
        <w:jc w:val="both"/>
        <w:rPr>
          <w:rFonts w:eastAsia="Arial CYR"/>
          <w:b/>
          <w:sz w:val="28"/>
          <w:szCs w:val="28"/>
        </w:rPr>
      </w:pPr>
      <w:r w:rsidRPr="000C556A">
        <w:rPr>
          <w:rFonts w:eastAsia="Arial CYR"/>
          <w:b/>
          <w:sz w:val="28"/>
          <w:szCs w:val="28"/>
        </w:rPr>
        <w:t xml:space="preserve">Об утверждении Положения </w:t>
      </w:r>
      <w:r w:rsidR="00125F6C" w:rsidRPr="000C556A">
        <w:rPr>
          <w:rFonts w:eastAsia="Arial CYR"/>
          <w:b/>
          <w:sz w:val="28"/>
          <w:szCs w:val="28"/>
        </w:rPr>
        <w:t>об</w:t>
      </w:r>
    </w:p>
    <w:p w:rsidR="00A62222" w:rsidRDefault="00A62222" w:rsidP="00A62222">
      <w:pPr>
        <w:jc w:val="both"/>
        <w:rPr>
          <w:rFonts w:eastAsia="Arial CYR"/>
          <w:b/>
          <w:sz w:val="28"/>
          <w:szCs w:val="28"/>
        </w:rPr>
      </w:pPr>
      <w:r w:rsidRPr="000C556A">
        <w:rPr>
          <w:rFonts w:eastAsia="Arial CYR"/>
          <w:b/>
          <w:sz w:val="28"/>
          <w:szCs w:val="28"/>
        </w:rPr>
        <w:t>официальном сайте</w:t>
      </w:r>
      <w:r>
        <w:rPr>
          <w:rFonts w:eastAsia="Arial CYR"/>
          <w:b/>
          <w:sz w:val="28"/>
          <w:szCs w:val="28"/>
        </w:rPr>
        <w:t xml:space="preserve"> </w:t>
      </w:r>
      <w:r w:rsidR="00125F6C">
        <w:rPr>
          <w:rFonts w:eastAsia="Arial CYR"/>
          <w:b/>
          <w:sz w:val="28"/>
          <w:szCs w:val="28"/>
        </w:rPr>
        <w:t>администрации</w:t>
      </w:r>
    </w:p>
    <w:p w:rsidR="00125F6C" w:rsidRDefault="00A62222" w:rsidP="00125F6C">
      <w:pPr>
        <w:rPr>
          <w:rFonts w:eastAsia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>Жирятинского района</w:t>
      </w:r>
      <w:r w:rsidR="00125F6C" w:rsidRPr="00125F6C">
        <w:rPr>
          <w:rFonts w:eastAsia="Arial CYR"/>
          <w:b/>
          <w:sz w:val="28"/>
          <w:szCs w:val="28"/>
        </w:rPr>
        <w:t xml:space="preserve"> </w:t>
      </w:r>
      <w:r w:rsidR="00125F6C">
        <w:rPr>
          <w:rFonts w:eastAsia="Arial CYR"/>
          <w:b/>
          <w:sz w:val="28"/>
          <w:szCs w:val="28"/>
        </w:rPr>
        <w:t>Брянской области</w:t>
      </w:r>
    </w:p>
    <w:p w:rsidR="00A62222" w:rsidRDefault="00A62222" w:rsidP="00A62222">
      <w:pPr>
        <w:jc w:val="both"/>
        <w:rPr>
          <w:rFonts w:eastAsia="Arial CYR"/>
          <w:sz w:val="28"/>
          <w:szCs w:val="28"/>
        </w:rPr>
      </w:pPr>
    </w:p>
    <w:p w:rsidR="00A62222" w:rsidRPr="000C556A" w:rsidRDefault="00A62222" w:rsidP="00A62222">
      <w:pPr>
        <w:jc w:val="both"/>
        <w:rPr>
          <w:rFonts w:eastAsia="Arial CYR"/>
          <w:sz w:val="28"/>
          <w:szCs w:val="28"/>
        </w:rPr>
      </w:pPr>
    </w:p>
    <w:p w:rsidR="00A62222" w:rsidRPr="00AE576D" w:rsidRDefault="00A62222" w:rsidP="00104045">
      <w:pPr>
        <w:jc w:val="both"/>
        <w:rPr>
          <w:rFonts w:eastAsia="Arial CYR"/>
          <w:color w:val="FF0000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</w:t>
      </w:r>
      <w:r w:rsidRPr="000C556A">
        <w:rPr>
          <w:rFonts w:eastAsia="Arial CYR"/>
          <w:sz w:val="28"/>
          <w:szCs w:val="28"/>
        </w:rPr>
        <w:t xml:space="preserve">В </w:t>
      </w:r>
      <w:r>
        <w:rPr>
          <w:rFonts w:eastAsia="Arial CYR"/>
          <w:sz w:val="28"/>
          <w:szCs w:val="28"/>
        </w:rPr>
        <w:t xml:space="preserve"> </w:t>
      </w:r>
      <w:r w:rsidRPr="000C556A">
        <w:rPr>
          <w:rFonts w:eastAsia="Arial CYR"/>
          <w:sz w:val="28"/>
          <w:szCs w:val="28"/>
        </w:rPr>
        <w:t xml:space="preserve">соответствии с </w:t>
      </w:r>
      <w:r w:rsidRPr="000C556A"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</w:t>
      </w:r>
      <w:r>
        <w:rPr>
          <w:sz w:val="28"/>
          <w:szCs w:val="28"/>
        </w:rPr>
        <w:t xml:space="preserve"> </w:t>
      </w:r>
      <w:r w:rsidRPr="000C556A">
        <w:rPr>
          <w:sz w:val="28"/>
          <w:szCs w:val="28"/>
        </w:rPr>
        <w:t xml:space="preserve"> 09.02.2009 </w:t>
      </w:r>
      <w:r>
        <w:rPr>
          <w:sz w:val="28"/>
          <w:szCs w:val="28"/>
        </w:rPr>
        <w:t xml:space="preserve"> </w:t>
      </w:r>
      <w:r w:rsidRPr="000C556A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самоуправления», от 27.07.2010 № 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0C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556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0C556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 </w:t>
      </w:r>
      <w:r w:rsidRPr="000C556A">
        <w:rPr>
          <w:sz w:val="28"/>
          <w:szCs w:val="28"/>
        </w:rPr>
        <w:t xml:space="preserve">услуг», от 25.12.2008 </w:t>
      </w:r>
      <w:r>
        <w:rPr>
          <w:sz w:val="28"/>
          <w:szCs w:val="28"/>
        </w:rPr>
        <w:t xml:space="preserve">   </w:t>
      </w:r>
      <w:r w:rsidRPr="000C556A">
        <w:rPr>
          <w:sz w:val="28"/>
          <w:szCs w:val="28"/>
        </w:rPr>
        <w:t xml:space="preserve">№273-ФЗ </w:t>
      </w:r>
      <w:r>
        <w:rPr>
          <w:sz w:val="28"/>
          <w:szCs w:val="28"/>
        </w:rPr>
        <w:t xml:space="preserve"> </w:t>
      </w:r>
      <w:r w:rsidRPr="000C556A">
        <w:rPr>
          <w:sz w:val="28"/>
          <w:szCs w:val="28"/>
        </w:rPr>
        <w:t>«О противодействии коррупции», от</w:t>
      </w:r>
      <w:r>
        <w:rPr>
          <w:sz w:val="28"/>
          <w:szCs w:val="28"/>
        </w:rPr>
        <w:t xml:space="preserve"> </w:t>
      </w:r>
      <w:r w:rsidRPr="000C556A">
        <w:rPr>
          <w:sz w:val="28"/>
          <w:szCs w:val="28"/>
        </w:rPr>
        <w:t xml:space="preserve"> 02.03.2007 №25-ФЗ</w:t>
      </w:r>
      <w:r>
        <w:rPr>
          <w:sz w:val="28"/>
          <w:szCs w:val="28"/>
        </w:rPr>
        <w:t xml:space="preserve"> </w:t>
      </w:r>
      <w:r w:rsidRPr="000C556A">
        <w:rPr>
          <w:sz w:val="28"/>
          <w:szCs w:val="28"/>
        </w:rPr>
        <w:t xml:space="preserve"> «О муниципальной службе в Российской Федерации»,</w:t>
      </w:r>
      <w:r w:rsidRPr="000C556A">
        <w:rPr>
          <w:color w:val="FF0000"/>
          <w:sz w:val="28"/>
          <w:szCs w:val="28"/>
        </w:rPr>
        <w:t xml:space="preserve"> </w:t>
      </w:r>
      <w:r w:rsidRPr="000C556A">
        <w:rPr>
          <w:sz w:val="28"/>
          <w:szCs w:val="28"/>
        </w:rPr>
        <w:t xml:space="preserve">Уставом </w:t>
      </w:r>
      <w:r w:rsidR="00125F6C">
        <w:rPr>
          <w:sz w:val="28"/>
          <w:szCs w:val="28"/>
        </w:rPr>
        <w:t xml:space="preserve">Жирятинского </w:t>
      </w:r>
      <w:r w:rsidRPr="000C556A">
        <w:rPr>
          <w:sz w:val="28"/>
          <w:szCs w:val="28"/>
        </w:rPr>
        <w:t xml:space="preserve">муниципального </w:t>
      </w:r>
      <w:r w:rsidR="00125F6C">
        <w:rPr>
          <w:sz w:val="28"/>
          <w:szCs w:val="28"/>
        </w:rPr>
        <w:t>района Брянской области</w:t>
      </w:r>
      <w:r w:rsidRPr="000C556A">
        <w:rPr>
          <w:sz w:val="28"/>
          <w:szCs w:val="28"/>
        </w:rPr>
        <w:t xml:space="preserve">, </w:t>
      </w:r>
      <w:r w:rsidRPr="000C556A">
        <w:rPr>
          <w:rFonts w:eastAsia="Arial CYR"/>
          <w:sz w:val="28"/>
          <w:szCs w:val="28"/>
        </w:rPr>
        <w:t xml:space="preserve">в целях обеспечения </w:t>
      </w:r>
      <w:r>
        <w:rPr>
          <w:rFonts w:eastAsia="Arial CYR"/>
          <w:sz w:val="28"/>
          <w:szCs w:val="28"/>
        </w:rPr>
        <w:t xml:space="preserve">необходимых условий для реализации </w:t>
      </w:r>
      <w:r w:rsidRPr="000C556A">
        <w:rPr>
          <w:rFonts w:eastAsia="Arial CYR"/>
          <w:sz w:val="28"/>
          <w:szCs w:val="28"/>
        </w:rPr>
        <w:t xml:space="preserve">прав </w:t>
      </w:r>
      <w:r>
        <w:rPr>
          <w:rFonts w:eastAsia="Arial CYR"/>
          <w:sz w:val="28"/>
          <w:szCs w:val="28"/>
        </w:rPr>
        <w:t>граждан</w:t>
      </w:r>
      <w:r w:rsidRPr="000C556A">
        <w:rPr>
          <w:rFonts w:eastAsia="Arial CYR"/>
          <w:sz w:val="28"/>
          <w:szCs w:val="28"/>
        </w:rPr>
        <w:t xml:space="preserve"> на доступ к информации о деятельности </w:t>
      </w:r>
      <w:r>
        <w:rPr>
          <w:rFonts w:eastAsia="Arial CYR"/>
          <w:sz w:val="28"/>
          <w:szCs w:val="28"/>
        </w:rPr>
        <w:t>органов местного самоуправления</w:t>
      </w:r>
      <w:r w:rsidRPr="000C556A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Жирятинского района Брянской области</w:t>
      </w:r>
      <w:r w:rsidRPr="000C556A">
        <w:rPr>
          <w:rFonts w:eastAsia="Arial CYR"/>
          <w:sz w:val="28"/>
          <w:szCs w:val="28"/>
        </w:rPr>
        <w:t xml:space="preserve"> </w:t>
      </w:r>
    </w:p>
    <w:p w:rsidR="00A62222" w:rsidRPr="000C556A" w:rsidRDefault="00A62222" w:rsidP="00A62222">
      <w:pPr>
        <w:ind w:firstLine="709"/>
        <w:jc w:val="center"/>
        <w:rPr>
          <w:rFonts w:eastAsia="Arial CYR"/>
          <w:sz w:val="28"/>
          <w:szCs w:val="28"/>
        </w:rPr>
      </w:pPr>
      <w:r w:rsidRPr="000C556A">
        <w:rPr>
          <w:rFonts w:eastAsia="Arial CYR"/>
          <w:sz w:val="28"/>
          <w:szCs w:val="28"/>
        </w:rPr>
        <w:t>ПОСТАНОВЛЯЮ:</w:t>
      </w:r>
    </w:p>
    <w:p w:rsidR="00A62222" w:rsidRPr="00AE576D" w:rsidRDefault="00A62222" w:rsidP="00A62222">
      <w:pPr>
        <w:ind w:firstLine="540"/>
        <w:jc w:val="center"/>
        <w:rPr>
          <w:rFonts w:eastAsia="Arial CYR"/>
          <w:sz w:val="28"/>
          <w:szCs w:val="28"/>
        </w:rPr>
      </w:pPr>
    </w:p>
    <w:p w:rsidR="00386EA8" w:rsidRDefault="00386EA8" w:rsidP="00386EA8">
      <w:pPr>
        <w:numPr>
          <w:ilvl w:val="0"/>
          <w:numId w:val="6"/>
        </w:num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Определить официальным сайтом администрации Жирятинского района Брянской области сайт, расположенный в сети «Интернет», по адресу:</w:t>
      </w:r>
    </w:p>
    <w:p w:rsidR="009D2363" w:rsidRPr="009D2363" w:rsidRDefault="009D2363" w:rsidP="009D2363">
      <w:pPr>
        <w:ind w:left="284" w:firstLine="481"/>
        <w:jc w:val="both"/>
        <w:rPr>
          <w:rFonts w:eastAsia="Arial CYR"/>
          <w:sz w:val="28"/>
          <w:szCs w:val="28"/>
          <w:lang w:val="en-US"/>
        </w:rPr>
      </w:pPr>
      <w:hyperlink r:id="rId5" w:history="1">
        <w:r w:rsidRPr="003D1E6D">
          <w:rPr>
            <w:rStyle w:val="ab"/>
            <w:rFonts w:eastAsia="Arial CYR"/>
            <w:sz w:val="28"/>
            <w:szCs w:val="28"/>
            <w:lang w:val="en-US"/>
          </w:rPr>
          <w:t>http</w:t>
        </w:r>
        <w:r w:rsidRPr="003D1E6D">
          <w:rPr>
            <w:rStyle w:val="ab"/>
            <w:rFonts w:eastAsia="Arial CYR"/>
            <w:sz w:val="28"/>
            <w:szCs w:val="28"/>
          </w:rPr>
          <w:t>://</w:t>
        </w:r>
        <w:r w:rsidRPr="003D1E6D">
          <w:rPr>
            <w:rStyle w:val="ab"/>
            <w:rFonts w:eastAsia="Arial CYR"/>
            <w:sz w:val="28"/>
            <w:szCs w:val="28"/>
            <w:lang w:val="en-US"/>
          </w:rPr>
          <w:t>www.juratino.ru</w:t>
        </w:r>
      </w:hyperlink>
      <w:r>
        <w:rPr>
          <w:rFonts w:eastAsia="Arial CYR"/>
          <w:sz w:val="28"/>
          <w:szCs w:val="28"/>
          <w:lang w:val="en-US"/>
        </w:rPr>
        <w:t>.</w:t>
      </w:r>
    </w:p>
    <w:p w:rsidR="00A62222" w:rsidRPr="00104045" w:rsidRDefault="00A62222" w:rsidP="00304030">
      <w:pPr>
        <w:numPr>
          <w:ilvl w:val="0"/>
          <w:numId w:val="6"/>
        </w:numPr>
        <w:jc w:val="both"/>
        <w:rPr>
          <w:rFonts w:eastAsia="Arial CYR"/>
          <w:sz w:val="28"/>
          <w:szCs w:val="28"/>
        </w:rPr>
      </w:pPr>
      <w:r w:rsidRPr="00104045">
        <w:rPr>
          <w:rFonts w:eastAsia="Arial CYR"/>
          <w:sz w:val="28"/>
          <w:szCs w:val="28"/>
        </w:rPr>
        <w:t>Утвердить Положение об официальном сайте</w:t>
      </w:r>
      <w:r w:rsidR="00386EA8" w:rsidRPr="00104045">
        <w:rPr>
          <w:rFonts w:eastAsia="Arial CYR"/>
          <w:sz w:val="28"/>
          <w:szCs w:val="28"/>
        </w:rPr>
        <w:t xml:space="preserve"> администрации Жирятинского района Брянской области</w:t>
      </w:r>
      <w:r w:rsidRPr="00104045">
        <w:rPr>
          <w:rFonts w:eastAsia="Arial CYR"/>
          <w:sz w:val="28"/>
          <w:szCs w:val="28"/>
        </w:rPr>
        <w:t xml:space="preserve"> (прилагается).</w:t>
      </w:r>
    </w:p>
    <w:p w:rsidR="009D2363" w:rsidRPr="00104045" w:rsidRDefault="00A62222" w:rsidP="00304030">
      <w:pPr>
        <w:numPr>
          <w:ilvl w:val="0"/>
          <w:numId w:val="6"/>
        </w:numPr>
        <w:jc w:val="both"/>
        <w:rPr>
          <w:rFonts w:eastAsia="Arial CYR"/>
          <w:sz w:val="28"/>
          <w:szCs w:val="28"/>
        </w:rPr>
      </w:pPr>
      <w:r w:rsidRPr="00104045">
        <w:rPr>
          <w:rFonts w:eastAsia="Arial CYR"/>
          <w:sz w:val="28"/>
          <w:szCs w:val="28"/>
        </w:rPr>
        <w:t>Р</w:t>
      </w:r>
      <w:r w:rsidRPr="00104045">
        <w:rPr>
          <w:sz w:val="28"/>
          <w:szCs w:val="28"/>
        </w:rPr>
        <w:t xml:space="preserve">азместить </w:t>
      </w:r>
      <w:r w:rsidRPr="00104045">
        <w:rPr>
          <w:rFonts w:eastAsia="Arial CYR"/>
          <w:sz w:val="28"/>
          <w:szCs w:val="28"/>
        </w:rPr>
        <w:t xml:space="preserve">настоящее постановление </w:t>
      </w:r>
      <w:r w:rsidRPr="00104045">
        <w:rPr>
          <w:sz w:val="28"/>
          <w:szCs w:val="28"/>
        </w:rPr>
        <w:t xml:space="preserve">на официальном сайте </w:t>
      </w:r>
      <w:r w:rsidR="009D2363" w:rsidRPr="00104045">
        <w:rPr>
          <w:sz w:val="28"/>
          <w:szCs w:val="28"/>
        </w:rPr>
        <w:t>администрации Жирятинского района Брянской области</w:t>
      </w:r>
      <w:r w:rsidRPr="00104045">
        <w:rPr>
          <w:rFonts w:eastAsia="Arial CYR"/>
          <w:sz w:val="28"/>
          <w:szCs w:val="28"/>
        </w:rPr>
        <w:t xml:space="preserve">.  </w:t>
      </w:r>
    </w:p>
    <w:p w:rsidR="00A62222" w:rsidRPr="00104045" w:rsidRDefault="009D2363" w:rsidP="00304030">
      <w:pPr>
        <w:numPr>
          <w:ilvl w:val="0"/>
          <w:numId w:val="6"/>
        </w:numPr>
        <w:jc w:val="both"/>
        <w:rPr>
          <w:rFonts w:eastAsia="Arial CYR"/>
          <w:sz w:val="28"/>
          <w:szCs w:val="28"/>
        </w:rPr>
      </w:pPr>
      <w:r w:rsidRPr="00104045">
        <w:rPr>
          <w:rFonts w:eastAsia="Arial CYR"/>
          <w:sz w:val="28"/>
          <w:szCs w:val="28"/>
        </w:rPr>
        <w:t>Признать утратившим силу постановление администрации Жирятинского района №350 от 14.11.2011 года «Об официальном сайте администрации Жирятинского района Брянской области».</w:t>
      </w:r>
      <w:r w:rsidR="00386EA8" w:rsidRPr="00104045">
        <w:rPr>
          <w:rFonts w:eastAsia="Arial CYR"/>
          <w:sz w:val="28"/>
          <w:szCs w:val="28"/>
        </w:rPr>
        <w:t xml:space="preserve"> </w:t>
      </w:r>
    </w:p>
    <w:p w:rsidR="009D2363" w:rsidRDefault="00A62222" w:rsidP="009D2363">
      <w:pPr>
        <w:numPr>
          <w:ilvl w:val="0"/>
          <w:numId w:val="6"/>
        </w:numPr>
        <w:jc w:val="both"/>
        <w:rPr>
          <w:rFonts w:eastAsia="Arial CYR"/>
          <w:sz w:val="28"/>
          <w:szCs w:val="28"/>
        </w:rPr>
      </w:pPr>
      <w:r w:rsidRPr="00FD1A18">
        <w:rPr>
          <w:rFonts w:eastAsia="Arial CYR"/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A62222" w:rsidRPr="009D2363" w:rsidRDefault="009D2363" w:rsidP="009D2363">
      <w:pPr>
        <w:ind w:left="765"/>
        <w:jc w:val="both"/>
        <w:rPr>
          <w:rFonts w:eastAsia="Arial CYR"/>
          <w:sz w:val="28"/>
          <w:szCs w:val="28"/>
        </w:rPr>
      </w:pPr>
      <w:r w:rsidRPr="00FD1A18">
        <w:rPr>
          <w:rFonts w:eastAsia="Arial CYR"/>
          <w:sz w:val="28"/>
          <w:szCs w:val="28"/>
        </w:rPr>
        <w:t>заместителя главы администрации</w:t>
      </w:r>
      <w:r w:rsidR="00A62222" w:rsidRPr="00FD1A18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Жирятинского района Тищенко И.В.</w:t>
      </w:r>
    </w:p>
    <w:p w:rsidR="00A62222" w:rsidRDefault="00A62222" w:rsidP="00A62222">
      <w:pPr>
        <w:jc w:val="both"/>
        <w:rPr>
          <w:sz w:val="28"/>
          <w:szCs w:val="28"/>
        </w:rPr>
      </w:pPr>
    </w:p>
    <w:p w:rsidR="009D2363" w:rsidRDefault="00602B43" w:rsidP="00A62222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</w:t>
      </w:r>
      <w:r w:rsidR="009D2363">
        <w:rPr>
          <w:rFonts w:eastAsia="Arial CYR"/>
          <w:sz w:val="28"/>
          <w:szCs w:val="28"/>
        </w:rPr>
        <w:t>Глава администрации</w:t>
      </w:r>
    </w:p>
    <w:p w:rsidR="00A62222" w:rsidRDefault="00602B43" w:rsidP="00A62222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</w:t>
      </w:r>
      <w:r w:rsidR="009D2363">
        <w:rPr>
          <w:rFonts w:eastAsia="Arial CYR"/>
          <w:sz w:val="28"/>
          <w:szCs w:val="28"/>
        </w:rPr>
        <w:t>Жирятинского района</w:t>
      </w:r>
      <w:r w:rsidR="00A62222" w:rsidRPr="003470F9">
        <w:rPr>
          <w:rFonts w:eastAsia="Arial CYR"/>
          <w:sz w:val="28"/>
          <w:szCs w:val="28"/>
        </w:rPr>
        <w:t xml:space="preserve">         </w:t>
      </w:r>
      <w:r w:rsidR="00A62222">
        <w:rPr>
          <w:rFonts w:eastAsia="Arial CYR"/>
          <w:sz w:val="28"/>
          <w:szCs w:val="28"/>
        </w:rPr>
        <w:t xml:space="preserve">        </w:t>
      </w:r>
      <w:r w:rsidR="00A62222" w:rsidRPr="003470F9">
        <w:rPr>
          <w:rFonts w:eastAsia="Arial CYR"/>
          <w:sz w:val="28"/>
          <w:szCs w:val="28"/>
        </w:rPr>
        <w:t xml:space="preserve"> </w:t>
      </w:r>
      <w:r w:rsidR="00A62222">
        <w:rPr>
          <w:rFonts w:eastAsia="Arial CYR"/>
          <w:sz w:val="28"/>
          <w:szCs w:val="28"/>
        </w:rPr>
        <w:t xml:space="preserve">                  </w:t>
      </w:r>
      <w:r w:rsidR="00A62222" w:rsidRPr="003470F9">
        <w:rPr>
          <w:rFonts w:eastAsia="Arial CYR"/>
          <w:sz w:val="28"/>
          <w:szCs w:val="28"/>
        </w:rPr>
        <w:t xml:space="preserve">       </w:t>
      </w:r>
      <w:r>
        <w:rPr>
          <w:rFonts w:eastAsia="Arial CYR"/>
          <w:sz w:val="28"/>
          <w:szCs w:val="28"/>
        </w:rPr>
        <w:t xml:space="preserve">   Л.А.Антюхов</w:t>
      </w:r>
    </w:p>
    <w:p w:rsidR="00602B43" w:rsidRDefault="00602B43" w:rsidP="00A62222">
      <w:pPr>
        <w:jc w:val="both"/>
        <w:rPr>
          <w:rFonts w:eastAsia="Arial CYR"/>
          <w:sz w:val="28"/>
          <w:szCs w:val="28"/>
        </w:rPr>
      </w:pPr>
    </w:p>
    <w:p w:rsidR="00602B43" w:rsidRDefault="00602B43" w:rsidP="00A62222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Исп.Тюкаева Т.Н.</w:t>
      </w:r>
      <w:r w:rsidR="00104045" w:rsidRPr="00104045">
        <w:rPr>
          <w:rFonts w:eastAsia="Arial CYR"/>
          <w:sz w:val="28"/>
          <w:szCs w:val="28"/>
        </w:rPr>
        <w:t xml:space="preserve"> </w:t>
      </w:r>
      <w:r w:rsidR="00104045">
        <w:rPr>
          <w:rFonts w:eastAsia="Arial CYR"/>
          <w:sz w:val="28"/>
          <w:szCs w:val="28"/>
        </w:rPr>
        <w:t>3-06-09</w:t>
      </w:r>
    </w:p>
    <w:p w:rsidR="00104045" w:rsidRDefault="00104045" w:rsidP="00A62222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Согласовано:</w:t>
      </w:r>
    </w:p>
    <w:p w:rsidR="00104045" w:rsidRPr="003470F9" w:rsidRDefault="00104045" w:rsidP="00A62222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Заместитель главы администрации района                                И.В.Тищенко</w:t>
      </w:r>
    </w:p>
    <w:p w:rsidR="00104045" w:rsidRPr="003470F9" w:rsidRDefault="00104045" w:rsidP="00104045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Заместитель главы администрации района                                В.П.Пожарская</w:t>
      </w:r>
    </w:p>
    <w:p w:rsidR="00104045" w:rsidRDefault="00104045" w:rsidP="00104045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Заместитель главы администрации района                                Т.И.Маркина</w:t>
      </w:r>
    </w:p>
    <w:p w:rsidR="00104045" w:rsidRDefault="00104045" w:rsidP="00104045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Ведущий юрист                                                                             Н.Н.Кесаревская</w:t>
      </w:r>
    </w:p>
    <w:p w:rsidR="00104045" w:rsidRPr="003470F9" w:rsidRDefault="00104045" w:rsidP="00104045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Системный администратор                                                          Д.Л.Тетерюков</w:t>
      </w:r>
    </w:p>
    <w:p w:rsidR="00A62222" w:rsidRPr="000C556A" w:rsidRDefault="00A62222" w:rsidP="00A62222">
      <w:pPr>
        <w:jc w:val="both"/>
        <w:rPr>
          <w:rFonts w:eastAsia="Arial CYR"/>
          <w:b/>
          <w:sz w:val="28"/>
          <w:szCs w:val="28"/>
        </w:rPr>
      </w:pPr>
    </w:p>
    <w:p w:rsidR="00A62222" w:rsidRPr="00BC311A" w:rsidRDefault="00A62222" w:rsidP="00A62222">
      <w:pPr>
        <w:jc w:val="both"/>
        <w:rPr>
          <w:rFonts w:eastAsia="Arial CYR"/>
          <w:b/>
          <w:sz w:val="28"/>
          <w:szCs w:val="28"/>
        </w:rPr>
      </w:pPr>
    </w:p>
    <w:p w:rsidR="00A62222" w:rsidRPr="00BC311A" w:rsidRDefault="00A62222" w:rsidP="00A62222">
      <w:pPr>
        <w:pStyle w:val="constitle"/>
        <w:spacing w:before="0" w:beforeAutospacing="0" w:after="0" w:afterAutospacing="0"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BC311A">
        <w:rPr>
          <w:rStyle w:val="FontStyle16"/>
          <w:rFonts w:ascii="Times New Roman" w:hAnsi="Times New Roman" w:cs="Times New Roman"/>
        </w:rPr>
        <w:t xml:space="preserve">                                                     </w:t>
      </w:r>
      <w:r w:rsidR="00BC311A" w:rsidRPr="00BC311A">
        <w:rPr>
          <w:rStyle w:val="FontStyle16"/>
          <w:rFonts w:ascii="Times New Roman" w:hAnsi="Times New Roman" w:cs="Times New Roman"/>
        </w:rPr>
        <w:t xml:space="preserve">                                                           </w:t>
      </w:r>
      <w:r w:rsidRPr="00BC311A">
        <w:rPr>
          <w:rStyle w:val="FontStyle16"/>
          <w:rFonts w:ascii="Times New Roman" w:hAnsi="Times New Roman" w:cs="Times New Roman"/>
        </w:rPr>
        <w:t xml:space="preserve">  </w:t>
      </w:r>
      <w:r w:rsidR="00BC311A" w:rsidRPr="00BC311A">
        <w:rPr>
          <w:rStyle w:val="FontStyle16"/>
          <w:rFonts w:ascii="Times New Roman" w:hAnsi="Times New Roman" w:cs="Times New Roman"/>
          <w:sz w:val="28"/>
          <w:szCs w:val="28"/>
        </w:rPr>
        <w:t>Приложение</w:t>
      </w:r>
    </w:p>
    <w:p w:rsidR="00A62222" w:rsidRPr="00BC311A" w:rsidRDefault="00A62222" w:rsidP="00A62222">
      <w:pPr>
        <w:pStyle w:val="constitle"/>
        <w:spacing w:before="0" w:beforeAutospacing="0" w:after="0" w:afterAutospacing="0"/>
        <w:jc w:val="center"/>
        <w:rPr>
          <w:rStyle w:val="ac"/>
          <w:b w:val="0"/>
        </w:rPr>
      </w:pPr>
      <w:r w:rsidRPr="00BC311A">
        <w:rPr>
          <w:rStyle w:val="FontStyle16"/>
          <w:rFonts w:ascii="Times New Roman" w:hAnsi="Times New Roman" w:cs="Times New Roman"/>
        </w:rPr>
        <w:t xml:space="preserve">                                                                                    </w:t>
      </w:r>
      <w:r w:rsidR="00BC311A" w:rsidRPr="00BC311A">
        <w:rPr>
          <w:rStyle w:val="FontStyle16"/>
          <w:rFonts w:ascii="Times New Roman" w:hAnsi="Times New Roman" w:cs="Times New Roman"/>
        </w:rPr>
        <w:t xml:space="preserve">                          </w:t>
      </w:r>
      <w:r w:rsidR="00BC311A">
        <w:rPr>
          <w:rStyle w:val="FontStyle16"/>
          <w:rFonts w:ascii="Times New Roman" w:hAnsi="Times New Roman" w:cs="Times New Roman"/>
        </w:rPr>
        <w:t xml:space="preserve">                  </w:t>
      </w:r>
      <w:r w:rsidR="00BC311A">
        <w:rPr>
          <w:rStyle w:val="ac"/>
        </w:rPr>
        <w:t>к п</w:t>
      </w:r>
      <w:r w:rsidRPr="00BC311A">
        <w:rPr>
          <w:rStyle w:val="ac"/>
        </w:rPr>
        <w:t>остановлени</w:t>
      </w:r>
      <w:r w:rsidR="00BC311A">
        <w:rPr>
          <w:rStyle w:val="ac"/>
        </w:rPr>
        <w:t>ю</w:t>
      </w:r>
      <w:r w:rsidRPr="00BC311A">
        <w:rPr>
          <w:rStyle w:val="ac"/>
        </w:rPr>
        <w:t xml:space="preserve"> администрации</w:t>
      </w:r>
    </w:p>
    <w:p w:rsidR="00A62222" w:rsidRPr="00BC311A" w:rsidRDefault="00A62222" w:rsidP="00A62222">
      <w:pPr>
        <w:pStyle w:val="constitle"/>
        <w:spacing w:before="0" w:beforeAutospacing="0" w:after="0" w:afterAutospacing="0"/>
        <w:jc w:val="center"/>
        <w:rPr>
          <w:rStyle w:val="ac"/>
          <w:b w:val="0"/>
        </w:rPr>
      </w:pPr>
      <w:r w:rsidRPr="00BC311A">
        <w:rPr>
          <w:rStyle w:val="ac"/>
        </w:rPr>
        <w:t xml:space="preserve">                                                                                    </w:t>
      </w:r>
      <w:r w:rsidR="00BC311A">
        <w:rPr>
          <w:rStyle w:val="ac"/>
        </w:rPr>
        <w:t>Жирятинского района</w:t>
      </w:r>
    </w:p>
    <w:p w:rsidR="00A62222" w:rsidRPr="00BC311A" w:rsidRDefault="00A62222" w:rsidP="00A62222">
      <w:pPr>
        <w:pStyle w:val="constitle"/>
        <w:spacing w:before="0" w:beforeAutospacing="0" w:after="0" w:afterAutospacing="0"/>
        <w:rPr>
          <w:rStyle w:val="ac"/>
          <w:b w:val="0"/>
        </w:rPr>
      </w:pPr>
      <w:r w:rsidRPr="00BC311A">
        <w:rPr>
          <w:rStyle w:val="ac"/>
        </w:rPr>
        <w:t xml:space="preserve">                                                                                            </w:t>
      </w:r>
      <w:r w:rsidR="00BC311A">
        <w:rPr>
          <w:rStyle w:val="ac"/>
        </w:rPr>
        <w:t xml:space="preserve">         о</w:t>
      </w:r>
      <w:r w:rsidRPr="00BC311A">
        <w:rPr>
          <w:rStyle w:val="ac"/>
        </w:rPr>
        <w:t>т</w:t>
      </w:r>
      <w:r w:rsidR="00BC311A" w:rsidRPr="00BC311A">
        <w:rPr>
          <w:rStyle w:val="ac"/>
        </w:rPr>
        <w:t xml:space="preserve">  01.07.2022 года  № 205</w:t>
      </w:r>
    </w:p>
    <w:p w:rsidR="00A62222" w:rsidRPr="00BC311A" w:rsidRDefault="00A62222" w:rsidP="00A62222">
      <w:pPr>
        <w:jc w:val="center"/>
        <w:rPr>
          <w:rStyle w:val="FontStyle16"/>
          <w:rFonts w:ascii="Times New Roman" w:hAnsi="Times New Roman" w:cs="Times New Roman"/>
        </w:rPr>
      </w:pPr>
    </w:p>
    <w:p w:rsidR="00A62222" w:rsidRPr="00BC311A" w:rsidRDefault="00A62222" w:rsidP="00A62222">
      <w:pPr>
        <w:jc w:val="center"/>
        <w:rPr>
          <w:rStyle w:val="FontStyle16"/>
          <w:rFonts w:ascii="Times New Roman" w:hAnsi="Times New Roman" w:cs="Times New Roman"/>
        </w:rPr>
      </w:pPr>
    </w:p>
    <w:p w:rsidR="00BC311A" w:rsidRDefault="00A62222" w:rsidP="00A62222">
      <w:pPr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BC311A">
        <w:rPr>
          <w:rStyle w:val="FontStyle16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C311A" w:rsidRDefault="00A62222" w:rsidP="00A62222">
      <w:pPr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BC311A">
        <w:rPr>
          <w:rStyle w:val="FontStyle16"/>
          <w:rFonts w:ascii="Times New Roman" w:hAnsi="Times New Roman" w:cs="Times New Roman"/>
          <w:sz w:val="28"/>
          <w:szCs w:val="28"/>
        </w:rPr>
        <w:t xml:space="preserve">об официальном сайте </w:t>
      </w:r>
      <w:r w:rsidR="00BC311A">
        <w:rPr>
          <w:rStyle w:val="FontStyle16"/>
          <w:rFonts w:ascii="Times New Roman" w:hAnsi="Times New Roman" w:cs="Times New Roman"/>
          <w:sz w:val="28"/>
          <w:szCs w:val="28"/>
        </w:rPr>
        <w:t>администрации Жирятинского района Брянской области и порядок размещения информации на сайте.</w:t>
      </w:r>
    </w:p>
    <w:p w:rsidR="00A62222" w:rsidRPr="00BC311A" w:rsidRDefault="00A62222" w:rsidP="00A62222">
      <w:pPr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62222" w:rsidRPr="00BC311A" w:rsidRDefault="00A62222" w:rsidP="00A62222">
      <w:pPr>
        <w:widowControl w:val="0"/>
        <w:numPr>
          <w:ilvl w:val="0"/>
          <w:numId w:val="5"/>
        </w:numPr>
        <w:autoSpaceDE w:val="0"/>
        <w:rPr>
          <w:rStyle w:val="FontStyle16"/>
          <w:rFonts w:ascii="Times New Roman" w:hAnsi="Times New Roman" w:cs="Times New Roman"/>
          <w:sz w:val="28"/>
          <w:szCs w:val="28"/>
        </w:rPr>
      </w:pPr>
      <w:r w:rsidRPr="00BC311A">
        <w:rPr>
          <w:rStyle w:val="FontStyle16"/>
          <w:rFonts w:ascii="Times New Roman" w:hAnsi="Times New Roman" w:cs="Times New Roman"/>
          <w:sz w:val="28"/>
          <w:szCs w:val="28"/>
        </w:rPr>
        <w:t>Общие положения</w:t>
      </w:r>
    </w:p>
    <w:p w:rsidR="00A62222" w:rsidRPr="00BC311A" w:rsidRDefault="00A62222" w:rsidP="00A62222">
      <w:pPr>
        <w:ind w:left="720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BC311A" w:rsidRPr="000C556A" w:rsidRDefault="00A62222" w:rsidP="00BC311A">
      <w:pPr>
        <w:jc w:val="both"/>
        <w:rPr>
          <w:rFonts w:eastAsia="Arial CYR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110528">
        <w:rPr>
          <w:rStyle w:val="FontStyle19"/>
          <w:rFonts w:ascii="Times New Roman" w:hAnsi="Times New Roman" w:cs="Times New Roman"/>
          <w:sz w:val="28"/>
          <w:szCs w:val="28"/>
        </w:rPr>
        <w:t>разработан</w:t>
      </w:r>
      <w:r w:rsidRPr="00110528">
        <w:rPr>
          <w:rStyle w:val="FontStyle16"/>
          <w:rFonts w:ascii="Times New Roman" w:hAnsi="Times New Roman" w:cs="Times New Roman"/>
          <w:b w:val="0"/>
          <w:sz w:val="28"/>
          <w:szCs w:val="28"/>
        </w:rPr>
        <w:t>о в соответствии</w:t>
      </w:r>
      <w:r w:rsidRPr="00BC311A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110528">
        <w:rPr>
          <w:rStyle w:val="FontStyle16"/>
          <w:rFonts w:ascii="Times New Roman" w:hAnsi="Times New Roman" w:cs="Times New Roman"/>
          <w:b w:val="0"/>
          <w:sz w:val="28"/>
          <w:szCs w:val="28"/>
        </w:rPr>
        <w:t>с</w:t>
      </w:r>
      <w:r w:rsidRPr="00BC311A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Pr="00BC311A">
        <w:rPr>
          <w:sz w:val="28"/>
          <w:szCs w:val="28"/>
        </w:rPr>
        <w:t xml:space="preserve">Федеральными законами от 06.10.2003 № 131-ФЗ «Об общих принципах организации    местного    самоуправления    в    Российской     Федерации», от 09.02.2009 № 8-ФЗ «Об обеспечении доступа к информации о деятельности государственных органов и органов местного самоуправления», от 27.07.2010  № 210-ФЗ «Об организации предоставления государственных и муниципальных услуг»,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от 27.07.2006 № 149-ФЗ «Об информации, информационных технологиях и о защите информации»,</w:t>
      </w:r>
      <w:r w:rsidRPr="00BC311A">
        <w:rPr>
          <w:sz w:val="28"/>
          <w:szCs w:val="28"/>
        </w:rPr>
        <w:t xml:space="preserve">  от 25.12.2008 №273-ФЗ   «О    противодействии    коррупции»,    от 02.03.2007    №25-ФЗ «О муниципальной службе в Российской Федерации»,</w:t>
      </w:r>
      <w:r w:rsidR="00BC311A" w:rsidRPr="00BC311A">
        <w:rPr>
          <w:sz w:val="28"/>
          <w:szCs w:val="28"/>
        </w:rPr>
        <w:t xml:space="preserve"> </w:t>
      </w:r>
      <w:r w:rsidR="00BC311A" w:rsidRPr="000C556A">
        <w:rPr>
          <w:sz w:val="28"/>
          <w:szCs w:val="28"/>
        </w:rPr>
        <w:t xml:space="preserve">Уставом </w:t>
      </w:r>
      <w:r w:rsidR="00BC311A">
        <w:rPr>
          <w:sz w:val="28"/>
          <w:szCs w:val="28"/>
        </w:rPr>
        <w:t xml:space="preserve">Жирятинского </w:t>
      </w:r>
      <w:r w:rsidR="00BC311A" w:rsidRPr="000C556A">
        <w:rPr>
          <w:sz w:val="28"/>
          <w:szCs w:val="28"/>
        </w:rPr>
        <w:t xml:space="preserve">муниципального </w:t>
      </w:r>
      <w:r w:rsidR="00BC311A">
        <w:rPr>
          <w:sz w:val="28"/>
          <w:szCs w:val="28"/>
        </w:rPr>
        <w:t>района Брянской области</w:t>
      </w:r>
      <w:r w:rsidR="00BC311A" w:rsidRPr="000C556A">
        <w:rPr>
          <w:sz w:val="28"/>
          <w:szCs w:val="28"/>
        </w:rPr>
        <w:t xml:space="preserve">, </w:t>
      </w:r>
      <w:r w:rsidR="00BC311A" w:rsidRPr="000C556A">
        <w:rPr>
          <w:rFonts w:eastAsia="Arial CYR"/>
          <w:sz w:val="28"/>
          <w:szCs w:val="28"/>
        </w:rPr>
        <w:t xml:space="preserve">в целях обеспечения </w:t>
      </w:r>
      <w:r w:rsidR="00BC311A">
        <w:rPr>
          <w:rFonts w:eastAsia="Arial CYR"/>
          <w:sz w:val="28"/>
          <w:szCs w:val="28"/>
        </w:rPr>
        <w:t xml:space="preserve">необходимых условий для реализации </w:t>
      </w:r>
      <w:r w:rsidR="00BC311A" w:rsidRPr="000C556A">
        <w:rPr>
          <w:rFonts w:eastAsia="Arial CYR"/>
          <w:sz w:val="28"/>
          <w:szCs w:val="28"/>
        </w:rPr>
        <w:t xml:space="preserve">прав </w:t>
      </w:r>
      <w:r w:rsidR="00BC311A">
        <w:rPr>
          <w:rFonts w:eastAsia="Arial CYR"/>
          <w:sz w:val="28"/>
          <w:szCs w:val="28"/>
        </w:rPr>
        <w:t>граждан</w:t>
      </w:r>
      <w:r w:rsidR="00BC311A" w:rsidRPr="000C556A">
        <w:rPr>
          <w:rFonts w:eastAsia="Arial CYR"/>
          <w:sz w:val="28"/>
          <w:szCs w:val="28"/>
        </w:rPr>
        <w:t xml:space="preserve"> на доступ к информации о деятельности </w:t>
      </w:r>
      <w:r w:rsidR="00BC311A">
        <w:rPr>
          <w:rFonts w:eastAsia="Arial CYR"/>
          <w:sz w:val="28"/>
          <w:szCs w:val="28"/>
        </w:rPr>
        <w:t>органов местного самоуправления</w:t>
      </w:r>
      <w:r w:rsidR="00BC311A" w:rsidRPr="000C556A">
        <w:rPr>
          <w:rFonts w:eastAsia="Arial CYR"/>
          <w:sz w:val="28"/>
          <w:szCs w:val="28"/>
        </w:rPr>
        <w:t xml:space="preserve"> </w:t>
      </w:r>
      <w:r w:rsidR="00BC311A">
        <w:rPr>
          <w:rFonts w:eastAsia="Arial CYR"/>
          <w:sz w:val="28"/>
          <w:szCs w:val="28"/>
        </w:rPr>
        <w:t>Жирятинского района Брянской области</w:t>
      </w:r>
      <w:r w:rsidR="00BC311A" w:rsidRPr="000C556A">
        <w:rPr>
          <w:rFonts w:eastAsia="Arial CYR"/>
          <w:sz w:val="28"/>
          <w:szCs w:val="28"/>
        </w:rPr>
        <w:t xml:space="preserve"> </w:t>
      </w:r>
    </w:p>
    <w:p w:rsidR="00A62222" w:rsidRPr="00BC311A" w:rsidRDefault="00A62222" w:rsidP="00A62222">
      <w:pPr>
        <w:jc w:val="both"/>
        <w:rPr>
          <w:rStyle w:val="FontStyle20"/>
          <w:rFonts w:ascii="Times New Roman" w:hAnsi="Times New Roman" w:cs="Times New Roman"/>
          <w:i w:val="0"/>
          <w:iCs w:val="0"/>
          <w:sz w:val="28"/>
          <w:szCs w:val="28"/>
        </w:rPr>
      </w:pPr>
      <w:r w:rsidRPr="00BC311A">
        <w:rPr>
          <w:rStyle w:val="FontStyle16"/>
          <w:rFonts w:ascii="Times New Roman" w:hAnsi="Times New Roman" w:cs="Times New Roman"/>
          <w:sz w:val="28"/>
          <w:szCs w:val="28"/>
        </w:rPr>
        <w:t xml:space="preserve">1.2. Официальный сайт </w:t>
      </w:r>
      <w:r w:rsidRPr="00BC311A">
        <w:rPr>
          <w:sz w:val="28"/>
        </w:rPr>
        <w:t xml:space="preserve"> </w:t>
      </w:r>
      <w:r w:rsidR="00BC311A">
        <w:rPr>
          <w:sz w:val="28"/>
        </w:rPr>
        <w:t>Жирятинского района</w:t>
      </w:r>
      <w:r w:rsidRPr="00BC311A">
        <w:rPr>
          <w:sz w:val="28"/>
        </w:rPr>
        <w:t xml:space="preserve"> (далее – сайт) размещается </w:t>
      </w:r>
      <w:r w:rsidRPr="00BC311A">
        <w:rPr>
          <w:sz w:val="28"/>
          <w:szCs w:val="28"/>
        </w:rPr>
        <w:t xml:space="preserve">в информационно-телекоммуникационной сети «Интернет»,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является одним из официальных источников информации о деятельности администрации </w:t>
      </w:r>
      <w:r w:rsidR="00EA32BC">
        <w:rPr>
          <w:rStyle w:val="FontStyle19"/>
          <w:rFonts w:ascii="Times New Roman" w:hAnsi="Times New Roman" w:cs="Times New Roman"/>
          <w:sz w:val="28"/>
          <w:szCs w:val="28"/>
        </w:rPr>
        <w:t>Жирятинского района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(далее – администрации), глав</w:t>
      </w:r>
      <w:r w:rsidR="00EA32BC">
        <w:rPr>
          <w:rStyle w:val="FontStyle19"/>
          <w:rFonts w:ascii="Times New Roman" w:hAnsi="Times New Roman" w:cs="Times New Roman"/>
          <w:sz w:val="28"/>
          <w:szCs w:val="28"/>
        </w:rPr>
        <w:t>ы администрации Жирятинского района</w:t>
      </w:r>
      <w:r w:rsidR="00110528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Контрольно-счётной палат</w:t>
      </w:r>
      <w:r w:rsidR="00EA32BC">
        <w:rPr>
          <w:rStyle w:val="FontStyle19"/>
          <w:rFonts w:ascii="Times New Roman" w:hAnsi="Times New Roman" w:cs="Times New Roman"/>
          <w:sz w:val="28"/>
          <w:szCs w:val="28"/>
        </w:rPr>
        <w:t>ы Жирятинского района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EA32BC">
        <w:rPr>
          <w:rStyle w:val="FontStyle19"/>
          <w:rFonts w:ascii="Times New Roman" w:hAnsi="Times New Roman" w:cs="Times New Roman"/>
          <w:sz w:val="28"/>
          <w:szCs w:val="28"/>
        </w:rPr>
        <w:t xml:space="preserve">Жирятинского районного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Совета </w:t>
      </w:r>
      <w:r w:rsidR="00EA32BC">
        <w:rPr>
          <w:rStyle w:val="FontStyle19"/>
          <w:rFonts w:ascii="Times New Roman" w:hAnsi="Times New Roman" w:cs="Times New Roman"/>
          <w:sz w:val="28"/>
          <w:szCs w:val="28"/>
        </w:rPr>
        <w:t xml:space="preserve">народных </w:t>
      </w:r>
      <w:r w:rsidR="00C50F63" w:rsidRPr="00BC311A">
        <w:rPr>
          <w:rStyle w:val="FontStyle19"/>
          <w:rFonts w:ascii="Times New Roman" w:hAnsi="Times New Roman" w:cs="Times New Roman"/>
          <w:sz w:val="28"/>
          <w:szCs w:val="28"/>
        </w:rPr>
        <w:t>депутато</w:t>
      </w:r>
      <w:r w:rsidR="00C50F63">
        <w:rPr>
          <w:rStyle w:val="FontStyle19"/>
          <w:rFonts w:ascii="Times New Roman" w:hAnsi="Times New Roman" w:cs="Times New Roman"/>
          <w:sz w:val="28"/>
          <w:szCs w:val="28"/>
        </w:rPr>
        <w:t xml:space="preserve">в </w:t>
      </w:r>
      <w:r w:rsidR="00C50F63" w:rsidRPr="00BC311A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 сведений об их деятельности.</w:t>
      </w: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1.3. Основными задачами функционирования сайта являются:</w:t>
      </w:r>
    </w:p>
    <w:p w:rsidR="00A62222" w:rsidRPr="00EA0415" w:rsidRDefault="00A62222" w:rsidP="00A62222">
      <w:pPr>
        <w:pStyle w:val="a4"/>
        <w:rPr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1.3.1. </w:t>
      </w:r>
      <w:r w:rsidRPr="00EA0415">
        <w:rPr>
          <w:rStyle w:val="FontStyle19"/>
          <w:rFonts w:ascii="Times New Roman" w:hAnsi="Times New Roman" w:cs="Times New Roman"/>
          <w:sz w:val="28"/>
          <w:szCs w:val="28"/>
        </w:rPr>
        <w:t xml:space="preserve">Представление населению необходимой официальной информации о деятельности </w:t>
      </w:r>
      <w:r w:rsidR="00EA0415" w:rsidRPr="00EA0415">
        <w:rPr>
          <w:sz w:val="28"/>
          <w:szCs w:val="28"/>
        </w:rPr>
        <w:t xml:space="preserve">органов местного самоуправления </w:t>
      </w:r>
      <w:r w:rsidR="00EA0415">
        <w:rPr>
          <w:sz w:val="28"/>
          <w:szCs w:val="28"/>
        </w:rPr>
        <w:t>Жирятинского района</w:t>
      </w:r>
      <w:r w:rsidRPr="00EA0415">
        <w:rPr>
          <w:rStyle w:val="FontStyle19"/>
          <w:rFonts w:ascii="Times New Roman" w:hAnsi="Times New Roman" w:cs="Times New Roman"/>
          <w:sz w:val="28"/>
          <w:szCs w:val="28"/>
        </w:rPr>
        <w:t xml:space="preserve"> (нормативно-правовых актов, заявлений, выступлений должностных лиц, информации о социально-экономической, финансовой, организационной, культурной деятельности и др.)</w:t>
      </w:r>
    </w:p>
    <w:p w:rsidR="00A62222" w:rsidRPr="00EA0415" w:rsidRDefault="00A62222" w:rsidP="00A62222">
      <w:pPr>
        <w:pStyle w:val="a4"/>
        <w:rPr>
          <w:sz w:val="28"/>
          <w:szCs w:val="28"/>
        </w:rPr>
      </w:pPr>
      <w:r w:rsidRPr="00EA0415">
        <w:rPr>
          <w:sz w:val="28"/>
          <w:szCs w:val="28"/>
        </w:rPr>
        <w:t>1.3.2. Оперативное информирование средств массовой информации о деятельности органов местно</w:t>
      </w:r>
      <w:r w:rsidR="00D17461">
        <w:rPr>
          <w:sz w:val="28"/>
          <w:szCs w:val="28"/>
        </w:rPr>
        <w:t xml:space="preserve">го </w:t>
      </w:r>
      <w:r w:rsidR="00110528" w:rsidRPr="00110528">
        <w:rPr>
          <w:szCs w:val="24"/>
        </w:rPr>
        <w:t>САМОУПРАВЛЕНИЯ ЖИРЯТИНСКОГО</w:t>
      </w:r>
      <w:r w:rsidR="00D17461">
        <w:rPr>
          <w:sz w:val="28"/>
          <w:szCs w:val="28"/>
        </w:rPr>
        <w:t xml:space="preserve"> района</w:t>
      </w:r>
      <w:r w:rsidRPr="00EA0415">
        <w:rPr>
          <w:sz w:val="28"/>
          <w:szCs w:val="28"/>
        </w:rPr>
        <w:t>.</w:t>
      </w:r>
    </w:p>
    <w:p w:rsidR="00A62222" w:rsidRPr="00EA0415" w:rsidRDefault="00A62222" w:rsidP="00A62222">
      <w:pPr>
        <w:pStyle w:val="a4"/>
        <w:rPr>
          <w:sz w:val="28"/>
          <w:szCs w:val="28"/>
        </w:rPr>
      </w:pPr>
      <w:r w:rsidRPr="00EA0415">
        <w:rPr>
          <w:sz w:val="28"/>
          <w:szCs w:val="28"/>
        </w:rPr>
        <w:t>1.3.3. Обеспечение обратной связи органов местного самоуправлени</w:t>
      </w:r>
      <w:r w:rsidR="00D17461">
        <w:rPr>
          <w:sz w:val="28"/>
          <w:szCs w:val="28"/>
        </w:rPr>
        <w:t>я Жирятинского района</w:t>
      </w:r>
      <w:r w:rsidRPr="00EA0415">
        <w:rPr>
          <w:sz w:val="28"/>
          <w:szCs w:val="28"/>
        </w:rPr>
        <w:t>.</w:t>
      </w: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1.4.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</w:t>
      </w:r>
    </w:p>
    <w:p w:rsidR="005E70BF" w:rsidRPr="005E70BF" w:rsidRDefault="00A62222" w:rsidP="005E70BF">
      <w:pPr>
        <w:ind w:left="284" w:firstLine="481"/>
        <w:jc w:val="both"/>
        <w:rPr>
          <w:rFonts w:eastAsia="Arial CYR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1.5. Адрес официального сайта </w:t>
      </w:r>
      <w:r w:rsidR="005E70BF">
        <w:rPr>
          <w:sz w:val="28"/>
        </w:rPr>
        <w:t>администрации Жирятинского района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BC311A">
        <w:rPr>
          <w:rStyle w:val="FontStyle19"/>
          <w:rFonts w:ascii="Times New Roman" w:hAnsi="Times New Roman" w:cs="Times New Roman"/>
          <w:i/>
          <w:sz w:val="28"/>
          <w:szCs w:val="28"/>
        </w:rPr>
        <w:t xml:space="preserve">- </w:t>
      </w:r>
      <w:hyperlink r:id="rId6" w:history="1">
        <w:r w:rsidR="005E70BF" w:rsidRPr="003D1E6D">
          <w:rPr>
            <w:rStyle w:val="ab"/>
            <w:rFonts w:eastAsia="Arial CYR"/>
            <w:sz w:val="28"/>
            <w:szCs w:val="28"/>
            <w:lang w:val="en-US"/>
          </w:rPr>
          <w:t>http</w:t>
        </w:r>
        <w:r w:rsidR="005E70BF" w:rsidRPr="003D1E6D">
          <w:rPr>
            <w:rStyle w:val="ab"/>
            <w:rFonts w:eastAsia="Arial CYR"/>
            <w:sz w:val="28"/>
            <w:szCs w:val="28"/>
          </w:rPr>
          <w:t>://</w:t>
        </w:r>
        <w:r w:rsidR="005E70BF" w:rsidRPr="003D1E6D">
          <w:rPr>
            <w:rStyle w:val="ab"/>
            <w:rFonts w:eastAsia="Arial CYR"/>
            <w:sz w:val="28"/>
            <w:szCs w:val="28"/>
            <w:lang w:val="en-US"/>
          </w:rPr>
          <w:t>www</w:t>
        </w:r>
        <w:r w:rsidR="005E70BF" w:rsidRPr="005E70BF">
          <w:rPr>
            <w:rStyle w:val="ab"/>
            <w:rFonts w:eastAsia="Arial CYR"/>
            <w:sz w:val="28"/>
            <w:szCs w:val="28"/>
          </w:rPr>
          <w:t>.</w:t>
        </w:r>
        <w:r w:rsidR="005E70BF" w:rsidRPr="003D1E6D">
          <w:rPr>
            <w:rStyle w:val="ab"/>
            <w:rFonts w:eastAsia="Arial CYR"/>
            <w:sz w:val="28"/>
            <w:szCs w:val="28"/>
            <w:lang w:val="en-US"/>
          </w:rPr>
          <w:t>juratino</w:t>
        </w:r>
        <w:r w:rsidR="005E70BF" w:rsidRPr="005E70BF">
          <w:rPr>
            <w:rStyle w:val="ab"/>
            <w:rFonts w:eastAsia="Arial CYR"/>
            <w:sz w:val="28"/>
            <w:szCs w:val="28"/>
          </w:rPr>
          <w:t>.</w:t>
        </w:r>
        <w:r w:rsidR="005E70BF" w:rsidRPr="003D1E6D">
          <w:rPr>
            <w:rStyle w:val="ab"/>
            <w:rFonts w:eastAsia="Arial CYR"/>
            <w:sz w:val="28"/>
            <w:szCs w:val="28"/>
            <w:lang w:val="en-US"/>
          </w:rPr>
          <w:t>ru</w:t>
        </w:r>
      </w:hyperlink>
      <w:r w:rsidR="005E70BF" w:rsidRPr="005E70BF">
        <w:rPr>
          <w:rFonts w:eastAsia="Arial CYR"/>
          <w:sz w:val="28"/>
          <w:szCs w:val="28"/>
        </w:rPr>
        <w:t>.</w:t>
      </w:r>
    </w:p>
    <w:p w:rsidR="00A62222" w:rsidRPr="00BC311A" w:rsidRDefault="00A62222" w:rsidP="00A62222">
      <w:pPr>
        <w:pStyle w:val="a4"/>
        <w:rPr>
          <w:rStyle w:val="ab"/>
          <w:sz w:val="28"/>
          <w:szCs w:val="28"/>
        </w:rPr>
      </w:pPr>
    </w:p>
    <w:p w:rsidR="00D17461" w:rsidRDefault="00D17461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D17461" w:rsidRDefault="00D17461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D17461" w:rsidRDefault="00D17461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D17461" w:rsidRDefault="00D17461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62222" w:rsidRPr="005E70BF" w:rsidRDefault="00A62222" w:rsidP="005E70BF">
      <w:pPr>
        <w:suppressAutoHyphens w:val="0"/>
        <w:autoSpaceDE w:val="0"/>
        <w:autoSpaceDN w:val="0"/>
        <w:adjustRightInd w:val="0"/>
        <w:rPr>
          <w:rStyle w:val="FontStyle19"/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1.6. На сайте указан адрес электронной почты </w:t>
      </w:r>
      <w:r w:rsidR="005E70BF">
        <w:rPr>
          <w:rFonts w:ascii="Segoe UI" w:hAnsi="Segoe UI" w:cs="Segoe UI"/>
          <w:color w:val="000000"/>
          <w:sz w:val="18"/>
          <w:szCs w:val="18"/>
          <w:lang w:eastAsia="ru-RU"/>
        </w:rPr>
        <w:t xml:space="preserve"> </w:t>
      </w:r>
      <w:r w:rsidR="005E70BF" w:rsidRPr="005E70BF">
        <w:rPr>
          <w:rFonts w:ascii="Segoe UI" w:hAnsi="Segoe UI" w:cs="Segoe UI"/>
          <w:color w:val="000000"/>
          <w:sz w:val="28"/>
          <w:szCs w:val="28"/>
          <w:lang w:eastAsia="ru-RU"/>
        </w:rPr>
        <w:t>adm@juratino.ru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, по которому пользователем может быть направлено обращение и получена запрашиваемая информация.</w:t>
      </w: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1.7. При использовании материалов сайта ссылка на источник информации обязательна.</w:t>
      </w: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62222" w:rsidRPr="00BC311A" w:rsidRDefault="00A62222" w:rsidP="00A62222">
      <w:pPr>
        <w:pStyle w:val="a4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BC311A">
        <w:rPr>
          <w:rStyle w:val="FontStyle16"/>
          <w:rFonts w:ascii="Times New Roman" w:hAnsi="Times New Roman" w:cs="Times New Roman"/>
          <w:sz w:val="28"/>
          <w:szCs w:val="28"/>
        </w:rPr>
        <w:t xml:space="preserve">2. Основные требования к информационному наполнению сайта </w:t>
      </w:r>
    </w:p>
    <w:p w:rsidR="00A62222" w:rsidRPr="00BC311A" w:rsidRDefault="00A62222" w:rsidP="00A62222">
      <w:pPr>
        <w:pStyle w:val="a4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2.1. Достоверность предоставляемой информации о деятельности органов местного самоуправлени</w:t>
      </w:r>
      <w:r w:rsidR="005E70BF">
        <w:rPr>
          <w:rStyle w:val="FontStyle19"/>
          <w:rFonts w:ascii="Times New Roman" w:hAnsi="Times New Roman" w:cs="Times New Roman"/>
          <w:sz w:val="28"/>
          <w:szCs w:val="28"/>
        </w:rPr>
        <w:t>я Жирятинского района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2.2. Соблюдение сроков и порядка предоставления информации </w:t>
      </w:r>
      <w:r w:rsidRPr="00BC311A">
        <w:rPr>
          <w:rStyle w:val="FontStyle17"/>
          <w:rFonts w:ascii="Times New Roman" w:hAnsi="Times New Roman" w:cs="Times New Roman"/>
          <w:sz w:val="28"/>
          <w:szCs w:val="28"/>
        </w:rPr>
        <w:t xml:space="preserve">о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деятельности органов местного самоуправлени</w:t>
      </w:r>
      <w:r w:rsidR="005E70BF">
        <w:rPr>
          <w:rStyle w:val="FontStyle19"/>
          <w:rFonts w:ascii="Times New Roman" w:hAnsi="Times New Roman" w:cs="Times New Roman"/>
          <w:sz w:val="28"/>
          <w:szCs w:val="28"/>
        </w:rPr>
        <w:t>я Жирятинского района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2.3. Изъятие из предоставляемой информации о деятельности органов местного самоуправления сведений, относящихся </w:t>
      </w:r>
      <w:r w:rsidRPr="00BC311A">
        <w:rPr>
          <w:rStyle w:val="FontStyle18"/>
          <w:rFonts w:ascii="Times New Roman" w:hAnsi="Times New Roman" w:cs="Times New Roman"/>
          <w:sz w:val="28"/>
          <w:szCs w:val="28"/>
        </w:rPr>
        <w:t xml:space="preserve">к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информации ограниченного доступа.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2.4. Информация, размещаемая на сайте не должна: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нарушать авторские права;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содержать сведения, порочащие честь, достоинство и деловую репутацию физических и юридических лиц;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содержать сведения, составляющие государственную, коммерческую тайну и иную охраняемую законом тайну, сведения конфиденциального характера;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нарушать нормы действующего законодательства;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содержать сведения рекламного характера.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2.5. Информация, размещаемая на сайте, может носить как официальный характер, так и не официальный характер: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-информация официального характера является публичной и бесплатной;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-информация, не носящая официальный характер, размещается с обязательным уведомлением о ее источнике бесплатно.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2.6. Запрещается использовать сайт в предвыборной агитации.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2.7. Информация, предназначенная для размещения на сайте, должна содержать: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название (заголовок) информационного материала;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основной текст информационного материала;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дополнительные материалы в графическом, текстовом формате;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реквизиты нормативно-правовых актов;</w:t>
      </w:r>
    </w:p>
    <w:p w:rsidR="00A62222" w:rsidRPr="00BC311A" w:rsidRDefault="00A62222" w:rsidP="00A62222">
      <w:pPr>
        <w:pStyle w:val="a4"/>
        <w:rPr>
          <w:color w:val="333333"/>
          <w:sz w:val="18"/>
          <w:szCs w:val="1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источники получения или официального опубликования (для информационных материалов сторонних организаций).</w:t>
      </w:r>
      <w:r w:rsidRPr="00BC311A">
        <w:rPr>
          <w:color w:val="333333"/>
          <w:sz w:val="18"/>
          <w:szCs w:val="18"/>
        </w:rPr>
        <w:t xml:space="preserve">      </w:t>
      </w:r>
    </w:p>
    <w:p w:rsidR="00A62222" w:rsidRPr="00BC311A" w:rsidRDefault="00A62222" w:rsidP="00C50F63">
      <w:pPr>
        <w:ind w:firstLine="539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BC311A">
        <w:rPr>
          <w:sz w:val="28"/>
          <w:szCs w:val="28"/>
        </w:rPr>
        <w:t xml:space="preserve">  </w:t>
      </w:r>
    </w:p>
    <w:p w:rsidR="00A62222" w:rsidRPr="00BC311A" w:rsidRDefault="00A62222" w:rsidP="00A62222">
      <w:pPr>
        <w:rPr>
          <w:rStyle w:val="FontStyle16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3. </w:t>
      </w:r>
      <w:r w:rsidRPr="00BC311A">
        <w:rPr>
          <w:rStyle w:val="FontStyle16"/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сайта </w:t>
      </w:r>
    </w:p>
    <w:p w:rsidR="00A62222" w:rsidRPr="00BC311A" w:rsidRDefault="00A62222" w:rsidP="00A62222">
      <w:pPr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C50F63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3.1. Техническое сопровождение сайта возл</w:t>
      </w:r>
      <w:r w:rsidR="00C50F63">
        <w:rPr>
          <w:rStyle w:val="FontStyle19"/>
          <w:rFonts w:ascii="Times New Roman" w:hAnsi="Times New Roman" w:cs="Times New Roman"/>
          <w:sz w:val="28"/>
          <w:szCs w:val="28"/>
        </w:rPr>
        <w:t>агается на системного администратора администрации района</w:t>
      </w: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A62222" w:rsidRPr="00C50F63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3.2.</w:t>
      </w:r>
      <w:r w:rsidRPr="00BC311A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Техническое сопровождение сайта включает в себя</w:t>
      </w:r>
      <w:r w:rsidRPr="00C50F63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C50F63" w:rsidRPr="00C50F63" w:rsidRDefault="00C50F63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C50F63" w:rsidRDefault="00C50F63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- работы по развитию программно-технических средств сайта,    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обеспечение целостности информации,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обеспечение бесперебойного и корректного функционирования сайта,</w:t>
      </w:r>
    </w:p>
    <w:p w:rsidR="00A62222" w:rsidRPr="00BC311A" w:rsidRDefault="00A62222" w:rsidP="00A62222">
      <w:pPr>
        <w:pStyle w:val="a4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администрирование сайта,</w:t>
      </w: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функционирование сайта.</w:t>
      </w: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Техническое сопровождение осуществляется в соответствии с законодательством Российской Федерации, настоящим Положением.</w:t>
      </w: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62222" w:rsidRPr="00BC311A" w:rsidRDefault="00A62222" w:rsidP="00A62222">
      <w:pPr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A62222" w:rsidRPr="00BC311A" w:rsidRDefault="00A62222" w:rsidP="00A62222">
      <w:pPr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BC311A">
        <w:rPr>
          <w:rStyle w:val="FontStyle16"/>
          <w:rFonts w:ascii="Times New Roman" w:hAnsi="Times New Roman" w:cs="Times New Roman"/>
          <w:sz w:val="28"/>
          <w:szCs w:val="28"/>
        </w:rPr>
        <w:t>4. Порядок опубликования информации и осуществления контроля за обеспечением доступа к информации о деятельности органов местного самоуправлени</w:t>
      </w:r>
      <w:r w:rsidR="005E70BF">
        <w:rPr>
          <w:rStyle w:val="FontStyle16"/>
          <w:rFonts w:ascii="Times New Roman" w:hAnsi="Times New Roman" w:cs="Times New Roman"/>
          <w:sz w:val="28"/>
          <w:szCs w:val="28"/>
        </w:rPr>
        <w:t>я Жирятинского района</w:t>
      </w:r>
      <w:r w:rsidRPr="00BC311A">
        <w:rPr>
          <w:rStyle w:val="FontStyle16"/>
          <w:rFonts w:ascii="Times New Roman" w:hAnsi="Times New Roman" w:cs="Times New Roman"/>
          <w:sz w:val="28"/>
          <w:szCs w:val="28"/>
        </w:rPr>
        <w:t xml:space="preserve"> на сайте </w:t>
      </w:r>
    </w:p>
    <w:p w:rsidR="00A62222" w:rsidRPr="00BC311A" w:rsidRDefault="00A62222" w:rsidP="00A62222">
      <w:pPr>
        <w:ind w:firstLine="709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A62222" w:rsidRPr="00C50F63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4.1. Классификация информации о деятельности органов местного самоуправлени</w:t>
      </w:r>
      <w:r w:rsidR="005E70BF"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:</w:t>
      </w:r>
    </w:p>
    <w:p w:rsidR="00A62222" w:rsidRPr="00C50F63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4.1.1. По принадлежности информации:</w:t>
      </w:r>
    </w:p>
    <w:p w:rsidR="00A62222" w:rsidRPr="00C50F63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- глав</w:t>
      </w:r>
      <w:r w:rsidR="008129A3"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е администрации Жирятинского района</w:t>
      </w: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(официальные выступления и заявления);</w:t>
      </w:r>
    </w:p>
    <w:p w:rsidR="00A62222" w:rsidRPr="00C50F63" w:rsidRDefault="00C50F63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- администрации, </w:t>
      </w:r>
      <w:r w:rsidR="00A62222"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подведомственным муниципальным учреждениям;</w:t>
      </w:r>
    </w:p>
    <w:p w:rsidR="00A62222" w:rsidRPr="00C50F63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50E07"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Жирятинскому районному </w:t>
      </w: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С</w:t>
      </w:r>
      <w:r w:rsidR="00050E07"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овету народных депутатов</w:t>
      </w: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;</w:t>
      </w:r>
    </w:p>
    <w:p w:rsidR="00A62222" w:rsidRPr="00C50F63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- Контрольно-счётной палат</w:t>
      </w:r>
      <w:r w:rsidR="00050E07"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е Жирятинского района</w:t>
      </w: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.</w:t>
      </w:r>
    </w:p>
    <w:p w:rsidR="00A62222" w:rsidRPr="00C50F63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4.1.2.  По содержанию информации:</w:t>
      </w:r>
    </w:p>
    <w:p w:rsidR="00A62222" w:rsidRPr="00C50F63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- новости (текстовые блоки, графические изображения, аудио-, видео-, фотоматериалы);</w:t>
      </w:r>
    </w:p>
    <w:p w:rsidR="00A62222" w:rsidRPr="00C50F63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- реквизиты организаций, их структурных подразделений – почтовый (электронный) адрес, контактный номер телефона и т.д., требующие актуализации указанной информации;</w:t>
      </w:r>
    </w:p>
    <w:p w:rsidR="00A62222" w:rsidRPr="00C50F63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- муниципальные правовые акты, законы и иные нормативные правовые акты, требующие актуализации указанной информации с сохранением истории внесенных изменений.</w:t>
      </w:r>
    </w:p>
    <w:p w:rsidR="00A62222" w:rsidRPr="00C50F63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4.2. Информация о деятельности органов местного самоуправления, подлежащая размещению на сайте, представляется органами администрации, </w:t>
      </w:r>
      <w:r w:rsidR="008129A3">
        <w:rPr>
          <w:rStyle w:val="FontStyle19"/>
          <w:rFonts w:ascii="Times New Roman" w:hAnsi="Times New Roman" w:cs="Times New Roman"/>
          <w:sz w:val="28"/>
          <w:szCs w:val="28"/>
        </w:rPr>
        <w:t xml:space="preserve">Жирятинским районным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Советом </w:t>
      </w:r>
      <w:r w:rsidR="008129A3">
        <w:rPr>
          <w:rStyle w:val="FontStyle19"/>
          <w:rFonts w:ascii="Times New Roman" w:hAnsi="Times New Roman" w:cs="Times New Roman"/>
          <w:sz w:val="28"/>
          <w:szCs w:val="28"/>
        </w:rPr>
        <w:t>народных депутатов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8129A3">
        <w:rPr>
          <w:rStyle w:val="FontStyle19"/>
          <w:rFonts w:ascii="Times New Roman" w:hAnsi="Times New Roman" w:cs="Times New Roman"/>
          <w:sz w:val="28"/>
          <w:szCs w:val="28"/>
        </w:rPr>
        <w:t xml:space="preserve"> Контрольно-счётной палатой Жирятинского района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участвующими в подготовке указанной информации или использующими материалы иных источников в соответствии с требованиями действующего законодательства. </w:t>
      </w:r>
    </w:p>
    <w:p w:rsidR="00A62222" w:rsidRPr="00C50F63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4.3. Информация о деятельности </w:t>
      </w: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прочих (сторонних) организаций и учреждений, направляющих информацию для размещения на сайте официальными письмами или письмами по электронной почте, размещается по согласованию с главо</w:t>
      </w:r>
      <w:r w:rsidR="008129A3"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й администрации Жирятинского района</w:t>
      </w:r>
      <w:r w:rsidRPr="00C50F63">
        <w:rPr>
          <w:rStyle w:val="FontStyle16"/>
          <w:rFonts w:ascii="Times New Roman" w:hAnsi="Times New Roman" w:cs="Times New Roman"/>
          <w:b w:val="0"/>
          <w:sz w:val="28"/>
          <w:szCs w:val="28"/>
        </w:rPr>
        <w:t>, заместителями главы администрации.</w:t>
      </w:r>
    </w:p>
    <w:p w:rsidR="000616A2" w:rsidRDefault="00A6222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0616A2">
        <w:rPr>
          <w:rStyle w:val="FontStyle19"/>
          <w:rFonts w:ascii="Times New Roman" w:hAnsi="Times New Roman" w:cs="Times New Roman"/>
          <w:sz w:val="28"/>
          <w:szCs w:val="28"/>
        </w:rPr>
        <w:t>З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>аместители главы администрации</w:t>
      </w:r>
      <w:r w:rsidR="000616A2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района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осуществляют ко</w:t>
      </w:r>
      <w:r w:rsidR="000616A2">
        <w:rPr>
          <w:rStyle w:val="FontStyle19"/>
          <w:rFonts w:ascii="Times New Roman" w:hAnsi="Times New Roman" w:cs="Times New Roman"/>
          <w:sz w:val="28"/>
          <w:szCs w:val="28"/>
        </w:rPr>
        <w:t>нтроль за представлением системному администратору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полной и дос</w:t>
      </w:r>
      <w:r w:rsidR="000616A2">
        <w:rPr>
          <w:rStyle w:val="FontStyle19"/>
          <w:rFonts w:ascii="Times New Roman" w:hAnsi="Times New Roman" w:cs="Times New Roman"/>
          <w:sz w:val="28"/>
          <w:szCs w:val="28"/>
        </w:rPr>
        <w:t xml:space="preserve">товерной информации 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для размещения на сайте. Ответственность за содержание, своевременность и достоверность предоставляемых информационн</w:t>
      </w:r>
      <w:r w:rsidR="000616A2">
        <w:rPr>
          <w:rStyle w:val="FontStyle19"/>
          <w:rFonts w:ascii="Times New Roman" w:hAnsi="Times New Roman" w:cs="Times New Roman"/>
          <w:sz w:val="28"/>
          <w:szCs w:val="28"/>
        </w:rPr>
        <w:t>ых материалов возлагается на заместителей главы администрации района,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616A2">
        <w:rPr>
          <w:rStyle w:val="FontStyle19"/>
          <w:rFonts w:ascii="Times New Roman" w:hAnsi="Times New Roman" w:cs="Times New Roman"/>
          <w:sz w:val="28"/>
          <w:szCs w:val="28"/>
        </w:rPr>
        <w:t xml:space="preserve">Жирятинский районный 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Совет </w:t>
      </w:r>
      <w:r w:rsidR="000616A2">
        <w:rPr>
          <w:rStyle w:val="FontStyle19"/>
          <w:rFonts w:ascii="Times New Roman" w:hAnsi="Times New Roman" w:cs="Times New Roman"/>
          <w:sz w:val="28"/>
          <w:szCs w:val="28"/>
        </w:rPr>
        <w:t xml:space="preserve">народных 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>депутато</w:t>
      </w:r>
      <w:r w:rsidR="000616A2">
        <w:rPr>
          <w:rStyle w:val="FontStyle19"/>
          <w:rFonts w:ascii="Times New Roman" w:hAnsi="Times New Roman" w:cs="Times New Roman"/>
          <w:sz w:val="28"/>
          <w:szCs w:val="28"/>
        </w:rPr>
        <w:t>в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>, Контрольно-счётная палат</w:t>
      </w:r>
      <w:r w:rsidR="000616A2">
        <w:rPr>
          <w:rStyle w:val="FontStyle19"/>
          <w:rFonts w:ascii="Times New Roman" w:hAnsi="Times New Roman" w:cs="Times New Roman"/>
          <w:sz w:val="28"/>
          <w:szCs w:val="28"/>
        </w:rPr>
        <w:t>а Жирятинского района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0616A2" w:rsidRPr="000616A2">
        <w:rPr>
          <w:rStyle w:val="FontStyle16"/>
          <w:rFonts w:ascii="Times New Roman" w:hAnsi="Times New Roman" w:cs="Times New Roman"/>
          <w:b w:val="0"/>
          <w:sz w:val="28"/>
          <w:szCs w:val="28"/>
        </w:rPr>
        <w:t>прочие (сторонние) организации и учреждения, направляющие информацию для размещения на сайте официальными письмами или письмами по электронной почте,</w:t>
      </w:r>
      <w:r w:rsidR="000616A2" w:rsidRPr="00BC311A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осуществляют контроль и несут ответственность за содержание, </w:t>
      </w:r>
    </w:p>
    <w:p w:rsidR="000616A2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D17461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своевременность и достоверность предоставляемых информационных материалов.</w:t>
      </w:r>
    </w:p>
    <w:p w:rsidR="000616A2" w:rsidRPr="00BC311A" w:rsidRDefault="008129A3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4.5. 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>Сотрудники администрации ответственные за подготовку и предоставление материалов для сайта (по направлен</w:t>
      </w:r>
      <w:r w:rsidR="0028037A">
        <w:rPr>
          <w:rStyle w:val="FontStyle19"/>
          <w:rFonts w:ascii="Times New Roman" w:hAnsi="Times New Roman" w:cs="Times New Roman"/>
          <w:sz w:val="28"/>
          <w:szCs w:val="28"/>
        </w:rPr>
        <w:t>иям деятельности), председатель Контрольно-счётная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палат</w:t>
      </w:r>
      <w:r w:rsidR="0028037A">
        <w:rPr>
          <w:rStyle w:val="FontStyle19"/>
          <w:rFonts w:ascii="Times New Roman" w:hAnsi="Times New Roman" w:cs="Times New Roman"/>
          <w:sz w:val="28"/>
          <w:szCs w:val="28"/>
        </w:rPr>
        <w:t>а, председатель Жирятинского районного Совета народных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депутато</w:t>
      </w:r>
      <w:r w:rsidR="0028037A">
        <w:rPr>
          <w:rStyle w:val="FontStyle19"/>
          <w:rFonts w:ascii="Times New Roman" w:hAnsi="Times New Roman" w:cs="Times New Roman"/>
          <w:sz w:val="28"/>
          <w:szCs w:val="28"/>
        </w:rPr>
        <w:t>в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а также </w:t>
      </w:r>
      <w:r w:rsidR="000616A2" w:rsidRPr="0028037A">
        <w:rPr>
          <w:rStyle w:val="FontStyle16"/>
          <w:rFonts w:ascii="Times New Roman" w:hAnsi="Times New Roman" w:cs="Times New Roman"/>
          <w:b w:val="0"/>
          <w:sz w:val="28"/>
          <w:szCs w:val="28"/>
        </w:rPr>
        <w:t>прочие (сторонние) организации и учреждения, направляющие информацию для размещения на сайте официальными письмами или по электронной почт</w:t>
      </w:r>
      <w:r w:rsidR="000616A2" w:rsidRPr="00BC311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>, обязаны: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обеспечить своевременную подготовку актуальных информационных материалов и направление их в Отдел;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обеспечить соответствие материала оригиналу (в бумажном виде) электронной копии материалов (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CD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-диск,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flash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-накопитель или размещение в специально отведенной сетевой папке, электронной почте);  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- своевременно уведомлять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системного администратора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о необходимости удаления информации с сайта после утраты её актуальности.</w:t>
      </w: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616A2" w:rsidRPr="00BC311A" w:rsidRDefault="00A6222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4.6. 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>Требования к документам, направляемым для опубликования на сайте:</w:t>
      </w:r>
    </w:p>
    <w:p w:rsidR="000616A2" w:rsidRPr="00CB733F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- документы </w:t>
      </w:r>
      <w:r w:rsidR="00CB733F">
        <w:rPr>
          <w:rStyle w:val="FontStyle19"/>
          <w:rFonts w:ascii="Times New Roman" w:hAnsi="Times New Roman" w:cs="Times New Roman"/>
          <w:sz w:val="28"/>
          <w:szCs w:val="28"/>
        </w:rPr>
        <w:t xml:space="preserve">направляются </w:t>
      </w:r>
      <w:r w:rsidR="00CB733F" w:rsidRPr="00BC311A">
        <w:rPr>
          <w:rStyle w:val="FontStyle19"/>
          <w:rFonts w:ascii="Times New Roman" w:hAnsi="Times New Roman" w:cs="Times New Roman"/>
          <w:sz w:val="28"/>
          <w:szCs w:val="28"/>
        </w:rPr>
        <w:t>в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бумажном или электронном варианте вместе с заявкой на разме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щение информации на сайте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в произвольной ф</w:t>
      </w:r>
      <w:r w:rsidR="0028037A">
        <w:rPr>
          <w:rStyle w:val="FontStyle19"/>
          <w:rFonts w:ascii="Times New Roman" w:hAnsi="Times New Roman" w:cs="Times New Roman"/>
          <w:sz w:val="28"/>
          <w:szCs w:val="28"/>
        </w:rPr>
        <w:t xml:space="preserve">орме с визой </w:t>
      </w:r>
      <w:r w:rsidR="00CB733F">
        <w:rPr>
          <w:rStyle w:val="FontStyle19"/>
          <w:rFonts w:ascii="Times New Roman" w:hAnsi="Times New Roman" w:cs="Times New Roman"/>
          <w:sz w:val="28"/>
          <w:szCs w:val="28"/>
        </w:rPr>
        <w:t>главы администрации</w:t>
      </w:r>
      <w:r w:rsidR="0028037A">
        <w:rPr>
          <w:rStyle w:val="FontStyle19"/>
          <w:rFonts w:ascii="Times New Roman" w:hAnsi="Times New Roman" w:cs="Times New Roman"/>
          <w:sz w:val="28"/>
          <w:szCs w:val="28"/>
        </w:rPr>
        <w:t>, председателя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Кон</w:t>
      </w:r>
      <w:r w:rsidR="0028037A">
        <w:rPr>
          <w:rStyle w:val="FontStyle19"/>
          <w:rFonts w:ascii="Times New Roman" w:hAnsi="Times New Roman" w:cs="Times New Roman"/>
          <w:sz w:val="28"/>
          <w:szCs w:val="28"/>
        </w:rPr>
        <w:t>трольно-счётной палаты,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руководителя (для </w:t>
      </w:r>
      <w:r w:rsidRPr="00CB733F">
        <w:rPr>
          <w:rStyle w:val="FontStyle16"/>
          <w:rFonts w:ascii="Times New Roman" w:hAnsi="Times New Roman" w:cs="Times New Roman"/>
          <w:b w:val="0"/>
          <w:sz w:val="28"/>
          <w:szCs w:val="28"/>
        </w:rPr>
        <w:t>прочих (сторонних) организаций и учреждений, направляющие информацию для размещения на сайте официальными письмами или письмами по электронной почте</w:t>
      </w:r>
      <w:r w:rsidRPr="00CB733F">
        <w:rPr>
          <w:rStyle w:val="FontStyle16"/>
          <w:rFonts w:ascii="Times New Roman" w:hAnsi="Times New Roman" w:cs="Times New Roman"/>
          <w:sz w:val="28"/>
          <w:szCs w:val="28"/>
        </w:rPr>
        <w:t>)</w:t>
      </w:r>
      <w:r w:rsidRPr="00CB733F">
        <w:rPr>
          <w:rStyle w:val="FontStyle19"/>
          <w:rFonts w:ascii="Times New Roman" w:hAnsi="Times New Roman" w:cs="Times New Roman"/>
          <w:sz w:val="28"/>
          <w:szCs w:val="28"/>
        </w:rPr>
        <w:t>, с обязательным дублированием в электронном виде;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- датой подачи документа считается дата его предоставления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системному администратору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в электронном виде;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при использовании материалов из сторонних источников обязательна ссылка на источник, а также соблюдение иных условий использования материалов, оговоренных правообладателями информации;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информация должна соответствовать требованиям к материалам, предназначенным для опубликования в открытой печати;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сроки разработки и размещения автоматизированных интерактивных решений (интерактивная карта и т.д.) оговариваются отдельно;</w:t>
      </w:r>
    </w:p>
    <w:p w:rsidR="000616A2" w:rsidRPr="00CB733F" w:rsidRDefault="000616A2" w:rsidP="000616A2">
      <w:pPr>
        <w:jc w:val="both"/>
        <w:rPr>
          <w:rStyle w:val="FontStyle19"/>
          <w:rFonts w:ascii="Times New Roman" w:hAnsi="Times New Roman" w:cs="Times New Roman"/>
          <w:bCs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в случае выявления оши</w:t>
      </w:r>
      <w:r w:rsidR="00CB733F">
        <w:rPr>
          <w:rStyle w:val="FontStyle19"/>
          <w:rFonts w:ascii="Times New Roman" w:hAnsi="Times New Roman" w:cs="Times New Roman"/>
          <w:sz w:val="28"/>
          <w:szCs w:val="28"/>
        </w:rPr>
        <w:t xml:space="preserve">бок, неточностей в материале, работники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B733F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района, председатель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 Контрольно-счётной палат</w:t>
      </w:r>
      <w:r w:rsidR="00CB733F">
        <w:rPr>
          <w:rStyle w:val="FontStyle19"/>
          <w:rFonts w:ascii="Times New Roman" w:hAnsi="Times New Roman" w:cs="Times New Roman"/>
          <w:sz w:val="28"/>
          <w:szCs w:val="28"/>
        </w:rPr>
        <w:t>ы Жирятинского района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CB733F">
        <w:rPr>
          <w:rStyle w:val="FontStyle19"/>
          <w:rFonts w:ascii="Times New Roman" w:hAnsi="Times New Roman" w:cs="Times New Roman"/>
          <w:sz w:val="28"/>
          <w:szCs w:val="28"/>
        </w:rPr>
        <w:t xml:space="preserve">председатель Жирятинского районного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Совета </w:t>
      </w:r>
      <w:r w:rsidR="00CB733F">
        <w:rPr>
          <w:rStyle w:val="FontStyle19"/>
          <w:rFonts w:ascii="Times New Roman" w:hAnsi="Times New Roman" w:cs="Times New Roman"/>
          <w:sz w:val="28"/>
          <w:szCs w:val="28"/>
        </w:rPr>
        <w:t>народных депутатов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руководители </w:t>
      </w:r>
      <w:r w:rsidRPr="000616A2">
        <w:rPr>
          <w:rStyle w:val="FontStyle16"/>
          <w:rFonts w:ascii="Times New Roman" w:hAnsi="Times New Roman" w:cs="Times New Roman"/>
          <w:b w:val="0"/>
          <w:sz w:val="28"/>
          <w:szCs w:val="28"/>
        </w:rPr>
        <w:t>пр</w:t>
      </w:r>
      <w:r w:rsidR="00CB733F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очих (сторонних) организаций и </w:t>
      </w:r>
      <w:r w:rsidRPr="000616A2">
        <w:rPr>
          <w:rStyle w:val="FontStyle16"/>
          <w:rFonts w:ascii="Times New Roman" w:hAnsi="Times New Roman" w:cs="Times New Roman"/>
          <w:b w:val="0"/>
          <w:sz w:val="28"/>
          <w:szCs w:val="28"/>
        </w:rPr>
        <w:t>учреждений, направляющие информацию для размещения на сайте официальными письмами или письмами по электронной почте,</w:t>
      </w:r>
      <w:r w:rsidRPr="000616A2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обеспечивают предоставление исправленного текста, новый исправленный вариант сопровождается комментарием.</w:t>
      </w:r>
    </w:p>
    <w:p w:rsidR="00A62222" w:rsidRPr="00BC311A" w:rsidRDefault="00A6222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616A2" w:rsidRPr="00BC311A" w:rsidRDefault="00A6222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4.7. 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>Передаваемые для размещения файлы с необходимой информацией должны отвечать следующим технологическим требованиям: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- находиться в одном из следующих форматов: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txt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doc, docx, rtf, xls, xlsx,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pps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ppt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odt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ods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odp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pub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pdf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jpg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jpeg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bmp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png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tif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gif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pcx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, .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zip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, .</w:t>
      </w:r>
      <w:r w:rsidRPr="00BC311A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rar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размер файлов не должен превышать 3 Мб;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файлы не должны содержать вредоносных программ и вирусов.</w:t>
      </w:r>
    </w:p>
    <w:p w:rsidR="00A62222" w:rsidRPr="00BC311A" w:rsidRDefault="00A6222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62222" w:rsidRPr="00BC311A" w:rsidRDefault="00A6222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4.8. 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>Размещение информации</w:t>
      </w:r>
      <w:r w:rsidR="00CB733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10528">
        <w:rPr>
          <w:rStyle w:val="FontStyle19"/>
          <w:rFonts w:ascii="Times New Roman" w:hAnsi="Times New Roman" w:cs="Times New Roman"/>
          <w:sz w:val="28"/>
          <w:szCs w:val="28"/>
        </w:rPr>
        <w:t>осуществляется системным</w:t>
      </w:r>
      <w:r w:rsidR="00CB733F"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администратором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0616A2" w:rsidRPr="00BC311A" w:rsidRDefault="00A6222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 xml:space="preserve">4.9. 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>Контроль обеспечения доступа к информации о деятельности органов местного самоуправлени</w:t>
      </w:r>
      <w:r w:rsidR="00110528">
        <w:rPr>
          <w:rStyle w:val="FontStyle19"/>
          <w:rFonts w:ascii="Times New Roman" w:hAnsi="Times New Roman" w:cs="Times New Roman"/>
          <w:sz w:val="28"/>
          <w:szCs w:val="28"/>
        </w:rPr>
        <w:t>я Жирятинского района осуществляется  системным  администратором</w:t>
      </w:r>
      <w:r w:rsidR="000616A2" w:rsidRPr="00BC311A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периодический контроль доступа к Сайту посредством Интернет;</w:t>
      </w:r>
    </w:p>
    <w:p w:rsidR="000616A2" w:rsidRPr="00BC311A" w:rsidRDefault="000616A2" w:rsidP="000616A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- контроль за своевременным опубликованием документов с момента предоставления документа исполнителем.</w:t>
      </w: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color w:val="FF0000"/>
          <w:sz w:val="14"/>
          <w:szCs w:val="14"/>
        </w:rPr>
      </w:pPr>
    </w:p>
    <w:p w:rsidR="00A62222" w:rsidRDefault="00A62222" w:rsidP="00A62222">
      <w:pPr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BC311A">
        <w:rPr>
          <w:rStyle w:val="FontStyle16"/>
          <w:rFonts w:ascii="Times New Roman" w:hAnsi="Times New Roman" w:cs="Times New Roman"/>
          <w:sz w:val="28"/>
          <w:szCs w:val="28"/>
        </w:rPr>
        <w:t xml:space="preserve">5. Защита и ответственность за нарушение права на доступ к информации о деятельности органов местного самоуправления, размещаемой на сайте </w:t>
      </w:r>
    </w:p>
    <w:p w:rsidR="000616A2" w:rsidRPr="00BC311A" w:rsidRDefault="000616A2" w:rsidP="00A62222">
      <w:pPr>
        <w:ind w:firstLine="709"/>
        <w:jc w:val="both"/>
        <w:rPr>
          <w:rStyle w:val="FontStyle16"/>
          <w:rFonts w:ascii="Times New Roman" w:hAnsi="Times New Roman" w:cs="Times New Roman"/>
          <w:color w:val="FF0000"/>
          <w:sz w:val="14"/>
          <w:szCs w:val="14"/>
        </w:rPr>
      </w:pPr>
    </w:p>
    <w:p w:rsidR="00A62222" w:rsidRPr="00BC311A" w:rsidRDefault="00A62222" w:rsidP="00A62222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5.1. Решения и действия (бездействие) органов местного самоуправлени</w:t>
      </w:r>
      <w:r w:rsidR="000616A2">
        <w:rPr>
          <w:rStyle w:val="FontStyle19"/>
          <w:rFonts w:ascii="Times New Roman" w:hAnsi="Times New Roman" w:cs="Times New Roman"/>
          <w:sz w:val="28"/>
          <w:szCs w:val="28"/>
        </w:rPr>
        <w:t>я Жирятинского района</w:t>
      </w: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, нарушающие право на доступ к информации об их деятельности, могут быть обжалованы в суде либо вышестоящему должностному лицу.</w:t>
      </w:r>
    </w:p>
    <w:p w:rsidR="00A62222" w:rsidRPr="00BC311A" w:rsidRDefault="00A62222" w:rsidP="00A62222">
      <w:pPr>
        <w:jc w:val="both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5.2. Убытки, причиненные в результате неправомерного отказа в доступе к информации о деятельности органов местного самоуправления, несвоевременного ее предоставления, предоставления заведомо недостоверной или не соответствующей содержанию запроса пользователя информацией, подлежат возмещению в соответствии с законодательством Российской Федерации.</w:t>
      </w:r>
    </w:p>
    <w:p w:rsidR="009C307F" w:rsidRPr="00BC311A" w:rsidRDefault="00A62222" w:rsidP="00A62222">
      <w:pPr>
        <w:rPr>
          <w:sz w:val="28"/>
          <w:szCs w:val="28"/>
        </w:rPr>
      </w:pPr>
      <w:r w:rsidRPr="00BC311A">
        <w:rPr>
          <w:rStyle w:val="FontStyle19"/>
          <w:rFonts w:ascii="Times New Roman" w:hAnsi="Times New Roman" w:cs="Times New Roman"/>
          <w:sz w:val="28"/>
          <w:szCs w:val="28"/>
        </w:rPr>
        <w:t>5.3.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</w:t>
      </w:r>
      <w:r w:rsidR="00104045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D4ED1" w:rsidRPr="00BC311A" w:rsidRDefault="00F678A9" w:rsidP="00A62222">
      <w:pPr>
        <w:jc w:val="both"/>
        <w:rPr>
          <w:sz w:val="28"/>
          <w:szCs w:val="28"/>
        </w:rPr>
      </w:pPr>
      <w:r w:rsidRPr="00BC311A">
        <w:rPr>
          <w:sz w:val="28"/>
          <w:szCs w:val="28"/>
        </w:rPr>
        <w:t xml:space="preserve">        </w:t>
      </w:r>
      <w:r w:rsidR="00C47DA2" w:rsidRPr="00BC311A">
        <w:rPr>
          <w:sz w:val="28"/>
          <w:szCs w:val="28"/>
        </w:rPr>
        <w:t xml:space="preserve">    </w:t>
      </w:r>
    </w:p>
    <w:p w:rsidR="001C4BAB" w:rsidRPr="00320F9A" w:rsidRDefault="004F2014" w:rsidP="004F2014">
      <w:pPr>
        <w:keepNext/>
        <w:suppressAutoHyphens w:val="0"/>
        <w:spacing w:before="240" w:after="240" w:line="276" w:lineRule="auto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>
        <w:rPr>
          <w:b/>
          <w:bCs/>
          <w:kern w:val="32"/>
          <w:sz w:val="26"/>
          <w:szCs w:val="26"/>
          <w:lang w:eastAsia="en-US"/>
        </w:rPr>
        <w:t>6</w:t>
      </w:r>
      <w:r w:rsidRPr="00320F9A">
        <w:rPr>
          <w:b/>
          <w:bCs/>
          <w:kern w:val="32"/>
          <w:sz w:val="28"/>
          <w:szCs w:val="28"/>
          <w:lang w:eastAsia="en-US"/>
        </w:rPr>
        <w:t xml:space="preserve">. </w:t>
      </w:r>
      <w:r w:rsidR="001C4BAB" w:rsidRPr="00320F9A">
        <w:rPr>
          <w:b/>
          <w:bCs/>
          <w:kern w:val="32"/>
          <w:sz w:val="28"/>
          <w:szCs w:val="28"/>
          <w:lang w:eastAsia="en-US"/>
        </w:rPr>
        <w:t>Порядок работы с новостной информацией</w:t>
      </w:r>
    </w:p>
    <w:p w:rsidR="001C4BAB" w:rsidRPr="00320F9A" w:rsidRDefault="001C4BAB" w:rsidP="001C4BAB">
      <w:pPr>
        <w:ind w:firstLine="851"/>
        <w:jc w:val="both"/>
        <w:rPr>
          <w:sz w:val="28"/>
          <w:szCs w:val="28"/>
        </w:rPr>
      </w:pPr>
      <w:r w:rsidRPr="00320F9A">
        <w:rPr>
          <w:sz w:val="28"/>
          <w:szCs w:val="28"/>
        </w:rPr>
        <w:t xml:space="preserve">6.1. Информация, содержащая новости о деятельности органов местного самоуправления </w:t>
      </w:r>
      <w:r w:rsidR="004F2014" w:rsidRPr="00320F9A">
        <w:rPr>
          <w:sz w:val="28"/>
          <w:szCs w:val="28"/>
        </w:rPr>
        <w:t>Жирятинского района</w:t>
      </w:r>
      <w:r w:rsidRPr="00320F9A">
        <w:rPr>
          <w:sz w:val="28"/>
          <w:szCs w:val="28"/>
        </w:rPr>
        <w:t xml:space="preserve"> (далее - новостная информация), предоставляемая для размещения в рубриках оперативной информации официального сайта в сети Интернет, должна соответствовать редакционной политике сайта, содержать актуальную на момент публикации информацию.</w:t>
      </w:r>
    </w:p>
    <w:p w:rsidR="001C4BAB" w:rsidRPr="00320F9A" w:rsidRDefault="001C4BAB" w:rsidP="001C4BAB">
      <w:pPr>
        <w:ind w:firstLine="851"/>
        <w:jc w:val="both"/>
        <w:rPr>
          <w:sz w:val="28"/>
          <w:szCs w:val="28"/>
        </w:rPr>
      </w:pPr>
      <w:r w:rsidRPr="00320F9A">
        <w:rPr>
          <w:sz w:val="28"/>
          <w:szCs w:val="28"/>
        </w:rPr>
        <w:t>6.2. Не допускается размещение новостной информации, размещенной в иных информационно-телекоммуникационных сетях и в средствах массовой информации, без указания источника.</w:t>
      </w:r>
    </w:p>
    <w:p w:rsidR="001C4BAB" w:rsidRPr="00320F9A" w:rsidRDefault="001C4BAB" w:rsidP="004F2014">
      <w:pPr>
        <w:keepNext/>
        <w:numPr>
          <w:ilvl w:val="0"/>
          <w:numId w:val="8"/>
        </w:numPr>
        <w:suppressAutoHyphens w:val="0"/>
        <w:spacing w:before="240" w:after="240" w:line="276" w:lineRule="auto"/>
        <w:outlineLvl w:val="0"/>
        <w:rPr>
          <w:b/>
          <w:bCs/>
          <w:kern w:val="32"/>
          <w:sz w:val="28"/>
          <w:szCs w:val="28"/>
          <w:lang w:eastAsia="en-US"/>
        </w:rPr>
      </w:pPr>
      <w:r w:rsidRPr="00320F9A">
        <w:rPr>
          <w:b/>
          <w:bCs/>
          <w:kern w:val="32"/>
          <w:sz w:val="28"/>
          <w:szCs w:val="28"/>
          <w:lang w:eastAsia="en-US"/>
        </w:rPr>
        <w:t>Порядок работы с Интернет-обращениями</w:t>
      </w:r>
    </w:p>
    <w:p w:rsidR="001C4BAB" w:rsidRPr="00320F9A" w:rsidRDefault="001C4BAB" w:rsidP="001C4BAB">
      <w:pPr>
        <w:ind w:firstLine="851"/>
        <w:jc w:val="both"/>
        <w:rPr>
          <w:rFonts w:eastAsia="Calibri"/>
          <w:sz w:val="28"/>
          <w:szCs w:val="28"/>
        </w:rPr>
      </w:pPr>
      <w:r w:rsidRPr="00320F9A">
        <w:rPr>
          <w:rFonts w:eastAsia="Calibri"/>
          <w:sz w:val="28"/>
          <w:szCs w:val="28"/>
        </w:rPr>
        <w:t>7.1. Для приема обращений граждан в форме электронного сообщения (далее - Интернет-обращение)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письменного ответа, и, в случае не заполнения указанных реквизитов, информирующее заявителя о невозможности принять его обращение.</w:t>
      </w:r>
    </w:p>
    <w:p w:rsidR="004F2014" w:rsidRPr="00320F9A" w:rsidRDefault="001C4BAB" w:rsidP="00241E18">
      <w:pPr>
        <w:ind w:firstLine="851"/>
        <w:jc w:val="both"/>
        <w:rPr>
          <w:rFonts w:eastAsia="Calibri"/>
          <w:sz w:val="28"/>
          <w:szCs w:val="28"/>
        </w:rPr>
      </w:pPr>
      <w:r w:rsidRPr="00320F9A">
        <w:rPr>
          <w:rFonts w:eastAsia="Calibri"/>
          <w:sz w:val="28"/>
          <w:szCs w:val="28"/>
        </w:rPr>
        <w:t xml:space="preserve">7.2. В целях безопасности и обеспечения подтверждения заявителем указанных </w:t>
      </w:r>
      <w:r w:rsidR="00241E18" w:rsidRPr="00320F9A">
        <w:rPr>
          <w:rFonts w:eastAsia="Calibri"/>
          <w:sz w:val="28"/>
          <w:szCs w:val="28"/>
        </w:rPr>
        <w:t xml:space="preserve">реквизитов </w:t>
      </w:r>
      <w:r w:rsidR="00241E18" w:rsidRPr="00320F9A">
        <w:rPr>
          <w:sz w:val="28"/>
          <w:szCs w:val="28"/>
        </w:rPr>
        <w:t xml:space="preserve">на сайте используется специальный защитный код (Капча (captcha)), который позволяет определить реальный ли человек заполняет форму или бот. Если этого не сделать, посетитель сайта не сможете далее пользоваться формой интернет приемной. </w:t>
      </w:r>
    </w:p>
    <w:p w:rsidR="00897858" w:rsidRDefault="00897858" w:rsidP="001C4BAB">
      <w:pPr>
        <w:ind w:firstLine="851"/>
        <w:jc w:val="both"/>
        <w:rPr>
          <w:rFonts w:eastAsia="Calibri"/>
          <w:sz w:val="28"/>
          <w:szCs w:val="28"/>
        </w:rPr>
      </w:pPr>
    </w:p>
    <w:p w:rsidR="00897858" w:rsidRDefault="00897858" w:rsidP="001C4BAB">
      <w:pPr>
        <w:ind w:firstLine="851"/>
        <w:jc w:val="both"/>
        <w:rPr>
          <w:rFonts w:eastAsia="Calibri"/>
          <w:sz w:val="28"/>
          <w:szCs w:val="28"/>
        </w:rPr>
      </w:pPr>
    </w:p>
    <w:p w:rsidR="00897858" w:rsidRDefault="00897858" w:rsidP="001C4BAB">
      <w:pPr>
        <w:ind w:firstLine="851"/>
        <w:jc w:val="both"/>
        <w:rPr>
          <w:rFonts w:eastAsia="Calibri"/>
          <w:sz w:val="28"/>
          <w:szCs w:val="28"/>
        </w:rPr>
      </w:pPr>
    </w:p>
    <w:p w:rsidR="001C4BAB" w:rsidRPr="00320F9A" w:rsidRDefault="001C4BAB" w:rsidP="001C4BAB">
      <w:pPr>
        <w:ind w:firstLine="851"/>
        <w:jc w:val="both"/>
        <w:rPr>
          <w:rFonts w:eastAsia="Calibri"/>
          <w:sz w:val="28"/>
          <w:szCs w:val="28"/>
        </w:rPr>
      </w:pPr>
      <w:r w:rsidRPr="00320F9A">
        <w:rPr>
          <w:rFonts w:eastAsia="Calibri"/>
          <w:sz w:val="28"/>
          <w:szCs w:val="28"/>
        </w:rPr>
        <w:t>7.3. После подтверждения заявителем</w:t>
      </w:r>
      <w:r w:rsidR="00320F9A" w:rsidRPr="00320F9A">
        <w:rPr>
          <w:rFonts w:eastAsia="Calibri"/>
          <w:sz w:val="28"/>
          <w:szCs w:val="28"/>
        </w:rPr>
        <w:t xml:space="preserve"> путем введения </w:t>
      </w:r>
      <w:r w:rsidR="00320F9A" w:rsidRPr="00320F9A">
        <w:rPr>
          <w:sz w:val="28"/>
          <w:szCs w:val="28"/>
        </w:rPr>
        <w:t>специального защитного кода (Капчи)</w:t>
      </w:r>
      <w:r w:rsidRPr="00320F9A">
        <w:rPr>
          <w:rFonts w:eastAsia="Calibri"/>
          <w:sz w:val="28"/>
          <w:szCs w:val="28"/>
        </w:rPr>
        <w:t xml:space="preserve"> отправк</w:t>
      </w:r>
      <w:r w:rsidR="00320F9A" w:rsidRPr="00320F9A">
        <w:rPr>
          <w:rFonts w:eastAsia="Calibri"/>
          <w:sz w:val="28"/>
          <w:szCs w:val="28"/>
        </w:rPr>
        <w:t>а</w:t>
      </w:r>
      <w:r w:rsidRPr="00320F9A">
        <w:rPr>
          <w:rFonts w:eastAsia="Calibri"/>
          <w:sz w:val="28"/>
          <w:szCs w:val="28"/>
        </w:rPr>
        <w:t xml:space="preserve"> Интернет-о</w:t>
      </w:r>
      <w:r w:rsidR="00320F9A" w:rsidRPr="00320F9A">
        <w:rPr>
          <w:rFonts w:eastAsia="Calibri"/>
          <w:sz w:val="28"/>
          <w:szCs w:val="28"/>
        </w:rPr>
        <w:t>бращения в разделе "Интернет</w:t>
      </w:r>
      <w:r w:rsidRPr="00320F9A">
        <w:rPr>
          <w:rFonts w:eastAsia="Calibri"/>
          <w:sz w:val="28"/>
          <w:szCs w:val="28"/>
        </w:rPr>
        <w:t xml:space="preserve"> приемная" Интернет-обращение сохраняется в административной зоне сайта, а также поступает </w:t>
      </w:r>
      <w:r w:rsidR="00320F9A" w:rsidRPr="00320F9A">
        <w:rPr>
          <w:rFonts w:eastAsia="Calibri"/>
          <w:sz w:val="28"/>
          <w:szCs w:val="28"/>
        </w:rPr>
        <w:t>на электронную почту приемной</w:t>
      </w:r>
      <w:r w:rsidR="00104045">
        <w:rPr>
          <w:rFonts w:eastAsia="Calibri"/>
          <w:sz w:val="28"/>
          <w:szCs w:val="28"/>
        </w:rPr>
        <w:t xml:space="preserve"> администрации Жирятинского района</w:t>
      </w:r>
      <w:r w:rsidRPr="00320F9A">
        <w:rPr>
          <w:rFonts w:eastAsia="Calibri"/>
          <w:sz w:val="28"/>
          <w:szCs w:val="28"/>
        </w:rPr>
        <w:t>, которому было адресовано обращение.</w:t>
      </w:r>
    </w:p>
    <w:p w:rsidR="00405E1F" w:rsidRPr="00BC311A" w:rsidRDefault="00405E1F" w:rsidP="00F678A9">
      <w:pPr>
        <w:tabs>
          <w:tab w:val="left" w:pos="3270"/>
        </w:tabs>
        <w:ind w:left="720"/>
        <w:rPr>
          <w:sz w:val="28"/>
          <w:szCs w:val="28"/>
        </w:rPr>
      </w:pPr>
    </w:p>
    <w:p w:rsidR="00405E1F" w:rsidRPr="00BC311A" w:rsidRDefault="00405E1F" w:rsidP="00F678A9">
      <w:pPr>
        <w:tabs>
          <w:tab w:val="left" w:pos="3270"/>
        </w:tabs>
        <w:ind w:left="720"/>
        <w:rPr>
          <w:sz w:val="28"/>
          <w:szCs w:val="28"/>
        </w:rPr>
      </w:pPr>
    </w:p>
    <w:p w:rsidR="00405E1F" w:rsidRPr="00BC311A" w:rsidRDefault="00405E1F" w:rsidP="00F678A9">
      <w:pPr>
        <w:tabs>
          <w:tab w:val="left" w:pos="3270"/>
        </w:tabs>
        <w:ind w:left="720"/>
        <w:rPr>
          <w:sz w:val="28"/>
          <w:szCs w:val="28"/>
        </w:rPr>
      </w:pPr>
    </w:p>
    <w:sectPr w:rsidR="00405E1F" w:rsidRPr="00BC311A" w:rsidSect="00104045">
      <w:pgSz w:w="11905" w:h="16837"/>
      <w:pgMar w:top="142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C2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644BD"/>
    <w:multiLevelType w:val="hybridMultilevel"/>
    <w:tmpl w:val="08E2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56AE"/>
    <w:multiLevelType w:val="hybridMultilevel"/>
    <w:tmpl w:val="0366AD2C"/>
    <w:lvl w:ilvl="0" w:tplc="97644B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4B09"/>
    <w:multiLevelType w:val="hybridMultilevel"/>
    <w:tmpl w:val="6EE0F1C8"/>
    <w:lvl w:ilvl="0" w:tplc="1818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05A97"/>
    <w:multiLevelType w:val="hybridMultilevel"/>
    <w:tmpl w:val="0DEC57AE"/>
    <w:lvl w:ilvl="0" w:tplc="83B65F78">
      <w:start w:val="7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73D44EAD"/>
    <w:multiLevelType w:val="hybridMultilevel"/>
    <w:tmpl w:val="C50283D8"/>
    <w:lvl w:ilvl="0" w:tplc="49D4D23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D97C83"/>
    <w:multiLevelType w:val="hybridMultilevel"/>
    <w:tmpl w:val="30CA021C"/>
    <w:lvl w:ilvl="0" w:tplc="994EDE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31E"/>
    <w:rsid w:val="00050E07"/>
    <w:rsid w:val="000616A2"/>
    <w:rsid w:val="00101275"/>
    <w:rsid w:val="00104045"/>
    <w:rsid w:val="00110528"/>
    <w:rsid w:val="00125F6C"/>
    <w:rsid w:val="00195C88"/>
    <w:rsid w:val="001C4BAB"/>
    <w:rsid w:val="00241E18"/>
    <w:rsid w:val="0028037A"/>
    <w:rsid w:val="002A2AE8"/>
    <w:rsid w:val="00304030"/>
    <w:rsid w:val="00320F9A"/>
    <w:rsid w:val="003470D3"/>
    <w:rsid w:val="0038231E"/>
    <w:rsid w:val="00386EA8"/>
    <w:rsid w:val="00405E1F"/>
    <w:rsid w:val="0044216D"/>
    <w:rsid w:val="00465305"/>
    <w:rsid w:val="004815F9"/>
    <w:rsid w:val="004F2014"/>
    <w:rsid w:val="00512AEA"/>
    <w:rsid w:val="00551C0C"/>
    <w:rsid w:val="00564BAC"/>
    <w:rsid w:val="00582E71"/>
    <w:rsid w:val="005E70BF"/>
    <w:rsid w:val="00602B43"/>
    <w:rsid w:val="008129A3"/>
    <w:rsid w:val="008517B3"/>
    <w:rsid w:val="00897858"/>
    <w:rsid w:val="008D4ED1"/>
    <w:rsid w:val="009361E8"/>
    <w:rsid w:val="009A1DA0"/>
    <w:rsid w:val="009A5DF8"/>
    <w:rsid w:val="009C307F"/>
    <w:rsid w:val="009D2363"/>
    <w:rsid w:val="00A605FC"/>
    <w:rsid w:val="00A62222"/>
    <w:rsid w:val="00A81320"/>
    <w:rsid w:val="00B06CEB"/>
    <w:rsid w:val="00B92571"/>
    <w:rsid w:val="00BC311A"/>
    <w:rsid w:val="00C47DA2"/>
    <w:rsid w:val="00C50F63"/>
    <w:rsid w:val="00C54108"/>
    <w:rsid w:val="00C867FC"/>
    <w:rsid w:val="00C9528F"/>
    <w:rsid w:val="00CB733F"/>
    <w:rsid w:val="00D17461"/>
    <w:rsid w:val="00E365FA"/>
    <w:rsid w:val="00EA0415"/>
    <w:rsid w:val="00EA32BC"/>
    <w:rsid w:val="00EB7B24"/>
    <w:rsid w:val="00F20A14"/>
    <w:rsid w:val="00F50F54"/>
    <w:rsid w:val="00F6178F"/>
    <w:rsid w:val="00F678A9"/>
    <w:rsid w:val="00F73942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4D5807C-CC2F-4CC3-AC3C-D6B291ED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435" w:firstLine="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b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tabs>
        <w:tab w:val="left" w:pos="1276"/>
        <w:tab w:val="left" w:pos="3261"/>
      </w:tabs>
      <w:jc w:val="both"/>
    </w:pPr>
    <w:rPr>
      <w:smallCaps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center"/>
    </w:pPr>
    <w:rPr>
      <w:sz w:val="28"/>
      <w:szCs w:val="28"/>
    </w:rPr>
  </w:style>
  <w:style w:type="paragraph" w:customStyle="1" w:styleId="31">
    <w:name w:val="Основной текст 31"/>
    <w:basedOn w:val="a"/>
    <w:rPr>
      <w:sz w:val="28"/>
      <w:szCs w:val="28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rsid w:val="008D4E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D4ED1"/>
    <w:rPr>
      <w:rFonts w:ascii="Segoe UI" w:hAnsi="Segoe UI" w:cs="Segoe UI"/>
      <w:sz w:val="18"/>
      <w:szCs w:val="18"/>
      <w:lang w:eastAsia="ar-SA"/>
    </w:rPr>
  </w:style>
  <w:style w:type="character" w:customStyle="1" w:styleId="FontStyle16">
    <w:name w:val="Font Style16"/>
    <w:rsid w:val="00A62222"/>
    <w:rPr>
      <w:rFonts w:ascii="Arial" w:eastAsia="Arial" w:hAnsi="Arial" w:cs="Arial"/>
      <w:b/>
      <w:bCs/>
      <w:color w:val="auto"/>
      <w:sz w:val="16"/>
      <w:szCs w:val="16"/>
      <w:lang w:val="ru-RU"/>
    </w:rPr>
  </w:style>
  <w:style w:type="character" w:customStyle="1" w:styleId="FontStyle17">
    <w:name w:val="Font Style17"/>
    <w:rsid w:val="00A62222"/>
    <w:rPr>
      <w:rFonts w:ascii="Arial" w:eastAsia="Arial" w:hAnsi="Arial" w:cs="Arial"/>
      <w:color w:val="auto"/>
      <w:sz w:val="16"/>
      <w:szCs w:val="16"/>
      <w:lang w:val="ru-RU"/>
    </w:rPr>
  </w:style>
  <w:style w:type="character" w:customStyle="1" w:styleId="FontStyle18">
    <w:name w:val="Font Style18"/>
    <w:rsid w:val="00A62222"/>
    <w:rPr>
      <w:rFonts w:ascii="Arial Narrow" w:eastAsia="Arial Narrow" w:hAnsi="Arial Narrow" w:cs="Arial Narrow"/>
      <w:color w:val="auto"/>
      <w:sz w:val="16"/>
      <w:szCs w:val="16"/>
      <w:lang w:val="ru-RU"/>
    </w:rPr>
  </w:style>
  <w:style w:type="character" w:customStyle="1" w:styleId="FontStyle19">
    <w:name w:val="Font Style19"/>
    <w:rsid w:val="00A62222"/>
    <w:rPr>
      <w:rFonts w:ascii="Arial" w:eastAsia="Arial" w:hAnsi="Arial" w:cs="Arial"/>
      <w:color w:val="auto"/>
      <w:sz w:val="16"/>
      <w:szCs w:val="16"/>
      <w:lang w:val="ru-RU"/>
    </w:rPr>
  </w:style>
  <w:style w:type="character" w:customStyle="1" w:styleId="FontStyle20">
    <w:name w:val="Font Style20"/>
    <w:rsid w:val="00A62222"/>
    <w:rPr>
      <w:rFonts w:ascii="Arial" w:eastAsia="Arial" w:hAnsi="Arial" w:cs="Arial"/>
      <w:i/>
      <w:iCs/>
      <w:color w:val="auto"/>
      <w:sz w:val="16"/>
      <w:szCs w:val="16"/>
      <w:lang w:val="ru-RU"/>
    </w:rPr>
  </w:style>
  <w:style w:type="character" w:styleId="ab">
    <w:name w:val="Hyperlink"/>
    <w:rsid w:val="00A62222"/>
    <w:rPr>
      <w:color w:val="0000FF"/>
      <w:u w:val="single"/>
    </w:rPr>
  </w:style>
  <w:style w:type="paragraph" w:customStyle="1" w:styleId="constitle">
    <w:name w:val="constitle"/>
    <w:basedOn w:val="a"/>
    <w:rsid w:val="00A6222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qFormat/>
    <w:rsid w:val="00A62222"/>
    <w:rPr>
      <w:b/>
      <w:bCs/>
    </w:rPr>
  </w:style>
  <w:style w:type="paragraph" w:styleId="ad">
    <w:name w:val="List Paragraph"/>
    <w:basedOn w:val="a"/>
    <w:uiPriority w:val="34"/>
    <w:qFormat/>
    <w:rsid w:val="009D23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atino.ru" TargetMode="External"/><Relationship Id="rId5" Type="http://schemas.openxmlformats.org/officeDocument/2006/relationships/hyperlink" Target="http://www.jurat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2342</Words>
  <Characters>13356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15667</CharactersWithSpaces>
  <SharedDoc>false</SharedDoc>
  <HLinks>
    <vt:vector size="12" baseType="variant"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99-10</dc:creator>
  <cp:keywords/>
  <cp:lastModifiedBy>Администратор</cp:lastModifiedBy>
  <cp:revision>2</cp:revision>
  <cp:lastPrinted>2022-08-02T13:22:00Z</cp:lastPrinted>
  <dcterms:created xsi:type="dcterms:W3CDTF">2022-08-08T06:59:00Z</dcterms:created>
  <dcterms:modified xsi:type="dcterms:W3CDTF">2022-08-08T06:59:00Z</dcterms:modified>
</cp:coreProperties>
</file>