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D6" w:rsidRPr="007368F8" w:rsidRDefault="00232AD6" w:rsidP="00232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8F8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:rsidR="00232AD6" w:rsidRPr="007368F8" w:rsidRDefault="00232AD6" w:rsidP="00232A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AD6" w:rsidRPr="007368F8" w:rsidRDefault="00232AD6" w:rsidP="00232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2AD6" w:rsidRPr="007368F8" w:rsidRDefault="00232AD6" w:rsidP="00232AD6">
      <w:pPr>
        <w:jc w:val="center"/>
        <w:rPr>
          <w:rFonts w:ascii="Times New Roman" w:hAnsi="Times New Roman" w:cs="Times New Roman"/>
          <w:b/>
        </w:rPr>
      </w:pPr>
    </w:p>
    <w:p w:rsidR="00232AD6" w:rsidRPr="00702D96" w:rsidRDefault="00232AD6" w:rsidP="00232AD6">
      <w:pPr>
        <w:rPr>
          <w:rFonts w:ascii="Times New Roman" w:hAnsi="Times New Roman" w:cs="Times New Roman"/>
        </w:rPr>
      </w:pPr>
      <w:r w:rsidRPr="00702D96">
        <w:rPr>
          <w:rFonts w:ascii="Times New Roman" w:hAnsi="Times New Roman" w:cs="Times New Roman"/>
        </w:rPr>
        <w:t xml:space="preserve">от  </w:t>
      </w:r>
      <w:r w:rsidR="009A60A1">
        <w:rPr>
          <w:rFonts w:ascii="Times New Roman" w:hAnsi="Times New Roman" w:cs="Times New Roman"/>
        </w:rPr>
        <w:t>25.11.</w:t>
      </w:r>
      <w:r w:rsidRPr="00702D96">
        <w:rPr>
          <w:rFonts w:ascii="Times New Roman" w:hAnsi="Times New Roman" w:cs="Times New Roman"/>
        </w:rPr>
        <w:t>201</w:t>
      </w:r>
      <w:r w:rsidR="00B04041">
        <w:rPr>
          <w:rFonts w:ascii="Times New Roman" w:hAnsi="Times New Roman" w:cs="Times New Roman"/>
        </w:rPr>
        <w:t>9</w:t>
      </w:r>
      <w:r w:rsidRPr="00702D96">
        <w:rPr>
          <w:rFonts w:ascii="Times New Roman" w:hAnsi="Times New Roman" w:cs="Times New Roman"/>
        </w:rPr>
        <w:t xml:space="preserve"> года    №</w:t>
      </w:r>
      <w:r>
        <w:rPr>
          <w:rFonts w:ascii="Times New Roman" w:hAnsi="Times New Roman" w:cs="Times New Roman"/>
        </w:rPr>
        <w:t xml:space="preserve"> </w:t>
      </w:r>
      <w:r w:rsidR="009A60A1">
        <w:rPr>
          <w:rFonts w:ascii="Times New Roman" w:hAnsi="Times New Roman" w:cs="Times New Roman"/>
        </w:rPr>
        <w:t>396</w:t>
      </w:r>
      <w:bookmarkStart w:id="0" w:name="_GoBack"/>
      <w:bookmarkEnd w:id="0"/>
      <w:r w:rsidRPr="00702D96">
        <w:rPr>
          <w:rFonts w:ascii="Times New Roman" w:hAnsi="Times New Roman" w:cs="Times New Roman"/>
          <w:color w:val="FFFFFF"/>
        </w:rPr>
        <w:t>.</w:t>
      </w:r>
    </w:p>
    <w:p w:rsidR="00232AD6" w:rsidRPr="00702D96" w:rsidRDefault="00232AD6" w:rsidP="00232AD6">
      <w:pPr>
        <w:rPr>
          <w:rFonts w:ascii="Times New Roman" w:hAnsi="Times New Roman" w:cs="Times New Roman"/>
        </w:rPr>
      </w:pPr>
      <w:r w:rsidRPr="00702D96">
        <w:rPr>
          <w:rFonts w:ascii="Times New Roman" w:hAnsi="Times New Roman" w:cs="Times New Roman"/>
        </w:rPr>
        <w:t>с. Жирятино</w:t>
      </w:r>
    </w:p>
    <w:p w:rsidR="00232AD6" w:rsidRPr="00702D96" w:rsidRDefault="00232AD6" w:rsidP="00232AD6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72"/>
      </w:tblGrid>
      <w:tr w:rsidR="000570FE" w:rsidRPr="00702D96" w:rsidTr="008E6AAC">
        <w:tc>
          <w:tcPr>
            <w:tcW w:w="4785" w:type="dxa"/>
          </w:tcPr>
          <w:p w:rsidR="000570FE" w:rsidRDefault="00EC6037" w:rsidP="00EC6037">
            <w:pPr>
              <w:rPr>
                <w:rFonts w:ascii="Times New Roman" w:eastAsia="Times New Roman" w:hAnsi="Times New Roman" w:cs="Times New Roman"/>
                <w:color w:val="3C3C3C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</w:rPr>
              <w:t xml:space="preserve">О </w:t>
            </w:r>
            <w:r w:rsidR="000570FE">
              <w:rPr>
                <w:rFonts w:ascii="Times New Roman" w:eastAsia="Times New Roman" w:hAnsi="Times New Roman" w:cs="Times New Roman"/>
                <w:color w:val="3C3C3C"/>
                <w:spacing w:val="2"/>
              </w:rPr>
              <w:t xml:space="preserve">признании утратившим силу постановления администрации </w:t>
            </w:r>
            <w:proofErr w:type="spellStart"/>
            <w:r w:rsidR="000570FE">
              <w:rPr>
                <w:rFonts w:ascii="Times New Roman" w:eastAsia="Times New Roman" w:hAnsi="Times New Roman" w:cs="Times New Roman"/>
                <w:color w:val="3C3C3C"/>
                <w:spacing w:val="2"/>
              </w:rPr>
              <w:t>Жирятинского</w:t>
            </w:r>
            <w:proofErr w:type="spellEnd"/>
            <w:r w:rsidR="000570FE">
              <w:rPr>
                <w:rFonts w:ascii="Times New Roman" w:eastAsia="Times New Roman" w:hAnsi="Times New Roman" w:cs="Times New Roman"/>
                <w:color w:val="3C3C3C"/>
                <w:spacing w:val="2"/>
              </w:rPr>
              <w:t xml:space="preserve"> района </w:t>
            </w:r>
          </w:p>
          <w:p w:rsidR="00232AD6" w:rsidRPr="00702D96" w:rsidRDefault="000570FE" w:rsidP="00EC60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</w:rPr>
              <w:t>от 31.07.2018 года № 1</w:t>
            </w:r>
            <w:r w:rsidR="00C70D65">
              <w:rPr>
                <w:rFonts w:ascii="Times New Roman" w:eastAsia="Times New Roman" w:hAnsi="Times New Roman" w:cs="Times New Roman"/>
                <w:color w:val="3C3C3C"/>
                <w:spacing w:val="2"/>
              </w:rPr>
              <w:t>58</w:t>
            </w:r>
          </w:p>
        </w:tc>
        <w:tc>
          <w:tcPr>
            <w:tcW w:w="4786" w:type="dxa"/>
          </w:tcPr>
          <w:p w:rsidR="00232AD6" w:rsidRPr="00702D96" w:rsidRDefault="00232AD6" w:rsidP="008E6AAC">
            <w:pPr>
              <w:rPr>
                <w:rFonts w:ascii="Times New Roman" w:hAnsi="Times New Roman" w:cs="Times New Roman"/>
              </w:rPr>
            </w:pPr>
          </w:p>
        </w:tc>
      </w:tr>
    </w:tbl>
    <w:p w:rsidR="00232AD6" w:rsidRDefault="00232AD6" w:rsidP="00232AD6">
      <w:pPr>
        <w:rPr>
          <w:rFonts w:ascii="Times New Roman" w:hAnsi="Times New Roman" w:cs="Times New Roman"/>
        </w:rPr>
      </w:pPr>
    </w:p>
    <w:p w:rsidR="00EC6037" w:rsidRDefault="00EC6037" w:rsidP="00232AD6">
      <w:pPr>
        <w:rPr>
          <w:rFonts w:ascii="Times New Roman" w:hAnsi="Times New Roman" w:cs="Times New Roman"/>
        </w:rPr>
      </w:pPr>
    </w:p>
    <w:p w:rsidR="00EC6037" w:rsidRPr="00842C90" w:rsidRDefault="00EC6037" w:rsidP="00232AD6">
      <w:pPr>
        <w:rPr>
          <w:rFonts w:ascii="Times New Roman" w:hAnsi="Times New Roman" w:cs="Times New Roman"/>
        </w:rPr>
      </w:pPr>
    </w:p>
    <w:p w:rsidR="00EC6037" w:rsidRPr="00EC6037" w:rsidRDefault="00232AD6" w:rsidP="002822DA">
      <w:pPr>
        <w:jc w:val="both"/>
        <w:rPr>
          <w:rFonts w:ascii="Times New Roman" w:hAnsi="Times New Roman"/>
        </w:rPr>
      </w:pPr>
      <w:r w:rsidRPr="00842C90">
        <w:rPr>
          <w:rFonts w:ascii="Times New Roman" w:hAnsi="Times New Roman" w:cs="Times New Roman"/>
        </w:rPr>
        <w:t xml:space="preserve"> </w:t>
      </w:r>
      <w:r w:rsidRPr="00842C90">
        <w:rPr>
          <w:rFonts w:ascii="Times New Roman" w:hAnsi="Times New Roman" w:cs="Times New Roman"/>
        </w:rPr>
        <w:tab/>
      </w:r>
      <w:r w:rsidR="00EC6037" w:rsidRPr="00EC6037">
        <w:rPr>
          <w:rFonts w:ascii="Times New Roman" w:hAnsi="Times New Roman"/>
        </w:rPr>
        <w:t xml:space="preserve">В </w:t>
      </w:r>
      <w:r w:rsidR="002822DA">
        <w:rPr>
          <w:rFonts w:ascii="Times New Roman" w:hAnsi="Times New Roman"/>
        </w:rPr>
        <w:t xml:space="preserve">связи с изменениями, внесенными в Бюджетный кодекс </w:t>
      </w:r>
      <w:r w:rsidR="00EC6037" w:rsidRPr="00EC6037">
        <w:rPr>
          <w:rFonts w:ascii="Times New Roman" w:hAnsi="Times New Roman" w:cs="Times New Roman"/>
        </w:rPr>
        <w:t>Российской Федерации</w:t>
      </w:r>
      <w:r w:rsidR="00EC6037">
        <w:rPr>
          <w:rFonts w:ascii="Times New Roman" w:hAnsi="Times New Roman"/>
        </w:rPr>
        <w:t>,</w:t>
      </w:r>
      <w:r w:rsidR="002822DA" w:rsidRPr="002822DA">
        <w:t xml:space="preserve"> </w:t>
      </w:r>
      <w:r w:rsidR="002822DA" w:rsidRPr="002822DA">
        <w:rPr>
          <w:rFonts w:ascii="Times New Roman" w:hAnsi="Times New Roman"/>
        </w:rPr>
        <w:t>Федеральны</w:t>
      </w:r>
      <w:r w:rsidR="002822DA">
        <w:rPr>
          <w:rFonts w:ascii="Times New Roman" w:hAnsi="Times New Roman"/>
        </w:rPr>
        <w:t>м</w:t>
      </w:r>
      <w:r w:rsidR="002822DA" w:rsidRPr="002822DA">
        <w:rPr>
          <w:rFonts w:ascii="Times New Roman" w:hAnsi="Times New Roman"/>
        </w:rPr>
        <w:t xml:space="preserve"> закон</w:t>
      </w:r>
      <w:r w:rsidR="002822DA">
        <w:rPr>
          <w:rFonts w:ascii="Times New Roman" w:hAnsi="Times New Roman"/>
        </w:rPr>
        <w:t>ом</w:t>
      </w:r>
      <w:r w:rsidR="002822DA" w:rsidRPr="002822DA">
        <w:rPr>
          <w:rFonts w:ascii="Times New Roman" w:hAnsi="Times New Roman"/>
        </w:rPr>
        <w:t xml:space="preserve"> от 26.07.2019 </w:t>
      </w:r>
      <w:r w:rsidR="000570FE">
        <w:rPr>
          <w:rFonts w:ascii="Times New Roman" w:hAnsi="Times New Roman"/>
        </w:rPr>
        <w:t>№</w:t>
      </w:r>
      <w:r w:rsidR="002822DA" w:rsidRPr="002822DA">
        <w:rPr>
          <w:rFonts w:ascii="Times New Roman" w:hAnsi="Times New Roman"/>
        </w:rPr>
        <w:t xml:space="preserve">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 w:rsidR="006567B4">
        <w:rPr>
          <w:rFonts w:ascii="Times New Roman" w:hAnsi="Times New Roman"/>
        </w:rPr>
        <w:t>,</w:t>
      </w:r>
    </w:p>
    <w:p w:rsidR="00232AD6" w:rsidRDefault="00232AD6" w:rsidP="00232AD6">
      <w:pPr>
        <w:jc w:val="both"/>
      </w:pPr>
    </w:p>
    <w:p w:rsidR="00232AD6" w:rsidRPr="00702D96" w:rsidRDefault="00232AD6" w:rsidP="00232AD6">
      <w:pPr>
        <w:rPr>
          <w:rFonts w:ascii="Times New Roman" w:hAnsi="Times New Roman" w:cs="Times New Roman"/>
        </w:rPr>
      </w:pPr>
      <w:r w:rsidRPr="00702D96">
        <w:rPr>
          <w:rFonts w:ascii="Times New Roman" w:hAnsi="Times New Roman" w:cs="Times New Roman"/>
        </w:rPr>
        <w:t>ПОСТАНОВЛЯЮ:</w:t>
      </w:r>
    </w:p>
    <w:p w:rsidR="00232AD6" w:rsidRPr="00702D96" w:rsidRDefault="00232AD6" w:rsidP="00232AD6">
      <w:pPr>
        <w:rPr>
          <w:rFonts w:ascii="Times New Roman" w:hAnsi="Times New Roman" w:cs="Times New Roman"/>
        </w:rPr>
      </w:pPr>
    </w:p>
    <w:p w:rsidR="00232AD6" w:rsidRPr="00842C90" w:rsidRDefault="000570FE" w:rsidP="00232AD6">
      <w:pPr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</w:rPr>
        <w:t xml:space="preserve"> района от 31.07.2018 года </w:t>
      </w:r>
      <w:r w:rsidR="003971DF">
        <w:rPr>
          <w:rFonts w:ascii="Times New Roman" w:eastAsia="Times New Roman" w:hAnsi="Times New Roman" w:cs="Times New Roman"/>
          <w:color w:val="2D2D2D"/>
          <w:spacing w:val="2"/>
        </w:rPr>
        <w:t>№ 1</w:t>
      </w:r>
      <w:r w:rsidR="00C70D65">
        <w:rPr>
          <w:rFonts w:ascii="Times New Roman" w:eastAsia="Times New Roman" w:hAnsi="Times New Roman" w:cs="Times New Roman"/>
          <w:color w:val="2D2D2D"/>
          <w:spacing w:val="2"/>
        </w:rPr>
        <w:t>58</w:t>
      </w:r>
      <w:r w:rsidR="003971DF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</w:rPr>
        <w:t xml:space="preserve">«О </w:t>
      </w:r>
      <w:r w:rsidR="00C70D65">
        <w:rPr>
          <w:rFonts w:ascii="Times New Roman" w:eastAsia="Times New Roman" w:hAnsi="Times New Roman" w:cs="Times New Roman"/>
          <w:color w:val="2D2D2D"/>
          <w:spacing w:val="2"/>
        </w:rPr>
        <w:t xml:space="preserve">внесении изменений в Положение о контрольно-ревизионной группе администрации </w:t>
      </w:r>
      <w:proofErr w:type="spellStart"/>
      <w:r w:rsidR="00C70D65">
        <w:rPr>
          <w:rFonts w:ascii="Times New Roman" w:eastAsia="Times New Roman" w:hAnsi="Times New Roman" w:cs="Times New Roman"/>
          <w:color w:val="2D2D2D"/>
          <w:spacing w:val="2"/>
        </w:rPr>
        <w:t>Жирятинского</w:t>
      </w:r>
      <w:proofErr w:type="spellEnd"/>
      <w:r w:rsidR="00C70D65">
        <w:rPr>
          <w:rFonts w:ascii="Times New Roman" w:eastAsia="Times New Roman" w:hAnsi="Times New Roman" w:cs="Times New Roman"/>
          <w:color w:val="2D2D2D"/>
          <w:spacing w:val="2"/>
        </w:rPr>
        <w:t xml:space="preserve"> района</w:t>
      </w:r>
      <w:r>
        <w:rPr>
          <w:rFonts w:ascii="Times New Roman" w:eastAsia="Times New Roman" w:hAnsi="Times New Roman" w:cs="Times New Roman"/>
          <w:color w:val="2D2D2D"/>
          <w:spacing w:val="2"/>
        </w:rPr>
        <w:t>»</w:t>
      </w:r>
      <w:r w:rsidR="00232AD6" w:rsidRPr="001141F5">
        <w:rPr>
          <w:rFonts w:ascii="Times New Roman" w:eastAsia="Times New Roman" w:hAnsi="Times New Roman" w:cs="Times New Roman"/>
          <w:color w:val="2D2D2D"/>
          <w:spacing w:val="2"/>
        </w:rPr>
        <w:t>.</w:t>
      </w:r>
    </w:p>
    <w:p w:rsidR="00232AD6" w:rsidRPr="00702D96" w:rsidRDefault="00232AD6" w:rsidP="00232AD6">
      <w:pPr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</w:rPr>
      </w:pPr>
      <w:r w:rsidRPr="00702D96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232AD6" w:rsidRPr="00702D96" w:rsidRDefault="00232AD6" w:rsidP="00232AD6">
      <w:pPr>
        <w:jc w:val="both"/>
        <w:rPr>
          <w:rFonts w:ascii="Times New Roman" w:hAnsi="Times New Roman" w:cs="Times New Roman"/>
        </w:rPr>
      </w:pPr>
    </w:p>
    <w:p w:rsidR="00232AD6" w:rsidRDefault="00232AD6" w:rsidP="00232AD6">
      <w:pPr>
        <w:rPr>
          <w:rFonts w:ascii="Times New Roman" w:hAnsi="Times New Roman" w:cs="Times New Roman"/>
        </w:rPr>
      </w:pPr>
    </w:p>
    <w:p w:rsidR="00232AD6" w:rsidRPr="00702D96" w:rsidRDefault="00232AD6" w:rsidP="00232AD6">
      <w:pPr>
        <w:rPr>
          <w:rFonts w:ascii="Times New Roman" w:hAnsi="Times New Roman" w:cs="Times New Roman"/>
        </w:rPr>
      </w:pPr>
    </w:p>
    <w:p w:rsidR="00232AD6" w:rsidRPr="00702D96" w:rsidRDefault="00C70D65" w:rsidP="00232A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32AD6" w:rsidRPr="00702D96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232AD6" w:rsidRPr="00702D96">
        <w:rPr>
          <w:rFonts w:ascii="Times New Roman" w:hAnsi="Times New Roman" w:cs="Times New Roman"/>
        </w:rPr>
        <w:t xml:space="preserve"> администрации </w:t>
      </w:r>
      <w:proofErr w:type="spellStart"/>
      <w:r w:rsidR="00232AD6" w:rsidRPr="00702D96">
        <w:rPr>
          <w:rFonts w:ascii="Times New Roman" w:hAnsi="Times New Roman" w:cs="Times New Roman"/>
        </w:rPr>
        <w:t>Жирятинского</w:t>
      </w:r>
      <w:proofErr w:type="spellEnd"/>
      <w:r w:rsidR="00232AD6" w:rsidRPr="00702D96">
        <w:rPr>
          <w:rFonts w:ascii="Times New Roman" w:hAnsi="Times New Roman" w:cs="Times New Roman"/>
        </w:rPr>
        <w:t xml:space="preserve"> района </w:t>
      </w:r>
      <w:r w:rsidR="000570FE">
        <w:rPr>
          <w:rFonts w:ascii="Times New Roman" w:hAnsi="Times New Roman" w:cs="Times New Roman"/>
        </w:rPr>
        <w:t xml:space="preserve">        </w:t>
      </w:r>
      <w:r w:rsidR="00232AD6" w:rsidRPr="00702D96">
        <w:rPr>
          <w:rFonts w:ascii="Times New Roman" w:hAnsi="Times New Roman" w:cs="Times New Roman"/>
        </w:rPr>
        <w:tab/>
      </w:r>
      <w:r w:rsidR="00232AD6">
        <w:rPr>
          <w:rFonts w:ascii="Times New Roman" w:hAnsi="Times New Roman" w:cs="Times New Roman"/>
        </w:rPr>
        <w:t xml:space="preserve">           </w:t>
      </w:r>
      <w:r w:rsidR="00232AD6" w:rsidRPr="00702D96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>Л</w:t>
      </w:r>
      <w:r w:rsidR="00232AD6" w:rsidRPr="00702D96">
        <w:rPr>
          <w:rFonts w:ascii="Times New Roman" w:hAnsi="Times New Roman" w:cs="Times New Roman"/>
        </w:rPr>
        <w:t>.</w:t>
      </w:r>
      <w:r w:rsidR="000570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232AD6" w:rsidRPr="00702D96">
        <w:rPr>
          <w:rFonts w:ascii="Times New Roman" w:hAnsi="Times New Roman" w:cs="Times New Roman"/>
        </w:rPr>
        <w:t>.</w:t>
      </w:r>
      <w:r w:rsidR="000570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Антюхов</w:t>
      </w:r>
      <w:proofErr w:type="spellEnd"/>
    </w:p>
    <w:p w:rsidR="00232AD6" w:rsidRPr="00731ABB" w:rsidRDefault="00232AD6" w:rsidP="00232AD6">
      <w:pPr>
        <w:rPr>
          <w:rFonts w:ascii="Times New Roman" w:hAnsi="Times New Roman" w:cs="Times New Roman"/>
        </w:rPr>
      </w:pPr>
    </w:p>
    <w:p w:rsidR="00232AD6" w:rsidRDefault="00232AD6" w:rsidP="00232AD6">
      <w:pPr>
        <w:rPr>
          <w:rFonts w:ascii="Times New Roman" w:hAnsi="Times New Roman" w:cs="Times New Roman"/>
          <w:sz w:val="20"/>
          <w:szCs w:val="20"/>
        </w:rPr>
      </w:pPr>
      <w:r w:rsidRPr="00702D96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702D96">
        <w:rPr>
          <w:rFonts w:ascii="Times New Roman" w:hAnsi="Times New Roman" w:cs="Times New Roman"/>
          <w:sz w:val="20"/>
          <w:szCs w:val="20"/>
        </w:rPr>
        <w:t>Тетерюкова</w:t>
      </w:r>
      <w:proofErr w:type="spellEnd"/>
      <w:r w:rsidRPr="00702D96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232AD6" w:rsidRPr="00702D96" w:rsidRDefault="00232AD6" w:rsidP="00232AD6">
      <w:pPr>
        <w:rPr>
          <w:rFonts w:ascii="Times New Roman" w:hAnsi="Times New Roman" w:cs="Times New Roman"/>
          <w:sz w:val="20"/>
          <w:szCs w:val="20"/>
        </w:rPr>
      </w:pPr>
    </w:p>
    <w:p w:rsidR="00232AD6" w:rsidRPr="00702D96" w:rsidRDefault="00232AD6" w:rsidP="00232AD6">
      <w:pPr>
        <w:rPr>
          <w:rFonts w:ascii="Times New Roman" w:hAnsi="Times New Roman" w:cs="Times New Roman"/>
          <w:sz w:val="20"/>
          <w:szCs w:val="20"/>
        </w:rPr>
      </w:pPr>
      <w:r w:rsidRPr="00702D9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232AD6" w:rsidRPr="00702D96" w:rsidRDefault="00232AD6" w:rsidP="00232AD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5"/>
        <w:gridCol w:w="1902"/>
        <w:gridCol w:w="3136"/>
      </w:tblGrid>
      <w:tr w:rsidR="000570FE" w:rsidRPr="00702D96" w:rsidTr="008E6AAC">
        <w:tc>
          <w:tcPr>
            <w:tcW w:w="4428" w:type="dxa"/>
          </w:tcPr>
          <w:p w:rsidR="002D61E9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района </w:t>
            </w:r>
          </w:p>
          <w:p w:rsidR="002D61E9" w:rsidRDefault="002D61E9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в администрации </w:t>
            </w:r>
          </w:p>
          <w:p w:rsidR="00232AD6" w:rsidRPr="00702D96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отдела                                                </w:t>
            </w:r>
          </w:p>
        </w:tc>
        <w:tc>
          <w:tcPr>
            <w:tcW w:w="1952" w:type="dxa"/>
          </w:tcPr>
          <w:p w:rsidR="00232AD6" w:rsidRPr="00702D96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191" w:type="dxa"/>
            <w:hideMark/>
          </w:tcPr>
          <w:p w:rsidR="00232AD6" w:rsidRPr="00702D96" w:rsidRDefault="00C70D65" w:rsidP="008E6AAC">
            <w:pPr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2AD6" w:rsidRPr="00702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2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2AD6"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Тищенко</w:t>
            </w:r>
          </w:p>
          <w:p w:rsidR="00232AD6" w:rsidRPr="00702D96" w:rsidRDefault="002D61E9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Н. Тюкаева</w:t>
            </w:r>
          </w:p>
          <w:p w:rsidR="00232AD6" w:rsidRPr="00702D96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>Л. А. Солодухина</w:t>
            </w:r>
          </w:p>
        </w:tc>
      </w:tr>
      <w:tr w:rsidR="000570FE" w:rsidRPr="00702D96" w:rsidTr="008E6AAC">
        <w:tc>
          <w:tcPr>
            <w:tcW w:w="4428" w:type="dxa"/>
          </w:tcPr>
          <w:p w:rsidR="00232AD6" w:rsidRPr="00702D96" w:rsidRDefault="000570FE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юрист</w:t>
            </w:r>
          </w:p>
          <w:p w:rsidR="00232AD6" w:rsidRPr="00702D96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232AD6" w:rsidRPr="00702D96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232AD6" w:rsidRPr="00702D96" w:rsidRDefault="00232AD6" w:rsidP="008E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>Н.Н. Кесаревская</w:t>
            </w:r>
          </w:p>
        </w:tc>
      </w:tr>
    </w:tbl>
    <w:p w:rsidR="00232AD6" w:rsidRDefault="00232AD6" w:rsidP="00B51BFD">
      <w:pPr>
        <w:pStyle w:val="20"/>
        <w:shd w:val="clear" w:color="auto" w:fill="auto"/>
        <w:jc w:val="center"/>
        <w:rPr>
          <w:rStyle w:val="23pt"/>
        </w:rPr>
      </w:pPr>
    </w:p>
    <w:p w:rsidR="00232AD6" w:rsidRDefault="00232AD6" w:rsidP="00B51BFD">
      <w:pPr>
        <w:pStyle w:val="20"/>
        <w:shd w:val="clear" w:color="auto" w:fill="auto"/>
        <w:jc w:val="center"/>
        <w:rPr>
          <w:rStyle w:val="23pt"/>
        </w:rPr>
      </w:pPr>
    </w:p>
    <w:p w:rsidR="00232AD6" w:rsidRDefault="00232AD6" w:rsidP="00B51BFD">
      <w:pPr>
        <w:pStyle w:val="20"/>
        <w:shd w:val="clear" w:color="auto" w:fill="auto"/>
        <w:jc w:val="center"/>
        <w:rPr>
          <w:rStyle w:val="23pt"/>
        </w:rPr>
      </w:pPr>
    </w:p>
    <w:p w:rsidR="00232AD6" w:rsidRDefault="00232AD6" w:rsidP="00B51BFD">
      <w:pPr>
        <w:pStyle w:val="20"/>
        <w:shd w:val="clear" w:color="auto" w:fill="auto"/>
        <w:jc w:val="center"/>
        <w:rPr>
          <w:rStyle w:val="23pt"/>
        </w:rPr>
      </w:pPr>
    </w:p>
    <w:p w:rsidR="00232AD6" w:rsidRDefault="00232AD6" w:rsidP="00B51BFD">
      <w:pPr>
        <w:pStyle w:val="20"/>
        <w:shd w:val="clear" w:color="auto" w:fill="auto"/>
        <w:jc w:val="center"/>
        <w:rPr>
          <w:rStyle w:val="23pt"/>
        </w:rPr>
      </w:pPr>
    </w:p>
    <w:sectPr w:rsidR="00232AD6" w:rsidSect="0018200C">
      <w:headerReference w:type="default" r:id="rId7"/>
      <w:pgSz w:w="11900" w:h="16840"/>
      <w:pgMar w:top="1739" w:right="632" w:bottom="1739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58" w:rsidRDefault="00F57B58" w:rsidP="00BB1F43">
      <w:r>
        <w:separator/>
      </w:r>
    </w:p>
  </w:endnote>
  <w:endnote w:type="continuationSeparator" w:id="0">
    <w:p w:rsidR="00F57B58" w:rsidRDefault="00F57B58" w:rsidP="00BB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58" w:rsidRDefault="00F57B58" w:rsidP="00BB1F43">
      <w:r>
        <w:separator/>
      </w:r>
    </w:p>
  </w:footnote>
  <w:footnote w:type="continuationSeparator" w:id="0">
    <w:p w:rsidR="00F57B58" w:rsidRDefault="00F57B58" w:rsidP="00BB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1D3" w:rsidRDefault="002822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4126230</wp:posOffset>
              </wp:positionH>
              <wp:positionV relativeFrom="page">
                <wp:posOffset>396875</wp:posOffset>
              </wp:positionV>
              <wp:extent cx="153035" cy="254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D3" w:rsidRPr="00232AD6" w:rsidRDefault="00F57B58" w:rsidP="00232AD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9pt;margin-top:31.25pt;width:12.05pt;height:20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rhpwIAAKY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" filled="f" stroked="f">
              <v:textbox style="mso-fit-shape-to-text:t" inset="0,0,0,0">
                <w:txbxContent>
                  <w:p w:rsidR="003301D3" w:rsidRPr="00232AD6" w:rsidRDefault="00BD31F4" w:rsidP="00232AD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C8E"/>
    <w:multiLevelType w:val="multilevel"/>
    <w:tmpl w:val="AA74B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7C4E97"/>
    <w:multiLevelType w:val="multilevel"/>
    <w:tmpl w:val="5964B0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362ABF"/>
    <w:multiLevelType w:val="multilevel"/>
    <w:tmpl w:val="146861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0E4194"/>
    <w:multiLevelType w:val="multilevel"/>
    <w:tmpl w:val="0C56AA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0062FD"/>
    <w:multiLevelType w:val="multilevel"/>
    <w:tmpl w:val="A69C557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FD"/>
    <w:rsid w:val="000570FE"/>
    <w:rsid w:val="0010113B"/>
    <w:rsid w:val="001135E2"/>
    <w:rsid w:val="001C3F74"/>
    <w:rsid w:val="00230B9B"/>
    <w:rsid w:val="00232AD6"/>
    <w:rsid w:val="002822DA"/>
    <w:rsid w:val="002B2819"/>
    <w:rsid w:val="002D61E9"/>
    <w:rsid w:val="002E4BFE"/>
    <w:rsid w:val="003971DF"/>
    <w:rsid w:val="00414F39"/>
    <w:rsid w:val="00637F67"/>
    <w:rsid w:val="006567B4"/>
    <w:rsid w:val="0082783D"/>
    <w:rsid w:val="009A60A1"/>
    <w:rsid w:val="00A46705"/>
    <w:rsid w:val="00B04041"/>
    <w:rsid w:val="00B10107"/>
    <w:rsid w:val="00B51BFD"/>
    <w:rsid w:val="00BB1F43"/>
    <w:rsid w:val="00BD31F4"/>
    <w:rsid w:val="00C70D65"/>
    <w:rsid w:val="00EC6037"/>
    <w:rsid w:val="00F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C85CE"/>
  <w15:docId w15:val="{058EC316-0E48-4E2F-AFDF-1AB6C46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1B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1B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51BF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4pt">
    <w:name w:val="Заголовок №1 + 14 pt"/>
    <w:basedOn w:val="1"/>
    <w:rsid w:val="00B51BF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B51BFD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B51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B51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1BF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B51BFD"/>
    <w:pPr>
      <w:shd w:val="clear" w:color="auto" w:fill="FFFFFF"/>
      <w:spacing w:after="900" w:line="322" w:lineRule="exact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232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A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32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A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56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B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ТЕТЕРЮКОВА</cp:lastModifiedBy>
  <cp:revision>3</cp:revision>
  <cp:lastPrinted>2019-10-15T08:32:00Z</cp:lastPrinted>
  <dcterms:created xsi:type="dcterms:W3CDTF">2019-11-25T07:14:00Z</dcterms:created>
  <dcterms:modified xsi:type="dcterms:W3CDTF">2019-12-11T12:37:00Z</dcterms:modified>
</cp:coreProperties>
</file>