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21" w:rsidRPr="00D17F98" w:rsidRDefault="00D17F98" w:rsidP="00222B58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D17F98">
        <w:rPr>
          <w:b/>
          <w:sz w:val="32"/>
          <w:szCs w:val="32"/>
        </w:rPr>
        <w:t xml:space="preserve">Отчет </w:t>
      </w:r>
    </w:p>
    <w:p w:rsidR="00D17F98" w:rsidRPr="00D17F98" w:rsidRDefault="00D17F98" w:rsidP="00222B58">
      <w:pPr>
        <w:contextualSpacing/>
        <w:jc w:val="center"/>
        <w:rPr>
          <w:b/>
          <w:sz w:val="32"/>
          <w:szCs w:val="32"/>
        </w:rPr>
      </w:pPr>
      <w:r w:rsidRPr="00D17F98">
        <w:rPr>
          <w:b/>
          <w:sz w:val="32"/>
          <w:szCs w:val="32"/>
        </w:rPr>
        <w:t xml:space="preserve">главы администрации района </w:t>
      </w:r>
    </w:p>
    <w:p w:rsidR="00FF3821" w:rsidRPr="00D17F98" w:rsidRDefault="00D17F98" w:rsidP="00D17F98">
      <w:pPr>
        <w:contextualSpacing/>
        <w:jc w:val="center"/>
        <w:rPr>
          <w:b/>
          <w:sz w:val="32"/>
          <w:szCs w:val="32"/>
        </w:rPr>
      </w:pPr>
      <w:r w:rsidRPr="00D17F98">
        <w:rPr>
          <w:b/>
          <w:sz w:val="32"/>
          <w:szCs w:val="32"/>
        </w:rPr>
        <w:t>о проделанной работе в 2018 году.</w:t>
      </w:r>
    </w:p>
    <w:p w:rsidR="009C7186" w:rsidRPr="00160A88" w:rsidRDefault="009C7186" w:rsidP="00222B58">
      <w:pPr>
        <w:contextualSpacing/>
        <w:jc w:val="center"/>
        <w:rPr>
          <w:b/>
          <w:sz w:val="36"/>
          <w:szCs w:val="36"/>
        </w:rPr>
      </w:pPr>
    </w:p>
    <w:p w:rsidR="00EE780B" w:rsidRPr="00160A88" w:rsidRDefault="00EE780B" w:rsidP="00222B58">
      <w:pPr>
        <w:ind w:firstLine="709"/>
        <w:contextualSpacing/>
        <w:jc w:val="both"/>
        <w:rPr>
          <w:sz w:val="36"/>
          <w:szCs w:val="36"/>
        </w:rPr>
      </w:pPr>
    </w:p>
    <w:p w:rsidR="00000D86" w:rsidRPr="00662845" w:rsidRDefault="00000D86" w:rsidP="00222B5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62845">
        <w:rPr>
          <w:sz w:val="28"/>
          <w:szCs w:val="28"/>
        </w:rPr>
        <w:t xml:space="preserve">В состав Жирятинского района входят 3 </w:t>
      </w:r>
      <w:r w:rsidR="007C2C19" w:rsidRPr="00662845">
        <w:rPr>
          <w:sz w:val="28"/>
          <w:szCs w:val="28"/>
        </w:rPr>
        <w:t xml:space="preserve">сельских </w:t>
      </w:r>
      <w:r w:rsidRPr="00662845">
        <w:rPr>
          <w:sz w:val="28"/>
          <w:szCs w:val="28"/>
        </w:rPr>
        <w:t xml:space="preserve">поселения с общей численностью населения на </w:t>
      </w:r>
      <w:r w:rsidR="009D5376" w:rsidRPr="00662845">
        <w:rPr>
          <w:color w:val="000000"/>
          <w:sz w:val="28"/>
          <w:szCs w:val="28"/>
        </w:rPr>
        <w:t>1 января 201</w:t>
      </w:r>
      <w:r w:rsidR="0056464D" w:rsidRPr="00662845">
        <w:rPr>
          <w:color w:val="000000"/>
          <w:sz w:val="28"/>
          <w:szCs w:val="28"/>
        </w:rPr>
        <w:t>8</w:t>
      </w:r>
      <w:r w:rsidR="00F70099" w:rsidRPr="00662845">
        <w:rPr>
          <w:color w:val="000000"/>
          <w:sz w:val="28"/>
          <w:szCs w:val="28"/>
        </w:rPr>
        <w:t xml:space="preserve"> года </w:t>
      </w:r>
      <w:r w:rsidR="00523E32" w:rsidRPr="00662845">
        <w:rPr>
          <w:color w:val="000000"/>
          <w:sz w:val="28"/>
          <w:szCs w:val="28"/>
        </w:rPr>
        <w:t>7,0 тыс.</w:t>
      </w:r>
      <w:r w:rsidR="00934DCC" w:rsidRPr="00662845">
        <w:rPr>
          <w:color w:val="000000"/>
          <w:sz w:val="28"/>
          <w:szCs w:val="28"/>
        </w:rPr>
        <w:t xml:space="preserve"> </w:t>
      </w:r>
      <w:r w:rsidR="009D5376" w:rsidRPr="00662845">
        <w:rPr>
          <w:color w:val="000000"/>
          <w:sz w:val="28"/>
          <w:szCs w:val="28"/>
        </w:rPr>
        <w:t>чело</w:t>
      </w:r>
      <w:r w:rsidR="00934DCC" w:rsidRPr="00662845">
        <w:rPr>
          <w:color w:val="000000"/>
          <w:sz w:val="28"/>
          <w:szCs w:val="28"/>
        </w:rPr>
        <w:t>век.</w:t>
      </w:r>
    </w:p>
    <w:p w:rsidR="00FF3821" w:rsidRDefault="00000D86" w:rsidP="00222B58">
      <w:pPr>
        <w:spacing w:after="160"/>
        <w:ind w:firstLine="709"/>
        <w:contextualSpacing/>
        <w:jc w:val="both"/>
        <w:rPr>
          <w:color w:val="000000"/>
          <w:sz w:val="28"/>
          <w:szCs w:val="28"/>
        </w:rPr>
      </w:pPr>
      <w:r w:rsidRPr="00662845">
        <w:rPr>
          <w:color w:val="000000"/>
          <w:sz w:val="28"/>
          <w:szCs w:val="28"/>
        </w:rPr>
        <w:t>Основная численность жителей (63%) сосредоточена в Жирятинском сельском поселении.</w:t>
      </w:r>
    </w:p>
    <w:p w:rsidR="00B96E10" w:rsidRPr="00662845" w:rsidRDefault="009D5376" w:rsidP="00222B58">
      <w:pPr>
        <w:spacing w:after="160"/>
        <w:ind w:firstLine="709"/>
        <w:contextualSpacing/>
        <w:jc w:val="both"/>
        <w:rPr>
          <w:color w:val="000000"/>
          <w:sz w:val="28"/>
          <w:szCs w:val="28"/>
        </w:rPr>
      </w:pPr>
      <w:r w:rsidRPr="00662845">
        <w:rPr>
          <w:color w:val="000000"/>
          <w:sz w:val="28"/>
          <w:szCs w:val="28"/>
        </w:rPr>
        <w:t xml:space="preserve">Списочная численность работающих на предприятиях </w:t>
      </w:r>
      <w:r w:rsidR="00F70099" w:rsidRPr="00662845">
        <w:rPr>
          <w:color w:val="000000"/>
          <w:sz w:val="28"/>
          <w:szCs w:val="28"/>
        </w:rPr>
        <w:t xml:space="preserve"> и </w:t>
      </w:r>
      <w:r w:rsidRPr="00662845">
        <w:rPr>
          <w:color w:val="000000"/>
          <w:sz w:val="28"/>
          <w:szCs w:val="28"/>
        </w:rPr>
        <w:t>в организациях района на</w:t>
      </w:r>
      <w:r w:rsidR="00F63077" w:rsidRPr="00662845">
        <w:rPr>
          <w:color w:val="000000"/>
          <w:sz w:val="28"/>
          <w:szCs w:val="28"/>
        </w:rPr>
        <w:t xml:space="preserve"> конец 201</w:t>
      </w:r>
      <w:r w:rsidR="0056464D" w:rsidRPr="00662845">
        <w:rPr>
          <w:color w:val="000000"/>
          <w:sz w:val="28"/>
          <w:szCs w:val="28"/>
        </w:rPr>
        <w:t>8</w:t>
      </w:r>
      <w:r w:rsidR="00F63077" w:rsidRPr="00662845">
        <w:rPr>
          <w:color w:val="000000"/>
          <w:sz w:val="28"/>
          <w:szCs w:val="28"/>
        </w:rPr>
        <w:t xml:space="preserve"> года составила </w:t>
      </w:r>
      <w:r w:rsidR="008D57C1" w:rsidRPr="00662845">
        <w:rPr>
          <w:color w:val="000000"/>
          <w:sz w:val="28"/>
          <w:szCs w:val="28"/>
        </w:rPr>
        <w:t>1432</w:t>
      </w:r>
      <w:r w:rsidR="00F63077" w:rsidRPr="00662845">
        <w:rPr>
          <w:color w:val="000000"/>
          <w:sz w:val="28"/>
          <w:szCs w:val="28"/>
        </w:rPr>
        <w:t xml:space="preserve"> </w:t>
      </w:r>
      <w:r w:rsidR="00934DCC" w:rsidRPr="00662845">
        <w:rPr>
          <w:color w:val="000000"/>
          <w:sz w:val="28"/>
          <w:szCs w:val="28"/>
        </w:rPr>
        <w:t>человек</w:t>
      </w:r>
      <w:r w:rsidR="008D57C1" w:rsidRPr="00662845">
        <w:rPr>
          <w:color w:val="000000"/>
          <w:sz w:val="28"/>
          <w:szCs w:val="28"/>
        </w:rPr>
        <w:t>а</w:t>
      </w:r>
      <w:r w:rsidR="00B96E10" w:rsidRPr="00662845">
        <w:rPr>
          <w:color w:val="000000"/>
          <w:sz w:val="28"/>
          <w:szCs w:val="28"/>
        </w:rPr>
        <w:t>. Кроме того</w:t>
      </w:r>
      <w:r w:rsidR="00F70099" w:rsidRPr="00662845">
        <w:rPr>
          <w:color w:val="000000"/>
          <w:sz w:val="28"/>
          <w:szCs w:val="28"/>
        </w:rPr>
        <w:t>,</w:t>
      </w:r>
      <w:r w:rsidR="00B96E10" w:rsidRPr="00662845">
        <w:rPr>
          <w:color w:val="000000"/>
          <w:sz w:val="28"/>
          <w:szCs w:val="28"/>
        </w:rPr>
        <w:t xml:space="preserve"> зарегистрировано  </w:t>
      </w:r>
      <w:r w:rsidR="00934DCC" w:rsidRPr="00662845">
        <w:rPr>
          <w:color w:val="000000"/>
          <w:sz w:val="28"/>
          <w:szCs w:val="28"/>
        </w:rPr>
        <w:t>1</w:t>
      </w:r>
      <w:r w:rsidR="008D57C1" w:rsidRPr="00662845">
        <w:rPr>
          <w:color w:val="000000"/>
          <w:sz w:val="28"/>
          <w:szCs w:val="28"/>
        </w:rPr>
        <w:t>1</w:t>
      </w:r>
      <w:r w:rsidR="0056464D" w:rsidRPr="00662845">
        <w:rPr>
          <w:color w:val="000000"/>
          <w:sz w:val="28"/>
          <w:szCs w:val="28"/>
        </w:rPr>
        <w:t>4</w:t>
      </w:r>
      <w:r w:rsidR="00934DCC" w:rsidRPr="00662845">
        <w:rPr>
          <w:color w:val="000000"/>
          <w:sz w:val="28"/>
          <w:szCs w:val="28"/>
        </w:rPr>
        <w:t xml:space="preserve"> </w:t>
      </w:r>
      <w:r w:rsidR="00B96E10" w:rsidRPr="00662845">
        <w:rPr>
          <w:color w:val="000000"/>
          <w:sz w:val="28"/>
          <w:szCs w:val="28"/>
        </w:rPr>
        <w:t>индивидуальных предпринимателей.</w:t>
      </w:r>
    </w:p>
    <w:p w:rsidR="00523E32" w:rsidRPr="00662845" w:rsidRDefault="00523E32" w:rsidP="00222B5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62845">
        <w:rPr>
          <w:color w:val="000000"/>
          <w:sz w:val="28"/>
          <w:szCs w:val="28"/>
        </w:rPr>
        <w:t>Как и в предыдущие годы, основным направлением работы администрации района было улучшение качества жизни населения. Работа велась во взаимодействии с депутатским корпусом, главами сельских поселений, руководителями трудовых коллективов предприятий и организаций района. Практически по всем жизненно важным для населения вопросам мы находили взаимопонимание, проду</w:t>
      </w:r>
      <w:r w:rsidR="00CA50FA">
        <w:rPr>
          <w:color w:val="000000"/>
          <w:sz w:val="28"/>
          <w:szCs w:val="28"/>
        </w:rPr>
        <w:t>ктивно решая проблемы, возникавшие в прошедшем</w:t>
      </w:r>
      <w:r w:rsidRPr="00662845">
        <w:rPr>
          <w:color w:val="000000"/>
          <w:sz w:val="28"/>
          <w:szCs w:val="28"/>
        </w:rPr>
        <w:t xml:space="preserve"> году.</w:t>
      </w:r>
    </w:p>
    <w:p w:rsidR="00363FC4" w:rsidRPr="00662845" w:rsidRDefault="00B96E10" w:rsidP="00222B58">
      <w:pPr>
        <w:ind w:firstLine="709"/>
        <w:contextualSpacing/>
        <w:jc w:val="both"/>
        <w:rPr>
          <w:sz w:val="28"/>
          <w:szCs w:val="28"/>
        </w:rPr>
      </w:pPr>
      <w:r w:rsidRPr="00662845">
        <w:rPr>
          <w:sz w:val="28"/>
          <w:szCs w:val="28"/>
        </w:rPr>
        <w:t xml:space="preserve">Основу экономики района традиционно составляет сельское хозяйство. </w:t>
      </w:r>
      <w:r w:rsidR="00523E32" w:rsidRPr="00662845">
        <w:rPr>
          <w:sz w:val="28"/>
          <w:szCs w:val="28"/>
        </w:rPr>
        <w:t xml:space="preserve">Сельскохозяйственным  производством </w:t>
      </w:r>
      <w:r w:rsidR="00706B28" w:rsidRPr="00662845">
        <w:rPr>
          <w:sz w:val="28"/>
          <w:szCs w:val="28"/>
        </w:rPr>
        <w:t xml:space="preserve">в районе </w:t>
      </w:r>
      <w:r w:rsidR="00523E32" w:rsidRPr="00662845">
        <w:rPr>
          <w:sz w:val="28"/>
          <w:szCs w:val="28"/>
        </w:rPr>
        <w:t xml:space="preserve">занято </w:t>
      </w:r>
      <w:r w:rsidR="00706B28" w:rsidRPr="00662845">
        <w:rPr>
          <w:sz w:val="28"/>
          <w:szCs w:val="28"/>
        </w:rPr>
        <w:t xml:space="preserve">– 7 </w:t>
      </w:r>
      <w:r w:rsidR="00523E32" w:rsidRPr="00662845">
        <w:rPr>
          <w:sz w:val="28"/>
          <w:szCs w:val="28"/>
        </w:rPr>
        <w:t>сельхозпредприятий различных форм собственности</w:t>
      </w:r>
      <w:r w:rsidR="00046289" w:rsidRPr="00662845">
        <w:rPr>
          <w:sz w:val="28"/>
          <w:szCs w:val="28"/>
        </w:rPr>
        <w:t>,</w:t>
      </w:r>
      <w:r w:rsidR="00523E32" w:rsidRPr="00662845">
        <w:rPr>
          <w:sz w:val="28"/>
          <w:szCs w:val="28"/>
        </w:rPr>
        <w:t xml:space="preserve"> </w:t>
      </w:r>
      <w:r w:rsidR="00706B28" w:rsidRPr="00662845">
        <w:rPr>
          <w:sz w:val="28"/>
          <w:szCs w:val="28"/>
        </w:rPr>
        <w:t xml:space="preserve">10 </w:t>
      </w:r>
      <w:r w:rsidR="00523E32" w:rsidRPr="00662845">
        <w:rPr>
          <w:sz w:val="28"/>
          <w:szCs w:val="28"/>
        </w:rPr>
        <w:t>КФХ  и 2</w:t>
      </w:r>
      <w:r w:rsidR="003E7D80" w:rsidRPr="00662845">
        <w:rPr>
          <w:sz w:val="28"/>
          <w:szCs w:val="28"/>
        </w:rPr>
        <w:t>532</w:t>
      </w:r>
      <w:r w:rsidR="00523E32" w:rsidRPr="00662845">
        <w:rPr>
          <w:sz w:val="28"/>
          <w:szCs w:val="28"/>
        </w:rPr>
        <w:t xml:space="preserve"> личных подсобных хозяйств</w:t>
      </w:r>
      <w:r w:rsidR="00CA50FA">
        <w:rPr>
          <w:sz w:val="28"/>
          <w:szCs w:val="28"/>
        </w:rPr>
        <w:t>а</w:t>
      </w:r>
      <w:r w:rsidR="00523E32" w:rsidRPr="00662845">
        <w:rPr>
          <w:color w:val="FF0000"/>
          <w:sz w:val="28"/>
          <w:szCs w:val="28"/>
        </w:rPr>
        <w:t xml:space="preserve"> </w:t>
      </w:r>
      <w:r w:rsidR="00523E32" w:rsidRPr="00662845">
        <w:rPr>
          <w:sz w:val="28"/>
          <w:szCs w:val="28"/>
        </w:rPr>
        <w:t xml:space="preserve">граждан. </w:t>
      </w:r>
      <w:r w:rsidRPr="00662845">
        <w:rPr>
          <w:sz w:val="28"/>
          <w:szCs w:val="28"/>
        </w:rPr>
        <w:t>Итоги 201</w:t>
      </w:r>
      <w:r w:rsidR="00EE780B" w:rsidRPr="00662845">
        <w:rPr>
          <w:sz w:val="28"/>
          <w:szCs w:val="28"/>
        </w:rPr>
        <w:t>8</w:t>
      </w:r>
      <w:r w:rsidRPr="00662845">
        <w:rPr>
          <w:sz w:val="28"/>
          <w:szCs w:val="28"/>
        </w:rPr>
        <w:t xml:space="preserve"> года еще раз подтвердили, что эта отрасль</w:t>
      </w:r>
      <w:r w:rsidR="00363FC4" w:rsidRPr="00662845">
        <w:rPr>
          <w:sz w:val="28"/>
          <w:szCs w:val="28"/>
        </w:rPr>
        <w:t xml:space="preserve"> в районе стабильно развивается. Основное направление</w:t>
      </w:r>
      <w:r w:rsidR="009D5376" w:rsidRPr="00662845">
        <w:rPr>
          <w:sz w:val="28"/>
          <w:szCs w:val="28"/>
        </w:rPr>
        <w:t xml:space="preserve">  </w:t>
      </w:r>
      <w:r w:rsidR="00363FC4" w:rsidRPr="00662845">
        <w:rPr>
          <w:sz w:val="28"/>
          <w:szCs w:val="28"/>
        </w:rPr>
        <w:t>в 201</w:t>
      </w:r>
      <w:r w:rsidR="00EE780B" w:rsidRPr="00662845">
        <w:rPr>
          <w:sz w:val="28"/>
          <w:szCs w:val="28"/>
        </w:rPr>
        <w:t>8</w:t>
      </w:r>
      <w:r w:rsidR="00363FC4" w:rsidRPr="00662845">
        <w:rPr>
          <w:sz w:val="28"/>
          <w:szCs w:val="28"/>
        </w:rPr>
        <w:t xml:space="preserve"> году</w:t>
      </w:r>
      <w:r w:rsidR="009202F7" w:rsidRPr="00662845">
        <w:rPr>
          <w:sz w:val="28"/>
          <w:szCs w:val="28"/>
        </w:rPr>
        <w:t xml:space="preserve">, </w:t>
      </w:r>
      <w:r w:rsidR="00363FC4" w:rsidRPr="00662845">
        <w:rPr>
          <w:sz w:val="28"/>
          <w:szCs w:val="28"/>
        </w:rPr>
        <w:t xml:space="preserve"> как и в предыдущие</w:t>
      </w:r>
      <w:r w:rsidR="00F70099" w:rsidRPr="00662845">
        <w:rPr>
          <w:sz w:val="28"/>
          <w:szCs w:val="28"/>
        </w:rPr>
        <w:t>,</w:t>
      </w:r>
      <w:r w:rsidR="00363FC4" w:rsidRPr="00662845">
        <w:rPr>
          <w:sz w:val="28"/>
          <w:szCs w:val="28"/>
        </w:rPr>
        <w:t xml:space="preserve"> – производство свинины. Поголовье свиней на свиноводческих комплексах в районе на конец 201</w:t>
      </w:r>
      <w:r w:rsidR="00EE780B" w:rsidRPr="00662845">
        <w:rPr>
          <w:sz w:val="28"/>
          <w:szCs w:val="28"/>
        </w:rPr>
        <w:t>8</w:t>
      </w:r>
      <w:r w:rsidR="00363FC4" w:rsidRPr="00662845">
        <w:rPr>
          <w:sz w:val="28"/>
          <w:szCs w:val="28"/>
        </w:rPr>
        <w:t xml:space="preserve"> года составило </w:t>
      </w:r>
      <w:r w:rsidR="00CA50FA">
        <w:rPr>
          <w:color w:val="000000"/>
          <w:sz w:val="28"/>
          <w:szCs w:val="28"/>
        </w:rPr>
        <w:t>157</w:t>
      </w:r>
      <w:r w:rsidR="00000D86" w:rsidRPr="00662845">
        <w:rPr>
          <w:color w:val="000000"/>
          <w:sz w:val="28"/>
          <w:szCs w:val="28"/>
        </w:rPr>
        <w:t>,</w:t>
      </w:r>
      <w:r w:rsidR="00CA50FA">
        <w:rPr>
          <w:color w:val="000000"/>
          <w:sz w:val="28"/>
          <w:szCs w:val="28"/>
        </w:rPr>
        <w:t>3</w:t>
      </w:r>
      <w:r w:rsidR="00363FC4" w:rsidRPr="00662845">
        <w:rPr>
          <w:sz w:val="28"/>
          <w:szCs w:val="28"/>
        </w:rPr>
        <w:t xml:space="preserve"> тысяч голов. </w:t>
      </w:r>
      <w:r w:rsidR="00CA50FA">
        <w:rPr>
          <w:sz w:val="28"/>
          <w:szCs w:val="28"/>
        </w:rPr>
        <w:t>П</w:t>
      </w:r>
      <w:r w:rsidR="00363FC4" w:rsidRPr="00662845">
        <w:rPr>
          <w:sz w:val="28"/>
          <w:szCs w:val="28"/>
        </w:rPr>
        <w:t>роизводство за год мяса (реал</w:t>
      </w:r>
      <w:r w:rsidR="007657B1" w:rsidRPr="00662845">
        <w:rPr>
          <w:sz w:val="28"/>
          <w:szCs w:val="28"/>
        </w:rPr>
        <w:t xml:space="preserve">изация на убой в живом весе) </w:t>
      </w:r>
      <w:r w:rsidR="00F70099" w:rsidRPr="00662845">
        <w:rPr>
          <w:sz w:val="28"/>
          <w:szCs w:val="28"/>
        </w:rPr>
        <w:t xml:space="preserve"> - </w:t>
      </w:r>
      <w:r w:rsidR="007657B1" w:rsidRPr="00662845">
        <w:rPr>
          <w:sz w:val="28"/>
          <w:szCs w:val="28"/>
        </w:rPr>
        <w:t xml:space="preserve"> </w:t>
      </w:r>
      <w:r w:rsidR="00000D86" w:rsidRPr="00662845">
        <w:rPr>
          <w:color w:val="000000"/>
          <w:sz w:val="28"/>
          <w:szCs w:val="28"/>
        </w:rPr>
        <w:t>33,</w:t>
      </w:r>
      <w:r w:rsidR="00CA50FA">
        <w:rPr>
          <w:color w:val="000000"/>
          <w:sz w:val="28"/>
          <w:szCs w:val="28"/>
        </w:rPr>
        <w:t>5</w:t>
      </w:r>
      <w:r w:rsidR="00EE780B" w:rsidRPr="00662845">
        <w:rPr>
          <w:color w:val="FF0000"/>
          <w:sz w:val="28"/>
          <w:szCs w:val="28"/>
        </w:rPr>
        <w:t xml:space="preserve"> </w:t>
      </w:r>
      <w:r w:rsidR="00363FC4" w:rsidRPr="00662845">
        <w:rPr>
          <w:sz w:val="28"/>
          <w:szCs w:val="28"/>
        </w:rPr>
        <w:t>тысяч тонн.</w:t>
      </w:r>
    </w:p>
    <w:p w:rsidR="007C2C19" w:rsidRPr="00662845" w:rsidRDefault="007C2C19" w:rsidP="00222B58">
      <w:pPr>
        <w:ind w:firstLine="709"/>
        <w:contextualSpacing/>
        <w:jc w:val="both"/>
        <w:rPr>
          <w:sz w:val="28"/>
          <w:szCs w:val="28"/>
        </w:rPr>
      </w:pPr>
      <w:r w:rsidRPr="00662845">
        <w:rPr>
          <w:sz w:val="28"/>
          <w:szCs w:val="28"/>
        </w:rPr>
        <w:t xml:space="preserve">На территории района работают 2 фермы по откорму КРС АПХ «Мираторг» с численностью поголовья </w:t>
      </w:r>
      <w:r w:rsidR="00CA50FA">
        <w:rPr>
          <w:color w:val="000000"/>
          <w:sz w:val="28"/>
          <w:szCs w:val="28"/>
        </w:rPr>
        <w:t>13 343</w:t>
      </w:r>
      <w:r w:rsidRPr="00662845">
        <w:rPr>
          <w:sz w:val="28"/>
          <w:szCs w:val="28"/>
        </w:rPr>
        <w:t xml:space="preserve"> головы.</w:t>
      </w:r>
    </w:p>
    <w:p w:rsidR="00186305" w:rsidRPr="00662845" w:rsidRDefault="00186305" w:rsidP="00222B58">
      <w:pPr>
        <w:ind w:firstLine="709"/>
        <w:contextualSpacing/>
        <w:jc w:val="both"/>
        <w:rPr>
          <w:sz w:val="28"/>
          <w:szCs w:val="28"/>
        </w:rPr>
      </w:pPr>
      <w:r w:rsidRPr="00662845">
        <w:rPr>
          <w:sz w:val="28"/>
          <w:szCs w:val="28"/>
        </w:rPr>
        <w:t>Кроме того, в районе ИП Суровая Елена Георгиевна занимается разведением кроликов, в настоящее время в этом хозяйстве насчитывается более 2000 голов.</w:t>
      </w:r>
    </w:p>
    <w:p w:rsidR="00363FC4" w:rsidRPr="00662845" w:rsidRDefault="00363FC4" w:rsidP="00222B58">
      <w:pPr>
        <w:ind w:firstLine="709"/>
        <w:contextualSpacing/>
        <w:jc w:val="both"/>
        <w:rPr>
          <w:sz w:val="28"/>
          <w:szCs w:val="28"/>
        </w:rPr>
      </w:pPr>
      <w:r w:rsidRPr="00662845">
        <w:rPr>
          <w:sz w:val="28"/>
          <w:szCs w:val="28"/>
        </w:rPr>
        <w:t>Молочным животноводством в районе</w:t>
      </w:r>
      <w:r w:rsidR="00FC4C15" w:rsidRPr="00662845">
        <w:rPr>
          <w:sz w:val="28"/>
          <w:szCs w:val="28"/>
        </w:rPr>
        <w:t xml:space="preserve"> </w:t>
      </w:r>
      <w:r w:rsidRPr="00662845">
        <w:rPr>
          <w:sz w:val="28"/>
          <w:szCs w:val="28"/>
        </w:rPr>
        <w:t xml:space="preserve">занято </w:t>
      </w:r>
      <w:r w:rsidR="00EE780B" w:rsidRPr="00662845">
        <w:rPr>
          <w:sz w:val="28"/>
          <w:szCs w:val="28"/>
        </w:rPr>
        <w:t>3</w:t>
      </w:r>
      <w:r w:rsidR="00F70099" w:rsidRPr="00662845">
        <w:rPr>
          <w:sz w:val="28"/>
          <w:szCs w:val="28"/>
        </w:rPr>
        <w:t xml:space="preserve"> сельхозпредприятия</w:t>
      </w:r>
      <w:r w:rsidRPr="00662845">
        <w:rPr>
          <w:sz w:val="28"/>
          <w:szCs w:val="28"/>
        </w:rPr>
        <w:t xml:space="preserve"> и </w:t>
      </w:r>
      <w:r w:rsidR="00CA50FA">
        <w:rPr>
          <w:sz w:val="28"/>
          <w:szCs w:val="28"/>
        </w:rPr>
        <w:t>6</w:t>
      </w:r>
      <w:r w:rsidR="00812CD2" w:rsidRPr="00662845">
        <w:rPr>
          <w:sz w:val="28"/>
          <w:szCs w:val="28"/>
        </w:rPr>
        <w:t xml:space="preserve"> крестьянско-фермерских хозяйств</w:t>
      </w:r>
      <w:r w:rsidRPr="00662845">
        <w:rPr>
          <w:sz w:val="28"/>
          <w:szCs w:val="28"/>
        </w:rPr>
        <w:t>. В н</w:t>
      </w:r>
      <w:r w:rsidR="007657B1" w:rsidRPr="00662845">
        <w:rPr>
          <w:sz w:val="28"/>
          <w:szCs w:val="28"/>
        </w:rPr>
        <w:t>их содерж</w:t>
      </w:r>
      <w:r w:rsidR="00EE780B" w:rsidRPr="00662845">
        <w:rPr>
          <w:sz w:val="28"/>
          <w:szCs w:val="28"/>
        </w:rPr>
        <w:t>ится</w:t>
      </w:r>
      <w:r w:rsidR="007657B1" w:rsidRPr="00662845">
        <w:rPr>
          <w:sz w:val="28"/>
          <w:szCs w:val="28"/>
        </w:rPr>
        <w:t xml:space="preserve"> 2</w:t>
      </w:r>
      <w:r w:rsidR="00CA50FA">
        <w:rPr>
          <w:sz w:val="28"/>
          <w:szCs w:val="28"/>
        </w:rPr>
        <w:t>075</w:t>
      </w:r>
      <w:r w:rsidR="007657B1" w:rsidRPr="00662845">
        <w:rPr>
          <w:sz w:val="28"/>
          <w:szCs w:val="28"/>
        </w:rPr>
        <w:t xml:space="preserve"> </w:t>
      </w:r>
      <w:r w:rsidRPr="00662845">
        <w:rPr>
          <w:sz w:val="28"/>
          <w:szCs w:val="28"/>
        </w:rPr>
        <w:t>го</w:t>
      </w:r>
      <w:r w:rsidR="007657B1" w:rsidRPr="00662845">
        <w:rPr>
          <w:sz w:val="28"/>
          <w:szCs w:val="28"/>
        </w:rPr>
        <w:t xml:space="preserve">лов КРС, </w:t>
      </w:r>
      <w:r w:rsidRPr="00662845">
        <w:rPr>
          <w:sz w:val="28"/>
          <w:szCs w:val="28"/>
        </w:rPr>
        <w:t xml:space="preserve">в том числе </w:t>
      </w:r>
      <w:r w:rsidR="00CA50FA">
        <w:rPr>
          <w:sz w:val="28"/>
          <w:szCs w:val="28"/>
        </w:rPr>
        <w:t>723</w:t>
      </w:r>
      <w:r w:rsidRPr="00662845">
        <w:rPr>
          <w:sz w:val="28"/>
          <w:szCs w:val="28"/>
        </w:rPr>
        <w:t xml:space="preserve"> голов</w:t>
      </w:r>
      <w:r w:rsidR="00CA50FA">
        <w:rPr>
          <w:sz w:val="28"/>
          <w:szCs w:val="28"/>
        </w:rPr>
        <w:t>ы</w:t>
      </w:r>
      <w:r w:rsidRPr="00662845">
        <w:rPr>
          <w:sz w:val="28"/>
          <w:szCs w:val="28"/>
        </w:rPr>
        <w:t xml:space="preserve"> </w:t>
      </w:r>
      <w:r w:rsidR="00A53351" w:rsidRPr="00662845">
        <w:rPr>
          <w:sz w:val="28"/>
          <w:szCs w:val="28"/>
        </w:rPr>
        <w:t>коров.</w:t>
      </w:r>
    </w:p>
    <w:p w:rsidR="00A53351" w:rsidRPr="00662845" w:rsidRDefault="00A53351" w:rsidP="00222B5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62845">
        <w:rPr>
          <w:color w:val="000000"/>
          <w:sz w:val="28"/>
          <w:szCs w:val="28"/>
        </w:rPr>
        <w:t>Валовый надой</w:t>
      </w:r>
      <w:r w:rsidR="00CA50FA">
        <w:rPr>
          <w:color w:val="000000"/>
          <w:sz w:val="28"/>
          <w:szCs w:val="28"/>
        </w:rPr>
        <w:t xml:space="preserve"> молока за </w:t>
      </w:r>
      <w:r w:rsidR="007657B1" w:rsidRPr="00662845">
        <w:rPr>
          <w:color w:val="000000"/>
          <w:sz w:val="28"/>
          <w:szCs w:val="28"/>
        </w:rPr>
        <w:t xml:space="preserve"> 201</w:t>
      </w:r>
      <w:r w:rsidR="00CA50FA">
        <w:rPr>
          <w:color w:val="000000"/>
          <w:sz w:val="28"/>
          <w:szCs w:val="28"/>
        </w:rPr>
        <w:t>8</w:t>
      </w:r>
      <w:r w:rsidR="008C5B96" w:rsidRPr="00662845">
        <w:rPr>
          <w:color w:val="000000"/>
          <w:sz w:val="28"/>
          <w:szCs w:val="28"/>
        </w:rPr>
        <w:t xml:space="preserve"> год состави</w:t>
      </w:r>
      <w:r w:rsidR="00AA65AD" w:rsidRPr="00662845">
        <w:rPr>
          <w:color w:val="000000"/>
          <w:sz w:val="28"/>
          <w:szCs w:val="28"/>
        </w:rPr>
        <w:t>л</w:t>
      </w:r>
      <w:r w:rsidR="007657B1" w:rsidRPr="00662845">
        <w:rPr>
          <w:color w:val="000000"/>
          <w:sz w:val="28"/>
          <w:szCs w:val="28"/>
        </w:rPr>
        <w:t xml:space="preserve"> </w:t>
      </w:r>
      <w:r w:rsidR="00CA50FA">
        <w:rPr>
          <w:color w:val="000000"/>
          <w:sz w:val="28"/>
          <w:szCs w:val="28"/>
        </w:rPr>
        <w:t>2720</w:t>
      </w:r>
      <w:r w:rsidR="002F2D87" w:rsidRPr="00662845">
        <w:rPr>
          <w:color w:val="000000"/>
          <w:sz w:val="28"/>
          <w:szCs w:val="28"/>
        </w:rPr>
        <w:t xml:space="preserve"> </w:t>
      </w:r>
      <w:r w:rsidR="004C715B" w:rsidRPr="00662845">
        <w:rPr>
          <w:color w:val="000000"/>
          <w:sz w:val="28"/>
          <w:szCs w:val="28"/>
        </w:rPr>
        <w:t>тонн</w:t>
      </w:r>
      <w:r w:rsidRPr="00662845">
        <w:rPr>
          <w:color w:val="000000"/>
          <w:sz w:val="28"/>
          <w:szCs w:val="28"/>
        </w:rPr>
        <w:t xml:space="preserve">. </w:t>
      </w:r>
      <w:r w:rsidR="00FC4C15" w:rsidRPr="00662845">
        <w:rPr>
          <w:color w:val="000000"/>
          <w:sz w:val="28"/>
          <w:szCs w:val="28"/>
        </w:rPr>
        <w:t>На одну фуражную корову надоено</w:t>
      </w:r>
      <w:r w:rsidR="004C715B" w:rsidRPr="00662845">
        <w:rPr>
          <w:color w:val="000000"/>
          <w:sz w:val="28"/>
          <w:szCs w:val="28"/>
        </w:rPr>
        <w:t xml:space="preserve"> </w:t>
      </w:r>
      <w:r w:rsidR="001F1C97" w:rsidRPr="00662845">
        <w:rPr>
          <w:color w:val="000000"/>
          <w:sz w:val="28"/>
          <w:szCs w:val="28"/>
        </w:rPr>
        <w:t>3</w:t>
      </w:r>
      <w:r w:rsidR="00CA50FA">
        <w:rPr>
          <w:color w:val="000000"/>
          <w:sz w:val="28"/>
          <w:szCs w:val="28"/>
        </w:rPr>
        <w:t>661</w:t>
      </w:r>
      <w:r w:rsidR="00046289" w:rsidRPr="00662845">
        <w:rPr>
          <w:color w:val="000000"/>
          <w:sz w:val="28"/>
          <w:szCs w:val="28"/>
        </w:rPr>
        <w:t xml:space="preserve"> </w:t>
      </w:r>
      <w:r w:rsidR="00BC06DC" w:rsidRPr="00662845">
        <w:rPr>
          <w:color w:val="000000"/>
          <w:sz w:val="28"/>
          <w:szCs w:val="28"/>
        </w:rPr>
        <w:t>кг</w:t>
      </w:r>
      <w:r w:rsidR="00FC4C15" w:rsidRPr="00662845">
        <w:rPr>
          <w:color w:val="000000"/>
          <w:sz w:val="28"/>
          <w:szCs w:val="28"/>
        </w:rPr>
        <w:t xml:space="preserve"> молока</w:t>
      </w:r>
      <w:r w:rsidR="00130F37" w:rsidRPr="00662845">
        <w:rPr>
          <w:color w:val="000000"/>
          <w:sz w:val="28"/>
          <w:szCs w:val="28"/>
        </w:rPr>
        <w:t xml:space="preserve">, </w:t>
      </w:r>
      <w:r w:rsidR="00AA65AD" w:rsidRPr="00662845">
        <w:rPr>
          <w:color w:val="000000"/>
          <w:sz w:val="28"/>
          <w:szCs w:val="28"/>
        </w:rPr>
        <w:t xml:space="preserve">это </w:t>
      </w:r>
      <w:r w:rsidR="00CA50FA">
        <w:rPr>
          <w:color w:val="000000"/>
          <w:sz w:val="28"/>
          <w:szCs w:val="28"/>
        </w:rPr>
        <w:t>на 244</w:t>
      </w:r>
      <w:r w:rsidR="008C5B96" w:rsidRPr="00662845">
        <w:rPr>
          <w:color w:val="000000"/>
          <w:sz w:val="28"/>
          <w:szCs w:val="28"/>
        </w:rPr>
        <w:t xml:space="preserve"> </w:t>
      </w:r>
      <w:r w:rsidR="00130F37" w:rsidRPr="00662845">
        <w:rPr>
          <w:color w:val="000000"/>
          <w:sz w:val="28"/>
          <w:szCs w:val="28"/>
        </w:rPr>
        <w:t>кг выше уровня 201</w:t>
      </w:r>
      <w:r w:rsidR="008C5B96" w:rsidRPr="00662845">
        <w:rPr>
          <w:color w:val="000000"/>
          <w:sz w:val="28"/>
          <w:szCs w:val="28"/>
        </w:rPr>
        <w:t>7</w:t>
      </w:r>
      <w:r w:rsidR="001D59A8" w:rsidRPr="00662845">
        <w:rPr>
          <w:color w:val="000000"/>
          <w:sz w:val="28"/>
          <w:szCs w:val="28"/>
        </w:rPr>
        <w:t xml:space="preserve"> </w:t>
      </w:r>
      <w:r w:rsidR="00130F37" w:rsidRPr="00662845">
        <w:rPr>
          <w:color w:val="000000"/>
          <w:sz w:val="28"/>
          <w:szCs w:val="28"/>
        </w:rPr>
        <w:t>года.</w:t>
      </w:r>
      <w:r w:rsidRPr="00662845">
        <w:rPr>
          <w:color w:val="000000"/>
          <w:sz w:val="28"/>
          <w:szCs w:val="28"/>
        </w:rPr>
        <w:t xml:space="preserve"> </w:t>
      </w:r>
      <w:r w:rsidR="001D59A8" w:rsidRPr="00662845">
        <w:rPr>
          <w:color w:val="000000"/>
          <w:sz w:val="28"/>
          <w:szCs w:val="28"/>
        </w:rPr>
        <w:t xml:space="preserve">В 2019 году </w:t>
      </w:r>
      <w:r w:rsidR="001D59A8" w:rsidRPr="00662845">
        <w:rPr>
          <w:sz w:val="28"/>
          <w:szCs w:val="28"/>
        </w:rPr>
        <w:t xml:space="preserve">планируется увеличение </w:t>
      </w:r>
      <w:r w:rsidR="00FC4C15" w:rsidRPr="00662845">
        <w:rPr>
          <w:sz w:val="28"/>
          <w:szCs w:val="28"/>
        </w:rPr>
        <w:t>продуктивност</w:t>
      </w:r>
      <w:r w:rsidR="001D59A8" w:rsidRPr="00662845">
        <w:rPr>
          <w:sz w:val="28"/>
          <w:szCs w:val="28"/>
        </w:rPr>
        <w:t>и</w:t>
      </w:r>
      <w:r w:rsidR="00FC4C15" w:rsidRPr="00662845">
        <w:rPr>
          <w:sz w:val="28"/>
          <w:szCs w:val="28"/>
        </w:rPr>
        <w:t xml:space="preserve"> </w:t>
      </w:r>
      <w:r w:rsidR="00CA50FA">
        <w:rPr>
          <w:sz w:val="28"/>
          <w:szCs w:val="28"/>
        </w:rPr>
        <w:t xml:space="preserve">до 3730 кг </w:t>
      </w:r>
      <w:r w:rsidR="00FC4C15" w:rsidRPr="00662845">
        <w:rPr>
          <w:sz w:val="28"/>
          <w:szCs w:val="28"/>
        </w:rPr>
        <w:t>за счет обновления дойного стада, улучшения кормовой базы</w:t>
      </w:r>
      <w:r w:rsidR="001D59A8" w:rsidRPr="00662845">
        <w:rPr>
          <w:sz w:val="28"/>
          <w:szCs w:val="28"/>
        </w:rPr>
        <w:t>.</w:t>
      </w:r>
    </w:p>
    <w:p w:rsidR="00FC4C15" w:rsidRPr="00662845" w:rsidRDefault="00003C8E" w:rsidP="00222B58">
      <w:pPr>
        <w:ind w:firstLine="709"/>
        <w:contextualSpacing/>
        <w:jc w:val="both"/>
        <w:rPr>
          <w:sz w:val="28"/>
          <w:szCs w:val="28"/>
        </w:rPr>
      </w:pPr>
      <w:r w:rsidRPr="00662845">
        <w:rPr>
          <w:sz w:val="28"/>
          <w:szCs w:val="28"/>
        </w:rPr>
        <w:t xml:space="preserve">Стабильно в последние годы развивается в районе отрасль растениеводства. </w:t>
      </w:r>
      <w:r w:rsidR="00CA50FA">
        <w:rPr>
          <w:sz w:val="28"/>
          <w:szCs w:val="28"/>
        </w:rPr>
        <w:t xml:space="preserve">Из 45,8 </w:t>
      </w:r>
      <w:r w:rsidR="00FC4C15" w:rsidRPr="00662845">
        <w:rPr>
          <w:sz w:val="28"/>
          <w:szCs w:val="28"/>
        </w:rPr>
        <w:t xml:space="preserve"> тыс. га сельхозугодий использ</w:t>
      </w:r>
      <w:r w:rsidR="00CA50FA">
        <w:rPr>
          <w:sz w:val="28"/>
          <w:szCs w:val="28"/>
        </w:rPr>
        <w:t>уется 41,3</w:t>
      </w:r>
      <w:r w:rsidR="00FC4C15" w:rsidRPr="00662845">
        <w:rPr>
          <w:sz w:val="28"/>
          <w:szCs w:val="28"/>
        </w:rPr>
        <w:t xml:space="preserve"> тыс. га.</w:t>
      </w:r>
    </w:p>
    <w:p w:rsidR="00FC4C15" w:rsidRPr="00662845" w:rsidRDefault="00FC4C15" w:rsidP="00222B58">
      <w:pPr>
        <w:ind w:firstLine="709"/>
        <w:contextualSpacing/>
        <w:jc w:val="both"/>
        <w:rPr>
          <w:sz w:val="28"/>
          <w:szCs w:val="28"/>
        </w:rPr>
      </w:pPr>
      <w:r w:rsidRPr="00662845">
        <w:rPr>
          <w:sz w:val="28"/>
          <w:szCs w:val="28"/>
        </w:rPr>
        <w:t xml:space="preserve">В текущем году дополнительно </w:t>
      </w:r>
      <w:r w:rsidR="00662845" w:rsidRPr="00662845">
        <w:rPr>
          <w:sz w:val="28"/>
          <w:szCs w:val="28"/>
        </w:rPr>
        <w:t>введено в</w:t>
      </w:r>
      <w:r w:rsidRPr="00662845">
        <w:rPr>
          <w:sz w:val="28"/>
          <w:szCs w:val="28"/>
        </w:rPr>
        <w:t xml:space="preserve"> оборот 1221 га ранее не обрабатываемых земель. Ведется работа по дальнейшему оформлению в муниципальную собственность невостребованных земельных долей. В 2018 году оформлено в собственность сельских поселений 29 земельных доли общей площадью 191,5</w:t>
      </w:r>
      <w:r w:rsidRPr="00662845">
        <w:rPr>
          <w:color w:val="FF0000"/>
          <w:sz w:val="28"/>
          <w:szCs w:val="28"/>
        </w:rPr>
        <w:t xml:space="preserve"> </w:t>
      </w:r>
      <w:r w:rsidRPr="00662845">
        <w:rPr>
          <w:color w:val="000000"/>
          <w:sz w:val="28"/>
          <w:szCs w:val="28"/>
        </w:rPr>
        <w:t>га. В 2019 году эта работа будет продолжена.</w:t>
      </w:r>
    </w:p>
    <w:p w:rsidR="0023467A" w:rsidRPr="00662845" w:rsidRDefault="00003C8E" w:rsidP="00222B58">
      <w:pPr>
        <w:ind w:firstLine="709"/>
        <w:contextualSpacing/>
        <w:jc w:val="both"/>
        <w:rPr>
          <w:sz w:val="28"/>
          <w:szCs w:val="28"/>
        </w:rPr>
      </w:pPr>
      <w:r w:rsidRPr="00662845">
        <w:rPr>
          <w:sz w:val="28"/>
          <w:szCs w:val="28"/>
        </w:rPr>
        <w:lastRenderedPageBreak/>
        <w:t>Производство зерна в сельхозпредприятиях и крестьянско-фермерских хозяйствах  в 201</w:t>
      </w:r>
      <w:r w:rsidR="008C5B96" w:rsidRPr="00662845">
        <w:rPr>
          <w:sz w:val="28"/>
          <w:szCs w:val="28"/>
        </w:rPr>
        <w:t>8</w:t>
      </w:r>
      <w:r w:rsidRPr="00662845">
        <w:rPr>
          <w:sz w:val="28"/>
          <w:szCs w:val="28"/>
        </w:rPr>
        <w:t xml:space="preserve"> году </w:t>
      </w:r>
      <w:r w:rsidR="008C5B96" w:rsidRPr="00662845">
        <w:rPr>
          <w:sz w:val="28"/>
          <w:szCs w:val="28"/>
        </w:rPr>
        <w:t xml:space="preserve">в </w:t>
      </w:r>
      <w:r w:rsidR="0023467A" w:rsidRPr="00662845">
        <w:rPr>
          <w:sz w:val="28"/>
          <w:szCs w:val="28"/>
        </w:rPr>
        <w:t>бункерном весе</w:t>
      </w:r>
      <w:r w:rsidR="008C5B96" w:rsidRPr="00662845">
        <w:rPr>
          <w:sz w:val="28"/>
          <w:szCs w:val="28"/>
        </w:rPr>
        <w:t xml:space="preserve"> </w:t>
      </w:r>
      <w:r w:rsidRPr="00662845">
        <w:rPr>
          <w:sz w:val="28"/>
          <w:szCs w:val="28"/>
        </w:rPr>
        <w:t xml:space="preserve">составило </w:t>
      </w:r>
      <w:r w:rsidR="0023467A" w:rsidRPr="00662845">
        <w:rPr>
          <w:sz w:val="28"/>
          <w:szCs w:val="28"/>
        </w:rPr>
        <w:t>38,3</w:t>
      </w:r>
      <w:r w:rsidR="00F70099" w:rsidRPr="00662845">
        <w:rPr>
          <w:sz w:val="28"/>
          <w:szCs w:val="28"/>
        </w:rPr>
        <w:t xml:space="preserve"> тыс.тонн</w:t>
      </w:r>
      <w:r w:rsidR="008C5B96" w:rsidRPr="00662845">
        <w:rPr>
          <w:sz w:val="28"/>
          <w:szCs w:val="28"/>
        </w:rPr>
        <w:t xml:space="preserve"> при </w:t>
      </w:r>
      <w:r w:rsidRPr="00662845">
        <w:rPr>
          <w:sz w:val="28"/>
          <w:szCs w:val="28"/>
        </w:rPr>
        <w:t>урожайност</w:t>
      </w:r>
      <w:r w:rsidR="008C5B96" w:rsidRPr="00662845">
        <w:rPr>
          <w:sz w:val="28"/>
          <w:szCs w:val="28"/>
        </w:rPr>
        <w:t>и</w:t>
      </w:r>
      <w:r w:rsidRPr="00662845">
        <w:rPr>
          <w:sz w:val="28"/>
          <w:szCs w:val="28"/>
        </w:rPr>
        <w:t xml:space="preserve"> в среднем по району</w:t>
      </w:r>
      <w:r w:rsidR="008C5B96" w:rsidRPr="00662845">
        <w:rPr>
          <w:sz w:val="28"/>
          <w:szCs w:val="28"/>
        </w:rPr>
        <w:t xml:space="preserve"> – </w:t>
      </w:r>
      <w:r w:rsidR="0023467A" w:rsidRPr="00662845">
        <w:rPr>
          <w:sz w:val="28"/>
          <w:szCs w:val="28"/>
        </w:rPr>
        <w:t>52,1</w:t>
      </w:r>
      <w:r w:rsidR="008C5B96" w:rsidRPr="00662845">
        <w:rPr>
          <w:sz w:val="28"/>
          <w:szCs w:val="28"/>
        </w:rPr>
        <w:t xml:space="preserve"> </w:t>
      </w:r>
      <w:r w:rsidRPr="00662845">
        <w:rPr>
          <w:sz w:val="28"/>
          <w:szCs w:val="28"/>
        </w:rPr>
        <w:t>ц/га.</w:t>
      </w:r>
    </w:p>
    <w:p w:rsidR="00F644E3" w:rsidRPr="00662845" w:rsidRDefault="00F644E3" w:rsidP="00222B58">
      <w:pPr>
        <w:ind w:firstLine="709"/>
        <w:contextualSpacing/>
        <w:jc w:val="both"/>
        <w:rPr>
          <w:sz w:val="28"/>
          <w:szCs w:val="28"/>
        </w:rPr>
      </w:pPr>
      <w:r w:rsidRPr="00662845">
        <w:rPr>
          <w:sz w:val="28"/>
          <w:szCs w:val="28"/>
        </w:rPr>
        <w:t>Под урожай 2019 года озимые зерновые культуры размещены на площади</w:t>
      </w:r>
      <w:r w:rsidR="007C2C19" w:rsidRPr="00662845">
        <w:rPr>
          <w:sz w:val="28"/>
          <w:szCs w:val="28"/>
        </w:rPr>
        <w:t xml:space="preserve"> 4 370 га</w:t>
      </w:r>
      <w:r w:rsidRPr="00662845">
        <w:rPr>
          <w:sz w:val="28"/>
          <w:szCs w:val="28"/>
        </w:rPr>
        <w:t>, и п</w:t>
      </w:r>
      <w:r w:rsidR="007C2C19" w:rsidRPr="00662845">
        <w:rPr>
          <w:sz w:val="28"/>
          <w:szCs w:val="28"/>
        </w:rPr>
        <w:t>однята зябь на площади 2 400 га</w:t>
      </w:r>
      <w:r w:rsidRPr="00662845">
        <w:rPr>
          <w:sz w:val="28"/>
          <w:szCs w:val="28"/>
        </w:rPr>
        <w:t>, тем самым положен хороший задел на следующей год.</w:t>
      </w:r>
    </w:p>
    <w:p w:rsidR="009202F7" w:rsidRPr="00662845" w:rsidRDefault="00003C8E" w:rsidP="00222B58">
      <w:pPr>
        <w:ind w:firstLine="709"/>
        <w:contextualSpacing/>
        <w:jc w:val="both"/>
        <w:rPr>
          <w:sz w:val="28"/>
          <w:szCs w:val="28"/>
        </w:rPr>
      </w:pPr>
      <w:r w:rsidRPr="00662845">
        <w:rPr>
          <w:sz w:val="28"/>
          <w:szCs w:val="28"/>
        </w:rPr>
        <w:t xml:space="preserve">Накопано </w:t>
      </w:r>
      <w:r w:rsidR="008C5B96" w:rsidRPr="00662845">
        <w:rPr>
          <w:sz w:val="28"/>
          <w:szCs w:val="28"/>
        </w:rPr>
        <w:t>32</w:t>
      </w:r>
      <w:r w:rsidRPr="00662845">
        <w:rPr>
          <w:sz w:val="28"/>
          <w:szCs w:val="28"/>
        </w:rPr>
        <w:t xml:space="preserve"> тыс.т</w:t>
      </w:r>
      <w:r w:rsidR="00812CD2" w:rsidRPr="00662845">
        <w:rPr>
          <w:sz w:val="28"/>
          <w:szCs w:val="28"/>
        </w:rPr>
        <w:t>онн</w:t>
      </w:r>
      <w:r w:rsidRPr="00662845">
        <w:rPr>
          <w:sz w:val="28"/>
          <w:szCs w:val="28"/>
        </w:rPr>
        <w:t xml:space="preserve"> картофеля</w:t>
      </w:r>
      <w:r w:rsidR="008C5B96" w:rsidRPr="00662845">
        <w:rPr>
          <w:sz w:val="28"/>
          <w:szCs w:val="28"/>
        </w:rPr>
        <w:t xml:space="preserve"> </w:t>
      </w:r>
      <w:r w:rsidRPr="00662845">
        <w:rPr>
          <w:sz w:val="28"/>
          <w:szCs w:val="28"/>
        </w:rPr>
        <w:t xml:space="preserve">при урожайности </w:t>
      </w:r>
      <w:r w:rsidR="008C5B96" w:rsidRPr="00662845">
        <w:rPr>
          <w:sz w:val="28"/>
          <w:szCs w:val="28"/>
        </w:rPr>
        <w:t>377</w:t>
      </w:r>
      <w:r w:rsidRPr="00662845">
        <w:rPr>
          <w:sz w:val="28"/>
          <w:szCs w:val="28"/>
        </w:rPr>
        <w:t xml:space="preserve"> ц/га.</w:t>
      </w:r>
      <w:r w:rsidR="007657B1" w:rsidRPr="00662845">
        <w:rPr>
          <w:sz w:val="28"/>
          <w:szCs w:val="28"/>
        </w:rPr>
        <w:t xml:space="preserve"> </w:t>
      </w:r>
      <w:r w:rsidR="007C5220" w:rsidRPr="00662845">
        <w:rPr>
          <w:sz w:val="28"/>
          <w:szCs w:val="28"/>
        </w:rPr>
        <w:t xml:space="preserve">Валовый сбор </w:t>
      </w:r>
      <w:r w:rsidR="007D4CAC" w:rsidRPr="00662845">
        <w:rPr>
          <w:sz w:val="28"/>
          <w:szCs w:val="28"/>
        </w:rPr>
        <w:t>овощей</w:t>
      </w:r>
      <w:r w:rsidR="00F70099" w:rsidRPr="00662845">
        <w:rPr>
          <w:sz w:val="28"/>
          <w:szCs w:val="28"/>
        </w:rPr>
        <w:t xml:space="preserve"> </w:t>
      </w:r>
      <w:r w:rsidR="007D4CAC" w:rsidRPr="00662845">
        <w:rPr>
          <w:sz w:val="28"/>
          <w:szCs w:val="28"/>
        </w:rPr>
        <w:t>(</w:t>
      </w:r>
      <w:r w:rsidR="00F70099" w:rsidRPr="00662845">
        <w:rPr>
          <w:sz w:val="28"/>
          <w:szCs w:val="28"/>
        </w:rPr>
        <w:t>морков</w:t>
      </w:r>
      <w:r w:rsidR="007D4CAC" w:rsidRPr="00662845">
        <w:rPr>
          <w:sz w:val="28"/>
          <w:szCs w:val="28"/>
        </w:rPr>
        <w:t>ь)</w:t>
      </w:r>
      <w:r w:rsidR="00F70099" w:rsidRPr="00662845">
        <w:rPr>
          <w:sz w:val="28"/>
          <w:szCs w:val="28"/>
        </w:rPr>
        <w:t xml:space="preserve"> составил </w:t>
      </w:r>
      <w:r w:rsidR="007D4CAC" w:rsidRPr="00662845">
        <w:rPr>
          <w:sz w:val="28"/>
          <w:szCs w:val="28"/>
        </w:rPr>
        <w:t>12</w:t>
      </w:r>
      <w:r w:rsidR="00F70099" w:rsidRPr="00662845">
        <w:rPr>
          <w:sz w:val="28"/>
          <w:szCs w:val="28"/>
        </w:rPr>
        <w:t xml:space="preserve"> тыс.тонн</w:t>
      </w:r>
      <w:r w:rsidR="007C5220" w:rsidRPr="00662845">
        <w:rPr>
          <w:sz w:val="28"/>
          <w:szCs w:val="28"/>
        </w:rPr>
        <w:t xml:space="preserve"> при урожайности </w:t>
      </w:r>
      <w:r w:rsidR="007D4CAC" w:rsidRPr="00662845">
        <w:rPr>
          <w:sz w:val="28"/>
          <w:szCs w:val="28"/>
        </w:rPr>
        <w:t>795</w:t>
      </w:r>
      <w:r w:rsidR="00F70099" w:rsidRPr="00662845">
        <w:rPr>
          <w:sz w:val="28"/>
          <w:szCs w:val="28"/>
        </w:rPr>
        <w:t xml:space="preserve"> </w:t>
      </w:r>
      <w:r w:rsidR="007D4CAC" w:rsidRPr="00662845">
        <w:rPr>
          <w:sz w:val="28"/>
          <w:szCs w:val="28"/>
        </w:rPr>
        <w:t>ц/га.</w:t>
      </w:r>
    </w:p>
    <w:p w:rsidR="0023467A" w:rsidRPr="00662845" w:rsidRDefault="0023467A" w:rsidP="00222B58">
      <w:pPr>
        <w:ind w:firstLine="709"/>
        <w:contextualSpacing/>
        <w:jc w:val="both"/>
        <w:rPr>
          <w:sz w:val="28"/>
          <w:szCs w:val="28"/>
        </w:rPr>
      </w:pPr>
      <w:r w:rsidRPr="00662845">
        <w:rPr>
          <w:sz w:val="28"/>
          <w:szCs w:val="28"/>
        </w:rPr>
        <w:t xml:space="preserve">Валовое производство продукции сельского хозяйства в хозяйствах всех категорий составит в 2018 году в действующих ценах </w:t>
      </w:r>
      <w:r w:rsidR="00016C25" w:rsidRPr="00662845">
        <w:rPr>
          <w:sz w:val="28"/>
          <w:szCs w:val="28"/>
        </w:rPr>
        <w:t>около 4 млрд.</w:t>
      </w:r>
      <w:r w:rsidRPr="00662845">
        <w:rPr>
          <w:sz w:val="28"/>
          <w:szCs w:val="28"/>
        </w:rPr>
        <w:t xml:space="preserve"> рублей.</w:t>
      </w:r>
    </w:p>
    <w:p w:rsidR="00F644E3" w:rsidRPr="00662845" w:rsidRDefault="00003C8E" w:rsidP="00222B58">
      <w:pPr>
        <w:ind w:firstLine="709"/>
        <w:contextualSpacing/>
        <w:jc w:val="both"/>
        <w:rPr>
          <w:sz w:val="28"/>
          <w:szCs w:val="28"/>
        </w:rPr>
      </w:pPr>
      <w:r w:rsidRPr="00662845">
        <w:rPr>
          <w:sz w:val="28"/>
          <w:szCs w:val="28"/>
        </w:rPr>
        <w:t xml:space="preserve">Среднегодовая численность работающих в сельскохозяйственной </w:t>
      </w:r>
      <w:r w:rsidR="007C5220" w:rsidRPr="00662845">
        <w:rPr>
          <w:sz w:val="28"/>
          <w:szCs w:val="28"/>
        </w:rPr>
        <w:t>отрасли района составила за 201</w:t>
      </w:r>
      <w:r w:rsidR="007D4CAC" w:rsidRPr="00662845">
        <w:rPr>
          <w:sz w:val="28"/>
          <w:szCs w:val="28"/>
        </w:rPr>
        <w:t>8</w:t>
      </w:r>
      <w:r w:rsidRPr="00662845">
        <w:rPr>
          <w:sz w:val="28"/>
          <w:szCs w:val="28"/>
        </w:rPr>
        <w:t xml:space="preserve"> год </w:t>
      </w:r>
      <w:r w:rsidR="007D4CAC" w:rsidRPr="00662845">
        <w:rPr>
          <w:sz w:val="28"/>
          <w:szCs w:val="28"/>
        </w:rPr>
        <w:t>434</w:t>
      </w:r>
      <w:r w:rsidRPr="00662845">
        <w:rPr>
          <w:sz w:val="28"/>
          <w:szCs w:val="28"/>
        </w:rPr>
        <w:t xml:space="preserve"> человек</w:t>
      </w:r>
      <w:r w:rsidR="007C2C19" w:rsidRPr="00662845">
        <w:rPr>
          <w:sz w:val="28"/>
          <w:szCs w:val="28"/>
        </w:rPr>
        <w:t>а</w:t>
      </w:r>
      <w:r w:rsidR="0023467A" w:rsidRPr="00662845">
        <w:rPr>
          <w:sz w:val="28"/>
          <w:szCs w:val="28"/>
        </w:rPr>
        <w:t xml:space="preserve"> (569 человек в 2017 году</w:t>
      </w:r>
      <w:r w:rsidRPr="00662845">
        <w:rPr>
          <w:sz w:val="28"/>
          <w:szCs w:val="28"/>
        </w:rPr>
        <w:t>,</w:t>
      </w:r>
      <w:r w:rsidR="00DC7131" w:rsidRPr="00662845">
        <w:rPr>
          <w:sz w:val="28"/>
          <w:szCs w:val="28"/>
        </w:rPr>
        <w:t xml:space="preserve"> </w:t>
      </w:r>
      <w:r w:rsidR="00E55BDD" w:rsidRPr="00662845">
        <w:rPr>
          <w:sz w:val="28"/>
          <w:szCs w:val="28"/>
        </w:rPr>
        <w:t xml:space="preserve">снижение численности произошло из-за </w:t>
      </w:r>
      <w:r w:rsidR="0023467A" w:rsidRPr="00662845">
        <w:rPr>
          <w:sz w:val="28"/>
          <w:szCs w:val="28"/>
        </w:rPr>
        <w:t>перевода части работников</w:t>
      </w:r>
      <w:r w:rsidR="004D68CD" w:rsidRPr="00662845">
        <w:rPr>
          <w:sz w:val="28"/>
          <w:szCs w:val="28"/>
        </w:rPr>
        <w:t xml:space="preserve"> ООО «Дружба» в Брянский район</w:t>
      </w:r>
      <w:r w:rsidR="0023467A" w:rsidRPr="00662845">
        <w:rPr>
          <w:sz w:val="28"/>
          <w:szCs w:val="28"/>
        </w:rPr>
        <w:t>)</w:t>
      </w:r>
      <w:r w:rsidR="004D68CD" w:rsidRPr="00662845">
        <w:rPr>
          <w:sz w:val="28"/>
          <w:szCs w:val="28"/>
        </w:rPr>
        <w:t>.</w:t>
      </w:r>
      <w:r w:rsidR="0023467A" w:rsidRPr="00662845">
        <w:rPr>
          <w:sz w:val="28"/>
          <w:szCs w:val="28"/>
        </w:rPr>
        <w:t xml:space="preserve"> </w:t>
      </w:r>
      <w:r w:rsidR="007D4CAC" w:rsidRPr="00662845">
        <w:rPr>
          <w:sz w:val="28"/>
          <w:szCs w:val="28"/>
        </w:rPr>
        <w:t>С</w:t>
      </w:r>
      <w:r w:rsidRPr="00662845">
        <w:rPr>
          <w:sz w:val="28"/>
          <w:szCs w:val="28"/>
        </w:rPr>
        <w:t>реднемесячная заработная плата</w:t>
      </w:r>
      <w:r w:rsidR="00341E0D" w:rsidRPr="00662845">
        <w:rPr>
          <w:sz w:val="28"/>
          <w:szCs w:val="28"/>
        </w:rPr>
        <w:t xml:space="preserve"> </w:t>
      </w:r>
      <w:r w:rsidR="004C10C9" w:rsidRPr="00662845">
        <w:rPr>
          <w:sz w:val="28"/>
          <w:szCs w:val="28"/>
        </w:rPr>
        <w:t>работников сельхозпредприятий составила</w:t>
      </w:r>
      <w:r w:rsidR="00CA50FA">
        <w:rPr>
          <w:sz w:val="28"/>
          <w:szCs w:val="28"/>
        </w:rPr>
        <w:t xml:space="preserve"> 32534</w:t>
      </w:r>
      <w:r w:rsidR="0029453A" w:rsidRPr="00662845">
        <w:rPr>
          <w:sz w:val="28"/>
          <w:szCs w:val="28"/>
        </w:rPr>
        <w:t xml:space="preserve"> </w:t>
      </w:r>
      <w:r w:rsidRPr="00662845">
        <w:rPr>
          <w:sz w:val="28"/>
          <w:szCs w:val="28"/>
        </w:rPr>
        <w:t>рубл</w:t>
      </w:r>
      <w:r w:rsidR="00CA50FA">
        <w:rPr>
          <w:sz w:val="28"/>
          <w:szCs w:val="28"/>
        </w:rPr>
        <w:t>я</w:t>
      </w:r>
      <w:r w:rsidR="00DC7131" w:rsidRPr="00662845">
        <w:rPr>
          <w:sz w:val="28"/>
          <w:szCs w:val="28"/>
        </w:rPr>
        <w:t xml:space="preserve"> (</w:t>
      </w:r>
      <w:r w:rsidR="00DC7131" w:rsidRPr="00662845">
        <w:rPr>
          <w:color w:val="000000"/>
          <w:sz w:val="28"/>
          <w:szCs w:val="28"/>
        </w:rPr>
        <w:t>201</w:t>
      </w:r>
      <w:r w:rsidR="007D4CAC" w:rsidRPr="00662845">
        <w:rPr>
          <w:color w:val="000000"/>
          <w:sz w:val="28"/>
          <w:szCs w:val="28"/>
        </w:rPr>
        <w:t>7</w:t>
      </w:r>
      <w:r w:rsidR="00DC7131" w:rsidRPr="00662845">
        <w:rPr>
          <w:color w:val="000000"/>
          <w:sz w:val="28"/>
          <w:szCs w:val="28"/>
        </w:rPr>
        <w:t xml:space="preserve"> год</w:t>
      </w:r>
      <w:r w:rsidR="0029453A" w:rsidRPr="00662845">
        <w:rPr>
          <w:color w:val="000000"/>
          <w:sz w:val="28"/>
          <w:szCs w:val="28"/>
        </w:rPr>
        <w:t xml:space="preserve"> </w:t>
      </w:r>
      <w:r w:rsidR="00DC7131" w:rsidRPr="00662845">
        <w:rPr>
          <w:color w:val="000000"/>
          <w:sz w:val="28"/>
          <w:szCs w:val="28"/>
        </w:rPr>
        <w:t xml:space="preserve">- </w:t>
      </w:r>
      <w:r w:rsidR="004D68CD" w:rsidRPr="00662845">
        <w:rPr>
          <w:color w:val="000000"/>
          <w:sz w:val="28"/>
          <w:szCs w:val="28"/>
        </w:rPr>
        <w:t>30877</w:t>
      </w:r>
      <w:r w:rsidR="00DC7131" w:rsidRPr="00662845">
        <w:rPr>
          <w:color w:val="000000"/>
          <w:sz w:val="28"/>
          <w:szCs w:val="28"/>
        </w:rPr>
        <w:t xml:space="preserve"> рублей</w:t>
      </w:r>
      <w:r w:rsidR="00DC7131" w:rsidRPr="00662845">
        <w:rPr>
          <w:sz w:val="28"/>
          <w:szCs w:val="28"/>
        </w:rPr>
        <w:t>)</w:t>
      </w:r>
      <w:r w:rsidRPr="00662845">
        <w:rPr>
          <w:sz w:val="28"/>
          <w:szCs w:val="28"/>
        </w:rPr>
        <w:t xml:space="preserve">. Сельхозпредприятия сейчас являются бюджетообразующими для </w:t>
      </w:r>
      <w:r w:rsidR="004665C3" w:rsidRPr="00662845">
        <w:rPr>
          <w:sz w:val="28"/>
          <w:szCs w:val="28"/>
        </w:rPr>
        <w:t>бюджета сельских поселений и района. В консолидированный бюджет района за 201</w:t>
      </w:r>
      <w:r w:rsidR="007D4CAC" w:rsidRPr="00662845">
        <w:rPr>
          <w:sz w:val="28"/>
          <w:szCs w:val="28"/>
        </w:rPr>
        <w:t>8</w:t>
      </w:r>
      <w:r w:rsidR="004665C3" w:rsidRPr="00662845">
        <w:rPr>
          <w:sz w:val="28"/>
          <w:szCs w:val="28"/>
        </w:rPr>
        <w:t xml:space="preserve"> год НДФЛ</w:t>
      </w:r>
      <w:r w:rsidR="00CA50FA">
        <w:rPr>
          <w:sz w:val="28"/>
          <w:szCs w:val="28"/>
        </w:rPr>
        <w:t xml:space="preserve"> от сельхозпредприятий поступило</w:t>
      </w:r>
      <w:r w:rsidR="004665C3" w:rsidRPr="00662845">
        <w:rPr>
          <w:sz w:val="28"/>
          <w:szCs w:val="28"/>
        </w:rPr>
        <w:t xml:space="preserve"> </w:t>
      </w:r>
      <w:r w:rsidR="003D4835" w:rsidRPr="00662845">
        <w:rPr>
          <w:sz w:val="28"/>
          <w:szCs w:val="28"/>
        </w:rPr>
        <w:t>15,</w:t>
      </w:r>
      <w:r w:rsidR="00CA50FA">
        <w:rPr>
          <w:sz w:val="28"/>
          <w:szCs w:val="28"/>
        </w:rPr>
        <w:t>4</w:t>
      </w:r>
      <w:r w:rsidR="004665C3" w:rsidRPr="00662845">
        <w:rPr>
          <w:color w:val="FF0000"/>
          <w:sz w:val="28"/>
          <w:szCs w:val="28"/>
        </w:rPr>
        <w:t xml:space="preserve"> </w:t>
      </w:r>
      <w:r w:rsidR="004665C3" w:rsidRPr="00662845">
        <w:rPr>
          <w:sz w:val="28"/>
          <w:szCs w:val="28"/>
        </w:rPr>
        <w:t>млн.рублей, что</w:t>
      </w:r>
      <w:r w:rsidR="004665C3" w:rsidRPr="00662845">
        <w:rPr>
          <w:color w:val="FF0000"/>
          <w:sz w:val="28"/>
          <w:szCs w:val="28"/>
        </w:rPr>
        <w:t xml:space="preserve"> </w:t>
      </w:r>
      <w:r w:rsidR="004665C3" w:rsidRPr="00662845">
        <w:rPr>
          <w:sz w:val="28"/>
          <w:szCs w:val="28"/>
        </w:rPr>
        <w:t xml:space="preserve">составляет </w:t>
      </w:r>
      <w:r w:rsidR="00341E0D" w:rsidRPr="00662845">
        <w:rPr>
          <w:sz w:val="28"/>
          <w:szCs w:val="28"/>
        </w:rPr>
        <w:t xml:space="preserve"> </w:t>
      </w:r>
      <w:r w:rsidR="00CA50FA">
        <w:rPr>
          <w:color w:val="000000"/>
          <w:sz w:val="28"/>
          <w:szCs w:val="28"/>
        </w:rPr>
        <w:t>52,8</w:t>
      </w:r>
      <w:r w:rsidR="003D4835" w:rsidRPr="00662845">
        <w:rPr>
          <w:color w:val="000000"/>
          <w:sz w:val="28"/>
          <w:szCs w:val="28"/>
        </w:rPr>
        <w:t xml:space="preserve"> %</w:t>
      </w:r>
      <w:r w:rsidR="004665C3" w:rsidRPr="00662845">
        <w:rPr>
          <w:color w:val="FF0000"/>
          <w:sz w:val="28"/>
          <w:szCs w:val="28"/>
        </w:rPr>
        <w:t xml:space="preserve"> </w:t>
      </w:r>
      <w:r w:rsidR="004665C3" w:rsidRPr="00662845">
        <w:rPr>
          <w:sz w:val="28"/>
          <w:szCs w:val="28"/>
        </w:rPr>
        <w:t>от общего поступления</w:t>
      </w:r>
      <w:r w:rsidR="003D4835" w:rsidRPr="00662845">
        <w:rPr>
          <w:sz w:val="28"/>
          <w:szCs w:val="28"/>
        </w:rPr>
        <w:t xml:space="preserve"> НДФЛ</w:t>
      </w:r>
      <w:r w:rsidR="007657B1" w:rsidRPr="00662845">
        <w:rPr>
          <w:sz w:val="28"/>
          <w:szCs w:val="28"/>
        </w:rPr>
        <w:t>, из</w:t>
      </w:r>
      <w:r w:rsidR="004665C3" w:rsidRPr="00662845">
        <w:rPr>
          <w:sz w:val="28"/>
          <w:szCs w:val="28"/>
        </w:rPr>
        <w:t xml:space="preserve"> них</w:t>
      </w:r>
      <w:r w:rsidR="00341E0D" w:rsidRPr="00662845">
        <w:rPr>
          <w:sz w:val="28"/>
          <w:szCs w:val="28"/>
        </w:rPr>
        <w:t xml:space="preserve"> от</w:t>
      </w:r>
      <w:r w:rsidR="00F70099" w:rsidRPr="00662845">
        <w:rPr>
          <w:sz w:val="28"/>
          <w:szCs w:val="28"/>
        </w:rPr>
        <w:t xml:space="preserve"> </w:t>
      </w:r>
      <w:r w:rsidR="007D4CAC" w:rsidRPr="00662845">
        <w:rPr>
          <w:sz w:val="28"/>
          <w:szCs w:val="28"/>
        </w:rPr>
        <w:t>крупных сельхоз</w:t>
      </w:r>
      <w:r w:rsidR="00F70099" w:rsidRPr="00662845">
        <w:rPr>
          <w:sz w:val="28"/>
          <w:szCs w:val="28"/>
        </w:rPr>
        <w:t xml:space="preserve">предприятий: </w:t>
      </w:r>
      <w:r w:rsidR="00CA50FA">
        <w:rPr>
          <w:sz w:val="28"/>
          <w:szCs w:val="28"/>
        </w:rPr>
        <w:t>14,8</w:t>
      </w:r>
      <w:r w:rsidR="002F2D87" w:rsidRPr="00662845">
        <w:rPr>
          <w:sz w:val="28"/>
          <w:szCs w:val="28"/>
        </w:rPr>
        <w:t xml:space="preserve"> млн.</w:t>
      </w:r>
      <w:r w:rsidR="007D4CAC" w:rsidRPr="00662845">
        <w:rPr>
          <w:sz w:val="28"/>
          <w:szCs w:val="28"/>
        </w:rPr>
        <w:t xml:space="preserve"> руб. (</w:t>
      </w:r>
      <w:r w:rsidR="00F70099" w:rsidRPr="00662845">
        <w:rPr>
          <w:sz w:val="28"/>
          <w:szCs w:val="28"/>
        </w:rPr>
        <w:t>ООО «Дружба</w:t>
      </w:r>
      <w:r w:rsidR="00DC48CD" w:rsidRPr="00662845">
        <w:rPr>
          <w:sz w:val="28"/>
          <w:szCs w:val="28"/>
        </w:rPr>
        <w:t>» -</w:t>
      </w:r>
      <w:r w:rsidR="002F2D87" w:rsidRPr="00662845">
        <w:rPr>
          <w:sz w:val="28"/>
          <w:szCs w:val="28"/>
        </w:rPr>
        <w:t xml:space="preserve"> 6,4</w:t>
      </w:r>
      <w:r w:rsidR="00F70099" w:rsidRPr="00662845">
        <w:rPr>
          <w:sz w:val="28"/>
          <w:szCs w:val="28"/>
        </w:rPr>
        <w:t xml:space="preserve"> </w:t>
      </w:r>
      <w:r w:rsidR="004665C3" w:rsidRPr="00662845">
        <w:rPr>
          <w:sz w:val="28"/>
          <w:szCs w:val="28"/>
        </w:rPr>
        <w:t>млн.руб.,</w:t>
      </w:r>
      <w:r w:rsidR="007D4CAC" w:rsidRPr="00662845">
        <w:rPr>
          <w:sz w:val="28"/>
          <w:szCs w:val="28"/>
        </w:rPr>
        <w:t xml:space="preserve"> </w:t>
      </w:r>
      <w:r w:rsidR="007657B1" w:rsidRPr="00662845">
        <w:rPr>
          <w:sz w:val="28"/>
          <w:szCs w:val="28"/>
        </w:rPr>
        <w:t xml:space="preserve"> </w:t>
      </w:r>
      <w:r w:rsidR="00DC48CD" w:rsidRPr="00662845">
        <w:rPr>
          <w:sz w:val="28"/>
          <w:szCs w:val="28"/>
        </w:rPr>
        <w:t xml:space="preserve">ООО «Дружба-2»- </w:t>
      </w:r>
      <w:r w:rsidR="00CA50FA">
        <w:rPr>
          <w:sz w:val="28"/>
          <w:szCs w:val="28"/>
        </w:rPr>
        <w:t>5,3</w:t>
      </w:r>
      <w:r w:rsidR="00F70099" w:rsidRPr="00662845">
        <w:rPr>
          <w:sz w:val="28"/>
          <w:szCs w:val="28"/>
        </w:rPr>
        <w:t xml:space="preserve"> </w:t>
      </w:r>
      <w:r w:rsidR="00341E0D" w:rsidRPr="00662845">
        <w:rPr>
          <w:sz w:val="28"/>
          <w:szCs w:val="28"/>
        </w:rPr>
        <w:t xml:space="preserve">млн. руб., </w:t>
      </w:r>
      <w:r w:rsidR="002F2D87" w:rsidRPr="00662845">
        <w:rPr>
          <w:sz w:val="28"/>
          <w:szCs w:val="28"/>
        </w:rPr>
        <w:t>ООО «Мясная компания»</w:t>
      </w:r>
      <w:r w:rsidR="004665C3" w:rsidRPr="00662845">
        <w:rPr>
          <w:sz w:val="28"/>
          <w:szCs w:val="28"/>
        </w:rPr>
        <w:t xml:space="preserve"> -</w:t>
      </w:r>
      <w:r w:rsidR="009E7A56" w:rsidRPr="00662845">
        <w:rPr>
          <w:sz w:val="28"/>
          <w:szCs w:val="28"/>
        </w:rPr>
        <w:t xml:space="preserve"> </w:t>
      </w:r>
      <w:r w:rsidR="002F2D87" w:rsidRPr="00662845">
        <w:rPr>
          <w:sz w:val="28"/>
          <w:szCs w:val="28"/>
        </w:rPr>
        <w:t xml:space="preserve">3,1 </w:t>
      </w:r>
      <w:r w:rsidR="004665C3" w:rsidRPr="00662845">
        <w:rPr>
          <w:sz w:val="28"/>
          <w:szCs w:val="28"/>
        </w:rPr>
        <w:t>млн.рублей</w:t>
      </w:r>
      <w:r w:rsidR="00F644E3" w:rsidRPr="00662845">
        <w:rPr>
          <w:sz w:val="28"/>
          <w:szCs w:val="28"/>
        </w:rPr>
        <w:t>).</w:t>
      </w:r>
      <w:r w:rsidR="00F70099" w:rsidRPr="00662845">
        <w:rPr>
          <w:sz w:val="28"/>
          <w:szCs w:val="28"/>
        </w:rPr>
        <w:t xml:space="preserve"> Этими предприятиями так</w:t>
      </w:r>
      <w:r w:rsidR="004665C3" w:rsidRPr="00662845">
        <w:rPr>
          <w:sz w:val="28"/>
          <w:szCs w:val="28"/>
        </w:rPr>
        <w:t>же своевременно уплачивается земельный налог и аренд</w:t>
      </w:r>
      <w:r w:rsidR="00DC48CD" w:rsidRPr="00662845">
        <w:rPr>
          <w:sz w:val="28"/>
          <w:szCs w:val="28"/>
        </w:rPr>
        <w:t>ная плата за земли, которые так</w:t>
      </w:r>
      <w:r w:rsidR="004665C3" w:rsidRPr="00662845">
        <w:rPr>
          <w:sz w:val="28"/>
          <w:szCs w:val="28"/>
        </w:rPr>
        <w:t xml:space="preserve">же поступают в </w:t>
      </w:r>
      <w:r w:rsidR="00DC48CD" w:rsidRPr="00662845">
        <w:rPr>
          <w:sz w:val="28"/>
          <w:szCs w:val="28"/>
        </w:rPr>
        <w:t xml:space="preserve">консолидированный </w:t>
      </w:r>
      <w:r w:rsidR="00F644E3" w:rsidRPr="00662845">
        <w:rPr>
          <w:sz w:val="28"/>
          <w:szCs w:val="28"/>
        </w:rPr>
        <w:t>бюджет района.</w:t>
      </w:r>
    </w:p>
    <w:p w:rsidR="0023467A" w:rsidRPr="00662845" w:rsidRDefault="0023467A" w:rsidP="00222B58">
      <w:pPr>
        <w:ind w:firstLine="709"/>
        <w:contextualSpacing/>
        <w:jc w:val="both"/>
        <w:rPr>
          <w:sz w:val="28"/>
          <w:szCs w:val="28"/>
        </w:rPr>
      </w:pPr>
      <w:r w:rsidRPr="00662845">
        <w:rPr>
          <w:sz w:val="28"/>
          <w:szCs w:val="28"/>
        </w:rPr>
        <w:t>Значительную роль в развитии сельского хозяйства района имеет государственная подд</w:t>
      </w:r>
      <w:r w:rsidR="00CA50FA">
        <w:rPr>
          <w:sz w:val="28"/>
          <w:szCs w:val="28"/>
        </w:rPr>
        <w:t xml:space="preserve">ержка сельхозтоваропроизводителей </w:t>
      </w:r>
      <w:r w:rsidRPr="00662845">
        <w:rPr>
          <w:sz w:val="28"/>
          <w:szCs w:val="28"/>
        </w:rPr>
        <w:t>. В 2018 году по различным целевым государственным программам из средств федерального и областного бюджета они получили 1</w:t>
      </w:r>
      <w:r w:rsidR="00937D2E" w:rsidRPr="00662845">
        <w:rPr>
          <w:sz w:val="28"/>
          <w:szCs w:val="28"/>
        </w:rPr>
        <w:t>,9</w:t>
      </w:r>
      <w:r w:rsidRPr="00662845">
        <w:rPr>
          <w:sz w:val="28"/>
          <w:szCs w:val="28"/>
        </w:rPr>
        <w:t xml:space="preserve"> </w:t>
      </w:r>
      <w:r w:rsidR="00937D2E" w:rsidRPr="00662845">
        <w:rPr>
          <w:sz w:val="28"/>
          <w:szCs w:val="28"/>
        </w:rPr>
        <w:t>млн</w:t>
      </w:r>
      <w:r w:rsidRPr="00662845">
        <w:rPr>
          <w:sz w:val="28"/>
          <w:szCs w:val="28"/>
        </w:rPr>
        <w:t>. рублей.</w:t>
      </w:r>
    </w:p>
    <w:p w:rsidR="004D68CD" w:rsidRPr="00662845" w:rsidRDefault="00186305" w:rsidP="00222B58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662845">
        <w:rPr>
          <w:sz w:val="28"/>
          <w:szCs w:val="28"/>
        </w:rPr>
        <w:t>В структуре производства продукции промышленность занимает незначительное место.</w:t>
      </w:r>
      <w:r w:rsidR="004D68CD" w:rsidRPr="00662845">
        <w:rPr>
          <w:sz w:val="28"/>
          <w:szCs w:val="28"/>
        </w:rPr>
        <w:t xml:space="preserve"> В</w:t>
      </w:r>
      <w:r w:rsidR="004D68CD" w:rsidRPr="00662845">
        <w:rPr>
          <w:bCs/>
          <w:sz w:val="28"/>
          <w:szCs w:val="28"/>
        </w:rPr>
        <w:t xml:space="preserve"> </w:t>
      </w:r>
      <w:r w:rsidR="004D68CD" w:rsidRPr="00662845">
        <w:rPr>
          <w:bCs/>
          <w:color w:val="000000"/>
          <w:sz w:val="28"/>
          <w:szCs w:val="28"/>
        </w:rPr>
        <w:t>настоящее время промышленность района представляют  ОАО «Жирятинское РТП»</w:t>
      </w:r>
      <w:r w:rsidR="0009019F" w:rsidRPr="00662845">
        <w:rPr>
          <w:bCs/>
          <w:color w:val="000000"/>
          <w:sz w:val="28"/>
          <w:szCs w:val="28"/>
        </w:rPr>
        <w:t>, которое оказывает услуги по ремонту сельскохозяйственной техники сельхозпредприятиям района, включая АПХ Мираторг</w:t>
      </w:r>
      <w:r w:rsidR="004D68CD" w:rsidRPr="00662845">
        <w:rPr>
          <w:bCs/>
          <w:color w:val="000000"/>
          <w:sz w:val="28"/>
          <w:szCs w:val="28"/>
        </w:rPr>
        <w:t xml:space="preserve"> и ООО «Мясной двор»</w:t>
      </w:r>
      <w:r w:rsidR="0009019F" w:rsidRPr="00662845">
        <w:rPr>
          <w:bCs/>
          <w:color w:val="000000"/>
          <w:sz w:val="28"/>
          <w:szCs w:val="28"/>
        </w:rPr>
        <w:t xml:space="preserve">, которое занимается убоем животных и </w:t>
      </w:r>
      <w:r w:rsidR="00CA50FA">
        <w:rPr>
          <w:bCs/>
          <w:color w:val="000000"/>
          <w:sz w:val="28"/>
          <w:szCs w:val="28"/>
        </w:rPr>
        <w:t xml:space="preserve">первичной </w:t>
      </w:r>
      <w:r w:rsidR="0009019F" w:rsidRPr="00662845">
        <w:rPr>
          <w:bCs/>
          <w:color w:val="000000"/>
          <w:sz w:val="28"/>
          <w:szCs w:val="28"/>
        </w:rPr>
        <w:t>переработкой мяса</w:t>
      </w:r>
      <w:r w:rsidR="004D68CD" w:rsidRPr="00662845">
        <w:rPr>
          <w:bCs/>
          <w:color w:val="000000"/>
          <w:sz w:val="28"/>
          <w:szCs w:val="28"/>
        </w:rPr>
        <w:t xml:space="preserve">. </w:t>
      </w:r>
      <w:r w:rsidR="00163777" w:rsidRPr="00662845">
        <w:rPr>
          <w:bCs/>
          <w:color w:val="000000"/>
          <w:sz w:val="28"/>
          <w:szCs w:val="28"/>
        </w:rPr>
        <w:t xml:space="preserve">За </w:t>
      </w:r>
      <w:r w:rsidR="004D68CD" w:rsidRPr="00662845">
        <w:rPr>
          <w:bCs/>
          <w:color w:val="000000"/>
          <w:sz w:val="28"/>
          <w:szCs w:val="28"/>
        </w:rPr>
        <w:t xml:space="preserve">2018 год ОАО «Жирятинское РТП» оказало услуг на сумму </w:t>
      </w:r>
      <w:r w:rsidR="00163777" w:rsidRPr="00662845">
        <w:rPr>
          <w:bCs/>
          <w:color w:val="000000"/>
          <w:sz w:val="28"/>
          <w:szCs w:val="28"/>
        </w:rPr>
        <w:t>15,3</w:t>
      </w:r>
      <w:r w:rsidR="004D68CD" w:rsidRPr="00662845">
        <w:rPr>
          <w:bCs/>
          <w:color w:val="000000"/>
          <w:sz w:val="28"/>
          <w:szCs w:val="28"/>
        </w:rPr>
        <w:t xml:space="preserve"> м</w:t>
      </w:r>
      <w:r w:rsidR="00163777" w:rsidRPr="00662845">
        <w:rPr>
          <w:bCs/>
          <w:color w:val="000000"/>
          <w:sz w:val="28"/>
          <w:szCs w:val="28"/>
        </w:rPr>
        <w:t>лн. рублей в действующих ценах.</w:t>
      </w:r>
    </w:p>
    <w:p w:rsidR="00B54C8D" w:rsidRPr="00662845" w:rsidRDefault="00DB696C" w:rsidP="00222B5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62845">
        <w:rPr>
          <w:color w:val="000000"/>
          <w:sz w:val="28"/>
          <w:szCs w:val="28"/>
        </w:rPr>
        <w:t xml:space="preserve">Услуги </w:t>
      </w:r>
      <w:r w:rsidR="0009019F" w:rsidRPr="00662845">
        <w:rPr>
          <w:color w:val="000000"/>
          <w:sz w:val="28"/>
          <w:szCs w:val="28"/>
        </w:rPr>
        <w:t>энергоснабжения и жилищно-коммунального хозяйства оказывают</w:t>
      </w:r>
      <w:r w:rsidR="00B54C8D" w:rsidRPr="00662845">
        <w:rPr>
          <w:color w:val="000000"/>
          <w:sz w:val="28"/>
          <w:szCs w:val="28"/>
        </w:rPr>
        <w:t>:</w:t>
      </w:r>
    </w:p>
    <w:p w:rsidR="002C7DC7" w:rsidRPr="00662845" w:rsidRDefault="00B54C8D" w:rsidP="00222B5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62845">
        <w:rPr>
          <w:color w:val="000000"/>
          <w:sz w:val="28"/>
          <w:szCs w:val="28"/>
        </w:rPr>
        <w:t>- услуги электроснабжения оказыва</w:t>
      </w:r>
      <w:r w:rsidR="002C7DC7" w:rsidRPr="00662845">
        <w:rPr>
          <w:color w:val="000000"/>
          <w:sz w:val="28"/>
          <w:szCs w:val="28"/>
        </w:rPr>
        <w:t>ет</w:t>
      </w:r>
      <w:r w:rsidRPr="00662845">
        <w:rPr>
          <w:color w:val="000000"/>
          <w:sz w:val="28"/>
          <w:szCs w:val="28"/>
        </w:rPr>
        <w:t xml:space="preserve"> </w:t>
      </w:r>
      <w:r w:rsidR="002C7DC7" w:rsidRPr="00662845">
        <w:rPr>
          <w:color w:val="000000"/>
          <w:sz w:val="28"/>
          <w:szCs w:val="28"/>
        </w:rPr>
        <w:t>Филиал ООО «Брянскэлектро в г.Брянск» Почепское структурное подразделение Жирятинский участок</w:t>
      </w:r>
      <w:r w:rsidR="00DB696C" w:rsidRPr="00662845">
        <w:rPr>
          <w:color w:val="000000"/>
          <w:sz w:val="28"/>
          <w:szCs w:val="28"/>
        </w:rPr>
        <w:t xml:space="preserve"> и ПАО «МРСК Центр» «Брянскэнерго»</w:t>
      </w:r>
    </w:p>
    <w:p w:rsidR="00B54C8D" w:rsidRPr="00662845" w:rsidRDefault="00B54C8D" w:rsidP="00222B5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62845">
        <w:rPr>
          <w:color w:val="000000"/>
          <w:sz w:val="28"/>
          <w:szCs w:val="28"/>
        </w:rPr>
        <w:t xml:space="preserve">- услуги газоснабжения – </w:t>
      </w:r>
      <w:r w:rsidR="002C7DC7" w:rsidRPr="00662845">
        <w:rPr>
          <w:color w:val="000000"/>
          <w:sz w:val="28"/>
          <w:szCs w:val="28"/>
        </w:rPr>
        <w:t>АО «Газпром газораспределение Брянск Центральный»</w:t>
      </w:r>
    </w:p>
    <w:p w:rsidR="002C7DC7" w:rsidRPr="00662845" w:rsidRDefault="002C7DC7" w:rsidP="00222B5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62845">
        <w:rPr>
          <w:color w:val="000000"/>
          <w:sz w:val="28"/>
          <w:szCs w:val="28"/>
        </w:rPr>
        <w:t>- услуги теплоснабжения – ГУП «Брянсккоммунэнерго Выгоничский участок»</w:t>
      </w:r>
    </w:p>
    <w:p w:rsidR="00B54C8D" w:rsidRPr="00662845" w:rsidRDefault="00B54C8D" w:rsidP="00222B5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62845">
        <w:rPr>
          <w:color w:val="000000"/>
          <w:sz w:val="28"/>
          <w:szCs w:val="28"/>
        </w:rPr>
        <w:t xml:space="preserve">- жилищно-коммунальные услуги – МУП </w:t>
      </w:r>
      <w:r w:rsidR="00DB696C" w:rsidRPr="00662845">
        <w:rPr>
          <w:color w:val="000000"/>
          <w:sz w:val="28"/>
          <w:szCs w:val="28"/>
        </w:rPr>
        <w:t>«</w:t>
      </w:r>
      <w:r w:rsidRPr="00662845">
        <w:rPr>
          <w:color w:val="000000"/>
          <w:sz w:val="28"/>
          <w:szCs w:val="28"/>
        </w:rPr>
        <w:t>Жирятинское ЖКУ</w:t>
      </w:r>
      <w:r w:rsidR="00DB696C" w:rsidRPr="00662845">
        <w:rPr>
          <w:color w:val="000000"/>
          <w:sz w:val="28"/>
          <w:szCs w:val="28"/>
        </w:rPr>
        <w:t>»</w:t>
      </w:r>
      <w:r w:rsidRPr="00662845">
        <w:rPr>
          <w:color w:val="000000"/>
          <w:sz w:val="28"/>
          <w:szCs w:val="28"/>
        </w:rPr>
        <w:t>.</w:t>
      </w:r>
    </w:p>
    <w:p w:rsidR="00CA50FA" w:rsidRDefault="00A068C8" w:rsidP="00222B5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62845">
        <w:rPr>
          <w:color w:val="000000"/>
          <w:sz w:val="28"/>
          <w:szCs w:val="28"/>
        </w:rPr>
        <w:t xml:space="preserve">МУП </w:t>
      </w:r>
      <w:r w:rsidR="00DB696C" w:rsidRPr="00662845">
        <w:rPr>
          <w:color w:val="000000"/>
          <w:sz w:val="28"/>
          <w:szCs w:val="28"/>
        </w:rPr>
        <w:t>«</w:t>
      </w:r>
      <w:r w:rsidRPr="00662845">
        <w:rPr>
          <w:color w:val="000000"/>
          <w:sz w:val="28"/>
          <w:szCs w:val="28"/>
        </w:rPr>
        <w:t>Жирятинское ЖКУ</w:t>
      </w:r>
      <w:r w:rsidR="00DB696C" w:rsidRPr="00662845">
        <w:rPr>
          <w:color w:val="000000"/>
          <w:sz w:val="28"/>
          <w:szCs w:val="28"/>
        </w:rPr>
        <w:t>»</w:t>
      </w:r>
      <w:r w:rsidRPr="00662845">
        <w:rPr>
          <w:color w:val="000000"/>
          <w:sz w:val="28"/>
          <w:szCs w:val="28"/>
        </w:rPr>
        <w:t xml:space="preserve"> является управляющей компанией в многоквартирных домах района, а также осуществляет деятельность п</w:t>
      </w:r>
      <w:r w:rsidR="00CA50FA">
        <w:rPr>
          <w:color w:val="000000"/>
          <w:sz w:val="28"/>
          <w:szCs w:val="28"/>
        </w:rPr>
        <w:t xml:space="preserve">о </w:t>
      </w:r>
      <w:r w:rsidRPr="00662845">
        <w:rPr>
          <w:color w:val="000000"/>
          <w:sz w:val="28"/>
          <w:szCs w:val="28"/>
        </w:rPr>
        <w:t xml:space="preserve"> вывоз</w:t>
      </w:r>
      <w:r w:rsidR="00CA50FA">
        <w:rPr>
          <w:color w:val="000000"/>
          <w:sz w:val="28"/>
          <w:szCs w:val="28"/>
        </w:rPr>
        <w:t>у</w:t>
      </w:r>
      <w:r w:rsidRPr="00662845">
        <w:rPr>
          <w:color w:val="000000"/>
          <w:sz w:val="28"/>
          <w:szCs w:val="28"/>
        </w:rPr>
        <w:t xml:space="preserve"> твердых комм</w:t>
      </w:r>
      <w:r w:rsidR="00CA50FA">
        <w:rPr>
          <w:color w:val="000000"/>
          <w:sz w:val="28"/>
          <w:szCs w:val="28"/>
        </w:rPr>
        <w:t>унальных отходов, водоснабжению</w:t>
      </w:r>
      <w:r w:rsidRPr="00662845">
        <w:rPr>
          <w:color w:val="000000"/>
          <w:sz w:val="28"/>
          <w:szCs w:val="28"/>
        </w:rPr>
        <w:t>, вывоз</w:t>
      </w:r>
      <w:r w:rsidR="00CA50FA">
        <w:rPr>
          <w:color w:val="000000"/>
          <w:sz w:val="28"/>
          <w:szCs w:val="28"/>
        </w:rPr>
        <w:t>у</w:t>
      </w:r>
      <w:r w:rsidRPr="00662845">
        <w:rPr>
          <w:color w:val="000000"/>
          <w:sz w:val="28"/>
          <w:szCs w:val="28"/>
        </w:rPr>
        <w:t xml:space="preserve"> </w:t>
      </w:r>
      <w:r w:rsidR="00EB1734" w:rsidRPr="00662845">
        <w:rPr>
          <w:color w:val="000000"/>
          <w:sz w:val="28"/>
          <w:szCs w:val="28"/>
        </w:rPr>
        <w:t>жидких бытовых отходов.</w:t>
      </w:r>
    </w:p>
    <w:p w:rsidR="00A068C8" w:rsidRPr="00662845" w:rsidRDefault="0009019F" w:rsidP="00222B5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62845">
        <w:rPr>
          <w:color w:val="000000"/>
          <w:sz w:val="28"/>
          <w:szCs w:val="28"/>
        </w:rPr>
        <w:lastRenderedPageBreak/>
        <w:t>В хозяйственном ведении МУП «Жирятинское ЖКУ» имеется полигон ТБО. На 2019 год МУПом заключен</w:t>
      </w:r>
      <w:r w:rsidR="00A642DD" w:rsidRPr="00662845">
        <w:rPr>
          <w:color w:val="000000"/>
          <w:sz w:val="28"/>
          <w:szCs w:val="28"/>
        </w:rPr>
        <w:t>ы</w:t>
      </w:r>
      <w:r w:rsidRPr="00662845">
        <w:rPr>
          <w:color w:val="000000"/>
          <w:sz w:val="28"/>
          <w:szCs w:val="28"/>
        </w:rPr>
        <w:t xml:space="preserve"> договор</w:t>
      </w:r>
      <w:r w:rsidR="00A642DD" w:rsidRPr="00662845">
        <w:rPr>
          <w:color w:val="000000"/>
          <w:sz w:val="28"/>
          <w:szCs w:val="28"/>
        </w:rPr>
        <w:t>а</w:t>
      </w:r>
      <w:r w:rsidRPr="00662845">
        <w:rPr>
          <w:color w:val="000000"/>
          <w:sz w:val="28"/>
          <w:szCs w:val="28"/>
        </w:rPr>
        <w:t xml:space="preserve"> с </w:t>
      </w:r>
      <w:r w:rsidR="00A642DD" w:rsidRPr="00662845">
        <w:rPr>
          <w:color w:val="000000"/>
          <w:sz w:val="28"/>
          <w:szCs w:val="28"/>
        </w:rPr>
        <w:t xml:space="preserve">ОАО «Чистая планета» на </w:t>
      </w:r>
      <w:r w:rsidRPr="00662845">
        <w:rPr>
          <w:color w:val="000000"/>
          <w:sz w:val="28"/>
          <w:szCs w:val="28"/>
        </w:rPr>
        <w:t xml:space="preserve"> размещение</w:t>
      </w:r>
      <w:r w:rsidR="00A642DD" w:rsidRPr="00662845">
        <w:rPr>
          <w:color w:val="000000"/>
          <w:sz w:val="28"/>
          <w:szCs w:val="28"/>
        </w:rPr>
        <w:t xml:space="preserve"> отходов и оказание транспортных услуг по вывозу ТКО.</w:t>
      </w:r>
    </w:p>
    <w:p w:rsidR="00247ACD" w:rsidRPr="00662845" w:rsidRDefault="00247ACD" w:rsidP="00222B5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62845">
        <w:rPr>
          <w:color w:val="000000"/>
          <w:sz w:val="28"/>
          <w:szCs w:val="28"/>
        </w:rPr>
        <w:t>Все больше внимания уделяется уличному освещению.</w:t>
      </w:r>
    </w:p>
    <w:p w:rsidR="00A068C8" w:rsidRPr="00662845" w:rsidRDefault="00A068C8" w:rsidP="00222B58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62845">
        <w:rPr>
          <w:color w:val="000000"/>
          <w:sz w:val="28"/>
          <w:szCs w:val="28"/>
        </w:rPr>
        <w:t>Общая протяженность осв</w:t>
      </w:r>
      <w:r w:rsidR="00EB1734" w:rsidRPr="00662845">
        <w:rPr>
          <w:color w:val="000000"/>
          <w:sz w:val="28"/>
          <w:szCs w:val="28"/>
        </w:rPr>
        <w:t>е</w:t>
      </w:r>
      <w:r w:rsidRPr="00662845">
        <w:rPr>
          <w:color w:val="000000"/>
          <w:sz w:val="28"/>
          <w:szCs w:val="28"/>
        </w:rPr>
        <w:t>щенных частей улиц на 01.</w:t>
      </w:r>
      <w:r w:rsidR="00CA50FA">
        <w:rPr>
          <w:color w:val="000000"/>
          <w:sz w:val="28"/>
          <w:szCs w:val="28"/>
        </w:rPr>
        <w:t>01</w:t>
      </w:r>
      <w:r w:rsidRPr="00662845">
        <w:rPr>
          <w:color w:val="000000"/>
          <w:sz w:val="28"/>
          <w:szCs w:val="28"/>
        </w:rPr>
        <w:t>.</w:t>
      </w:r>
      <w:r w:rsidR="00CA50FA">
        <w:rPr>
          <w:color w:val="000000"/>
          <w:sz w:val="28"/>
          <w:szCs w:val="28"/>
        </w:rPr>
        <w:t>2019</w:t>
      </w:r>
      <w:r w:rsidRPr="00662845">
        <w:rPr>
          <w:color w:val="000000"/>
          <w:sz w:val="28"/>
          <w:szCs w:val="28"/>
        </w:rPr>
        <w:t xml:space="preserve"> год</w:t>
      </w:r>
      <w:r w:rsidR="00CA50FA">
        <w:rPr>
          <w:color w:val="000000"/>
          <w:sz w:val="28"/>
          <w:szCs w:val="28"/>
        </w:rPr>
        <w:t>а</w:t>
      </w:r>
      <w:r w:rsidRPr="00662845">
        <w:rPr>
          <w:color w:val="000000"/>
          <w:sz w:val="28"/>
          <w:szCs w:val="28"/>
        </w:rPr>
        <w:t xml:space="preserve"> </w:t>
      </w:r>
      <w:r w:rsidR="002D402A" w:rsidRPr="00662845">
        <w:rPr>
          <w:color w:val="000000"/>
          <w:sz w:val="28"/>
          <w:szCs w:val="28"/>
        </w:rPr>
        <w:t>–</w:t>
      </w:r>
      <w:r w:rsidRPr="00662845">
        <w:rPr>
          <w:color w:val="000000"/>
          <w:sz w:val="28"/>
          <w:szCs w:val="28"/>
        </w:rPr>
        <w:t xml:space="preserve"> </w:t>
      </w:r>
      <w:r w:rsidR="002D402A" w:rsidRPr="00662845">
        <w:rPr>
          <w:color w:val="000000"/>
          <w:sz w:val="28"/>
          <w:szCs w:val="28"/>
        </w:rPr>
        <w:t>22 км</w:t>
      </w:r>
      <w:r w:rsidRPr="00662845">
        <w:rPr>
          <w:color w:val="000000"/>
          <w:sz w:val="28"/>
          <w:szCs w:val="28"/>
        </w:rPr>
        <w:t>, за 2017-2018</w:t>
      </w:r>
      <w:r w:rsidR="002D402A" w:rsidRPr="00662845">
        <w:rPr>
          <w:color w:val="000000"/>
          <w:sz w:val="28"/>
          <w:szCs w:val="28"/>
        </w:rPr>
        <w:t xml:space="preserve"> гг</w:t>
      </w:r>
      <w:r w:rsidRPr="00662845">
        <w:rPr>
          <w:color w:val="000000"/>
          <w:sz w:val="28"/>
          <w:szCs w:val="28"/>
        </w:rPr>
        <w:t xml:space="preserve"> </w:t>
      </w:r>
      <w:r w:rsidR="002D402A" w:rsidRPr="00662845">
        <w:rPr>
          <w:color w:val="000000"/>
          <w:sz w:val="28"/>
          <w:szCs w:val="28"/>
          <w:shd w:val="clear" w:color="auto" w:fill="FFFFFF"/>
        </w:rPr>
        <w:t xml:space="preserve">построено линий уличного освещения </w:t>
      </w:r>
      <w:r w:rsidR="00EB1734" w:rsidRPr="00662845">
        <w:rPr>
          <w:color w:val="000000"/>
          <w:sz w:val="28"/>
          <w:szCs w:val="28"/>
          <w:shd w:val="clear" w:color="auto" w:fill="FFFFFF"/>
        </w:rPr>
        <w:t xml:space="preserve">3,45 км, в т.ч. 1,95 км в </w:t>
      </w:r>
      <w:r w:rsidR="002D402A" w:rsidRPr="00662845">
        <w:rPr>
          <w:color w:val="000000"/>
          <w:sz w:val="28"/>
          <w:szCs w:val="28"/>
          <w:shd w:val="clear" w:color="auto" w:fill="FFFFFF"/>
        </w:rPr>
        <w:t xml:space="preserve">2017 г. и 1,5 км </w:t>
      </w:r>
      <w:r w:rsidR="00EB1734" w:rsidRPr="00662845">
        <w:rPr>
          <w:color w:val="000000"/>
          <w:sz w:val="28"/>
          <w:szCs w:val="28"/>
          <w:shd w:val="clear" w:color="auto" w:fill="FFFFFF"/>
        </w:rPr>
        <w:t xml:space="preserve">в </w:t>
      </w:r>
      <w:r w:rsidR="002D402A" w:rsidRPr="00662845">
        <w:rPr>
          <w:color w:val="000000"/>
          <w:sz w:val="28"/>
          <w:szCs w:val="28"/>
          <w:shd w:val="clear" w:color="auto" w:fill="FFFFFF"/>
        </w:rPr>
        <w:t>2018г.</w:t>
      </w:r>
      <w:r w:rsidR="00247ACD" w:rsidRPr="00662845">
        <w:rPr>
          <w:color w:val="000000"/>
          <w:sz w:val="28"/>
          <w:szCs w:val="28"/>
          <w:shd w:val="clear" w:color="auto" w:fill="FFFFFF"/>
        </w:rPr>
        <w:t xml:space="preserve">, установлено дополнительно </w:t>
      </w:r>
      <w:r w:rsidR="001521A1" w:rsidRPr="00662845">
        <w:rPr>
          <w:color w:val="000000"/>
          <w:sz w:val="28"/>
          <w:szCs w:val="28"/>
          <w:shd w:val="clear" w:color="auto" w:fill="FFFFFF"/>
        </w:rPr>
        <w:t>156</w:t>
      </w:r>
      <w:r w:rsidR="00247ACD" w:rsidRPr="00662845">
        <w:rPr>
          <w:color w:val="000000"/>
          <w:sz w:val="28"/>
          <w:szCs w:val="28"/>
          <w:shd w:val="clear" w:color="auto" w:fill="FFFFFF"/>
        </w:rPr>
        <w:t xml:space="preserve"> уличных светильников. </w:t>
      </w:r>
      <w:r w:rsidR="00A642DD" w:rsidRPr="00662845">
        <w:rPr>
          <w:color w:val="000000"/>
          <w:sz w:val="28"/>
          <w:szCs w:val="28"/>
          <w:shd w:val="clear" w:color="auto" w:fill="FFFFFF"/>
        </w:rPr>
        <w:t xml:space="preserve"> В 2019 году планируется построить еще 1,5 км уличных сетей.</w:t>
      </w:r>
    </w:p>
    <w:p w:rsidR="00643348" w:rsidRPr="00662845" w:rsidRDefault="00643348" w:rsidP="00222B58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662845">
        <w:rPr>
          <w:color w:val="000000"/>
          <w:sz w:val="28"/>
          <w:szCs w:val="28"/>
        </w:rPr>
        <w:t>Общая площадь жилого фонда всех форм собственности в административных границах района</w:t>
      </w:r>
      <w:r w:rsidR="00A642DD" w:rsidRPr="00662845">
        <w:rPr>
          <w:color w:val="000000"/>
          <w:sz w:val="28"/>
          <w:szCs w:val="28"/>
        </w:rPr>
        <w:t xml:space="preserve"> составляет</w:t>
      </w:r>
      <w:r w:rsidRPr="00662845">
        <w:rPr>
          <w:color w:val="000000"/>
          <w:sz w:val="28"/>
          <w:szCs w:val="28"/>
        </w:rPr>
        <w:t xml:space="preserve"> 211,9 тыс. м2. П</w:t>
      </w:r>
      <w:r w:rsidR="00E84970" w:rsidRPr="00662845">
        <w:rPr>
          <w:color w:val="000000"/>
          <w:sz w:val="28"/>
          <w:szCs w:val="28"/>
        </w:rPr>
        <w:t>ри этом 207,7 тыс. м2 находится</w:t>
      </w:r>
      <w:r w:rsidRPr="00662845">
        <w:rPr>
          <w:color w:val="000000"/>
          <w:sz w:val="28"/>
          <w:szCs w:val="28"/>
        </w:rPr>
        <w:t xml:space="preserve"> в частной собственности граждан, 1,9 тыс. м2 в собственности юридических лиц и 2,3 тыс. м2 – в муниципальной собственности.</w:t>
      </w:r>
    </w:p>
    <w:p w:rsidR="00643348" w:rsidRPr="00662845" w:rsidRDefault="00643348" w:rsidP="00222B58">
      <w:pPr>
        <w:spacing w:after="160"/>
        <w:ind w:firstLine="709"/>
        <w:contextualSpacing/>
        <w:jc w:val="both"/>
        <w:rPr>
          <w:color w:val="000000"/>
          <w:sz w:val="28"/>
          <w:szCs w:val="28"/>
        </w:rPr>
      </w:pPr>
      <w:r w:rsidRPr="00662845">
        <w:rPr>
          <w:color w:val="000000"/>
          <w:sz w:val="28"/>
          <w:szCs w:val="28"/>
        </w:rPr>
        <w:t>Жилищный фонд Жирятинского района в настоящее время распределен следующим образом: индивидуальные жилые дома – 2645, многоквартирная застройка – 23, дома блокированной застройки – 340 домов</w:t>
      </w:r>
      <w:r w:rsidR="00A455A1" w:rsidRPr="00662845">
        <w:rPr>
          <w:color w:val="000000"/>
          <w:sz w:val="28"/>
          <w:szCs w:val="28"/>
        </w:rPr>
        <w:t>.</w:t>
      </w:r>
    </w:p>
    <w:p w:rsidR="008C7C9E" w:rsidRDefault="00643348" w:rsidP="00222B58">
      <w:pPr>
        <w:tabs>
          <w:tab w:val="left" w:pos="4005"/>
        </w:tabs>
        <w:spacing w:after="160"/>
        <w:ind w:firstLine="709"/>
        <w:contextualSpacing/>
        <w:jc w:val="both"/>
        <w:rPr>
          <w:color w:val="000000"/>
          <w:sz w:val="28"/>
          <w:szCs w:val="28"/>
        </w:rPr>
      </w:pPr>
      <w:r w:rsidRPr="00662845">
        <w:rPr>
          <w:color w:val="000000"/>
          <w:sz w:val="28"/>
          <w:szCs w:val="28"/>
        </w:rPr>
        <w:t xml:space="preserve">Улучшение жилищных условий граждан в районе осуществляется в основном за счет индивидуального жилищного строительства, участия граждан в подпрограмме 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2013-2020 годы,  по которой в 2018 году было получено 12 сертификатов на </w:t>
      </w:r>
      <w:r w:rsidR="00E84970" w:rsidRPr="00662845">
        <w:rPr>
          <w:color w:val="000000"/>
          <w:sz w:val="28"/>
          <w:szCs w:val="28"/>
        </w:rPr>
        <w:t>приобретение</w:t>
      </w:r>
      <w:r w:rsidRPr="00662845">
        <w:rPr>
          <w:color w:val="000000"/>
          <w:sz w:val="28"/>
          <w:szCs w:val="28"/>
        </w:rPr>
        <w:t xml:space="preserve"> жилья в районе. На 2019 год </w:t>
      </w:r>
      <w:r w:rsidR="00E84970" w:rsidRPr="00662845">
        <w:rPr>
          <w:color w:val="000000"/>
          <w:sz w:val="28"/>
          <w:szCs w:val="28"/>
        </w:rPr>
        <w:t>в очереди состоит</w:t>
      </w:r>
      <w:r w:rsidRPr="00662845">
        <w:rPr>
          <w:color w:val="000000"/>
          <w:sz w:val="28"/>
          <w:szCs w:val="28"/>
        </w:rPr>
        <w:t xml:space="preserve"> 15 чело</w:t>
      </w:r>
      <w:r w:rsidR="00542514" w:rsidRPr="00662845">
        <w:rPr>
          <w:color w:val="000000"/>
          <w:sz w:val="28"/>
          <w:szCs w:val="28"/>
        </w:rPr>
        <w:t>ве</w:t>
      </w:r>
      <w:r w:rsidRPr="00662845">
        <w:rPr>
          <w:color w:val="000000"/>
          <w:sz w:val="28"/>
          <w:szCs w:val="28"/>
        </w:rPr>
        <w:t>к</w:t>
      </w:r>
      <w:r w:rsidR="00542514" w:rsidRPr="00662845">
        <w:rPr>
          <w:color w:val="000000"/>
          <w:sz w:val="28"/>
          <w:szCs w:val="28"/>
        </w:rPr>
        <w:t>, изъявивших желание участвовать в этой программе.</w:t>
      </w:r>
    </w:p>
    <w:p w:rsidR="00643348" w:rsidRPr="00662845" w:rsidRDefault="00643348" w:rsidP="00222B58">
      <w:pPr>
        <w:tabs>
          <w:tab w:val="left" w:pos="4005"/>
        </w:tabs>
        <w:spacing w:after="160"/>
        <w:ind w:firstLine="709"/>
        <w:contextualSpacing/>
        <w:jc w:val="both"/>
        <w:rPr>
          <w:color w:val="000000"/>
          <w:sz w:val="28"/>
          <w:szCs w:val="28"/>
        </w:rPr>
      </w:pPr>
      <w:r w:rsidRPr="00662845">
        <w:rPr>
          <w:rFonts w:eastAsia="Calibri"/>
          <w:sz w:val="28"/>
          <w:szCs w:val="28"/>
          <w:lang w:eastAsia="en-US"/>
        </w:rPr>
        <w:t xml:space="preserve">Так же, в целях решения жилищной проблемы молодых семей, признанных в установленном порядке, нуждающимися в улучшении жилищных условий, Жирятинский район участвует в реализации подпрограммы «Обеспечение жильем молодых семей в Брянской области» (2017-2020 годы) государственной программы «Социальная и демографическая политика Брянской области» (2014-2020 годы).   В 2018 году свидетельства о праве на поучение социальной выплаты на приобретение жилого помещения или создание объекта индивидуального жилищного строительства получили три семьи. На  2019 год в </w:t>
      </w:r>
      <w:r w:rsidR="00542514" w:rsidRPr="00662845">
        <w:rPr>
          <w:rFonts w:eastAsia="Calibri"/>
          <w:sz w:val="28"/>
          <w:szCs w:val="28"/>
          <w:lang w:eastAsia="en-US"/>
        </w:rPr>
        <w:t>Д</w:t>
      </w:r>
      <w:r w:rsidRPr="00662845">
        <w:rPr>
          <w:rFonts w:eastAsia="Calibri"/>
          <w:sz w:val="28"/>
          <w:szCs w:val="28"/>
          <w:lang w:eastAsia="en-US"/>
        </w:rPr>
        <w:t>епартамент семьи, социальной и демографической политики направлена заявка на участие трех семей. В настоящее время в очереди по этой программе находятся 11 семей.</w:t>
      </w:r>
    </w:p>
    <w:p w:rsidR="003D4835" w:rsidRPr="00662845" w:rsidRDefault="00643348" w:rsidP="00222B58">
      <w:pPr>
        <w:tabs>
          <w:tab w:val="left" w:pos="4005"/>
        </w:tabs>
        <w:ind w:firstLine="709"/>
        <w:contextualSpacing/>
        <w:jc w:val="both"/>
        <w:rPr>
          <w:sz w:val="28"/>
          <w:szCs w:val="28"/>
        </w:rPr>
      </w:pPr>
      <w:r w:rsidRPr="00662845">
        <w:rPr>
          <w:color w:val="000000"/>
          <w:sz w:val="28"/>
          <w:szCs w:val="28"/>
        </w:rPr>
        <w:t>В текущем году приобретено 2 квартиры для детей-сирот, детей оставшихся без попечения родителей и лиц из их числа. В 2019 году запланирована покупка 4 квартир для детей-сирот.</w:t>
      </w:r>
      <w:r w:rsidRPr="00662845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662845">
        <w:rPr>
          <w:rFonts w:eastAsia="Calibri"/>
          <w:sz w:val="28"/>
          <w:szCs w:val="28"/>
          <w:lang w:eastAsia="en-US"/>
        </w:rPr>
        <w:t xml:space="preserve">В 2018 году введено </w:t>
      </w:r>
      <w:r w:rsidR="00542514" w:rsidRPr="00662845">
        <w:rPr>
          <w:rFonts w:eastAsia="Calibri"/>
          <w:sz w:val="28"/>
          <w:szCs w:val="28"/>
          <w:lang w:eastAsia="en-US"/>
        </w:rPr>
        <w:t>5</w:t>
      </w:r>
      <w:r w:rsidRPr="00662845">
        <w:rPr>
          <w:rFonts w:eastAsia="Calibri"/>
          <w:sz w:val="28"/>
          <w:szCs w:val="28"/>
          <w:lang w:eastAsia="en-US"/>
        </w:rPr>
        <w:t xml:space="preserve"> индивидуальных жилых дом</w:t>
      </w:r>
      <w:r w:rsidR="00F5665C" w:rsidRPr="00662845">
        <w:rPr>
          <w:rFonts w:eastAsia="Calibri"/>
          <w:sz w:val="28"/>
          <w:szCs w:val="28"/>
          <w:lang w:eastAsia="en-US"/>
        </w:rPr>
        <w:t>ов</w:t>
      </w:r>
      <w:r w:rsidRPr="00662845">
        <w:rPr>
          <w:rFonts w:eastAsia="Calibri"/>
          <w:sz w:val="28"/>
          <w:szCs w:val="28"/>
          <w:lang w:eastAsia="en-US"/>
        </w:rPr>
        <w:t xml:space="preserve"> площадью </w:t>
      </w:r>
      <w:r w:rsidR="00542514" w:rsidRPr="00662845">
        <w:rPr>
          <w:rFonts w:eastAsia="Calibri"/>
          <w:sz w:val="28"/>
          <w:szCs w:val="28"/>
          <w:lang w:eastAsia="en-US"/>
        </w:rPr>
        <w:t>472,7</w:t>
      </w:r>
      <w:r w:rsidR="00E84970" w:rsidRPr="00662845">
        <w:rPr>
          <w:rFonts w:eastAsia="Calibri"/>
          <w:sz w:val="28"/>
          <w:szCs w:val="28"/>
          <w:lang w:eastAsia="en-US"/>
        </w:rPr>
        <w:t xml:space="preserve"> м2. В</w:t>
      </w:r>
      <w:r w:rsidR="003D4835" w:rsidRPr="00662845">
        <w:rPr>
          <w:sz w:val="28"/>
          <w:szCs w:val="28"/>
        </w:rPr>
        <w:t xml:space="preserve"> 2019</w:t>
      </w:r>
      <w:r w:rsidR="00E84970" w:rsidRPr="00662845">
        <w:rPr>
          <w:sz w:val="28"/>
          <w:szCs w:val="28"/>
        </w:rPr>
        <w:t xml:space="preserve"> </w:t>
      </w:r>
      <w:r w:rsidR="003D4835" w:rsidRPr="00662845">
        <w:rPr>
          <w:sz w:val="28"/>
          <w:szCs w:val="28"/>
        </w:rPr>
        <w:t>г</w:t>
      </w:r>
      <w:r w:rsidR="00E84970" w:rsidRPr="00662845">
        <w:rPr>
          <w:sz w:val="28"/>
          <w:szCs w:val="28"/>
        </w:rPr>
        <w:t>оду</w:t>
      </w:r>
      <w:r w:rsidR="003D4835" w:rsidRPr="00662845">
        <w:rPr>
          <w:sz w:val="28"/>
          <w:szCs w:val="28"/>
        </w:rPr>
        <w:t xml:space="preserve"> планируется ввод 500 м2 жилья.</w:t>
      </w:r>
    </w:p>
    <w:p w:rsidR="003D4835" w:rsidRPr="00662845" w:rsidRDefault="003D4835" w:rsidP="00222B58">
      <w:pPr>
        <w:tabs>
          <w:tab w:val="left" w:pos="4005"/>
        </w:tabs>
        <w:ind w:firstLine="709"/>
        <w:contextualSpacing/>
        <w:jc w:val="both"/>
        <w:rPr>
          <w:sz w:val="28"/>
          <w:szCs w:val="28"/>
        </w:rPr>
      </w:pPr>
      <w:r w:rsidRPr="00662845">
        <w:rPr>
          <w:sz w:val="28"/>
          <w:szCs w:val="28"/>
        </w:rPr>
        <w:t xml:space="preserve">В 2018 году </w:t>
      </w:r>
      <w:r w:rsidR="00E84970" w:rsidRPr="00662845">
        <w:rPr>
          <w:sz w:val="28"/>
          <w:szCs w:val="28"/>
        </w:rPr>
        <w:t xml:space="preserve">в районе </w:t>
      </w:r>
      <w:r w:rsidRPr="00662845">
        <w:rPr>
          <w:sz w:val="28"/>
          <w:szCs w:val="28"/>
        </w:rPr>
        <w:t>выд</w:t>
      </w:r>
      <w:r w:rsidR="00E84970" w:rsidRPr="00662845">
        <w:rPr>
          <w:sz w:val="28"/>
          <w:szCs w:val="28"/>
        </w:rPr>
        <w:t>елено 5 земельных участков под ИЖС</w:t>
      </w:r>
      <w:r w:rsidRPr="00662845">
        <w:rPr>
          <w:sz w:val="28"/>
          <w:szCs w:val="28"/>
        </w:rPr>
        <w:t>, общей площадью 75</w:t>
      </w:r>
      <w:r w:rsidR="00F46DE1" w:rsidRPr="00662845">
        <w:rPr>
          <w:sz w:val="28"/>
          <w:szCs w:val="28"/>
        </w:rPr>
        <w:t>00</w:t>
      </w:r>
      <w:r w:rsidRPr="00662845">
        <w:rPr>
          <w:sz w:val="28"/>
          <w:szCs w:val="28"/>
        </w:rPr>
        <w:t xml:space="preserve"> м2.</w:t>
      </w:r>
    </w:p>
    <w:p w:rsidR="00891BEB" w:rsidRPr="00662845" w:rsidRDefault="00891BEB" w:rsidP="00222B58">
      <w:pPr>
        <w:tabs>
          <w:tab w:val="left" w:pos="4005"/>
        </w:tabs>
        <w:ind w:firstLine="709"/>
        <w:contextualSpacing/>
        <w:jc w:val="both"/>
        <w:rPr>
          <w:sz w:val="28"/>
          <w:szCs w:val="28"/>
        </w:rPr>
      </w:pPr>
      <w:r w:rsidRPr="00662845">
        <w:rPr>
          <w:sz w:val="28"/>
          <w:szCs w:val="28"/>
        </w:rPr>
        <w:t>С момента введения в действие закона Брянской области «О бесплатном предоставлении многодетным семьям в собственность земельных участков в Брянской области» многодетным семьям было предоставлено 23 земельных участка. Все заявления этой категории граждан по предоставлению земельных   участков в настоящее время удовлетворены.</w:t>
      </w:r>
    </w:p>
    <w:p w:rsidR="00891BEB" w:rsidRPr="00662845" w:rsidRDefault="00F46DE1" w:rsidP="00222B58">
      <w:pPr>
        <w:spacing w:after="160"/>
        <w:ind w:firstLine="709"/>
        <w:contextualSpacing/>
        <w:jc w:val="both"/>
        <w:rPr>
          <w:sz w:val="28"/>
          <w:szCs w:val="28"/>
        </w:rPr>
      </w:pPr>
      <w:r w:rsidRPr="00662845">
        <w:rPr>
          <w:color w:val="000000"/>
          <w:sz w:val="28"/>
          <w:szCs w:val="28"/>
        </w:rPr>
        <w:t xml:space="preserve">В текущем году </w:t>
      </w:r>
      <w:r w:rsidR="00E84970" w:rsidRPr="00662845">
        <w:rPr>
          <w:color w:val="000000"/>
          <w:sz w:val="28"/>
          <w:szCs w:val="28"/>
        </w:rPr>
        <w:t xml:space="preserve">по </w:t>
      </w:r>
      <w:r w:rsidR="00046289" w:rsidRPr="00662845">
        <w:rPr>
          <w:color w:val="000000"/>
          <w:sz w:val="28"/>
          <w:szCs w:val="28"/>
        </w:rPr>
        <w:t>Федеральному</w:t>
      </w:r>
      <w:r w:rsidR="00E84970" w:rsidRPr="00662845">
        <w:rPr>
          <w:color w:val="000000"/>
          <w:sz w:val="28"/>
          <w:szCs w:val="28"/>
        </w:rPr>
        <w:t xml:space="preserve"> </w:t>
      </w:r>
      <w:r w:rsidR="00046289" w:rsidRPr="00662845">
        <w:rPr>
          <w:color w:val="000000"/>
          <w:sz w:val="28"/>
          <w:szCs w:val="28"/>
        </w:rPr>
        <w:t>проекту</w:t>
      </w:r>
      <w:r w:rsidR="00E84970" w:rsidRPr="00662845">
        <w:rPr>
          <w:color w:val="000000"/>
          <w:sz w:val="28"/>
          <w:szCs w:val="28"/>
        </w:rPr>
        <w:t xml:space="preserve"> </w:t>
      </w:r>
      <w:r w:rsidR="00046289" w:rsidRPr="00662845">
        <w:rPr>
          <w:color w:val="000000"/>
          <w:sz w:val="28"/>
          <w:szCs w:val="28"/>
        </w:rPr>
        <w:t>партии «Единая Россия» «</w:t>
      </w:r>
      <w:r w:rsidR="00E84970" w:rsidRPr="00662845">
        <w:rPr>
          <w:sz w:val="28"/>
          <w:szCs w:val="28"/>
        </w:rPr>
        <w:t>Городская среда</w:t>
      </w:r>
      <w:r w:rsidR="00046289" w:rsidRPr="00662845">
        <w:rPr>
          <w:sz w:val="28"/>
          <w:szCs w:val="28"/>
        </w:rPr>
        <w:t>»</w:t>
      </w:r>
      <w:r w:rsidR="00E84970" w:rsidRPr="00662845">
        <w:rPr>
          <w:color w:val="000000"/>
          <w:sz w:val="28"/>
          <w:szCs w:val="28"/>
        </w:rPr>
        <w:t xml:space="preserve"> </w:t>
      </w:r>
      <w:r w:rsidRPr="00662845">
        <w:rPr>
          <w:color w:val="000000"/>
          <w:sz w:val="28"/>
          <w:szCs w:val="28"/>
        </w:rPr>
        <w:t>выполнены работы по благоустройству 2</w:t>
      </w:r>
      <w:r w:rsidR="00E84970" w:rsidRPr="00662845">
        <w:rPr>
          <w:color w:val="000000"/>
          <w:sz w:val="28"/>
          <w:szCs w:val="28"/>
        </w:rPr>
        <w:t>-х</w:t>
      </w:r>
      <w:r w:rsidRPr="00662845">
        <w:rPr>
          <w:color w:val="000000"/>
          <w:sz w:val="28"/>
          <w:szCs w:val="28"/>
        </w:rPr>
        <w:t xml:space="preserve"> дворовых территорий </w:t>
      </w:r>
      <w:r w:rsidR="00E84970" w:rsidRPr="00662845">
        <w:rPr>
          <w:color w:val="000000"/>
          <w:sz w:val="28"/>
          <w:szCs w:val="28"/>
        </w:rPr>
        <w:lastRenderedPageBreak/>
        <w:t xml:space="preserve">в районном центре </w:t>
      </w:r>
      <w:r w:rsidRPr="00662845">
        <w:rPr>
          <w:color w:val="000000"/>
          <w:sz w:val="28"/>
          <w:szCs w:val="28"/>
        </w:rPr>
        <w:t>на общую сумму 398</w:t>
      </w:r>
      <w:r w:rsidR="00E84970" w:rsidRPr="00662845">
        <w:rPr>
          <w:color w:val="000000"/>
          <w:sz w:val="28"/>
          <w:szCs w:val="28"/>
        </w:rPr>
        <w:t>,4 тыс. руб. и одной</w:t>
      </w:r>
      <w:r w:rsidRPr="00662845">
        <w:rPr>
          <w:color w:val="000000"/>
          <w:sz w:val="28"/>
          <w:szCs w:val="28"/>
        </w:rPr>
        <w:t xml:space="preserve"> общественной территории (детский сквер</w:t>
      </w:r>
      <w:r w:rsidR="00E84970" w:rsidRPr="00662845">
        <w:rPr>
          <w:color w:val="000000"/>
          <w:sz w:val="28"/>
          <w:szCs w:val="28"/>
        </w:rPr>
        <w:t xml:space="preserve"> возле РДК)  на сумму</w:t>
      </w:r>
      <w:r w:rsidRPr="00662845">
        <w:rPr>
          <w:color w:val="000000"/>
          <w:sz w:val="28"/>
          <w:szCs w:val="28"/>
        </w:rPr>
        <w:t xml:space="preserve"> 811</w:t>
      </w:r>
      <w:r w:rsidR="00E84970" w:rsidRPr="00662845">
        <w:rPr>
          <w:color w:val="000000"/>
          <w:sz w:val="28"/>
          <w:szCs w:val="28"/>
        </w:rPr>
        <w:t>,9 тыс.</w:t>
      </w:r>
      <w:r w:rsidRPr="00662845">
        <w:rPr>
          <w:color w:val="000000"/>
          <w:sz w:val="28"/>
          <w:szCs w:val="28"/>
        </w:rPr>
        <w:t xml:space="preserve"> рублей.</w:t>
      </w:r>
      <w:r w:rsidR="00891BEB" w:rsidRPr="00662845">
        <w:rPr>
          <w:color w:val="000000"/>
          <w:sz w:val="28"/>
          <w:szCs w:val="28"/>
        </w:rPr>
        <w:t xml:space="preserve"> </w:t>
      </w:r>
      <w:r w:rsidR="00E84970" w:rsidRPr="00662845">
        <w:rPr>
          <w:sz w:val="28"/>
          <w:szCs w:val="28"/>
        </w:rPr>
        <w:t xml:space="preserve">В 2019 году </w:t>
      </w:r>
      <w:r w:rsidR="00891BEB" w:rsidRPr="00662845">
        <w:rPr>
          <w:sz w:val="28"/>
          <w:szCs w:val="28"/>
        </w:rPr>
        <w:t xml:space="preserve"> за счет участия в этой программе планируется выполнить ремонт еще трех дворовых территорий.</w:t>
      </w:r>
    </w:p>
    <w:p w:rsidR="00163777" w:rsidRPr="00662845" w:rsidRDefault="00163777" w:rsidP="00222B58">
      <w:pPr>
        <w:spacing w:after="160"/>
        <w:ind w:firstLine="709"/>
        <w:contextualSpacing/>
        <w:jc w:val="both"/>
        <w:rPr>
          <w:color w:val="000000"/>
          <w:sz w:val="28"/>
          <w:szCs w:val="28"/>
        </w:rPr>
      </w:pPr>
      <w:r w:rsidRPr="00662845">
        <w:rPr>
          <w:color w:val="000000"/>
          <w:sz w:val="28"/>
          <w:szCs w:val="28"/>
        </w:rPr>
        <w:t>Транспортная инфраструктура Жирятинского района интегрирована в транспортную сеть Брянской области и представлена автомобильным транспортом</w:t>
      </w:r>
      <w:r w:rsidR="00891BEB" w:rsidRPr="00662845">
        <w:rPr>
          <w:color w:val="000000"/>
          <w:sz w:val="28"/>
          <w:szCs w:val="28"/>
        </w:rPr>
        <w:t>.</w:t>
      </w:r>
    </w:p>
    <w:p w:rsidR="00163777" w:rsidRPr="00662845" w:rsidRDefault="00163777" w:rsidP="00222B58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662845">
        <w:rPr>
          <w:color w:val="000000"/>
          <w:sz w:val="28"/>
          <w:szCs w:val="28"/>
        </w:rPr>
        <w:t>Всего по территории Жирятинского муниципального района проходит 259,9 км автомобильных дорог общего пользования с твердым покрытием. Все центры сельских поселений и крупные населенные пункты связаны с районным центром автодорогами с твердым покрытием.</w:t>
      </w:r>
    </w:p>
    <w:p w:rsidR="00247ACD" w:rsidRPr="00662845" w:rsidRDefault="00247ACD" w:rsidP="00222B58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662845">
        <w:rPr>
          <w:color w:val="000000"/>
          <w:sz w:val="28"/>
          <w:szCs w:val="28"/>
        </w:rPr>
        <w:t>Одним из приоритетных вопросов в работе администрации района является ремонт дорог, благоустройство и санитарное состояние территорий.</w:t>
      </w:r>
    </w:p>
    <w:p w:rsidR="002D402A" w:rsidRPr="00662845" w:rsidRDefault="002D402A" w:rsidP="00222B58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62845">
        <w:rPr>
          <w:color w:val="000000"/>
          <w:sz w:val="28"/>
          <w:szCs w:val="28"/>
          <w:shd w:val="clear" w:color="auto" w:fill="FFFFFF"/>
        </w:rPr>
        <w:t xml:space="preserve">В 2018 году </w:t>
      </w:r>
      <w:r w:rsidR="00A642DD" w:rsidRPr="00662845">
        <w:rPr>
          <w:color w:val="000000"/>
          <w:sz w:val="28"/>
          <w:szCs w:val="28"/>
          <w:shd w:val="clear" w:color="auto" w:fill="FFFFFF"/>
        </w:rPr>
        <w:t xml:space="preserve">в районе </w:t>
      </w:r>
      <w:r w:rsidRPr="00662845">
        <w:rPr>
          <w:color w:val="000000"/>
          <w:sz w:val="28"/>
          <w:szCs w:val="28"/>
          <w:shd w:val="clear" w:color="auto" w:fill="FFFFFF"/>
        </w:rPr>
        <w:t>отремонтировано 1,7 км в асфальтовом исполнении и 1,2 км в щебеночном</w:t>
      </w:r>
      <w:r w:rsidR="00A642DD" w:rsidRPr="00662845">
        <w:rPr>
          <w:color w:val="000000"/>
          <w:sz w:val="28"/>
          <w:szCs w:val="28"/>
          <w:shd w:val="clear" w:color="auto" w:fill="FFFFFF"/>
        </w:rPr>
        <w:t xml:space="preserve"> </w:t>
      </w:r>
      <w:r w:rsidR="00891BEB" w:rsidRPr="00662845">
        <w:rPr>
          <w:color w:val="000000"/>
          <w:sz w:val="28"/>
          <w:szCs w:val="28"/>
          <w:shd w:val="clear" w:color="auto" w:fill="FFFFFF"/>
        </w:rPr>
        <w:t>и</w:t>
      </w:r>
      <w:r w:rsidR="00A642DD" w:rsidRPr="00662845">
        <w:rPr>
          <w:color w:val="000000"/>
          <w:sz w:val="28"/>
          <w:szCs w:val="28"/>
          <w:shd w:val="clear" w:color="auto" w:fill="FFFFFF"/>
        </w:rPr>
        <w:t>сполнении</w:t>
      </w:r>
      <w:r w:rsidR="00891BEB" w:rsidRPr="00662845">
        <w:rPr>
          <w:color w:val="000000"/>
          <w:sz w:val="28"/>
          <w:szCs w:val="28"/>
          <w:shd w:val="clear" w:color="auto" w:fill="FFFFFF"/>
        </w:rPr>
        <w:t xml:space="preserve"> </w:t>
      </w:r>
      <w:r w:rsidR="00A642DD" w:rsidRPr="00662845">
        <w:rPr>
          <w:color w:val="000000"/>
          <w:sz w:val="28"/>
          <w:szCs w:val="28"/>
          <w:shd w:val="clear" w:color="auto" w:fill="FFFFFF"/>
        </w:rPr>
        <w:t>местных</w:t>
      </w:r>
      <w:r w:rsidR="00247ACD" w:rsidRPr="00662845">
        <w:rPr>
          <w:color w:val="000000"/>
          <w:sz w:val="28"/>
          <w:szCs w:val="28"/>
          <w:shd w:val="clear" w:color="auto" w:fill="FFFFFF"/>
        </w:rPr>
        <w:t xml:space="preserve"> дорог</w:t>
      </w:r>
      <w:r w:rsidRPr="00662845">
        <w:rPr>
          <w:color w:val="000000"/>
          <w:sz w:val="28"/>
          <w:szCs w:val="28"/>
          <w:shd w:val="clear" w:color="auto" w:fill="FFFFFF"/>
        </w:rPr>
        <w:t xml:space="preserve">.       </w:t>
      </w:r>
      <w:r w:rsidRPr="00662845">
        <w:rPr>
          <w:color w:val="000000"/>
          <w:sz w:val="28"/>
          <w:szCs w:val="28"/>
        </w:rPr>
        <w:br/>
      </w:r>
      <w:r w:rsidR="00CA50FA">
        <w:rPr>
          <w:color w:val="000000"/>
          <w:sz w:val="28"/>
          <w:szCs w:val="28"/>
          <w:shd w:val="clear" w:color="auto" w:fill="FFFFFF"/>
        </w:rPr>
        <w:t>В 2018</w:t>
      </w:r>
      <w:r w:rsidRPr="00662845">
        <w:rPr>
          <w:color w:val="000000"/>
          <w:sz w:val="28"/>
          <w:szCs w:val="28"/>
          <w:shd w:val="clear" w:color="auto" w:fill="FFFFFF"/>
        </w:rPr>
        <w:t xml:space="preserve"> году </w:t>
      </w:r>
      <w:r w:rsidR="00A642DD" w:rsidRPr="00662845">
        <w:rPr>
          <w:color w:val="000000"/>
          <w:sz w:val="28"/>
          <w:szCs w:val="28"/>
          <w:shd w:val="clear" w:color="auto" w:fill="FFFFFF"/>
        </w:rPr>
        <w:t xml:space="preserve">по федеральной программе Устойчивое развитие сельских территорий </w:t>
      </w:r>
      <w:r w:rsidRPr="00662845">
        <w:rPr>
          <w:color w:val="000000"/>
          <w:sz w:val="28"/>
          <w:szCs w:val="28"/>
          <w:shd w:val="clear" w:color="auto" w:fill="FFFFFF"/>
        </w:rPr>
        <w:t>введено после реконструкции 8,</w:t>
      </w:r>
      <w:r w:rsidR="00A642DD" w:rsidRPr="00662845">
        <w:rPr>
          <w:color w:val="000000"/>
          <w:sz w:val="28"/>
          <w:szCs w:val="28"/>
          <w:shd w:val="clear" w:color="auto" w:fill="FFFFFF"/>
        </w:rPr>
        <w:t xml:space="preserve">5 км дороги </w:t>
      </w:r>
      <w:r w:rsidR="00545CB2" w:rsidRPr="00662845">
        <w:rPr>
          <w:color w:val="000000"/>
          <w:sz w:val="28"/>
          <w:szCs w:val="28"/>
          <w:shd w:val="clear" w:color="auto" w:fill="FFFFFF"/>
        </w:rPr>
        <w:t>«</w:t>
      </w:r>
      <w:r w:rsidR="00A642DD" w:rsidRPr="00662845">
        <w:rPr>
          <w:color w:val="000000"/>
          <w:sz w:val="28"/>
          <w:szCs w:val="28"/>
          <w:shd w:val="clear" w:color="auto" w:fill="FFFFFF"/>
        </w:rPr>
        <w:t xml:space="preserve">Воробейня </w:t>
      </w:r>
      <w:r w:rsidR="00545CB2" w:rsidRPr="00662845">
        <w:rPr>
          <w:color w:val="000000"/>
          <w:sz w:val="28"/>
          <w:szCs w:val="28"/>
          <w:shd w:val="clear" w:color="auto" w:fill="FFFFFF"/>
        </w:rPr>
        <w:t>–</w:t>
      </w:r>
      <w:r w:rsidR="00A642DD" w:rsidRPr="00662845">
        <w:rPr>
          <w:color w:val="000000"/>
          <w:sz w:val="28"/>
          <w:szCs w:val="28"/>
          <w:shd w:val="clear" w:color="auto" w:fill="FFFFFF"/>
        </w:rPr>
        <w:t xml:space="preserve"> Рубча</w:t>
      </w:r>
      <w:r w:rsidR="00545CB2" w:rsidRPr="00662845">
        <w:rPr>
          <w:color w:val="000000"/>
          <w:sz w:val="28"/>
          <w:szCs w:val="28"/>
          <w:shd w:val="clear" w:color="auto" w:fill="FFFFFF"/>
        </w:rPr>
        <w:t>»</w:t>
      </w:r>
      <w:r w:rsidR="00A642DD" w:rsidRPr="00662845">
        <w:rPr>
          <w:color w:val="000000"/>
          <w:sz w:val="28"/>
          <w:szCs w:val="28"/>
          <w:shd w:val="clear" w:color="auto" w:fill="FFFFFF"/>
        </w:rPr>
        <w:t xml:space="preserve">, с общим объемом финансирования </w:t>
      </w:r>
      <w:r w:rsidR="00545CB2" w:rsidRPr="00662845">
        <w:rPr>
          <w:color w:val="000000"/>
          <w:sz w:val="28"/>
          <w:szCs w:val="28"/>
          <w:shd w:val="clear" w:color="auto" w:fill="FFFFFF"/>
        </w:rPr>
        <w:t>116</w:t>
      </w:r>
      <w:r w:rsidR="00A642DD" w:rsidRPr="00662845">
        <w:rPr>
          <w:color w:val="000000"/>
          <w:sz w:val="28"/>
          <w:szCs w:val="28"/>
          <w:shd w:val="clear" w:color="auto" w:fill="FFFFFF"/>
        </w:rPr>
        <w:t xml:space="preserve"> млн. рублей.</w:t>
      </w:r>
    </w:p>
    <w:p w:rsidR="006207B3" w:rsidRPr="00662845" w:rsidRDefault="006207B3" w:rsidP="00222B58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62845">
        <w:rPr>
          <w:color w:val="000000"/>
          <w:sz w:val="28"/>
          <w:szCs w:val="28"/>
          <w:shd w:val="clear" w:color="auto" w:fill="FFFFFF"/>
        </w:rPr>
        <w:t>В 2019 году</w:t>
      </w:r>
      <w:r w:rsidR="00545CB2" w:rsidRPr="00662845">
        <w:rPr>
          <w:color w:val="000000"/>
          <w:sz w:val="28"/>
          <w:szCs w:val="28"/>
          <w:shd w:val="clear" w:color="auto" w:fill="FFFFFF"/>
        </w:rPr>
        <w:t xml:space="preserve"> в рамках инвестиционной программы Брянской области </w:t>
      </w:r>
      <w:r w:rsidRPr="00662845">
        <w:rPr>
          <w:color w:val="000000"/>
          <w:sz w:val="28"/>
          <w:szCs w:val="28"/>
          <w:shd w:val="clear" w:color="auto" w:fill="FFFFFF"/>
        </w:rPr>
        <w:t xml:space="preserve">планируется ремонт автомобильной дороги по пер. Совхозному </w:t>
      </w:r>
      <w:r w:rsidR="00545CB2" w:rsidRPr="00662845">
        <w:rPr>
          <w:color w:val="000000"/>
          <w:sz w:val="28"/>
          <w:szCs w:val="28"/>
          <w:shd w:val="clear" w:color="auto" w:fill="FFFFFF"/>
        </w:rPr>
        <w:t xml:space="preserve">в с.Жирятино </w:t>
      </w:r>
      <w:r w:rsidRPr="00662845">
        <w:rPr>
          <w:color w:val="000000"/>
          <w:sz w:val="28"/>
          <w:szCs w:val="28"/>
          <w:shd w:val="clear" w:color="auto" w:fill="FFFFFF"/>
        </w:rPr>
        <w:t>на сумму 2</w:t>
      </w:r>
      <w:r w:rsidR="00545CB2" w:rsidRPr="00662845">
        <w:rPr>
          <w:color w:val="000000"/>
          <w:sz w:val="28"/>
          <w:szCs w:val="28"/>
          <w:shd w:val="clear" w:color="auto" w:fill="FFFFFF"/>
        </w:rPr>
        <w:t>,</w:t>
      </w:r>
      <w:r w:rsidR="00A642DD" w:rsidRPr="00662845">
        <w:rPr>
          <w:color w:val="000000"/>
          <w:sz w:val="28"/>
          <w:szCs w:val="28"/>
          <w:shd w:val="clear" w:color="auto" w:fill="FFFFFF"/>
        </w:rPr>
        <w:t>7</w:t>
      </w:r>
      <w:r w:rsidR="00545CB2" w:rsidRPr="00662845">
        <w:rPr>
          <w:color w:val="000000"/>
          <w:sz w:val="28"/>
          <w:szCs w:val="28"/>
          <w:shd w:val="clear" w:color="auto" w:fill="FFFFFF"/>
        </w:rPr>
        <w:t xml:space="preserve"> млн.</w:t>
      </w:r>
      <w:r w:rsidRPr="00662845">
        <w:rPr>
          <w:color w:val="000000"/>
          <w:sz w:val="28"/>
          <w:szCs w:val="28"/>
          <w:shd w:val="clear" w:color="auto" w:fill="FFFFFF"/>
        </w:rPr>
        <w:t xml:space="preserve"> рублей.</w:t>
      </w:r>
      <w:r w:rsidR="00545CB2" w:rsidRPr="00662845">
        <w:rPr>
          <w:color w:val="000000"/>
          <w:sz w:val="28"/>
          <w:szCs w:val="28"/>
          <w:shd w:val="clear" w:color="auto" w:fill="FFFFFF"/>
        </w:rPr>
        <w:t xml:space="preserve"> Кроме того, за счет средств муниципального дорожного фонда в населенных пункта</w:t>
      </w:r>
      <w:r w:rsidR="00CA50FA">
        <w:rPr>
          <w:color w:val="000000"/>
          <w:sz w:val="28"/>
          <w:szCs w:val="28"/>
          <w:shd w:val="clear" w:color="auto" w:fill="FFFFFF"/>
        </w:rPr>
        <w:t>х района будет отремонтировано 3</w:t>
      </w:r>
      <w:r w:rsidR="00545CB2" w:rsidRPr="00662845">
        <w:rPr>
          <w:color w:val="000000"/>
          <w:sz w:val="28"/>
          <w:szCs w:val="28"/>
          <w:shd w:val="clear" w:color="auto" w:fill="FFFFFF"/>
        </w:rPr>
        <w:t>,8 км дорог местного значения.</w:t>
      </w:r>
    </w:p>
    <w:p w:rsidR="002D402A" w:rsidRPr="00662845" w:rsidRDefault="002D402A" w:rsidP="00222B58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62845">
        <w:rPr>
          <w:color w:val="000000"/>
          <w:sz w:val="28"/>
          <w:szCs w:val="28"/>
          <w:shd w:val="clear" w:color="auto" w:fill="FFFFFF"/>
        </w:rPr>
        <w:t>Транспортное обслуживание в районе по социально-значимым пригородным маршрутам осуществляют АК</w:t>
      </w:r>
      <w:r w:rsidR="00937D2E" w:rsidRPr="00662845">
        <w:rPr>
          <w:color w:val="000000"/>
          <w:sz w:val="28"/>
          <w:szCs w:val="28"/>
          <w:shd w:val="clear" w:color="auto" w:fill="FFFFFF"/>
        </w:rPr>
        <w:t xml:space="preserve"> -</w:t>
      </w:r>
      <w:r w:rsidRPr="00662845">
        <w:rPr>
          <w:color w:val="000000"/>
          <w:sz w:val="28"/>
          <w:szCs w:val="28"/>
          <w:shd w:val="clear" w:color="auto" w:fill="FFFFFF"/>
        </w:rPr>
        <w:t xml:space="preserve"> 1403, Почепское АТП и коммерческий пассажирский транспорт.</w:t>
      </w:r>
    </w:p>
    <w:p w:rsidR="002D402A" w:rsidRPr="00662845" w:rsidRDefault="002D402A" w:rsidP="00222B58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62845">
        <w:rPr>
          <w:color w:val="000000"/>
          <w:sz w:val="28"/>
          <w:szCs w:val="28"/>
          <w:shd w:val="clear" w:color="auto" w:fill="FFFFFF"/>
        </w:rPr>
        <w:t>В 2016 году, в связи с закрытием пригородного маршрута «Жуковка-Высокое-Жирятино», был открыт муниципальный маршрут «Жирятино-Высокое»</w:t>
      </w:r>
      <w:r w:rsidR="00995B33" w:rsidRPr="00662845">
        <w:rPr>
          <w:color w:val="000000"/>
          <w:sz w:val="28"/>
          <w:szCs w:val="28"/>
          <w:shd w:val="clear" w:color="auto" w:fill="FFFFFF"/>
        </w:rPr>
        <w:t>. В настоящее время жалоб от населения по автотранспортному обслуживанию нет.</w:t>
      </w:r>
    </w:p>
    <w:p w:rsidR="00995B33" w:rsidRPr="00662845" w:rsidRDefault="00891BEB" w:rsidP="00222B58">
      <w:pPr>
        <w:ind w:firstLine="709"/>
        <w:contextualSpacing/>
        <w:jc w:val="both"/>
        <w:rPr>
          <w:sz w:val="28"/>
          <w:szCs w:val="28"/>
        </w:rPr>
      </w:pPr>
      <w:r w:rsidRPr="00662845">
        <w:rPr>
          <w:sz w:val="28"/>
          <w:szCs w:val="28"/>
        </w:rPr>
        <w:t xml:space="preserve">Инвестиции в основной капитал в 2018 году составили </w:t>
      </w:r>
      <w:r w:rsidR="004672FF" w:rsidRPr="00662845">
        <w:rPr>
          <w:spacing w:val="2"/>
          <w:sz w:val="28"/>
          <w:szCs w:val="28"/>
        </w:rPr>
        <w:t>398,2</w:t>
      </w:r>
      <w:r w:rsidR="004672FF" w:rsidRPr="00662845">
        <w:rPr>
          <w:sz w:val="28"/>
          <w:szCs w:val="28"/>
        </w:rPr>
        <w:t xml:space="preserve"> млн. рублей.</w:t>
      </w:r>
      <w:r w:rsidR="00995B33" w:rsidRPr="00662845">
        <w:rPr>
          <w:sz w:val="28"/>
          <w:szCs w:val="28"/>
        </w:rPr>
        <w:t xml:space="preserve"> </w:t>
      </w:r>
      <w:r w:rsidR="004672FF" w:rsidRPr="00662845">
        <w:rPr>
          <w:sz w:val="28"/>
          <w:szCs w:val="28"/>
        </w:rPr>
        <w:t>В</w:t>
      </w:r>
      <w:r w:rsidR="00995B33" w:rsidRPr="00662845">
        <w:rPr>
          <w:sz w:val="28"/>
          <w:szCs w:val="28"/>
        </w:rPr>
        <w:t xml:space="preserve"> 2018 году введен</w:t>
      </w:r>
      <w:r w:rsidR="004672FF" w:rsidRPr="00662845">
        <w:rPr>
          <w:sz w:val="28"/>
          <w:szCs w:val="28"/>
        </w:rPr>
        <w:t>а</w:t>
      </w:r>
      <w:r w:rsidR="00995B33" w:rsidRPr="00662845">
        <w:rPr>
          <w:sz w:val="28"/>
          <w:szCs w:val="28"/>
        </w:rPr>
        <w:t xml:space="preserve"> в эксплуатацию  </w:t>
      </w:r>
      <w:r w:rsidR="004672FF" w:rsidRPr="00662845">
        <w:rPr>
          <w:sz w:val="28"/>
          <w:szCs w:val="28"/>
        </w:rPr>
        <w:t xml:space="preserve">первая очередь </w:t>
      </w:r>
      <w:r w:rsidR="00995B33" w:rsidRPr="00662845">
        <w:rPr>
          <w:sz w:val="28"/>
          <w:szCs w:val="28"/>
        </w:rPr>
        <w:t>завод</w:t>
      </w:r>
      <w:r w:rsidR="004672FF" w:rsidRPr="00662845">
        <w:rPr>
          <w:sz w:val="28"/>
          <w:szCs w:val="28"/>
        </w:rPr>
        <w:t>а</w:t>
      </w:r>
      <w:r w:rsidR="00995B33" w:rsidRPr="00662845">
        <w:rPr>
          <w:sz w:val="28"/>
          <w:szCs w:val="28"/>
        </w:rPr>
        <w:t xml:space="preserve"> по переработке овощей (цех по переработке моркови) в н.п. Страшевичи на сумму 42,9 млн.рубле</w:t>
      </w:r>
      <w:r w:rsidR="004672FF" w:rsidRPr="00662845">
        <w:rPr>
          <w:sz w:val="28"/>
          <w:szCs w:val="28"/>
        </w:rPr>
        <w:t xml:space="preserve">й и кафе на 40 посадочных мест в д. Новое Каплино. </w:t>
      </w:r>
      <w:r w:rsidR="00995B33" w:rsidRPr="00662845">
        <w:rPr>
          <w:sz w:val="28"/>
          <w:szCs w:val="28"/>
        </w:rPr>
        <w:t xml:space="preserve">В 2018 году </w:t>
      </w:r>
      <w:r w:rsidR="004672FF" w:rsidRPr="00662845">
        <w:rPr>
          <w:sz w:val="28"/>
          <w:szCs w:val="28"/>
        </w:rPr>
        <w:t>инвестиции также направлялись на п</w:t>
      </w:r>
      <w:r w:rsidR="00995B33" w:rsidRPr="00662845">
        <w:rPr>
          <w:sz w:val="28"/>
          <w:szCs w:val="28"/>
        </w:rPr>
        <w:t>риобретен</w:t>
      </w:r>
      <w:r w:rsidR="004672FF" w:rsidRPr="00662845">
        <w:rPr>
          <w:sz w:val="28"/>
          <w:szCs w:val="28"/>
        </w:rPr>
        <w:t>ие племенного поголовья</w:t>
      </w:r>
      <w:r w:rsidR="00995B33" w:rsidRPr="00662845">
        <w:rPr>
          <w:sz w:val="28"/>
          <w:szCs w:val="28"/>
        </w:rPr>
        <w:t xml:space="preserve"> скота</w:t>
      </w:r>
      <w:r w:rsidR="004672FF" w:rsidRPr="00662845">
        <w:rPr>
          <w:sz w:val="28"/>
          <w:szCs w:val="28"/>
        </w:rPr>
        <w:t>,</w:t>
      </w:r>
      <w:r w:rsidR="00995B33" w:rsidRPr="00662845">
        <w:rPr>
          <w:sz w:val="28"/>
          <w:szCs w:val="28"/>
        </w:rPr>
        <w:t xml:space="preserve"> строительные работы</w:t>
      </w:r>
      <w:r w:rsidR="004672FF" w:rsidRPr="00662845">
        <w:rPr>
          <w:sz w:val="28"/>
          <w:szCs w:val="28"/>
        </w:rPr>
        <w:t>, приобретение техники и оборудования. В 2019 году ООО «Дружба» планирует при</w:t>
      </w:r>
      <w:r w:rsidR="00995B33" w:rsidRPr="00662845">
        <w:rPr>
          <w:sz w:val="28"/>
          <w:szCs w:val="28"/>
        </w:rPr>
        <w:t>ступить к реализации инвестиционного проекта на общую сумму 230,0 млн. руб. по строительству комбикормового завода в н.п. Страшевичи.</w:t>
      </w:r>
    </w:p>
    <w:p w:rsidR="00995B33" w:rsidRPr="00662845" w:rsidRDefault="004712CE" w:rsidP="00222B58">
      <w:pPr>
        <w:ind w:firstLine="709"/>
        <w:contextualSpacing/>
        <w:jc w:val="both"/>
        <w:rPr>
          <w:sz w:val="28"/>
          <w:szCs w:val="28"/>
        </w:rPr>
      </w:pPr>
      <w:r w:rsidRPr="00662845">
        <w:rPr>
          <w:bCs/>
          <w:sz w:val="28"/>
          <w:szCs w:val="28"/>
        </w:rPr>
        <w:t xml:space="preserve">Торговое обслуживание населения района обеспечивают </w:t>
      </w:r>
      <w:r w:rsidR="00995B33" w:rsidRPr="00662845">
        <w:rPr>
          <w:bCs/>
          <w:sz w:val="28"/>
          <w:szCs w:val="28"/>
        </w:rPr>
        <w:t xml:space="preserve"> 56 торговых </w:t>
      </w:r>
      <w:r w:rsidRPr="00662845">
        <w:rPr>
          <w:bCs/>
          <w:sz w:val="28"/>
          <w:szCs w:val="28"/>
        </w:rPr>
        <w:t>точек, в том числе</w:t>
      </w:r>
      <w:r w:rsidR="00995B33" w:rsidRPr="00662845">
        <w:rPr>
          <w:bCs/>
          <w:sz w:val="28"/>
          <w:szCs w:val="28"/>
        </w:rPr>
        <w:t xml:space="preserve"> 22</w:t>
      </w:r>
      <w:r w:rsidRPr="00662845">
        <w:rPr>
          <w:sz w:val="28"/>
          <w:szCs w:val="28"/>
        </w:rPr>
        <w:t xml:space="preserve"> магазина </w:t>
      </w:r>
      <w:r w:rsidR="00995B33" w:rsidRPr="00662845">
        <w:rPr>
          <w:sz w:val="28"/>
          <w:szCs w:val="28"/>
        </w:rPr>
        <w:t>Жирятинско</w:t>
      </w:r>
      <w:r w:rsidRPr="00662845">
        <w:rPr>
          <w:sz w:val="28"/>
          <w:szCs w:val="28"/>
        </w:rPr>
        <w:t>го</w:t>
      </w:r>
      <w:r w:rsidR="00995B33" w:rsidRPr="00662845">
        <w:rPr>
          <w:sz w:val="28"/>
          <w:szCs w:val="28"/>
        </w:rPr>
        <w:t xml:space="preserve"> </w:t>
      </w:r>
      <w:r w:rsidRPr="00662845">
        <w:rPr>
          <w:sz w:val="28"/>
          <w:szCs w:val="28"/>
        </w:rPr>
        <w:t>Р</w:t>
      </w:r>
      <w:r w:rsidR="00995B33" w:rsidRPr="00662845">
        <w:rPr>
          <w:sz w:val="28"/>
          <w:szCs w:val="28"/>
        </w:rPr>
        <w:t>айпо</w:t>
      </w:r>
      <w:r w:rsidRPr="00662845">
        <w:rPr>
          <w:sz w:val="28"/>
          <w:szCs w:val="28"/>
        </w:rPr>
        <w:t xml:space="preserve">, </w:t>
      </w:r>
      <w:r w:rsidR="00995B33" w:rsidRPr="00662845">
        <w:rPr>
          <w:bCs/>
          <w:sz w:val="28"/>
          <w:szCs w:val="28"/>
        </w:rPr>
        <w:t>29</w:t>
      </w:r>
      <w:r w:rsidR="00995B33" w:rsidRPr="00662845">
        <w:rPr>
          <w:sz w:val="28"/>
          <w:szCs w:val="28"/>
        </w:rPr>
        <w:t xml:space="preserve"> индивидуальны</w:t>
      </w:r>
      <w:r w:rsidRPr="00662845">
        <w:rPr>
          <w:sz w:val="28"/>
          <w:szCs w:val="28"/>
        </w:rPr>
        <w:t>х</w:t>
      </w:r>
      <w:r w:rsidR="00995B33" w:rsidRPr="00662845">
        <w:rPr>
          <w:sz w:val="28"/>
          <w:szCs w:val="28"/>
        </w:rPr>
        <w:t xml:space="preserve"> предпринимател</w:t>
      </w:r>
      <w:r w:rsidRPr="00662845">
        <w:rPr>
          <w:sz w:val="28"/>
          <w:szCs w:val="28"/>
        </w:rPr>
        <w:t xml:space="preserve">ей и </w:t>
      </w:r>
      <w:r w:rsidR="00995B33" w:rsidRPr="00662845">
        <w:rPr>
          <w:bCs/>
          <w:sz w:val="28"/>
          <w:szCs w:val="28"/>
        </w:rPr>
        <w:t>5</w:t>
      </w:r>
      <w:r w:rsidRPr="00662845">
        <w:rPr>
          <w:bCs/>
          <w:sz w:val="28"/>
          <w:szCs w:val="28"/>
        </w:rPr>
        <w:t xml:space="preserve"> предприятий</w:t>
      </w:r>
      <w:r w:rsidR="00995B33" w:rsidRPr="00662845">
        <w:rPr>
          <w:sz w:val="28"/>
          <w:szCs w:val="28"/>
        </w:rPr>
        <w:t xml:space="preserve"> ин</w:t>
      </w:r>
      <w:r w:rsidRPr="00662845">
        <w:rPr>
          <w:sz w:val="28"/>
          <w:szCs w:val="28"/>
        </w:rPr>
        <w:t>ой</w:t>
      </w:r>
      <w:r w:rsidR="00995B33" w:rsidRPr="00662845">
        <w:rPr>
          <w:sz w:val="28"/>
          <w:szCs w:val="28"/>
        </w:rPr>
        <w:t xml:space="preserve"> форм</w:t>
      </w:r>
      <w:r w:rsidRPr="00662845">
        <w:rPr>
          <w:sz w:val="28"/>
          <w:szCs w:val="28"/>
        </w:rPr>
        <w:t>ы</w:t>
      </w:r>
      <w:r w:rsidR="00995B33" w:rsidRPr="00662845">
        <w:rPr>
          <w:sz w:val="28"/>
          <w:szCs w:val="28"/>
        </w:rPr>
        <w:t xml:space="preserve"> собственности (ОАО,  почтамт)</w:t>
      </w:r>
      <w:r w:rsidRPr="00662845">
        <w:rPr>
          <w:sz w:val="28"/>
          <w:szCs w:val="28"/>
        </w:rPr>
        <w:t>.</w:t>
      </w:r>
    </w:p>
    <w:p w:rsidR="004712CE" w:rsidRPr="00662845" w:rsidRDefault="004712CE" w:rsidP="00222B58">
      <w:pPr>
        <w:ind w:firstLine="709"/>
        <w:contextualSpacing/>
        <w:jc w:val="both"/>
        <w:rPr>
          <w:sz w:val="28"/>
          <w:szCs w:val="28"/>
        </w:rPr>
      </w:pPr>
      <w:r w:rsidRPr="00662845">
        <w:rPr>
          <w:sz w:val="28"/>
          <w:szCs w:val="28"/>
        </w:rPr>
        <w:t>В 15 населенных пунктах района, где нет стационарной торговли, организована выездная торговля Жирятинским Райпо. Нареканий и жалоб на торговое обслуживание от населения не поступало.</w:t>
      </w:r>
    </w:p>
    <w:p w:rsidR="00995B33" w:rsidRPr="00662845" w:rsidRDefault="004712CE" w:rsidP="00222B58">
      <w:pPr>
        <w:ind w:firstLine="709"/>
        <w:contextualSpacing/>
        <w:jc w:val="both"/>
        <w:rPr>
          <w:sz w:val="28"/>
          <w:szCs w:val="28"/>
        </w:rPr>
      </w:pPr>
      <w:r w:rsidRPr="00662845">
        <w:rPr>
          <w:sz w:val="28"/>
          <w:szCs w:val="28"/>
        </w:rPr>
        <w:t>Розничный т</w:t>
      </w:r>
      <w:r w:rsidR="00995B33" w:rsidRPr="00662845">
        <w:rPr>
          <w:sz w:val="28"/>
          <w:szCs w:val="28"/>
        </w:rPr>
        <w:t>оварооборот за  2018 года составил 295,5  млн.руб. (за  2017 года -284 млн.руб.)</w:t>
      </w:r>
      <w:r w:rsidR="004672FF" w:rsidRPr="00662845">
        <w:rPr>
          <w:sz w:val="28"/>
          <w:szCs w:val="28"/>
        </w:rPr>
        <w:t>.</w:t>
      </w:r>
    </w:p>
    <w:p w:rsidR="004672FF" w:rsidRPr="00662845" w:rsidRDefault="004672FF" w:rsidP="00222B58">
      <w:pPr>
        <w:ind w:firstLine="709"/>
        <w:contextualSpacing/>
        <w:jc w:val="both"/>
        <w:rPr>
          <w:sz w:val="28"/>
          <w:szCs w:val="28"/>
        </w:rPr>
      </w:pPr>
      <w:r w:rsidRPr="00662845">
        <w:rPr>
          <w:sz w:val="28"/>
          <w:szCs w:val="28"/>
        </w:rPr>
        <w:lastRenderedPageBreak/>
        <w:t>В районе имеется 2 точки общественного питания, товарооборот по ним составил 3,8 млн. рублей. Бытовые услуги оказываются индивидуальными предпринимателями</w:t>
      </w:r>
      <w:r w:rsidR="004712CE" w:rsidRPr="00662845">
        <w:rPr>
          <w:sz w:val="28"/>
          <w:szCs w:val="28"/>
        </w:rPr>
        <w:t>.</w:t>
      </w:r>
      <w:r w:rsidRPr="00662845">
        <w:rPr>
          <w:sz w:val="28"/>
          <w:szCs w:val="28"/>
        </w:rPr>
        <w:t xml:space="preserve"> </w:t>
      </w:r>
      <w:r w:rsidR="004712CE" w:rsidRPr="00662845">
        <w:rPr>
          <w:sz w:val="28"/>
          <w:szCs w:val="28"/>
        </w:rPr>
        <w:t>З</w:t>
      </w:r>
      <w:r w:rsidRPr="00662845">
        <w:rPr>
          <w:sz w:val="28"/>
          <w:szCs w:val="28"/>
        </w:rPr>
        <w:t xml:space="preserve">а 2018 год </w:t>
      </w:r>
      <w:r w:rsidR="004712CE" w:rsidRPr="00662845">
        <w:rPr>
          <w:sz w:val="28"/>
          <w:szCs w:val="28"/>
        </w:rPr>
        <w:t>ими оказано услуг на сумму</w:t>
      </w:r>
      <w:r w:rsidRPr="00662845">
        <w:rPr>
          <w:sz w:val="28"/>
          <w:szCs w:val="28"/>
        </w:rPr>
        <w:t xml:space="preserve"> 6,8</w:t>
      </w:r>
      <w:r w:rsidR="004712CE" w:rsidRPr="00662845">
        <w:rPr>
          <w:sz w:val="28"/>
          <w:szCs w:val="28"/>
        </w:rPr>
        <w:t xml:space="preserve"> млн. рублей.</w:t>
      </w:r>
    </w:p>
    <w:p w:rsidR="00995B33" w:rsidRPr="00662845" w:rsidRDefault="00995B33" w:rsidP="00222B58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995B33" w:rsidRPr="00662845" w:rsidRDefault="001D59A8" w:rsidP="00222B58">
      <w:pPr>
        <w:tabs>
          <w:tab w:val="left" w:pos="4005"/>
        </w:tabs>
        <w:ind w:firstLine="709"/>
        <w:contextualSpacing/>
        <w:jc w:val="both"/>
        <w:rPr>
          <w:sz w:val="28"/>
          <w:szCs w:val="28"/>
        </w:rPr>
      </w:pPr>
      <w:r w:rsidRPr="00662845">
        <w:rPr>
          <w:sz w:val="28"/>
          <w:szCs w:val="28"/>
        </w:rPr>
        <w:t>Объем платных услуг, оказанных населению в 2017 году</w:t>
      </w:r>
      <w:r w:rsidR="00937D2E" w:rsidRPr="00662845">
        <w:rPr>
          <w:sz w:val="28"/>
          <w:szCs w:val="28"/>
        </w:rPr>
        <w:t xml:space="preserve">, </w:t>
      </w:r>
      <w:r w:rsidRPr="00662845">
        <w:rPr>
          <w:sz w:val="28"/>
          <w:szCs w:val="28"/>
        </w:rPr>
        <w:t xml:space="preserve">составил 54,5 млн.рублей,  оценка 2018 года -57,8 млн.рублей, ожидаемое </w:t>
      </w:r>
      <w:r w:rsidR="00937D2E" w:rsidRPr="00662845">
        <w:rPr>
          <w:sz w:val="28"/>
          <w:szCs w:val="28"/>
        </w:rPr>
        <w:t>в</w:t>
      </w:r>
      <w:r w:rsidRPr="00662845">
        <w:rPr>
          <w:sz w:val="28"/>
          <w:szCs w:val="28"/>
        </w:rPr>
        <w:t xml:space="preserve"> 2019</w:t>
      </w:r>
      <w:r w:rsidR="00937D2E" w:rsidRPr="00662845">
        <w:rPr>
          <w:sz w:val="28"/>
          <w:szCs w:val="28"/>
        </w:rPr>
        <w:t xml:space="preserve"> </w:t>
      </w:r>
      <w:r w:rsidRPr="00662845">
        <w:rPr>
          <w:sz w:val="28"/>
          <w:szCs w:val="28"/>
        </w:rPr>
        <w:t>год</w:t>
      </w:r>
      <w:r w:rsidR="00937D2E" w:rsidRPr="00662845">
        <w:rPr>
          <w:sz w:val="28"/>
          <w:szCs w:val="28"/>
        </w:rPr>
        <w:t>у</w:t>
      </w:r>
      <w:r w:rsidRPr="00662845">
        <w:rPr>
          <w:sz w:val="28"/>
          <w:szCs w:val="28"/>
        </w:rPr>
        <w:t xml:space="preserve"> -</w:t>
      </w:r>
      <w:r w:rsidR="00937D2E" w:rsidRPr="00662845">
        <w:rPr>
          <w:sz w:val="28"/>
          <w:szCs w:val="28"/>
        </w:rPr>
        <w:t xml:space="preserve"> </w:t>
      </w:r>
      <w:r w:rsidRPr="00662845">
        <w:rPr>
          <w:sz w:val="28"/>
          <w:szCs w:val="28"/>
        </w:rPr>
        <w:t>61,7 млн.рублей.</w:t>
      </w:r>
    </w:p>
    <w:p w:rsidR="001D59A8" w:rsidRPr="00662845" w:rsidRDefault="001521A1" w:rsidP="00222B58">
      <w:pPr>
        <w:spacing w:after="16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62845">
        <w:rPr>
          <w:sz w:val="28"/>
          <w:szCs w:val="28"/>
        </w:rPr>
        <w:t xml:space="preserve">Одним из приоритетных направлений социальной сферы является образование. </w:t>
      </w:r>
      <w:r w:rsidRPr="00662845">
        <w:rPr>
          <w:rFonts w:eastAsia="Calibri"/>
          <w:color w:val="000000"/>
          <w:sz w:val="28"/>
          <w:szCs w:val="28"/>
          <w:lang w:eastAsia="en-US"/>
        </w:rPr>
        <w:t>В текущем году из бюджета на финансирование системы образования района выделено 60,5% от общих расходов бюджета.</w:t>
      </w:r>
    </w:p>
    <w:p w:rsidR="00995B33" w:rsidRPr="00662845" w:rsidRDefault="00995B33" w:rsidP="00222B58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2845">
        <w:rPr>
          <w:rFonts w:eastAsia="Calibri"/>
          <w:sz w:val="28"/>
          <w:szCs w:val="28"/>
          <w:lang w:eastAsia="en-US"/>
        </w:rPr>
        <w:t>Районная система образования</w:t>
      </w:r>
      <w:r w:rsidR="005134D8" w:rsidRPr="00662845">
        <w:rPr>
          <w:rFonts w:eastAsia="Calibri"/>
          <w:sz w:val="28"/>
          <w:szCs w:val="28"/>
          <w:lang w:eastAsia="en-US"/>
        </w:rPr>
        <w:t xml:space="preserve"> по сути отвечает потребностям населения в части удовлетворения запросов дошкольного, общего и дополнительного образования.</w:t>
      </w:r>
    </w:p>
    <w:p w:rsidR="008967DD" w:rsidRPr="00662845" w:rsidRDefault="002725A4" w:rsidP="00222B58">
      <w:pPr>
        <w:spacing w:after="16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2845">
        <w:rPr>
          <w:rFonts w:eastAsia="Calibri"/>
          <w:color w:val="000000"/>
          <w:sz w:val="28"/>
          <w:szCs w:val="28"/>
          <w:lang w:eastAsia="en-US"/>
        </w:rPr>
        <w:t>В</w:t>
      </w:r>
      <w:r w:rsidR="00995B33" w:rsidRPr="00662845">
        <w:rPr>
          <w:rFonts w:eastAsia="Calibri"/>
          <w:color w:val="000000"/>
          <w:sz w:val="28"/>
          <w:szCs w:val="28"/>
          <w:lang w:eastAsia="en-US"/>
        </w:rPr>
        <w:t xml:space="preserve"> район</w:t>
      </w:r>
      <w:r w:rsidRPr="00662845">
        <w:rPr>
          <w:rFonts w:eastAsia="Calibri"/>
          <w:color w:val="000000"/>
          <w:sz w:val="28"/>
          <w:szCs w:val="28"/>
          <w:lang w:eastAsia="en-US"/>
        </w:rPr>
        <w:t>е</w:t>
      </w:r>
      <w:r w:rsidR="00995B33" w:rsidRPr="00662845">
        <w:rPr>
          <w:rFonts w:eastAsia="Calibri"/>
          <w:color w:val="000000"/>
          <w:sz w:val="28"/>
          <w:szCs w:val="28"/>
          <w:lang w:eastAsia="en-US"/>
        </w:rPr>
        <w:t xml:space="preserve"> 6 общеобразовательных школ (4 из них имеют филиалы)</w:t>
      </w:r>
      <w:r w:rsidR="001521A1" w:rsidRPr="00662845">
        <w:rPr>
          <w:rFonts w:eastAsia="Calibri"/>
          <w:color w:val="000000"/>
          <w:sz w:val="28"/>
          <w:szCs w:val="28"/>
          <w:lang w:eastAsia="en-US"/>
        </w:rPr>
        <w:t>, в которых обучаются 517 детей,</w:t>
      </w:r>
      <w:r w:rsidR="00995B33" w:rsidRPr="00662845">
        <w:rPr>
          <w:rFonts w:eastAsia="Calibri"/>
          <w:color w:val="000000"/>
          <w:sz w:val="28"/>
          <w:szCs w:val="28"/>
          <w:lang w:eastAsia="en-US"/>
        </w:rPr>
        <w:t xml:space="preserve"> при них действуют 6 дошкольных групп, 3 дошкольных образов</w:t>
      </w:r>
      <w:r w:rsidR="00656CBE" w:rsidRPr="00662845">
        <w:rPr>
          <w:rFonts w:eastAsia="Calibri"/>
          <w:color w:val="000000"/>
          <w:sz w:val="28"/>
          <w:szCs w:val="28"/>
          <w:lang w:eastAsia="en-US"/>
        </w:rPr>
        <w:t>ательных учреждения, 3</w:t>
      </w:r>
      <w:r w:rsidR="00995B33" w:rsidRPr="00662845">
        <w:rPr>
          <w:rFonts w:eastAsia="Calibri"/>
          <w:color w:val="000000"/>
          <w:sz w:val="28"/>
          <w:szCs w:val="28"/>
          <w:lang w:eastAsia="en-US"/>
        </w:rPr>
        <w:t xml:space="preserve"> учреждения дополнительного образования</w:t>
      </w:r>
      <w:r w:rsidR="002E1E38" w:rsidRPr="00662845">
        <w:rPr>
          <w:rFonts w:eastAsia="Calibri"/>
          <w:color w:val="000000"/>
          <w:sz w:val="28"/>
          <w:szCs w:val="28"/>
          <w:lang w:eastAsia="en-US"/>
        </w:rPr>
        <w:t xml:space="preserve">: Детская школа искусств, </w:t>
      </w:r>
      <w:r w:rsidR="00995B33" w:rsidRPr="00662845">
        <w:rPr>
          <w:rFonts w:eastAsia="Calibri"/>
          <w:color w:val="000000"/>
          <w:sz w:val="28"/>
          <w:szCs w:val="28"/>
          <w:lang w:eastAsia="en-US"/>
        </w:rPr>
        <w:t>Детский дом творчества, Детско-юношеская спортивная школа</w:t>
      </w:r>
      <w:r w:rsidR="002E1E38" w:rsidRPr="00662845">
        <w:rPr>
          <w:rFonts w:eastAsia="Calibri"/>
          <w:color w:val="000000"/>
          <w:sz w:val="28"/>
          <w:szCs w:val="28"/>
          <w:lang w:eastAsia="en-US"/>
        </w:rPr>
        <w:t>.</w:t>
      </w:r>
      <w:r w:rsidR="00656CBE" w:rsidRPr="0066284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E1E38" w:rsidRPr="00662845">
        <w:rPr>
          <w:rFonts w:eastAsia="Calibri"/>
          <w:color w:val="000000"/>
          <w:sz w:val="28"/>
          <w:szCs w:val="28"/>
          <w:lang w:eastAsia="en-US"/>
        </w:rPr>
        <w:t xml:space="preserve">В ДЮСШ работают 5 отделений: рукопашный бой, карате, настольный теннис, футбол, волейбол. За годы работы спортшкола подготовила 1 мастера спорта международного класса, 2 мастеров спорта, 6 кандидатов в мастера спорта, 7 спортсменов первого разряда. </w:t>
      </w:r>
      <w:r w:rsidR="008967DD" w:rsidRPr="00662845">
        <w:rPr>
          <w:rFonts w:eastAsia="Calibri"/>
          <w:color w:val="000000"/>
          <w:sz w:val="28"/>
          <w:szCs w:val="28"/>
          <w:lang w:eastAsia="en-US"/>
        </w:rPr>
        <w:t>Спортсмены ДЮСШ участвуют в городских, областных и Всерос</w:t>
      </w:r>
      <w:r w:rsidR="00CA50FA">
        <w:rPr>
          <w:rFonts w:eastAsia="Calibri"/>
          <w:color w:val="000000"/>
          <w:sz w:val="28"/>
          <w:szCs w:val="28"/>
          <w:lang w:eastAsia="en-US"/>
        </w:rPr>
        <w:t>сийских турнирах, занимают призовые</w:t>
      </w:r>
      <w:r w:rsidR="008967DD" w:rsidRPr="00662845">
        <w:rPr>
          <w:rFonts w:eastAsia="Calibri"/>
          <w:color w:val="000000"/>
          <w:sz w:val="28"/>
          <w:szCs w:val="28"/>
          <w:lang w:eastAsia="en-US"/>
        </w:rPr>
        <w:t xml:space="preserve"> места. Дополнительным образованием охвачено  360 детей.</w:t>
      </w:r>
    </w:p>
    <w:p w:rsidR="00995B33" w:rsidRPr="00662845" w:rsidRDefault="001521A1" w:rsidP="00222B58">
      <w:pPr>
        <w:spacing w:after="16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2845">
        <w:rPr>
          <w:rFonts w:eastAsia="Calibri"/>
          <w:color w:val="000000"/>
          <w:sz w:val="28"/>
          <w:szCs w:val="28"/>
          <w:lang w:eastAsia="en-US"/>
        </w:rPr>
        <w:t xml:space="preserve">Дошкольное образование получают 204 ребенка. </w:t>
      </w:r>
      <w:r w:rsidR="00E10F31" w:rsidRPr="00662845">
        <w:rPr>
          <w:rFonts w:eastAsia="Calibri"/>
          <w:color w:val="000000"/>
          <w:sz w:val="28"/>
          <w:szCs w:val="28"/>
          <w:lang w:eastAsia="en-US"/>
        </w:rPr>
        <w:t>В районе решена проблема обеспеченности местами в дошкольных учреждениях детей в возрасте от 3 до 7 лет.</w:t>
      </w:r>
    </w:p>
    <w:p w:rsidR="002725A4" w:rsidRPr="00662845" w:rsidRDefault="002725A4" w:rsidP="00222B58">
      <w:pPr>
        <w:spacing w:after="16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2845">
        <w:rPr>
          <w:rFonts w:eastAsia="Calibri"/>
          <w:color w:val="000000"/>
          <w:sz w:val="28"/>
          <w:szCs w:val="28"/>
          <w:lang w:eastAsia="en-US"/>
        </w:rPr>
        <w:t>Качество знаний по предметам в 2018 году составило 47%, качество успеваемости 100%.</w:t>
      </w:r>
    </w:p>
    <w:p w:rsidR="002725A4" w:rsidRPr="00662845" w:rsidRDefault="002725A4" w:rsidP="00222B58">
      <w:pPr>
        <w:spacing w:after="16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2845">
        <w:rPr>
          <w:rFonts w:eastAsia="Calibri"/>
          <w:color w:val="000000"/>
          <w:sz w:val="28"/>
          <w:szCs w:val="28"/>
          <w:lang w:eastAsia="en-US"/>
        </w:rPr>
        <w:t xml:space="preserve">Общая численность работников муниципальных образовательных учреждений района </w:t>
      </w:r>
      <w:r w:rsidR="005079B3" w:rsidRPr="00662845">
        <w:rPr>
          <w:rFonts w:eastAsia="Calibri"/>
          <w:color w:val="000000"/>
          <w:sz w:val="28"/>
          <w:szCs w:val="28"/>
          <w:lang w:eastAsia="en-US"/>
        </w:rPr>
        <w:t>167</w:t>
      </w:r>
      <w:r w:rsidRPr="00662845">
        <w:rPr>
          <w:rFonts w:eastAsia="Calibri"/>
          <w:color w:val="000000"/>
          <w:sz w:val="28"/>
          <w:szCs w:val="28"/>
          <w:lang w:eastAsia="en-US"/>
        </w:rPr>
        <w:t xml:space="preserve"> человек, из них работают:</w:t>
      </w:r>
    </w:p>
    <w:p w:rsidR="002725A4" w:rsidRPr="00662845" w:rsidRDefault="002725A4" w:rsidP="00222B58">
      <w:pPr>
        <w:spacing w:after="16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2845">
        <w:rPr>
          <w:rFonts w:eastAsia="Calibri"/>
          <w:color w:val="000000"/>
          <w:sz w:val="28"/>
          <w:szCs w:val="28"/>
          <w:lang w:eastAsia="en-US"/>
        </w:rPr>
        <w:t xml:space="preserve">- в школах </w:t>
      </w:r>
      <w:r w:rsidR="005079B3" w:rsidRPr="00662845">
        <w:rPr>
          <w:rFonts w:eastAsia="Calibri"/>
          <w:color w:val="000000"/>
          <w:sz w:val="28"/>
          <w:szCs w:val="28"/>
          <w:lang w:eastAsia="en-US"/>
        </w:rPr>
        <w:t>- 130</w:t>
      </w:r>
      <w:r w:rsidRPr="00662845">
        <w:rPr>
          <w:rFonts w:eastAsia="Calibri"/>
          <w:color w:val="000000"/>
          <w:sz w:val="28"/>
          <w:szCs w:val="28"/>
          <w:lang w:eastAsia="en-US"/>
        </w:rPr>
        <w:t xml:space="preserve">  человек,</w:t>
      </w:r>
    </w:p>
    <w:p w:rsidR="002725A4" w:rsidRPr="00662845" w:rsidRDefault="002725A4" w:rsidP="00222B58">
      <w:pPr>
        <w:spacing w:after="16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2845">
        <w:rPr>
          <w:rFonts w:eastAsia="Calibri"/>
          <w:color w:val="000000"/>
          <w:sz w:val="28"/>
          <w:szCs w:val="28"/>
          <w:lang w:eastAsia="en-US"/>
        </w:rPr>
        <w:t xml:space="preserve">- в </w:t>
      </w:r>
      <w:r w:rsidR="00B31831" w:rsidRPr="00662845">
        <w:rPr>
          <w:rFonts w:eastAsia="Calibri"/>
          <w:color w:val="000000"/>
          <w:sz w:val="28"/>
          <w:szCs w:val="28"/>
          <w:lang w:eastAsia="en-US"/>
        </w:rPr>
        <w:t>дошкольных учреждениях</w:t>
      </w:r>
      <w:r w:rsidR="005079B3" w:rsidRPr="00662845">
        <w:rPr>
          <w:rFonts w:eastAsia="Calibri"/>
          <w:color w:val="000000"/>
          <w:sz w:val="28"/>
          <w:szCs w:val="28"/>
          <w:lang w:eastAsia="en-US"/>
        </w:rPr>
        <w:t xml:space="preserve"> -</w:t>
      </w:r>
      <w:r w:rsidR="00B31831" w:rsidRPr="0066284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079B3" w:rsidRPr="00662845">
        <w:rPr>
          <w:rFonts w:eastAsia="Calibri"/>
          <w:color w:val="000000"/>
          <w:sz w:val="28"/>
          <w:szCs w:val="28"/>
          <w:lang w:eastAsia="en-US"/>
        </w:rPr>
        <w:t>28</w:t>
      </w:r>
      <w:r w:rsidR="00B31831" w:rsidRPr="00662845">
        <w:rPr>
          <w:rFonts w:eastAsia="Calibri"/>
          <w:color w:val="000000"/>
          <w:sz w:val="28"/>
          <w:szCs w:val="28"/>
          <w:lang w:eastAsia="en-US"/>
        </w:rPr>
        <w:t xml:space="preserve">  человек,</w:t>
      </w:r>
    </w:p>
    <w:p w:rsidR="00B31831" w:rsidRPr="00662845" w:rsidRDefault="00B31831" w:rsidP="00222B58">
      <w:pPr>
        <w:spacing w:after="16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2845">
        <w:rPr>
          <w:rFonts w:eastAsia="Calibri"/>
          <w:color w:val="000000"/>
          <w:sz w:val="28"/>
          <w:szCs w:val="28"/>
          <w:lang w:eastAsia="en-US"/>
        </w:rPr>
        <w:t xml:space="preserve">- в учреждениях дополнительного образования </w:t>
      </w:r>
      <w:r w:rsidR="005079B3" w:rsidRPr="00662845">
        <w:rPr>
          <w:rFonts w:eastAsia="Calibri"/>
          <w:color w:val="000000"/>
          <w:sz w:val="28"/>
          <w:szCs w:val="28"/>
          <w:lang w:eastAsia="en-US"/>
        </w:rPr>
        <w:t>- 9</w:t>
      </w:r>
      <w:r w:rsidRPr="00662845">
        <w:rPr>
          <w:rFonts w:eastAsia="Calibri"/>
          <w:color w:val="000000"/>
          <w:sz w:val="28"/>
          <w:szCs w:val="28"/>
          <w:lang w:eastAsia="en-US"/>
        </w:rPr>
        <w:t xml:space="preserve">  человек.</w:t>
      </w:r>
    </w:p>
    <w:p w:rsidR="00CA50FA" w:rsidRDefault="00B31831" w:rsidP="00222B58">
      <w:pPr>
        <w:spacing w:after="16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2845">
        <w:rPr>
          <w:rFonts w:eastAsia="Calibri"/>
          <w:color w:val="000000"/>
          <w:sz w:val="28"/>
          <w:szCs w:val="28"/>
          <w:lang w:eastAsia="en-US"/>
        </w:rPr>
        <w:t>В текущем году произошла оптимизация образовательных учреждений – в школах района введена 5 дневная учебная неделя.</w:t>
      </w:r>
    </w:p>
    <w:p w:rsidR="00656CBE" w:rsidRPr="00662845" w:rsidRDefault="00CA50FA" w:rsidP="00222B58">
      <w:pPr>
        <w:spacing w:after="16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2845">
        <w:rPr>
          <w:rFonts w:eastAsia="Calibri"/>
          <w:color w:val="000000"/>
          <w:sz w:val="28"/>
          <w:szCs w:val="28"/>
          <w:lang w:eastAsia="en-US"/>
        </w:rPr>
        <w:t>В текущем году 5 школьных автобусов осуществляют подвоз  173 детей.</w:t>
      </w:r>
    </w:p>
    <w:p w:rsidR="005079B3" w:rsidRPr="00662845" w:rsidRDefault="00656CBE" w:rsidP="00222B58">
      <w:pPr>
        <w:spacing w:after="16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2845">
        <w:rPr>
          <w:rFonts w:eastAsia="Calibri"/>
          <w:color w:val="000000"/>
          <w:sz w:val="28"/>
          <w:szCs w:val="28"/>
          <w:lang w:eastAsia="en-US"/>
        </w:rPr>
        <w:t xml:space="preserve">В целях улучшения школьной инфраструктуры за счет </w:t>
      </w:r>
      <w:r w:rsidR="00B56B7E">
        <w:rPr>
          <w:rFonts w:eastAsia="Calibri"/>
          <w:color w:val="000000"/>
          <w:sz w:val="28"/>
          <w:szCs w:val="28"/>
          <w:lang w:eastAsia="en-US"/>
        </w:rPr>
        <w:t>средств, выделенных</w:t>
      </w:r>
      <w:r w:rsidRPr="00662845">
        <w:rPr>
          <w:rFonts w:eastAsia="Calibri"/>
          <w:color w:val="000000"/>
          <w:sz w:val="28"/>
          <w:szCs w:val="28"/>
          <w:lang w:eastAsia="en-US"/>
        </w:rPr>
        <w:t xml:space="preserve"> из областного</w:t>
      </w:r>
      <w:r w:rsidR="00B6033F" w:rsidRPr="0066284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2845">
        <w:rPr>
          <w:rFonts w:eastAsia="Calibri"/>
          <w:color w:val="000000"/>
          <w:sz w:val="28"/>
          <w:szCs w:val="28"/>
          <w:lang w:eastAsia="en-US"/>
        </w:rPr>
        <w:t>бюджета</w:t>
      </w:r>
      <w:r w:rsidR="00B6033F" w:rsidRPr="00662845">
        <w:rPr>
          <w:rFonts w:eastAsia="Calibri"/>
          <w:color w:val="000000"/>
          <w:sz w:val="28"/>
          <w:szCs w:val="28"/>
          <w:lang w:eastAsia="en-US"/>
        </w:rPr>
        <w:t>,</w:t>
      </w:r>
      <w:r w:rsidR="00D51470" w:rsidRPr="00662845">
        <w:rPr>
          <w:rFonts w:eastAsia="Calibri"/>
          <w:color w:val="000000"/>
          <w:sz w:val="28"/>
          <w:szCs w:val="28"/>
          <w:lang w:eastAsia="en-US"/>
        </w:rPr>
        <w:t xml:space="preserve"> были выполнены работы по ремонту помещений Жирятинской СОШ</w:t>
      </w:r>
      <w:r w:rsidR="00307CE3" w:rsidRPr="0066284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51470" w:rsidRPr="00662845">
        <w:rPr>
          <w:rFonts w:eastAsia="Calibri"/>
          <w:color w:val="000000"/>
          <w:sz w:val="28"/>
          <w:szCs w:val="28"/>
          <w:lang w:eastAsia="en-US"/>
        </w:rPr>
        <w:t xml:space="preserve">на сумму </w:t>
      </w:r>
      <w:r w:rsidR="00B6033F" w:rsidRPr="00662845">
        <w:rPr>
          <w:rFonts w:eastAsia="Calibri"/>
          <w:color w:val="000000"/>
          <w:sz w:val="28"/>
          <w:szCs w:val="28"/>
          <w:lang w:eastAsia="en-US"/>
        </w:rPr>
        <w:t>1,6 млн.</w:t>
      </w:r>
      <w:r w:rsidR="00307CE3" w:rsidRPr="00662845">
        <w:rPr>
          <w:rFonts w:eastAsia="Calibri"/>
          <w:color w:val="000000"/>
          <w:sz w:val="28"/>
          <w:szCs w:val="28"/>
          <w:lang w:eastAsia="en-US"/>
        </w:rPr>
        <w:t xml:space="preserve"> рублей</w:t>
      </w:r>
      <w:r w:rsidR="00D51470" w:rsidRPr="00662845">
        <w:rPr>
          <w:rFonts w:eastAsia="Calibri"/>
          <w:color w:val="000000"/>
          <w:sz w:val="28"/>
          <w:szCs w:val="28"/>
          <w:lang w:eastAsia="en-US"/>
        </w:rPr>
        <w:t xml:space="preserve">: произведена замена окон, отремонтированы пищеблок, гардероб, коридор 1 этажа, установлены противопожарные и входные двери. Кроме </w:t>
      </w:r>
      <w:r w:rsidR="00937D2E" w:rsidRPr="00662845">
        <w:rPr>
          <w:rFonts w:eastAsia="Calibri"/>
          <w:color w:val="000000"/>
          <w:sz w:val="28"/>
          <w:szCs w:val="28"/>
          <w:lang w:eastAsia="en-US"/>
        </w:rPr>
        <w:t xml:space="preserve">того, </w:t>
      </w:r>
      <w:r w:rsidR="00D51470" w:rsidRPr="00662845">
        <w:rPr>
          <w:rFonts w:eastAsia="Calibri"/>
          <w:color w:val="000000"/>
          <w:sz w:val="28"/>
          <w:szCs w:val="28"/>
          <w:lang w:eastAsia="en-US"/>
        </w:rPr>
        <w:t xml:space="preserve">в школах района оборудованы теплые санузлы на сумму 222 тыс. рублей, 188 тыс. рублей выделено на приобретение материалов и покупку оборудования при подготовке </w:t>
      </w:r>
      <w:r w:rsidR="00B6033F" w:rsidRPr="00662845">
        <w:rPr>
          <w:rFonts w:eastAsia="Calibri"/>
          <w:color w:val="000000"/>
          <w:sz w:val="28"/>
          <w:szCs w:val="28"/>
          <w:lang w:eastAsia="en-US"/>
        </w:rPr>
        <w:t xml:space="preserve">школ </w:t>
      </w:r>
      <w:r w:rsidR="00D51470" w:rsidRPr="00662845">
        <w:rPr>
          <w:rFonts w:eastAsia="Calibri"/>
          <w:color w:val="000000"/>
          <w:sz w:val="28"/>
          <w:szCs w:val="28"/>
          <w:lang w:eastAsia="en-US"/>
        </w:rPr>
        <w:t>к новому учебному году</w:t>
      </w:r>
      <w:r w:rsidR="00B6033F" w:rsidRPr="00662845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937D2E" w:rsidRPr="00662845">
        <w:rPr>
          <w:rFonts w:eastAsia="Calibri"/>
          <w:color w:val="000000"/>
          <w:sz w:val="28"/>
          <w:szCs w:val="28"/>
          <w:lang w:eastAsia="en-US"/>
        </w:rPr>
        <w:t>В</w:t>
      </w:r>
      <w:r w:rsidR="00B6033F" w:rsidRPr="00662845">
        <w:rPr>
          <w:rFonts w:eastAsia="Calibri"/>
          <w:color w:val="000000"/>
          <w:sz w:val="28"/>
          <w:szCs w:val="28"/>
          <w:lang w:eastAsia="en-US"/>
        </w:rPr>
        <w:t xml:space="preserve"> 2018 году был произведен ремонт кровли и </w:t>
      </w:r>
      <w:r w:rsidR="00B6033F" w:rsidRPr="00662845">
        <w:rPr>
          <w:rFonts w:eastAsia="Calibri"/>
          <w:sz w:val="28"/>
          <w:szCs w:val="28"/>
          <w:lang w:eastAsia="en-US"/>
        </w:rPr>
        <w:t>замена окон</w:t>
      </w:r>
      <w:r w:rsidR="000A3AF9" w:rsidRPr="00662845">
        <w:rPr>
          <w:rFonts w:eastAsia="Calibri"/>
          <w:sz w:val="28"/>
          <w:szCs w:val="28"/>
          <w:lang w:eastAsia="en-US"/>
        </w:rPr>
        <w:t>, ремонт крыльца и отмостки</w:t>
      </w:r>
      <w:r w:rsidR="00B6033F" w:rsidRPr="00662845">
        <w:rPr>
          <w:rFonts w:eastAsia="Calibri"/>
          <w:sz w:val="28"/>
          <w:szCs w:val="28"/>
          <w:lang w:eastAsia="en-US"/>
        </w:rPr>
        <w:t xml:space="preserve"> в</w:t>
      </w:r>
      <w:r w:rsidR="00B6033F" w:rsidRPr="0066284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B6033F" w:rsidRPr="00662845">
        <w:rPr>
          <w:rFonts w:eastAsia="Calibri"/>
          <w:color w:val="000000"/>
          <w:sz w:val="28"/>
          <w:szCs w:val="28"/>
          <w:lang w:eastAsia="en-US"/>
        </w:rPr>
        <w:t>детском саду «Колокольчик» на сумму 600 тыс. рублей.</w:t>
      </w:r>
    </w:p>
    <w:p w:rsidR="00F03646" w:rsidRPr="00662845" w:rsidRDefault="005079B3" w:rsidP="00222B58">
      <w:pPr>
        <w:spacing w:after="16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2845">
        <w:rPr>
          <w:rFonts w:eastAsia="Calibri"/>
          <w:color w:val="000000"/>
          <w:sz w:val="28"/>
          <w:szCs w:val="28"/>
          <w:lang w:eastAsia="en-US"/>
        </w:rPr>
        <w:lastRenderedPageBreak/>
        <w:t>С целью поощрения учащихся школ района, проявивших себя в учебной и общественной деятельности, достигших</w:t>
      </w:r>
      <w:r w:rsidR="001A7A2A" w:rsidRPr="00662845">
        <w:rPr>
          <w:rFonts w:eastAsia="Calibri"/>
          <w:color w:val="000000"/>
          <w:sz w:val="28"/>
          <w:szCs w:val="28"/>
          <w:lang w:eastAsia="en-US"/>
        </w:rPr>
        <w:t xml:space="preserve"> высоких результатов в обучении, учащиеся 9-11 классов </w:t>
      </w:r>
      <w:r w:rsidR="00F03646" w:rsidRPr="00662845">
        <w:rPr>
          <w:rFonts w:eastAsia="Calibri"/>
          <w:color w:val="000000"/>
          <w:sz w:val="28"/>
          <w:szCs w:val="28"/>
          <w:lang w:eastAsia="en-US"/>
        </w:rPr>
        <w:t>общеобразовательных учреждений района, имеющие отличные оценки, получают ежемесячную стипендию в размере 500 рублей. В текущем году стипендию получали 5 человек.</w:t>
      </w:r>
    </w:p>
    <w:p w:rsidR="00B31831" w:rsidRPr="00662845" w:rsidRDefault="00EC77B1" w:rsidP="00222B58">
      <w:pPr>
        <w:spacing w:after="16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2845">
        <w:rPr>
          <w:rFonts w:eastAsia="Calibri"/>
          <w:color w:val="000000"/>
          <w:sz w:val="28"/>
          <w:szCs w:val="28"/>
          <w:lang w:eastAsia="en-US"/>
        </w:rPr>
        <w:t xml:space="preserve">Администрацией района выплачиваются </w:t>
      </w:r>
      <w:r w:rsidR="00B6033F" w:rsidRPr="00662845">
        <w:rPr>
          <w:rFonts w:eastAsia="Calibri"/>
          <w:color w:val="000000"/>
          <w:sz w:val="28"/>
          <w:szCs w:val="28"/>
          <w:lang w:eastAsia="en-US"/>
        </w:rPr>
        <w:t xml:space="preserve">единовременные </w:t>
      </w:r>
      <w:r w:rsidRPr="00662845">
        <w:rPr>
          <w:rFonts w:eastAsia="Calibri"/>
          <w:color w:val="000000"/>
          <w:sz w:val="28"/>
          <w:szCs w:val="28"/>
          <w:lang w:eastAsia="en-US"/>
        </w:rPr>
        <w:t>премии выпускникам, окон</w:t>
      </w:r>
      <w:r w:rsidR="00B6033F" w:rsidRPr="00662845">
        <w:rPr>
          <w:rFonts w:eastAsia="Calibri"/>
          <w:color w:val="000000"/>
          <w:sz w:val="28"/>
          <w:szCs w:val="28"/>
          <w:lang w:eastAsia="en-US"/>
        </w:rPr>
        <w:t>чившим среднюю школу с медалью в размере</w:t>
      </w:r>
      <w:r w:rsidRPr="00662845">
        <w:rPr>
          <w:rFonts w:eastAsia="Calibri"/>
          <w:color w:val="000000"/>
          <w:sz w:val="28"/>
          <w:szCs w:val="28"/>
          <w:lang w:eastAsia="en-US"/>
        </w:rPr>
        <w:t xml:space="preserve"> 3000 рублей. В текущем году ее получили 3 человека.</w:t>
      </w:r>
    </w:p>
    <w:p w:rsidR="00995B33" w:rsidRPr="00FF3821" w:rsidRDefault="00995B33" w:rsidP="00222B58">
      <w:pPr>
        <w:spacing w:after="16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2845">
        <w:rPr>
          <w:sz w:val="28"/>
          <w:szCs w:val="28"/>
        </w:rPr>
        <w:t xml:space="preserve">В целях пропаганды и популяризации среди молодежи здорового образа жизни в течение года </w:t>
      </w:r>
      <w:r w:rsidR="00B6033F" w:rsidRPr="00662845">
        <w:rPr>
          <w:sz w:val="28"/>
          <w:szCs w:val="28"/>
        </w:rPr>
        <w:t xml:space="preserve">в районе  проводятся мероприятия, </w:t>
      </w:r>
      <w:r w:rsidRPr="00662845">
        <w:rPr>
          <w:sz w:val="28"/>
          <w:szCs w:val="28"/>
        </w:rPr>
        <w:t xml:space="preserve">направленные на подготовку и сдачу норм физкультурно-спортивного комплекса «Готов к труду и </w:t>
      </w:r>
      <w:r w:rsidRPr="00FF3821">
        <w:rPr>
          <w:rFonts w:eastAsia="Calibri"/>
          <w:color w:val="000000"/>
          <w:sz w:val="28"/>
          <w:szCs w:val="28"/>
          <w:lang w:eastAsia="en-US"/>
        </w:rPr>
        <w:t>обороне». За 2018 год приняли участие 52 человека, из них 22- получили золото, 7- серебро, 1- бронзовый знак ГТО.</w:t>
      </w:r>
    </w:p>
    <w:p w:rsidR="00307CE3" w:rsidRPr="00662845" w:rsidRDefault="00307CE3" w:rsidP="00222B58">
      <w:pPr>
        <w:spacing w:after="160"/>
        <w:ind w:firstLine="709"/>
        <w:contextualSpacing/>
        <w:jc w:val="both"/>
        <w:rPr>
          <w:color w:val="000000"/>
          <w:sz w:val="28"/>
          <w:szCs w:val="28"/>
        </w:rPr>
      </w:pPr>
      <w:r w:rsidRPr="00FF3821">
        <w:rPr>
          <w:rFonts w:eastAsia="Calibri"/>
          <w:color w:val="000000"/>
          <w:sz w:val="28"/>
          <w:szCs w:val="28"/>
          <w:lang w:eastAsia="en-US"/>
        </w:rPr>
        <w:t>Здравоохранение Жирятинского района представлено больницей и 11 ФАПами. В 2017 году ГБУЗ «Жирятинская ЦРБ» в рамках оптимизации оказания медицинской помощи сельскому населению присоединена к ГБУЗ «Брян</w:t>
      </w:r>
      <w:r w:rsidRPr="00662845">
        <w:rPr>
          <w:color w:val="000000"/>
          <w:sz w:val="28"/>
          <w:szCs w:val="28"/>
        </w:rPr>
        <w:t>ская ЦРБ» с преобразованием в ГБУЗ «Брянская межрайонная больница».</w:t>
      </w:r>
    </w:p>
    <w:p w:rsidR="00307CE3" w:rsidRPr="00662845" w:rsidRDefault="00307CE3" w:rsidP="00222B58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662845">
        <w:rPr>
          <w:color w:val="000000"/>
          <w:sz w:val="28"/>
          <w:szCs w:val="28"/>
        </w:rPr>
        <w:t>На территории Жирятинского района находится один пост скорой помощи. Радиус обслуживания 40 км. Коечный фонд дневного стационара в Жирятинском районе представлен терапевтическим отделением на 4 койки. Плановая мощность амбулаторно-поликлинической помощи лечебного учреждения составляет 150 посещений в смену. Амбулаторный прием в Жирятинской больнице ведется по 11 специальностям.</w:t>
      </w:r>
    </w:p>
    <w:p w:rsidR="00307CE3" w:rsidRPr="00662845" w:rsidRDefault="00937D2E" w:rsidP="00222B58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662845">
        <w:rPr>
          <w:color w:val="000000"/>
          <w:sz w:val="28"/>
          <w:szCs w:val="28"/>
        </w:rPr>
        <w:t>В Жирятинском районе</w:t>
      </w:r>
      <w:r w:rsidR="00307CE3" w:rsidRPr="00662845">
        <w:rPr>
          <w:color w:val="000000"/>
          <w:sz w:val="28"/>
          <w:szCs w:val="28"/>
        </w:rPr>
        <w:t xml:space="preserve"> работает 10 врачей. Обеспеченность врачами - 49%, средним медицинским персоналом - 83%.</w:t>
      </w:r>
    </w:p>
    <w:p w:rsidR="00307CE3" w:rsidRPr="00662845" w:rsidRDefault="00307CE3" w:rsidP="00222B58">
      <w:pPr>
        <w:tabs>
          <w:tab w:val="left" w:pos="4005"/>
        </w:tabs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2845">
        <w:rPr>
          <w:rFonts w:eastAsia="Calibri"/>
          <w:sz w:val="28"/>
          <w:szCs w:val="28"/>
          <w:lang w:eastAsia="en-US"/>
        </w:rPr>
        <w:t>Медицинскую помощь в условиях круглосуточного стационара пациенты получают в ГБУЗ «Брянская МБ» и в областных медицинских организациях по направлениям в соответствии с имеющимися показаниями.</w:t>
      </w:r>
    </w:p>
    <w:p w:rsidR="009F1852" w:rsidRPr="00662845" w:rsidRDefault="009F1852" w:rsidP="00222B58">
      <w:pPr>
        <w:tabs>
          <w:tab w:val="left" w:pos="4005"/>
        </w:tabs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2845">
        <w:rPr>
          <w:rFonts w:eastAsia="Calibri"/>
          <w:sz w:val="28"/>
          <w:szCs w:val="28"/>
          <w:lang w:eastAsia="en-US"/>
        </w:rPr>
        <w:t>В настоящее время решается вопрос с Брянской ЦРБ об увеличении количества коек</w:t>
      </w:r>
      <w:r w:rsidR="00B56B7E">
        <w:rPr>
          <w:rFonts w:eastAsia="Calibri"/>
          <w:sz w:val="28"/>
          <w:szCs w:val="28"/>
          <w:lang w:eastAsia="en-US"/>
        </w:rPr>
        <w:t xml:space="preserve"> дневного стационара </w:t>
      </w:r>
      <w:r w:rsidRPr="00662845">
        <w:rPr>
          <w:rFonts w:eastAsia="Calibri"/>
          <w:sz w:val="28"/>
          <w:szCs w:val="28"/>
          <w:lang w:eastAsia="en-US"/>
        </w:rPr>
        <w:t xml:space="preserve"> в Жирятинской больнице.</w:t>
      </w:r>
    </w:p>
    <w:p w:rsidR="00307CE3" w:rsidRPr="00662845" w:rsidRDefault="009F1852" w:rsidP="00222B58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2845">
        <w:rPr>
          <w:rFonts w:eastAsia="Calibri"/>
          <w:sz w:val="28"/>
          <w:szCs w:val="28"/>
          <w:lang w:eastAsia="en-US"/>
        </w:rPr>
        <w:t>В</w:t>
      </w:r>
      <w:r w:rsidR="00937D2E" w:rsidRPr="00662845">
        <w:rPr>
          <w:rFonts w:eastAsia="Calibri"/>
          <w:sz w:val="28"/>
          <w:szCs w:val="28"/>
          <w:lang w:eastAsia="en-US"/>
        </w:rPr>
        <w:t xml:space="preserve"> сфере культуры услуги оказывает</w:t>
      </w:r>
      <w:r w:rsidRPr="00662845">
        <w:rPr>
          <w:rFonts w:eastAsia="Calibri"/>
          <w:sz w:val="28"/>
          <w:szCs w:val="28"/>
          <w:lang w:eastAsia="en-US"/>
        </w:rPr>
        <w:t xml:space="preserve"> </w:t>
      </w:r>
      <w:r w:rsidR="00FF3821">
        <w:rPr>
          <w:rFonts w:eastAsia="Calibri"/>
          <w:sz w:val="28"/>
          <w:szCs w:val="28"/>
          <w:lang w:eastAsia="en-US"/>
        </w:rPr>
        <w:t>муниципальное бюджетное</w:t>
      </w:r>
      <w:r w:rsidR="00307CE3" w:rsidRPr="00662845">
        <w:rPr>
          <w:rFonts w:eastAsia="Calibri"/>
          <w:sz w:val="28"/>
          <w:szCs w:val="28"/>
          <w:lang w:eastAsia="en-US"/>
        </w:rPr>
        <w:t xml:space="preserve"> учреждение культуры «Жирятинское культурно-досуговое объединение» в которое вошли: Жирятинский районный Дом культуры, 7 - сельских Домов культуры, 3 – сельских клуба.</w:t>
      </w:r>
    </w:p>
    <w:p w:rsidR="00307CE3" w:rsidRPr="00662845" w:rsidRDefault="00307CE3" w:rsidP="00222B58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2845">
        <w:rPr>
          <w:rFonts w:eastAsia="Calibri"/>
          <w:sz w:val="28"/>
          <w:szCs w:val="28"/>
          <w:lang w:eastAsia="en-US"/>
        </w:rPr>
        <w:t>В Домах культуры функционирует 75 клубных формирований с числом участников 840 человек.</w:t>
      </w:r>
    </w:p>
    <w:p w:rsidR="000A3AF9" w:rsidRPr="00662845" w:rsidRDefault="009F1852" w:rsidP="00222B58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2845">
        <w:rPr>
          <w:rFonts w:eastAsia="Calibri"/>
          <w:sz w:val="28"/>
          <w:szCs w:val="28"/>
          <w:lang w:eastAsia="en-US"/>
        </w:rPr>
        <w:t xml:space="preserve">В 2018 году </w:t>
      </w:r>
      <w:r w:rsidR="000A3AF9" w:rsidRPr="00662845">
        <w:rPr>
          <w:rFonts w:eastAsia="Calibri"/>
          <w:sz w:val="28"/>
          <w:szCs w:val="28"/>
          <w:lang w:eastAsia="en-US"/>
        </w:rPr>
        <w:t>в рамках федерального проекта партии «Единая Россия» «Культура малой Родины»</w:t>
      </w:r>
      <w:r w:rsidRPr="00662845">
        <w:rPr>
          <w:rFonts w:eastAsia="Calibri"/>
          <w:sz w:val="28"/>
          <w:szCs w:val="28"/>
          <w:lang w:eastAsia="en-US"/>
        </w:rPr>
        <w:t xml:space="preserve"> </w:t>
      </w:r>
      <w:r w:rsidR="000A3AF9" w:rsidRPr="00662845">
        <w:rPr>
          <w:rFonts w:eastAsia="Calibri"/>
          <w:sz w:val="28"/>
          <w:szCs w:val="28"/>
          <w:lang w:eastAsia="en-US"/>
        </w:rPr>
        <w:t>выполнен ремонт здания районного Дома культуры, построенного 1974 году, на сумму 1</w:t>
      </w:r>
      <w:r w:rsidR="00B56B7E">
        <w:rPr>
          <w:rFonts w:eastAsia="Calibri"/>
          <w:sz w:val="28"/>
          <w:szCs w:val="28"/>
          <w:lang w:eastAsia="en-US"/>
        </w:rPr>
        <w:t> </w:t>
      </w:r>
      <w:r w:rsidR="000A3AF9" w:rsidRPr="00662845">
        <w:rPr>
          <w:rFonts w:eastAsia="Calibri"/>
          <w:sz w:val="28"/>
          <w:szCs w:val="28"/>
          <w:lang w:eastAsia="en-US"/>
        </w:rPr>
        <w:t>145</w:t>
      </w:r>
      <w:r w:rsidR="00B56B7E">
        <w:rPr>
          <w:rFonts w:eastAsia="Calibri"/>
          <w:sz w:val="28"/>
          <w:szCs w:val="28"/>
          <w:lang w:eastAsia="en-US"/>
        </w:rPr>
        <w:t>,</w:t>
      </w:r>
      <w:r w:rsidR="00937D2E" w:rsidRPr="00662845">
        <w:rPr>
          <w:rFonts w:eastAsia="Calibri"/>
          <w:sz w:val="28"/>
          <w:szCs w:val="28"/>
          <w:lang w:eastAsia="en-US"/>
        </w:rPr>
        <w:t> </w:t>
      </w:r>
      <w:r w:rsidR="00B56B7E">
        <w:rPr>
          <w:rFonts w:eastAsia="Calibri"/>
          <w:sz w:val="28"/>
          <w:szCs w:val="28"/>
          <w:lang w:eastAsia="en-US"/>
        </w:rPr>
        <w:t>8</w:t>
      </w:r>
      <w:r w:rsidR="00937D2E" w:rsidRPr="00662845">
        <w:rPr>
          <w:rFonts w:eastAsia="Calibri"/>
          <w:sz w:val="28"/>
          <w:szCs w:val="28"/>
          <w:lang w:eastAsia="en-US"/>
        </w:rPr>
        <w:t xml:space="preserve"> </w:t>
      </w:r>
      <w:r w:rsidR="00B56B7E">
        <w:rPr>
          <w:rFonts w:eastAsia="Calibri"/>
          <w:sz w:val="28"/>
          <w:szCs w:val="28"/>
          <w:lang w:eastAsia="en-US"/>
        </w:rPr>
        <w:t xml:space="preserve">тыс.рублей </w:t>
      </w:r>
      <w:r w:rsidR="00937D2E" w:rsidRPr="00662845">
        <w:rPr>
          <w:rFonts w:eastAsia="Calibri"/>
          <w:sz w:val="28"/>
          <w:szCs w:val="28"/>
          <w:lang w:eastAsia="en-US"/>
        </w:rPr>
        <w:t xml:space="preserve"> </w:t>
      </w:r>
      <w:r w:rsidR="000A3AF9" w:rsidRPr="00662845">
        <w:rPr>
          <w:rFonts w:eastAsia="Calibri"/>
          <w:sz w:val="28"/>
          <w:szCs w:val="28"/>
          <w:lang w:eastAsia="en-US"/>
        </w:rPr>
        <w:t>(покрашен фасад здания, установлены пластиковые оконные блоки, противопожарные двери, произведен ремонт сцены с заменой и покраской пола, отремонтирована комната крестьянского быта). В 2019 году ремонт этого Дома культуры будет продолжен.</w:t>
      </w:r>
    </w:p>
    <w:p w:rsidR="009F1852" w:rsidRPr="00662845" w:rsidRDefault="000A3AF9" w:rsidP="00222B58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2845">
        <w:rPr>
          <w:rFonts w:eastAsia="Calibri"/>
          <w:sz w:val="28"/>
          <w:szCs w:val="28"/>
          <w:lang w:eastAsia="en-US"/>
        </w:rPr>
        <w:t>Жирятинский Дом культуры стал победителем в конкурсе на лучшее сельское учрежд</w:t>
      </w:r>
      <w:r w:rsidR="008C7C9E">
        <w:rPr>
          <w:rFonts w:eastAsia="Calibri"/>
          <w:sz w:val="28"/>
          <w:szCs w:val="28"/>
          <w:lang w:eastAsia="en-US"/>
        </w:rPr>
        <w:t xml:space="preserve">ение культуры и получил денежное поощрение </w:t>
      </w:r>
      <w:r w:rsidR="008C7C9E" w:rsidRPr="00662845">
        <w:rPr>
          <w:rFonts w:eastAsia="Calibri"/>
          <w:sz w:val="28"/>
          <w:szCs w:val="28"/>
          <w:lang w:eastAsia="en-US"/>
        </w:rPr>
        <w:t>в</w:t>
      </w:r>
      <w:r w:rsidRPr="00662845">
        <w:rPr>
          <w:rFonts w:eastAsia="Calibri"/>
          <w:sz w:val="28"/>
          <w:szCs w:val="28"/>
          <w:lang w:eastAsia="en-US"/>
        </w:rPr>
        <w:t xml:space="preserve"> размере 113</w:t>
      </w:r>
      <w:r w:rsidR="00B56B7E">
        <w:rPr>
          <w:rFonts w:eastAsia="Calibri"/>
          <w:sz w:val="28"/>
          <w:szCs w:val="28"/>
          <w:lang w:eastAsia="en-US"/>
        </w:rPr>
        <w:t>, 2 тыс.</w:t>
      </w:r>
      <w:r w:rsidR="008C7C9E">
        <w:rPr>
          <w:rFonts w:eastAsia="Calibri"/>
          <w:sz w:val="28"/>
          <w:szCs w:val="28"/>
          <w:lang w:eastAsia="en-US"/>
        </w:rPr>
        <w:t xml:space="preserve"> рублей, которые были направлены</w:t>
      </w:r>
      <w:r w:rsidRPr="00662845">
        <w:rPr>
          <w:rFonts w:eastAsia="Calibri"/>
          <w:sz w:val="28"/>
          <w:szCs w:val="28"/>
          <w:lang w:eastAsia="en-US"/>
        </w:rPr>
        <w:t xml:space="preserve"> на приобретение звуко-усилительной аппаратуры.</w:t>
      </w:r>
    </w:p>
    <w:p w:rsidR="00307CE3" w:rsidRPr="00662845" w:rsidRDefault="00307CE3" w:rsidP="00222B58">
      <w:pPr>
        <w:spacing w:after="16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62845">
        <w:rPr>
          <w:rFonts w:eastAsia="Calibri"/>
          <w:bCs/>
          <w:sz w:val="28"/>
          <w:szCs w:val="28"/>
          <w:lang w:eastAsia="en-US"/>
        </w:rPr>
        <w:lastRenderedPageBreak/>
        <w:t xml:space="preserve">В настоящее время </w:t>
      </w:r>
      <w:r w:rsidR="009F1852" w:rsidRPr="00662845">
        <w:rPr>
          <w:rFonts w:eastAsia="Calibri"/>
          <w:bCs/>
          <w:sz w:val="28"/>
          <w:szCs w:val="28"/>
          <w:lang w:eastAsia="en-US"/>
        </w:rPr>
        <w:t xml:space="preserve">библиотечное обслуживание </w:t>
      </w:r>
      <w:r w:rsidRPr="00662845">
        <w:rPr>
          <w:rFonts w:eastAsia="Calibri"/>
          <w:bCs/>
          <w:sz w:val="28"/>
          <w:szCs w:val="28"/>
          <w:lang w:eastAsia="en-US"/>
        </w:rPr>
        <w:t>в районе о</w:t>
      </w:r>
      <w:r w:rsidR="009F1852" w:rsidRPr="00662845">
        <w:rPr>
          <w:rFonts w:eastAsia="Calibri"/>
          <w:bCs/>
          <w:sz w:val="28"/>
          <w:szCs w:val="28"/>
          <w:lang w:eastAsia="en-US"/>
        </w:rPr>
        <w:t xml:space="preserve">существляют 12 библиотек, которые входят в </w:t>
      </w:r>
      <w:r w:rsidR="009F1852" w:rsidRPr="00662845">
        <w:rPr>
          <w:rFonts w:eastAsia="Calibri"/>
          <w:sz w:val="28"/>
          <w:szCs w:val="28"/>
          <w:lang w:eastAsia="en-US"/>
        </w:rPr>
        <w:t>муниципальное бюджетное   учреждение культуры</w:t>
      </w:r>
      <w:r w:rsidR="009F1852" w:rsidRPr="00662845">
        <w:rPr>
          <w:rFonts w:eastAsia="Calibri"/>
          <w:bCs/>
          <w:sz w:val="28"/>
          <w:szCs w:val="28"/>
          <w:lang w:eastAsia="en-US"/>
        </w:rPr>
        <w:t xml:space="preserve"> «Районное библиотечное объединение». </w:t>
      </w:r>
      <w:r w:rsidRPr="00662845">
        <w:rPr>
          <w:rFonts w:eastAsia="Calibri"/>
          <w:bCs/>
          <w:sz w:val="28"/>
          <w:szCs w:val="28"/>
          <w:lang w:eastAsia="en-US"/>
        </w:rPr>
        <w:t xml:space="preserve">В настоящее время </w:t>
      </w:r>
      <w:r w:rsidR="009F1852" w:rsidRPr="00662845">
        <w:rPr>
          <w:rFonts w:eastAsia="Calibri"/>
          <w:bCs/>
          <w:sz w:val="28"/>
          <w:szCs w:val="28"/>
          <w:lang w:eastAsia="en-US"/>
        </w:rPr>
        <w:t xml:space="preserve">8 библиотек </w:t>
      </w:r>
      <w:r w:rsidRPr="00662845">
        <w:rPr>
          <w:rFonts w:eastAsia="Calibri"/>
          <w:bCs/>
          <w:sz w:val="28"/>
          <w:szCs w:val="28"/>
          <w:lang w:eastAsia="en-US"/>
        </w:rPr>
        <w:t>подключен</w:t>
      </w:r>
      <w:r w:rsidR="009F1852" w:rsidRPr="00662845">
        <w:rPr>
          <w:rFonts w:eastAsia="Calibri"/>
          <w:bCs/>
          <w:sz w:val="28"/>
          <w:szCs w:val="28"/>
          <w:lang w:eastAsia="en-US"/>
        </w:rPr>
        <w:t>ы к сети Интернет</w:t>
      </w:r>
      <w:r w:rsidRPr="00662845">
        <w:rPr>
          <w:rFonts w:eastAsia="Calibri"/>
          <w:bCs/>
          <w:sz w:val="28"/>
          <w:szCs w:val="28"/>
          <w:lang w:eastAsia="en-US"/>
        </w:rPr>
        <w:t>.</w:t>
      </w:r>
    </w:p>
    <w:p w:rsidR="00E10F31" w:rsidRPr="00B56B7E" w:rsidRDefault="00E10F31" w:rsidP="00222B58">
      <w:pPr>
        <w:shd w:val="clear" w:color="auto" w:fill="FFFFFF"/>
        <w:spacing w:after="150"/>
        <w:ind w:firstLine="709"/>
        <w:contextualSpacing/>
        <w:jc w:val="both"/>
        <w:rPr>
          <w:color w:val="000000"/>
          <w:sz w:val="28"/>
          <w:szCs w:val="28"/>
        </w:rPr>
      </w:pPr>
      <w:r w:rsidRPr="00662845">
        <w:rPr>
          <w:color w:val="000000"/>
          <w:sz w:val="28"/>
          <w:szCs w:val="28"/>
        </w:rPr>
        <w:t>В текущем году в районе осуществлялась реализация майских Указов Президента РФ В.В.Путина.</w:t>
      </w:r>
      <w:r w:rsidR="00B56B7E">
        <w:rPr>
          <w:color w:val="000000"/>
          <w:sz w:val="28"/>
          <w:szCs w:val="28"/>
        </w:rPr>
        <w:t xml:space="preserve"> </w:t>
      </w:r>
      <w:r w:rsidRPr="00662845">
        <w:rPr>
          <w:color w:val="000000"/>
          <w:sz w:val="28"/>
          <w:szCs w:val="28"/>
        </w:rPr>
        <w:t>Обеспечено доведение показателей средней заработной платы отдельных категорий работников</w:t>
      </w:r>
      <w:r w:rsidR="00B56B7E">
        <w:rPr>
          <w:color w:val="000000"/>
          <w:sz w:val="28"/>
          <w:szCs w:val="28"/>
        </w:rPr>
        <w:t xml:space="preserve"> на уровне целевых </w:t>
      </w:r>
      <w:r w:rsidRPr="00662845">
        <w:rPr>
          <w:color w:val="000000"/>
          <w:sz w:val="28"/>
          <w:szCs w:val="28"/>
        </w:rPr>
        <w:t xml:space="preserve"> показателей.</w:t>
      </w:r>
    </w:p>
    <w:p w:rsidR="00370CE8" w:rsidRPr="00662845" w:rsidRDefault="00370CE8" w:rsidP="00222B58">
      <w:pPr>
        <w:shd w:val="clear" w:color="auto" w:fill="FFFFFF"/>
        <w:spacing w:after="150"/>
        <w:ind w:firstLine="709"/>
        <w:contextualSpacing/>
        <w:jc w:val="both"/>
        <w:rPr>
          <w:color w:val="000000"/>
          <w:sz w:val="28"/>
          <w:szCs w:val="28"/>
        </w:rPr>
      </w:pPr>
      <w:r w:rsidRPr="00662845">
        <w:rPr>
          <w:color w:val="000000"/>
          <w:sz w:val="28"/>
          <w:szCs w:val="28"/>
        </w:rPr>
        <w:t>За последние годы ситуация на рынке труда Жирятинского района  характеризовалась как стабильная.</w:t>
      </w:r>
    </w:p>
    <w:p w:rsidR="00E10F31" w:rsidRPr="00662845" w:rsidRDefault="00370CE8" w:rsidP="00222B5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662845">
        <w:rPr>
          <w:color w:val="000000"/>
          <w:sz w:val="28"/>
          <w:szCs w:val="28"/>
        </w:rPr>
        <w:t xml:space="preserve">В 2018 году отмечена устойчивая тенденция снижения регистрируемой безработицы и прироста количества вакансий, заявленных работодателями в органы службы занятости. Численность безработных граждан, состоящих на регистрационном учёте </w:t>
      </w:r>
      <w:r w:rsidR="00E10F31" w:rsidRPr="00662845">
        <w:rPr>
          <w:color w:val="000000"/>
          <w:sz w:val="28"/>
          <w:szCs w:val="28"/>
        </w:rPr>
        <w:t xml:space="preserve">на </w:t>
      </w:r>
      <w:r w:rsidR="00B56B7E">
        <w:rPr>
          <w:color w:val="000000"/>
          <w:sz w:val="28"/>
          <w:szCs w:val="28"/>
        </w:rPr>
        <w:t>1 января 2019</w:t>
      </w:r>
      <w:r w:rsidRPr="00662845">
        <w:rPr>
          <w:color w:val="000000"/>
          <w:sz w:val="28"/>
          <w:szCs w:val="28"/>
        </w:rPr>
        <w:t xml:space="preserve"> года</w:t>
      </w:r>
      <w:r w:rsidR="00937D2E" w:rsidRPr="00662845">
        <w:rPr>
          <w:color w:val="000000"/>
          <w:sz w:val="28"/>
          <w:szCs w:val="28"/>
        </w:rPr>
        <w:t>,</w:t>
      </w:r>
      <w:r w:rsidRPr="00662845">
        <w:rPr>
          <w:color w:val="000000"/>
          <w:sz w:val="28"/>
          <w:szCs w:val="28"/>
        </w:rPr>
        <w:t xml:space="preserve"> составила 2</w:t>
      </w:r>
      <w:r w:rsidR="000A3AF9" w:rsidRPr="00662845">
        <w:rPr>
          <w:color w:val="000000"/>
          <w:sz w:val="28"/>
          <w:szCs w:val="28"/>
        </w:rPr>
        <w:t>4</w:t>
      </w:r>
      <w:r w:rsidR="00E10F31" w:rsidRPr="00662845">
        <w:rPr>
          <w:color w:val="000000"/>
          <w:sz w:val="28"/>
          <w:szCs w:val="28"/>
        </w:rPr>
        <w:t xml:space="preserve"> человека</w:t>
      </w:r>
      <w:r w:rsidRPr="00662845">
        <w:rPr>
          <w:color w:val="000000"/>
          <w:sz w:val="28"/>
          <w:szCs w:val="28"/>
        </w:rPr>
        <w:t xml:space="preserve">. Уровень регистрируемой безработицы </w:t>
      </w:r>
      <w:r w:rsidR="00E10F31" w:rsidRPr="00662845">
        <w:rPr>
          <w:color w:val="000000"/>
          <w:sz w:val="28"/>
          <w:szCs w:val="28"/>
        </w:rPr>
        <w:t>составляет</w:t>
      </w:r>
      <w:r w:rsidRPr="00662845">
        <w:rPr>
          <w:color w:val="000000"/>
          <w:sz w:val="28"/>
          <w:szCs w:val="28"/>
        </w:rPr>
        <w:t xml:space="preserve">  0,3%</w:t>
      </w:r>
      <w:r w:rsidR="00046289" w:rsidRPr="00662845">
        <w:rPr>
          <w:color w:val="000000"/>
          <w:sz w:val="28"/>
          <w:szCs w:val="28"/>
        </w:rPr>
        <w:t xml:space="preserve"> </w:t>
      </w:r>
      <w:r w:rsidR="00E10F31" w:rsidRPr="00662845">
        <w:rPr>
          <w:color w:val="000000"/>
          <w:sz w:val="28"/>
          <w:szCs w:val="28"/>
        </w:rPr>
        <w:t xml:space="preserve"> экономически активного населения</w:t>
      </w:r>
      <w:r w:rsidRPr="00662845">
        <w:rPr>
          <w:color w:val="000000"/>
          <w:sz w:val="28"/>
          <w:szCs w:val="28"/>
        </w:rPr>
        <w:t xml:space="preserve">. </w:t>
      </w:r>
      <w:r w:rsidR="00E10F31" w:rsidRPr="00662845">
        <w:rPr>
          <w:color w:val="000000"/>
          <w:sz w:val="28"/>
          <w:szCs w:val="28"/>
        </w:rPr>
        <w:t xml:space="preserve">Количество заявленных вакансий на </w:t>
      </w:r>
      <w:r w:rsidR="00B56B7E">
        <w:rPr>
          <w:color w:val="000000"/>
          <w:sz w:val="28"/>
          <w:szCs w:val="28"/>
        </w:rPr>
        <w:t>1 января 2019</w:t>
      </w:r>
      <w:r w:rsidR="00E10F31" w:rsidRPr="00662845">
        <w:rPr>
          <w:color w:val="000000"/>
          <w:sz w:val="28"/>
          <w:szCs w:val="28"/>
        </w:rPr>
        <w:t xml:space="preserve"> года составило </w:t>
      </w:r>
      <w:r w:rsidR="000A3AF9" w:rsidRPr="00662845">
        <w:rPr>
          <w:color w:val="000000"/>
          <w:sz w:val="28"/>
          <w:szCs w:val="28"/>
        </w:rPr>
        <w:t>92.</w:t>
      </w:r>
    </w:p>
    <w:p w:rsidR="00307CE3" w:rsidRPr="00662845" w:rsidRDefault="00307CE3" w:rsidP="00222B58">
      <w:pPr>
        <w:shd w:val="clear" w:color="auto" w:fill="FFFFFF"/>
        <w:spacing w:after="150"/>
        <w:ind w:firstLine="709"/>
        <w:contextualSpacing/>
        <w:jc w:val="both"/>
        <w:rPr>
          <w:color w:val="000000"/>
          <w:sz w:val="28"/>
          <w:szCs w:val="28"/>
        </w:rPr>
      </w:pPr>
      <w:r w:rsidRPr="00662845">
        <w:rPr>
          <w:color w:val="000000"/>
          <w:sz w:val="28"/>
          <w:szCs w:val="28"/>
        </w:rPr>
        <w:t>Консолидирован</w:t>
      </w:r>
      <w:r w:rsidR="00B56B7E">
        <w:rPr>
          <w:color w:val="000000"/>
          <w:sz w:val="28"/>
          <w:szCs w:val="28"/>
        </w:rPr>
        <w:t>ный бюджет Жирятинского района за 2018 год исполнен по доходам в сумме 160 266,8 тыс. рублей или на 101,9%,  по расходам в сумме 162 673,7</w:t>
      </w:r>
      <w:r w:rsidRPr="00662845">
        <w:rPr>
          <w:color w:val="000000"/>
          <w:sz w:val="28"/>
          <w:szCs w:val="28"/>
        </w:rPr>
        <w:t xml:space="preserve"> тыс.</w:t>
      </w:r>
      <w:r w:rsidR="00B56B7E">
        <w:rPr>
          <w:color w:val="000000"/>
          <w:sz w:val="28"/>
          <w:szCs w:val="28"/>
        </w:rPr>
        <w:t xml:space="preserve"> рублей, дефицит бюджета – 2 406,9</w:t>
      </w:r>
      <w:r w:rsidRPr="00662845">
        <w:rPr>
          <w:color w:val="000000"/>
          <w:sz w:val="28"/>
          <w:szCs w:val="28"/>
        </w:rPr>
        <w:t xml:space="preserve"> тыс. рублей (источниками покрытия дефицита консолидированного бюджета района являются остатки средств на</w:t>
      </w:r>
      <w:r w:rsidR="00B56B7E">
        <w:rPr>
          <w:color w:val="000000"/>
          <w:sz w:val="28"/>
          <w:szCs w:val="28"/>
        </w:rPr>
        <w:t xml:space="preserve"> счетах</w:t>
      </w:r>
      <w:r w:rsidRPr="00662845">
        <w:rPr>
          <w:color w:val="000000"/>
          <w:sz w:val="28"/>
          <w:szCs w:val="28"/>
        </w:rPr>
        <w:t>).</w:t>
      </w:r>
    </w:p>
    <w:p w:rsidR="008E04D9" w:rsidRPr="00662845" w:rsidRDefault="00B56B7E" w:rsidP="00222B58">
      <w:pPr>
        <w:shd w:val="clear" w:color="auto" w:fill="FFFFFF"/>
        <w:spacing w:after="15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Исполнение </w:t>
      </w:r>
      <w:r w:rsidR="008E04D9" w:rsidRPr="00662845">
        <w:rPr>
          <w:color w:val="000000"/>
          <w:sz w:val="28"/>
          <w:szCs w:val="28"/>
        </w:rPr>
        <w:t xml:space="preserve"> по налоговым и ненал</w:t>
      </w:r>
      <w:r w:rsidR="0037514D">
        <w:rPr>
          <w:color w:val="000000"/>
          <w:sz w:val="28"/>
          <w:szCs w:val="28"/>
        </w:rPr>
        <w:t>оговым доходам составляет 49 65</w:t>
      </w:r>
      <w:r>
        <w:rPr>
          <w:color w:val="000000"/>
          <w:sz w:val="28"/>
          <w:szCs w:val="28"/>
        </w:rPr>
        <w:t>6,1 тыс. рублей или 31</w:t>
      </w:r>
      <w:r w:rsidR="008E04D9" w:rsidRPr="00662845">
        <w:rPr>
          <w:color w:val="000000"/>
          <w:sz w:val="28"/>
          <w:szCs w:val="28"/>
        </w:rPr>
        <w:t>% от общего объема доходов консолидированного бюджета района.</w:t>
      </w:r>
      <w:r>
        <w:rPr>
          <w:color w:val="000000"/>
          <w:sz w:val="28"/>
          <w:szCs w:val="28"/>
        </w:rPr>
        <w:t xml:space="preserve"> Поступления из областного бюджета составили 110 936,1 тыс. рублей.</w:t>
      </w:r>
    </w:p>
    <w:p w:rsidR="008E04D9" w:rsidRPr="00662845" w:rsidRDefault="008C7C9E" w:rsidP="00222B58">
      <w:pPr>
        <w:shd w:val="clear" w:color="auto" w:fill="FFFFFF"/>
        <w:spacing w:after="15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E04D9" w:rsidRPr="00662845">
        <w:rPr>
          <w:color w:val="000000"/>
          <w:sz w:val="28"/>
          <w:szCs w:val="28"/>
        </w:rPr>
        <w:t>лан по собственным доходам выполнен, основной объем обеспечен поступлениями налога на доходы физических лиц, акцизов на нефтепродукты, земельного налога.</w:t>
      </w:r>
    </w:p>
    <w:p w:rsidR="008E04D9" w:rsidRPr="00662845" w:rsidRDefault="008E04D9" w:rsidP="00222B58">
      <w:pPr>
        <w:shd w:val="clear" w:color="auto" w:fill="FFFFFF"/>
        <w:spacing w:after="150"/>
        <w:ind w:firstLine="709"/>
        <w:contextualSpacing/>
        <w:jc w:val="both"/>
        <w:rPr>
          <w:color w:val="000000"/>
          <w:sz w:val="28"/>
          <w:szCs w:val="28"/>
        </w:rPr>
      </w:pPr>
      <w:r w:rsidRPr="00662845">
        <w:rPr>
          <w:color w:val="000000"/>
          <w:sz w:val="28"/>
          <w:szCs w:val="28"/>
        </w:rPr>
        <w:t>Поступления собственных доходов и финансовая помощь из областного бюджета позвол</w:t>
      </w:r>
      <w:r w:rsidR="00E10F31" w:rsidRPr="00662845">
        <w:rPr>
          <w:color w:val="000000"/>
          <w:sz w:val="28"/>
          <w:szCs w:val="28"/>
        </w:rPr>
        <w:t>и</w:t>
      </w:r>
      <w:r w:rsidR="008C7C9E">
        <w:rPr>
          <w:color w:val="000000"/>
          <w:sz w:val="28"/>
          <w:szCs w:val="28"/>
        </w:rPr>
        <w:t>ли</w:t>
      </w:r>
      <w:r w:rsidRPr="00662845">
        <w:rPr>
          <w:color w:val="000000"/>
          <w:sz w:val="28"/>
          <w:szCs w:val="28"/>
        </w:rPr>
        <w:t xml:space="preserve"> обеспечить </w:t>
      </w:r>
      <w:r w:rsidR="00E10F31" w:rsidRPr="00662845">
        <w:rPr>
          <w:color w:val="000000"/>
          <w:sz w:val="28"/>
          <w:szCs w:val="28"/>
        </w:rPr>
        <w:t xml:space="preserve">финансирование первоочередных </w:t>
      </w:r>
      <w:r w:rsidRPr="00662845">
        <w:rPr>
          <w:color w:val="000000"/>
          <w:sz w:val="28"/>
          <w:szCs w:val="28"/>
        </w:rPr>
        <w:t>расход</w:t>
      </w:r>
      <w:r w:rsidR="00E10F31" w:rsidRPr="00662845">
        <w:rPr>
          <w:color w:val="000000"/>
          <w:sz w:val="28"/>
          <w:szCs w:val="28"/>
        </w:rPr>
        <w:t>ов</w:t>
      </w:r>
      <w:r w:rsidRPr="00662845">
        <w:rPr>
          <w:color w:val="000000"/>
          <w:sz w:val="28"/>
          <w:szCs w:val="28"/>
        </w:rPr>
        <w:t xml:space="preserve"> местных бюджетов.</w:t>
      </w:r>
    </w:p>
    <w:p w:rsidR="000D24BB" w:rsidRDefault="000D24BB" w:rsidP="00222B58">
      <w:pPr>
        <w:tabs>
          <w:tab w:val="left" w:pos="3240"/>
        </w:tabs>
        <w:ind w:firstLine="709"/>
        <w:contextualSpacing/>
        <w:jc w:val="both"/>
        <w:rPr>
          <w:sz w:val="28"/>
          <w:szCs w:val="28"/>
        </w:rPr>
      </w:pPr>
    </w:p>
    <w:p w:rsidR="00662845" w:rsidRDefault="00662845" w:rsidP="00222B58">
      <w:pPr>
        <w:tabs>
          <w:tab w:val="left" w:pos="3240"/>
        </w:tabs>
        <w:ind w:firstLine="709"/>
        <w:contextualSpacing/>
        <w:jc w:val="both"/>
        <w:rPr>
          <w:sz w:val="28"/>
          <w:szCs w:val="28"/>
        </w:rPr>
      </w:pPr>
    </w:p>
    <w:p w:rsidR="00662845" w:rsidRDefault="00662845" w:rsidP="00222B58">
      <w:pPr>
        <w:tabs>
          <w:tab w:val="left" w:pos="324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62845" w:rsidRPr="00662845" w:rsidRDefault="00662845" w:rsidP="00222B58">
      <w:pPr>
        <w:tabs>
          <w:tab w:val="left" w:pos="3240"/>
          <w:tab w:val="left" w:pos="654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Жирятинского района</w:t>
      </w:r>
      <w:r>
        <w:rPr>
          <w:sz w:val="28"/>
          <w:szCs w:val="28"/>
        </w:rPr>
        <w:tab/>
        <w:t>Л.А. Антюхов</w:t>
      </w:r>
    </w:p>
    <w:sectPr w:rsidR="00662845" w:rsidRPr="00662845" w:rsidSect="00FF3821">
      <w:footerReference w:type="even" r:id="rId8"/>
      <w:footerReference w:type="default" r:id="rId9"/>
      <w:pgSz w:w="11906" w:h="16838" w:code="9"/>
      <w:pgMar w:top="851" w:right="56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17C" w:rsidRDefault="007A317C">
      <w:r>
        <w:separator/>
      </w:r>
    </w:p>
  </w:endnote>
  <w:endnote w:type="continuationSeparator" w:id="0">
    <w:p w:rsidR="007A317C" w:rsidRDefault="007A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34" w:rsidRDefault="00EB1734" w:rsidP="0088489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1734" w:rsidRDefault="00EB1734" w:rsidP="00CC6F2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34" w:rsidRDefault="00EB1734" w:rsidP="0088489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5A6B">
      <w:rPr>
        <w:rStyle w:val="a7"/>
        <w:noProof/>
      </w:rPr>
      <w:t>1</w:t>
    </w:r>
    <w:r>
      <w:rPr>
        <w:rStyle w:val="a7"/>
      </w:rPr>
      <w:fldChar w:fldCharType="end"/>
    </w:r>
  </w:p>
  <w:p w:rsidR="00EB1734" w:rsidRDefault="00EB1734" w:rsidP="00CC6F2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17C" w:rsidRDefault="007A317C">
      <w:r>
        <w:separator/>
      </w:r>
    </w:p>
  </w:footnote>
  <w:footnote w:type="continuationSeparator" w:id="0">
    <w:p w:rsidR="007A317C" w:rsidRDefault="007A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2222A7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3820F3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/>
  </w:num>
  <w:num w:numId="2">
    <w:abstractNumId w:val="1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039"/>
    <w:rsid w:val="0000042F"/>
    <w:rsid w:val="00000D86"/>
    <w:rsid w:val="00003C8E"/>
    <w:rsid w:val="00004C58"/>
    <w:rsid w:val="000103E5"/>
    <w:rsid w:val="00013756"/>
    <w:rsid w:val="00016C25"/>
    <w:rsid w:val="000177EB"/>
    <w:rsid w:val="000207CC"/>
    <w:rsid w:val="00023812"/>
    <w:rsid w:val="000264B2"/>
    <w:rsid w:val="00034595"/>
    <w:rsid w:val="00034C94"/>
    <w:rsid w:val="00036E20"/>
    <w:rsid w:val="000374C9"/>
    <w:rsid w:val="000421A2"/>
    <w:rsid w:val="00046289"/>
    <w:rsid w:val="0004762F"/>
    <w:rsid w:val="0005311C"/>
    <w:rsid w:val="00053F6F"/>
    <w:rsid w:val="000645B6"/>
    <w:rsid w:val="00064698"/>
    <w:rsid w:val="0007499F"/>
    <w:rsid w:val="00076604"/>
    <w:rsid w:val="00080F69"/>
    <w:rsid w:val="00081754"/>
    <w:rsid w:val="00083A3C"/>
    <w:rsid w:val="0009019F"/>
    <w:rsid w:val="00091325"/>
    <w:rsid w:val="000972B4"/>
    <w:rsid w:val="000A1EEE"/>
    <w:rsid w:val="000A3AF9"/>
    <w:rsid w:val="000A5CE5"/>
    <w:rsid w:val="000C21B1"/>
    <w:rsid w:val="000C721B"/>
    <w:rsid w:val="000C75E2"/>
    <w:rsid w:val="000D1613"/>
    <w:rsid w:val="000D24BB"/>
    <w:rsid w:val="000D4036"/>
    <w:rsid w:val="000D4D02"/>
    <w:rsid w:val="000E29A7"/>
    <w:rsid w:val="000E6670"/>
    <w:rsid w:val="000E72B6"/>
    <w:rsid w:val="000F0127"/>
    <w:rsid w:val="000F6221"/>
    <w:rsid w:val="001013FB"/>
    <w:rsid w:val="00101BC6"/>
    <w:rsid w:val="00107A31"/>
    <w:rsid w:val="00112DDF"/>
    <w:rsid w:val="00115D26"/>
    <w:rsid w:val="001167D6"/>
    <w:rsid w:val="00117985"/>
    <w:rsid w:val="001249EA"/>
    <w:rsid w:val="00130F37"/>
    <w:rsid w:val="00131BE5"/>
    <w:rsid w:val="001366A5"/>
    <w:rsid w:val="00140478"/>
    <w:rsid w:val="001439E3"/>
    <w:rsid w:val="00144E15"/>
    <w:rsid w:val="00150B1D"/>
    <w:rsid w:val="001521A1"/>
    <w:rsid w:val="00157A6A"/>
    <w:rsid w:val="00160A88"/>
    <w:rsid w:val="00163777"/>
    <w:rsid w:val="00166497"/>
    <w:rsid w:val="00170603"/>
    <w:rsid w:val="00170DC3"/>
    <w:rsid w:val="001720D6"/>
    <w:rsid w:val="00174090"/>
    <w:rsid w:val="0017584A"/>
    <w:rsid w:val="00176265"/>
    <w:rsid w:val="0018034B"/>
    <w:rsid w:val="00183451"/>
    <w:rsid w:val="00186305"/>
    <w:rsid w:val="00186573"/>
    <w:rsid w:val="00192DA0"/>
    <w:rsid w:val="001A1D16"/>
    <w:rsid w:val="001A3743"/>
    <w:rsid w:val="001A460B"/>
    <w:rsid w:val="001A47B3"/>
    <w:rsid w:val="001A4E25"/>
    <w:rsid w:val="001A686A"/>
    <w:rsid w:val="001A7A2A"/>
    <w:rsid w:val="001C1688"/>
    <w:rsid w:val="001C177E"/>
    <w:rsid w:val="001C69E1"/>
    <w:rsid w:val="001C6B3E"/>
    <w:rsid w:val="001D2C3A"/>
    <w:rsid w:val="001D3355"/>
    <w:rsid w:val="001D59A8"/>
    <w:rsid w:val="001E0E14"/>
    <w:rsid w:val="001F1C97"/>
    <w:rsid w:val="001F36C2"/>
    <w:rsid w:val="001F3960"/>
    <w:rsid w:val="001F53A6"/>
    <w:rsid w:val="00206235"/>
    <w:rsid w:val="002076B3"/>
    <w:rsid w:val="0021238D"/>
    <w:rsid w:val="002163A8"/>
    <w:rsid w:val="00217329"/>
    <w:rsid w:val="00220330"/>
    <w:rsid w:val="00222B58"/>
    <w:rsid w:val="00222DEB"/>
    <w:rsid w:val="002240D2"/>
    <w:rsid w:val="00225511"/>
    <w:rsid w:val="00226134"/>
    <w:rsid w:val="00227C8B"/>
    <w:rsid w:val="0023301D"/>
    <w:rsid w:val="0023467A"/>
    <w:rsid w:val="00237927"/>
    <w:rsid w:val="0024280B"/>
    <w:rsid w:val="0024747F"/>
    <w:rsid w:val="00247ACD"/>
    <w:rsid w:val="00252293"/>
    <w:rsid w:val="00253B2F"/>
    <w:rsid w:val="00253DEB"/>
    <w:rsid w:val="00253EF3"/>
    <w:rsid w:val="00254566"/>
    <w:rsid w:val="00255592"/>
    <w:rsid w:val="002725A4"/>
    <w:rsid w:val="00274F42"/>
    <w:rsid w:val="002773C5"/>
    <w:rsid w:val="00280666"/>
    <w:rsid w:val="00280841"/>
    <w:rsid w:val="002864B3"/>
    <w:rsid w:val="002936F6"/>
    <w:rsid w:val="0029453A"/>
    <w:rsid w:val="00295B0C"/>
    <w:rsid w:val="002A5C14"/>
    <w:rsid w:val="002B408D"/>
    <w:rsid w:val="002B570D"/>
    <w:rsid w:val="002C02DF"/>
    <w:rsid w:val="002C70D1"/>
    <w:rsid w:val="002C7DC7"/>
    <w:rsid w:val="002D0E07"/>
    <w:rsid w:val="002D14D7"/>
    <w:rsid w:val="002D402A"/>
    <w:rsid w:val="002D5298"/>
    <w:rsid w:val="002E1E38"/>
    <w:rsid w:val="002F23C7"/>
    <w:rsid w:val="002F2D87"/>
    <w:rsid w:val="00300BEC"/>
    <w:rsid w:val="00300D05"/>
    <w:rsid w:val="00300F25"/>
    <w:rsid w:val="00302D12"/>
    <w:rsid w:val="00304D10"/>
    <w:rsid w:val="00304F74"/>
    <w:rsid w:val="00306800"/>
    <w:rsid w:val="00307CE3"/>
    <w:rsid w:val="0031273D"/>
    <w:rsid w:val="00322C03"/>
    <w:rsid w:val="00322C61"/>
    <w:rsid w:val="00323D92"/>
    <w:rsid w:val="00331BC0"/>
    <w:rsid w:val="00341E0D"/>
    <w:rsid w:val="00346A2B"/>
    <w:rsid w:val="00346DBF"/>
    <w:rsid w:val="00354558"/>
    <w:rsid w:val="00357E7D"/>
    <w:rsid w:val="00362755"/>
    <w:rsid w:val="00362AB6"/>
    <w:rsid w:val="00363FC4"/>
    <w:rsid w:val="00365973"/>
    <w:rsid w:val="00370CE8"/>
    <w:rsid w:val="003738C4"/>
    <w:rsid w:val="0037514D"/>
    <w:rsid w:val="00375863"/>
    <w:rsid w:val="00384D49"/>
    <w:rsid w:val="003864EC"/>
    <w:rsid w:val="00387164"/>
    <w:rsid w:val="00390776"/>
    <w:rsid w:val="00391FE6"/>
    <w:rsid w:val="003925CE"/>
    <w:rsid w:val="00396603"/>
    <w:rsid w:val="003A0DF9"/>
    <w:rsid w:val="003A1198"/>
    <w:rsid w:val="003A3D5E"/>
    <w:rsid w:val="003A4397"/>
    <w:rsid w:val="003A715D"/>
    <w:rsid w:val="003B0201"/>
    <w:rsid w:val="003B2349"/>
    <w:rsid w:val="003B2D83"/>
    <w:rsid w:val="003B3112"/>
    <w:rsid w:val="003B3B56"/>
    <w:rsid w:val="003C76E2"/>
    <w:rsid w:val="003D18F1"/>
    <w:rsid w:val="003D44B0"/>
    <w:rsid w:val="003D4835"/>
    <w:rsid w:val="003D4EAF"/>
    <w:rsid w:val="003D5B58"/>
    <w:rsid w:val="003E46B7"/>
    <w:rsid w:val="003E507A"/>
    <w:rsid w:val="003E7D80"/>
    <w:rsid w:val="003F359B"/>
    <w:rsid w:val="003F7C23"/>
    <w:rsid w:val="0040194E"/>
    <w:rsid w:val="00406306"/>
    <w:rsid w:val="004224E7"/>
    <w:rsid w:val="00431277"/>
    <w:rsid w:val="00440F0D"/>
    <w:rsid w:val="004456CE"/>
    <w:rsid w:val="004618B5"/>
    <w:rsid w:val="00461FAF"/>
    <w:rsid w:val="004665C3"/>
    <w:rsid w:val="004672FF"/>
    <w:rsid w:val="00467315"/>
    <w:rsid w:val="00467ACA"/>
    <w:rsid w:val="004712CE"/>
    <w:rsid w:val="00475642"/>
    <w:rsid w:val="00480039"/>
    <w:rsid w:val="00484191"/>
    <w:rsid w:val="00487F57"/>
    <w:rsid w:val="004A154A"/>
    <w:rsid w:val="004A5A8B"/>
    <w:rsid w:val="004A66D3"/>
    <w:rsid w:val="004B0CFB"/>
    <w:rsid w:val="004B2D96"/>
    <w:rsid w:val="004B49A9"/>
    <w:rsid w:val="004B5D80"/>
    <w:rsid w:val="004B670F"/>
    <w:rsid w:val="004B6F82"/>
    <w:rsid w:val="004C10C9"/>
    <w:rsid w:val="004C3069"/>
    <w:rsid w:val="004C715B"/>
    <w:rsid w:val="004D492A"/>
    <w:rsid w:val="004D68CD"/>
    <w:rsid w:val="004E2A2F"/>
    <w:rsid w:val="004E3AC6"/>
    <w:rsid w:val="004E3E8E"/>
    <w:rsid w:val="004E56F4"/>
    <w:rsid w:val="004E63E8"/>
    <w:rsid w:val="004F1B44"/>
    <w:rsid w:val="004F56CB"/>
    <w:rsid w:val="004F7E2A"/>
    <w:rsid w:val="005079B3"/>
    <w:rsid w:val="005134D8"/>
    <w:rsid w:val="005217D9"/>
    <w:rsid w:val="00523E32"/>
    <w:rsid w:val="00526126"/>
    <w:rsid w:val="005302DD"/>
    <w:rsid w:val="00532E04"/>
    <w:rsid w:val="005331F4"/>
    <w:rsid w:val="00537C41"/>
    <w:rsid w:val="00540276"/>
    <w:rsid w:val="0054145D"/>
    <w:rsid w:val="00542514"/>
    <w:rsid w:val="00543A0B"/>
    <w:rsid w:val="005454C0"/>
    <w:rsid w:val="00545A6C"/>
    <w:rsid w:val="00545CB2"/>
    <w:rsid w:val="0055064B"/>
    <w:rsid w:val="00555FE7"/>
    <w:rsid w:val="0056464D"/>
    <w:rsid w:val="0056565E"/>
    <w:rsid w:val="00570436"/>
    <w:rsid w:val="0057243B"/>
    <w:rsid w:val="00580A95"/>
    <w:rsid w:val="00580C00"/>
    <w:rsid w:val="0059013C"/>
    <w:rsid w:val="00593425"/>
    <w:rsid w:val="0059654E"/>
    <w:rsid w:val="005A1508"/>
    <w:rsid w:val="005A69DF"/>
    <w:rsid w:val="005A6DC0"/>
    <w:rsid w:val="005A70EB"/>
    <w:rsid w:val="005B5F1D"/>
    <w:rsid w:val="005B7342"/>
    <w:rsid w:val="005C643D"/>
    <w:rsid w:val="005D3EFB"/>
    <w:rsid w:val="005D42D9"/>
    <w:rsid w:val="005D4543"/>
    <w:rsid w:val="005D706F"/>
    <w:rsid w:val="005E3077"/>
    <w:rsid w:val="005E7EEE"/>
    <w:rsid w:val="005F0B0B"/>
    <w:rsid w:val="005F107E"/>
    <w:rsid w:val="005F15D6"/>
    <w:rsid w:val="005F6849"/>
    <w:rsid w:val="00602D59"/>
    <w:rsid w:val="00610D78"/>
    <w:rsid w:val="00616DBA"/>
    <w:rsid w:val="006207B3"/>
    <w:rsid w:val="006231AE"/>
    <w:rsid w:val="00623582"/>
    <w:rsid w:val="0062471B"/>
    <w:rsid w:val="0062490A"/>
    <w:rsid w:val="00635386"/>
    <w:rsid w:val="00635498"/>
    <w:rsid w:val="00643348"/>
    <w:rsid w:val="00650171"/>
    <w:rsid w:val="00653A2E"/>
    <w:rsid w:val="00654609"/>
    <w:rsid w:val="00655FCE"/>
    <w:rsid w:val="00656CBE"/>
    <w:rsid w:val="00660CF1"/>
    <w:rsid w:val="00660D17"/>
    <w:rsid w:val="00662845"/>
    <w:rsid w:val="00665386"/>
    <w:rsid w:val="00691E88"/>
    <w:rsid w:val="00692E0B"/>
    <w:rsid w:val="006B7BF5"/>
    <w:rsid w:val="006C200B"/>
    <w:rsid w:val="006C22D1"/>
    <w:rsid w:val="006C440A"/>
    <w:rsid w:val="006C58E2"/>
    <w:rsid w:val="006C7363"/>
    <w:rsid w:val="006D5362"/>
    <w:rsid w:val="006D67A2"/>
    <w:rsid w:val="006D68ED"/>
    <w:rsid w:val="006E11F1"/>
    <w:rsid w:val="006E1803"/>
    <w:rsid w:val="006E534E"/>
    <w:rsid w:val="006F2E94"/>
    <w:rsid w:val="006F5382"/>
    <w:rsid w:val="00700B86"/>
    <w:rsid w:val="007043DD"/>
    <w:rsid w:val="007046A2"/>
    <w:rsid w:val="00706B28"/>
    <w:rsid w:val="00722E19"/>
    <w:rsid w:val="00726BDB"/>
    <w:rsid w:val="00736398"/>
    <w:rsid w:val="007366F9"/>
    <w:rsid w:val="007371BB"/>
    <w:rsid w:val="007372CB"/>
    <w:rsid w:val="00744D55"/>
    <w:rsid w:val="00746094"/>
    <w:rsid w:val="007460EC"/>
    <w:rsid w:val="0074683E"/>
    <w:rsid w:val="00747580"/>
    <w:rsid w:val="0075163A"/>
    <w:rsid w:val="00752169"/>
    <w:rsid w:val="007561D8"/>
    <w:rsid w:val="00764445"/>
    <w:rsid w:val="007657B1"/>
    <w:rsid w:val="00776842"/>
    <w:rsid w:val="00776B55"/>
    <w:rsid w:val="00777C5C"/>
    <w:rsid w:val="0078100D"/>
    <w:rsid w:val="00781BD2"/>
    <w:rsid w:val="007820C9"/>
    <w:rsid w:val="00790318"/>
    <w:rsid w:val="007910BF"/>
    <w:rsid w:val="007921C3"/>
    <w:rsid w:val="0079341E"/>
    <w:rsid w:val="007937A7"/>
    <w:rsid w:val="00793D02"/>
    <w:rsid w:val="007957D6"/>
    <w:rsid w:val="007A1887"/>
    <w:rsid w:val="007A1FA2"/>
    <w:rsid w:val="007A2D17"/>
    <w:rsid w:val="007A317C"/>
    <w:rsid w:val="007A6E2A"/>
    <w:rsid w:val="007B2321"/>
    <w:rsid w:val="007B42D4"/>
    <w:rsid w:val="007B4720"/>
    <w:rsid w:val="007B6574"/>
    <w:rsid w:val="007C0F61"/>
    <w:rsid w:val="007C2C19"/>
    <w:rsid w:val="007C5220"/>
    <w:rsid w:val="007C65ED"/>
    <w:rsid w:val="007D04DD"/>
    <w:rsid w:val="007D07EA"/>
    <w:rsid w:val="007D22F6"/>
    <w:rsid w:val="007D24F4"/>
    <w:rsid w:val="007D28AA"/>
    <w:rsid w:val="007D3694"/>
    <w:rsid w:val="007D4CAC"/>
    <w:rsid w:val="007D6C38"/>
    <w:rsid w:val="007F0064"/>
    <w:rsid w:val="007F4DF8"/>
    <w:rsid w:val="007F65C7"/>
    <w:rsid w:val="007F7BEE"/>
    <w:rsid w:val="00806684"/>
    <w:rsid w:val="00812CD2"/>
    <w:rsid w:val="0081348D"/>
    <w:rsid w:val="008346B3"/>
    <w:rsid w:val="00834CE7"/>
    <w:rsid w:val="00847FF1"/>
    <w:rsid w:val="00854CC2"/>
    <w:rsid w:val="00857CA2"/>
    <w:rsid w:val="00866E34"/>
    <w:rsid w:val="008720E6"/>
    <w:rsid w:val="008774F0"/>
    <w:rsid w:val="00884898"/>
    <w:rsid w:val="00891BEB"/>
    <w:rsid w:val="008967DD"/>
    <w:rsid w:val="008A09A8"/>
    <w:rsid w:val="008B18EC"/>
    <w:rsid w:val="008B29A5"/>
    <w:rsid w:val="008B5C16"/>
    <w:rsid w:val="008C0CAA"/>
    <w:rsid w:val="008C5776"/>
    <w:rsid w:val="008C5B96"/>
    <w:rsid w:val="008C7C9E"/>
    <w:rsid w:val="008D07EE"/>
    <w:rsid w:val="008D5187"/>
    <w:rsid w:val="008D57C1"/>
    <w:rsid w:val="008D5A77"/>
    <w:rsid w:val="008D6B10"/>
    <w:rsid w:val="008E04D9"/>
    <w:rsid w:val="008E1E0C"/>
    <w:rsid w:val="008F130D"/>
    <w:rsid w:val="00900A58"/>
    <w:rsid w:val="0091492C"/>
    <w:rsid w:val="00915C3D"/>
    <w:rsid w:val="009202F7"/>
    <w:rsid w:val="00920336"/>
    <w:rsid w:val="009221F6"/>
    <w:rsid w:val="00926728"/>
    <w:rsid w:val="00926EDF"/>
    <w:rsid w:val="00930F5D"/>
    <w:rsid w:val="00933182"/>
    <w:rsid w:val="00934DCC"/>
    <w:rsid w:val="00937B62"/>
    <w:rsid w:val="00937D2E"/>
    <w:rsid w:val="00943EB4"/>
    <w:rsid w:val="009470E9"/>
    <w:rsid w:val="00951812"/>
    <w:rsid w:val="00955113"/>
    <w:rsid w:val="00963EBA"/>
    <w:rsid w:val="00972B53"/>
    <w:rsid w:val="00973B7B"/>
    <w:rsid w:val="00974224"/>
    <w:rsid w:val="00976296"/>
    <w:rsid w:val="009773C5"/>
    <w:rsid w:val="00980217"/>
    <w:rsid w:val="00987A07"/>
    <w:rsid w:val="0099257C"/>
    <w:rsid w:val="00995B33"/>
    <w:rsid w:val="00995C97"/>
    <w:rsid w:val="009A5C1F"/>
    <w:rsid w:val="009B0F0E"/>
    <w:rsid w:val="009B1DFA"/>
    <w:rsid w:val="009B1F95"/>
    <w:rsid w:val="009B6998"/>
    <w:rsid w:val="009C37D0"/>
    <w:rsid w:val="009C425E"/>
    <w:rsid w:val="009C6C4B"/>
    <w:rsid w:val="009C6CD8"/>
    <w:rsid w:val="009C7186"/>
    <w:rsid w:val="009C7F56"/>
    <w:rsid w:val="009D5376"/>
    <w:rsid w:val="009D6FD5"/>
    <w:rsid w:val="009E2DD4"/>
    <w:rsid w:val="009E60E5"/>
    <w:rsid w:val="009E699A"/>
    <w:rsid w:val="009E7A56"/>
    <w:rsid w:val="009F1059"/>
    <w:rsid w:val="009F1852"/>
    <w:rsid w:val="009F5378"/>
    <w:rsid w:val="009F6791"/>
    <w:rsid w:val="00A007C4"/>
    <w:rsid w:val="00A046C8"/>
    <w:rsid w:val="00A068C8"/>
    <w:rsid w:val="00A1274D"/>
    <w:rsid w:val="00A13FF3"/>
    <w:rsid w:val="00A14409"/>
    <w:rsid w:val="00A16194"/>
    <w:rsid w:val="00A26E03"/>
    <w:rsid w:val="00A32345"/>
    <w:rsid w:val="00A36580"/>
    <w:rsid w:val="00A3659B"/>
    <w:rsid w:val="00A40A7D"/>
    <w:rsid w:val="00A42257"/>
    <w:rsid w:val="00A42AB0"/>
    <w:rsid w:val="00A4535A"/>
    <w:rsid w:val="00A455A1"/>
    <w:rsid w:val="00A500CA"/>
    <w:rsid w:val="00A500F8"/>
    <w:rsid w:val="00A508AD"/>
    <w:rsid w:val="00A5238C"/>
    <w:rsid w:val="00A53351"/>
    <w:rsid w:val="00A5371B"/>
    <w:rsid w:val="00A53D56"/>
    <w:rsid w:val="00A6000A"/>
    <w:rsid w:val="00A61791"/>
    <w:rsid w:val="00A642DD"/>
    <w:rsid w:val="00A67B95"/>
    <w:rsid w:val="00A67E4B"/>
    <w:rsid w:val="00A72F40"/>
    <w:rsid w:val="00A80C3B"/>
    <w:rsid w:val="00A90A51"/>
    <w:rsid w:val="00A91C2E"/>
    <w:rsid w:val="00A93E50"/>
    <w:rsid w:val="00A956C8"/>
    <w:rsid w:val="00A96912"/>
    <w:rsid w:val="00AA22E3"/>
    <w:rsid w:val="00AA65AD"/>
    <w:rsid w:val="00AB1156"/>
    <w:rsid w:val="00AB25F1"/>
    <w:rsid w:val="00AB591F"/>
    <w:rsid w:val="00AB7478"/>
    <w:rsid w:val="00AD5617"/>
    <w:rsid w:val="00AE2338"/>
    <w:rsid w:val="00AE3366"/>
    <w:rsid w:val="00B01670"/>
    <w:rsid w:val="00B154F7"/>
    <w:rsid w:val="00B16DF3"/>
    <w:rsid w:val="00B245EC"/>
    <w:rsid w:val="00B247AA"/>
    <w:rsid w:val="00B30050"/>
    <w:rsid w:val="00B31831"/>
    <w:rsid w:val="00B338FD"/>
    <w:rsid w:val="00B44460"/>
    <w:rsid w:val="00B54C8D"/>
    <w:rsid w:val="00B56B7E"/>
    <w:rsid w:val="00B6033F"/>
    <w:rsid w:val="00B64DBD"/>
    <w:rsid w:val="00B719B8"/>
    <w:rsid w:val="00B76121"/>
    <w:rsid w:val="00B76EDE"/>
    <w:rsid w:val="00B77CC1"/>
    <w:rsid w:val="00B8157C"/>
    <w:rsid w:val="00B81D2F"/>
    <w:rsid w:val="00B81EE4"/>
    <w:rsid w:val="00B83C99"/>
    <w:rsid w:val="00B852A3"/>
    <w:rsid w:val="00B852D4"/>
    <w:rsid w:val="00B85892"/>
    <w:rsid w:val="00B86A45"/>
    <w:rsid w:val="00B95719"/>
    <w:rsid w:val="00B95AE6"/>
    <w:rsid w:val="00B96E10"/>
    <w:rsid w:val="00BA4297"/>
    <w:rsid w:val="00BB4F1E"/>
    <w:rsid w:val="00BC06DC"/>
    <w:rsid w:val="00BC580B"/>
    <w:rsid w:val="00BD389E"/>
    <w:rsid w:val="00BD5F16"/>
    <w:rsid w:val="00BE7647"/>
    <w:rsid w:val="00BF10A6"/>
    <w:rsid w:val="00BF69F4"/>
    <w:rsid w:val="00C00020"/>
    <w:rsid w:val="00C02949"/>
    <w:rsid w:val="00C22D1E"/>
    <w:rsid w:val="00C35A6B"/>
    <w:rsid w:val="00C37D2A"/>
    <w:rsid w:val="00C4130B"/>
    <w:rsid w:val="00C507B7"/>
    <w:rsid w:val="00C51335"/>
    <w:rsid w:val="00C514C1"/>
    <w:rsid w:val="00C57C55"/>
    <w:rsid w:val="00C64E38"/>
    <w:rsid w:val="00C67281"/>
    <w:rsid w:val="00C733DB"/>
    <w:rsid w:val="00C762C9"/>
    <w:rsid w:val="00C76601"/>
    <w:rsid w:val="00C80D22"/>
    <w:rsid w:val="00C831D1"/>
    <w:rsid w:val="00C8483B"/>
    <w:rsid w:val="00C853B7"/>
    <w:rsid w:val="00C9028C"/>
    <w:rsid w:val="00C9328B"/>
    <w:rsid w:val="00C94EF4"/>
    <w:rsid w:val="00CA0A94"/>
    <w:rsid w:val="00CA50FA"/>
    <w:rsid w:val="00CB0FB6"/>
    <w:rsid w:val="00CB3AB3"/>
    <w:rsid w:val="00CC6F2E"/>
    <w:rsid w:val="00CC74EC"/>
    <w:rsid w:val="00CC7C9D"/>
    <w:rsid w:val="00CD1F10"/>
    <w:rsid w:val="00CD3463"/>
    <w:rsid w:val="00CD6AE1"/>
    <w:rsid w:val="00CE015F"/>
    <w:rsid w:val="00CE03E4"/>
    <w:rsid w:val="00CE3F8D"/>
    <w:rsid w:val="00CE4B38"/>
    <w:rsid w:val="00CF0481"/>
    <w:rsid w:val="00CF1B31"/>
    <w:rsid w:val="00CF53DD"/>
    <w:rsid w:val="00CF5D82"/>
    <w:rsid w:val="00CF6819"/>
    <w:rsid w:val="00D00413"/>
    <w:rsid w:val="00D04A63"/>
    <w:rsid w:val="00D10BA9"/>
    <w:rsid w:val="00D11057"/>
    <w:rsid w:val="00D162F3"/>
    <w:rsid w:val="00D16DA3"/>
    <w:rsid w:val="00D17F98"/>
    <w:rsid w:val="00D33F69"/>
    <w:rsid w:val="00D35795"/>
    <w:rsid w:val="00D36A76"/>
    <w:rsid w:val="00D43879"/>
    <w:rsid w:val="00D4568E"/>
    <w:rsid w:val="00D50B39"/>
    <w:rsid w:val="00D5131C"/>
    <w:rsid w:val="00D51470"/>
    <w:rsid w:val="00D56FF7"/>
    <w:rsid w:val="00D61AE6"/>
    <w:rsid w:val="00D63723"/>
    <w:rsid w:val="00D70411"/>
    <w:rsid w:val="00D722D6"/>
    <w:rsid w:val="00D7620A"/>
    <w:rsid w:val="00D8288A"/>
    <w:rsid w:val="00D878B2"/>
    <w:rsid w:val="00D923E1"/>
    <w:rsid w:val="00D924BC"/>
    <w:rsid w:val="00D92F2D"/>
    <w:rsid w:val="00DA1DBB"/>
    <w:rsid w:val="00DA7FEC"/>
    <w:rsid w:val="00DB1EF7"/>
    <w:rsid w:val="00DB4DBC"/>
    <w:rsid w:val="00DB6368"/>
    <w:rsid w:val="00DB696C"/>
    <w:rsid w:val="00DC48CD"/>
    <w:rsid w:val="00DC7131"/>
    <w:rsid w:val="00DD5BA4"/>
    <w:rsid w:val="00DD64E5"/>
    <w:rsid w:val="00DD7031"/>
    <w:rsid w:val="00DD7DE4"/>
    <w:rsid w:val="00DE45C4"/>
    <w:rsid w:val="00DE7B7E"/>
    <w:rsid w:val="00DF195F"/>
    <w:rsid w:val="00E053CA"/>
    <w:rsid w:val="00E057FB"/>
    <w:rsid w:val="00E10F31"/>
    <w:rsid w:val="00E11D1C"/>
    <w:rsid w:val="00E2045E"/>
    <w:rsid w:val="00E2053C"/>
    <w:rsid w:val="00E26F86"/>
    <w:rsid w:val="00E35CCA"/>
    <w:rsid w:val="00E55BDD"/>
    <w:rsid w:val="00E55EAC"/>
    <w:rsid w:val="00E5754F"/>
    <w:rsid w:val="00E60080"/>
    <w:rsid w:val="00E6530E"/>
    <w:rsid w:val="00E71639"/>
    <w:rsid w:val="00E8217E"/>
    <w:rsid w:val="00E84970"/>
    <w:rsid w:val="00E855C1"/>
    <w:rsid w:val="00E92857"/>
    <w:rsid w:val="00E953BF"/>
    <w:rsid w:val="00EA13FA"/>
    <w:rsid w:val="00EB036B"/>
    <w:rsid w:val="00EB0AB2"/>
    <w:rsid w:val="00EB1734"/>
    <w:rsid w:val="00EB535F"/>
    <w:rsid w:val="00EB7847"/>
    <w:rsid w:val="00EC0712"/>
    <w:rsid w:val="00EC3433"/>
    <w:rsid w:val="00EC383E"/>
    <w:rsid w:val="00EC77B1"/>
    <w:rsid w:val="00ED1EB9"/>
    <w:rsid w:val="00ED399A"/>
    <w:rsid w:val="00ED4BB4"/>
    <w:rsid w:val="00EE780B"/>
    <w:rsid w:val="00EE7B3F"/>
    <w:rsid w:val="00EF123C"/>
    <w:rsid w:val="00EF3E00"/>
    <w:rsid w:val="00EF5F7A"/>
    <w:rsid w:val="00F008C4"/>
    <w:rsid w:val="00F03646"/>
    <w:rsid w:val="00F05F61"/>
    <w:rsid w:val="00F117FB"/>
    <w:rsid w:val="00F12739"/>
    <w:rsid w:val="00F1495E"/>
    <w:rsid w:val="00F23280"/>
    <w:rsid w:val="00F23DAD"/>
    <w:rsid w:val="00F25739"/>
    <w:rsid w:val="00F264B9"/>
    <w:rsid w:val="00F334B0"/>
    <w:rsid w:val="00F46DE1"/>
    <w:rsid w:val="00F54B66"/>
    <w:rsid w:val="00F56024"/>
    <w:rsid w:val="00F5665C"/>
    <w:rsid w:val="00F6146F"/>
    <w:rsid w:val="00F6224D"/>
    <w:rsid w:val="00F63077"/>
    <w:rsid w:val="00F644E3"/>
    <w:rsid w:val="00F67CD0"/>
    <w:rsid w:val="00F70099"/>
    <w:rsid w:val="00F758E8"/>
    <w:rsid w:val="00F8043A"/>
    <w:rsid w:val="00F86CEB"/>
    <w:rsid w:val="00F91AAA"/>
    <w:rsid w:val="00FA0FD8"/>
    <w:rsid w:val="00FA2746"/>
    <w:rsid w:val="00FA32B0"/>
    <w:rsid w:val="00FA7B15"/>
    <w:rsid w:val="00FB3FC6"/>
    <w:rsid w:val="00FB469D"/>
    <w:rsid w:val="00FB628D"/>
    <w:rsid w:val="00FB6B1F"/>
    <w:rsid w:val="00FC3ECA"/>
    <w:rsid w:val="00FC4C15"/>
    <w:rsid w:val="00FD3744"/>
    <w:rsid w:val="00FE0979"/>
    <w:rsid w:val="00FE315C"/>
    <w:rsid w:val="00FE3FAE"/>
    <w:rsid w:val="00FF0EB6"/>
    <w:rsid w:val="00FF175A"/>
    <w:rsid w:val="00FF1FD4"/>
    <w:rsid w:val="00FF3821"/>
    <w:rsid w:val="00FF4738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567F4-DEB7-48DB-8D58-2BADB257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01375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36"/>
    </w:rPr>
  </w:style>
  <w:style w:type="paragraph" w:styleId="20">
    <w:name w:val="Body Text 2"/>
    <w:basedOn w:val="a"/>
    <w:rPr>
      <w:sz w:val="44"/>
    </w:rPr>
  </w:style>
  <w:style w:type="paragraph" w:styleId="3">
    <w:name w:val="Body Text 3"/>
    <w:basedOn w:val="a"/>
    <w:rPr>
      <w:sz w:val="40"/>
    </w:rPr>
  </w:style>
  <w:style w:type="paragraph" w:customStyle="1" w:styleId="a5">
    <w:name w:val=" Знак Знак Знак Знак Знак Знак Знак"/>
    <w:basedOn w:val="a"/>
    <w:rsid w:val="008B29A5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CC6F2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6F2E"/>
  </w:style>
  <w:style w:type="paragraph" w:styleId="a8">
    <w:name w:val="Balloon Text"/>
    <w:basedOn w:val="a"/>
    <w:semiHidden/>
    <w:rsid w:val="000C721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B6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rsid w:val="00013756"/>
    <w:rPr>
      <w:rFonts w:ascii="Calibri" w:eastAsia="Times New Roman" w:hAnsi="Calibri" w:cs="Times New Roman"/>
      <w:i/>
      <w:iCs/>
      <w:sz w:val="24"/>
      <w:szCs w:val="24"/>
    </w:rPr>
  </w:style>
  <w:style w:type="paragraph" w:styleId="aa">
    <w:name w:val="Body Text First Indent"/>
    <w:basedOn w:val="a3"/>
    <w:rsid w:val="00013756"/>
    <w:pPr>
      <w:spacing w:after="120"/>
      <w:ind w:firstLine="210"/>
    </w:pPr>
    <w:rPr>
      <w:sz w:val="24"/>
    </w:rPr>
  </w:style>
  <w:style w:type="character" w:customStyle="1" w:styleId="a4">
    <w:name w:val="Основной текст Знак"/>
    <w:link w:val="a3"/>
    <w:rsid w:val="00013756"/>
    <w:rPr>
      <w:sz w:val="36"/>
      <w:szCs w:val="24"/>
    </w:rPr>
  </w:style>
  <w:style w:type="character" w:customStyle="1" w:styleId="ab">
    <w:name w:val="Красная строка Знак"/>
    <w:basedOn w:val="a4"/>
    <w:link w:val="aa"/>
    <w:rsid w:val="00013756"/>
    <w:rPr>
      <w:sz w:val="36"/>
      <w:szCs w:val="24"/>
    </w:rPr>
  </w:style>
  <w:style w:type="paragraph" w:styleId="2">
    <w:name w:val="List Bullet 2"/>
    <w:basedOn w:val="a"/>
    <w:rsid w:val="00013756"/>
    <w:pPr>
      <w:widowControl w:val="0"/>
      <w:numPr>
        <w:numId w:val="1"/>
      </w:numPr>
      <w:autoSpaceDE w:val="0"/>
      <w:autoSpaceDN w:val="0"/>
      <w:adjustRightInd w:val="0"/>
    </w:pPr>
    <w:rPr>
      <w:i/>
      <w:iCs/>
      <w:sz w:val="20"/>
      <w:szCs w:val="20"/>
    </w:rPr>
  </w:style>
  <w:style w:type="character" w:customStyle="1" w:styleId="ac">
    <w:name w:val="Основной текст с отступом Знак"/>
    <w:link w:val="ad"/>
    <w:locked/>
    <w:rsid w:val="00013756"/>
    <w:rPr>
      <w:rFonts w:ascii="Calibri" w:hAnsi="Calibri"/>
      <w:sz w:val="22"/>
      <w:szCs w:val="22"/>
    </w:rPr>
  </w:style>
  <w:style w:type="paragraph" w:styleId="ad">
    <w:name w:val="Body Text Indent"/>
    <w:basedOn w:val="a"/>
    <w:link w:val="ac"/>
    <w:rsid w:val="0001375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10">
    <w:name w:val="Основной текст с отступом Знак1"/>
    <w:link w:val="ad"/>
    <w:rsid w:val="00013756"/>
    <w:rPr>
      <w:sz w:val="24"/>
      <w:szCs w:val="24"/>
    </w:rPr>
  </w:style>
  <w:style w:type="character" w:customStyle="1" w:styleId="21">
    <w:name w:val="Красная строка 2 Знак"/>
    <w:basedOn w:val="ac"/>
    <w:link w:val="22"/>
    <w:locked/>
    <w:rsid w:val="00013756"/>
    <w:rPr>
      <w:rFonts w:ascii="Calibri" w:hAnsi="Calibri"/>
      <w:sz w:val="22"/>
      <w:szCs w:val="22"/>
    </w:rPr>
  </w:style>
  <w:style w:type="paragraph" w:styleId="22">
    <w:name w:val="Body Text First Indent 2"/>
    <w:basedOn w:val="ad"/>
    <w:link w:val="21"/>
    <w:rsid w:val="00013756"/>
    <w:pPr>
      <w:ind w:firstLine="210"/>
    </w:pPr>
  </w:style>
  <w:style w:type="character" w:customStyle="1" w:styleId="210">
    <w:name w:val="Красная строка 2 Знак1"/>
    <w:basedOn w:val="10"/>
    <w:link w:val="22"/>
    <w:rsid w:val="00013756"/>
    <w:rPr>
      <w:sz w:val="24"/>
      <w:szCs w:val="24"/>
    </w:rPr>
  </w:style>
  <w:style w:type="paragraph" w:customStyle="1" w:styleId="ConsPlusNormal">
    <w:name w:val="ConsPlusNormal"/>
    <w:rsid w:val="009E699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e">
    <w:name w:val="Normal (Web)"/>
    <w:basedOn w:val="a"/>
    <w:uiPriority w:val="99"/>
    <w:unhideWhenUsed/>
    <w:rsid w:val="009E699A"/>
    <w:pPr>
      <w:spacing w:before="100" w:beforeAutospacing="1" w:after="100" w:afterAutospacing="1"/>
    </w:pPr>
  </w:style>
  <w:style w:type="character" w:styleId="af">
    <w:name w:val="Strong"/>
    <w:qFormat/>
    <w:rsid w:val="009F1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9DD2F-08FE-45EC-B5C1-EEA9148D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женщины</vt:lpstr>
    </vt:vector>
  </TitlesOfParts>
  <Company>Pre_Installed Company</Company>
  <LinksUpToDate>false</LinksUpToDate>
  <CharactersWithSpaces>18728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женщины</dc:title>
  <dc:subject/>
  <dc:creator>Pre_Installed User</dc:creator>
  <cp:keywords/>
  <dc:description/>
  <cp:lastModifiedBy>Администратор</cp:lastModifiedBy>
  <cp:revision>2</cp:revision>
  <cp:lastPrinted>2019-01-15T06:06:00Z</cp:lastPrinted>
  <dcterms:created xsi:type="dcterms:W3CDTF">2019-08-13T09:24:00Z</dcterms:created>
  <dcterms:modified xsi:type="dcterms:W3CDTF">2019-08-13T09:24:00Z</dcterms:modified>
</cp:coreProperties>
</file>