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403" w:rsidRPr="001C12E1" w:rsidRDefault="00686403" w:rsidP="00686403">
      <w:pPr>
        <w:keepNext/>
        <w:spacing w:after="0" w:line="240" w:lineRule="auto"/>
        <w:jc w:val="center"/>
        <w:outlineLvl w:val="2"/>
        <w:rPr>
          <w:rFonts w:ascii="Times New Roman" w:eastAsia="Times New Roman" w:hAnsi="Times New Roman" w:cs="Times New Roman"/>
          <w:sz w:val="28"/>
          <w:szCs w:val="28"/>
          <w:lang w:eastAsia="ru-RU"/>
        </w:rPr>
      </w:pPr>
      <w:r w:rsidRPr="001C12E1">
        <w:rPr>
          <w:rFonts w:ascii="Times New Roman" w:eastAsia="Times New Roman" w:hAnsi="Times New Roman" w:cs="Times New Roman"/>
          <w:sz w:val="28"/>
          <w:szCs w:val="28"/>
          <w:lang w:eastAsia="ru-RU"/>
        </w:rPr>
        <w:t>АДМИНИСТРАЦИЯ  ЖИРЯТИНСКОГО  РАЙОНА</w:t>
      </w:r>
    </w:p>
    <w:p w:rsidR="00686403" w:rsidRPr="001C12E1" w:rsidRDefault="00686403" w:rsidP="00686403">
      <w:pPr>
        <w:spacing w:after="0" w:line="240" w:lineRule="auto"/>
        <w:jc w:val="center"/>
        <w:rPr>
          <w:rFonts w:ascii="Calibri" w:eastAsia="Times New Roman" w:hAnsi="Calibri" w:cs="Calibri"/>
          <w:sz w:val="28"/>
          <w:szCs w:val="28"/>
        </w:rPr>
      </w:pPr>
    </w:p>
    <w:p w:rsidR="00686403" w:rsidRPr="001C12E1" w:rsidRDefault="00686403" w:rsidP="00686403">
      <w:pPr>
        <w:keepNext/>
        <w:spacing w:after="0" w:line="240" w:lineRule="auto"/>
        <w:jc w:val="center"/>
        <w:outlineLvl w:val="1"/>
        <w:rPr>
          <w:rFonts w:ascii="Times New Roman" w:eastAsia="Times New Roman" w:hAnsi="Times New Roman" w:cs="Times New Roman"/>
          <w:bCs/>
          <w:sz w:val="28"/>
          <w:szCs w:val="28"/>
          <w:lang w:eastAsia="ru-RU"/>
        </w:rPr>
      </w:pPr>
      <w:r w:rsidRPr="001C12E1">
        <w:rPr>
          <w:rFonts w:ascii="Times New Roman" w:eastAsia="Times New Roman" w:hAnsi="Times New Roman" w:cs="Times New Roman"/>
          <w:bCs/>
          <w:sz w:val="28"/>
          <w:szCs w:val="28"/>
          <w:lang w:eastAsia="ru-RU"/>
        </w:rPr>
        <w:t>ПОСТАНОВЛЕНИЕ</w:t>
      </w:r>
    </w:p>
    <w:p w:rsidR="00686403" w:rsidRPr="001C12E1" w:rsidRDefault="00686403" w:rsidP="00686403">
      <w:pPr>
        <w:spacing w:after="0" w:line="240" w:lineRule="auto"/>
        <w:jc w:val="center"/>
        <w:rPr>
          <w:rFonts w:ascii="Calibri" w:eastAsia="Times New Roman" w:hAnsi="Calibri" w:cs="Calibri"/>
          <w:sz w:val="28"/>
          <w:szCs w:val="28"/>
        </w:rPr>
      </w:pPr>
    </w:p>
    <w:p w:rsidR="00686403" w:rsidRPr="001C12E1" w:rsidRDefault="00686403" w:rsidP="00686403">
      <w:pPr>
        <w:spacing w:after="0" w:line="240" w:lineRule="auto"/>
        <w:jc w:val="center"/>
        <w:rPr>
          <w:rFonts w:ascii="Calibri" w:eastAsia="Times New Roman" w:hAnsi="Calibri" w:cs="Calibri"/>
          <w:sz w:val="24"/>
          <w:szCs w:val="24"/>
        </w:rPr>
      </w:pPr>
    </w:p>
    <w:p w:rsidR="00686403" w:rsidRDefault="00686403" w:rsidP="00686403">
      <w:pPr>
        <w:spacing w:after="0" w:line="240" w:lineRule="auto"/>
        <w:ind w:firstLine="709"/>
        <w:jc w:val="both"/>
        <w:rPr>
          <w:rFonts w:ascii="Times New Roman" w:eastAsia="Times New Roman" w:hAnsi="Times New Roman" w:cs="Times New Roman"/>
          <w:sz w:val="28"/>
          <w:szCs w:val="24"/>
        </w:rPr>
      </w:pPr>
      <w:r w:rsidRPr="00BD772C">
        <w:rPr>
          <w:rFonts w:ascii="Times New Roman" w:eastAsia="Times New Roman" w:hAnsi="Times New Roman" w:cs="Times New Roman"/>
          <w:sz w:val="28"/>
          <w:szCs w:val="24"/>
        </w:rPr>
        <w:t xml:space="preserve">от </w:t>
      </w:r>
      <w:r>
        <w:rPr>
          <w:rFonts w:ascii="Times New Roman" w:eastAsia="Times New Roman" w:hAnsi="Times New Roman" w:cs="Times New Roman"/>
          <w:sz w:val="28"/>
          <w:szCs w:val="24"/>
        </w:rPr>
        <w:t xml:space="preserve">   29</w:t>
      </w:r>
      <w:r w:rsidRPr="00BD772C">
        <w:rPr>
          <w:rFonts w:ascii="Times New Roman" w:eastAsia="Times New Roman" w:hAnsi="Times New Roman" w:cs="Times New Roman"/>
          <w:sz w:val="28"/>
          <w:szCs w:val="24"/>
        </w:rPr>
        <w:t>.12.202</w:t>
      </w:r>
      <w:r>
        <w:rPr>
          <w:rFonts w:ascii="Times New Roman" w:eastAsia="Times New Roman" w:hAnsi="Times New Roman" w:cs="Times New Roman"/>
          <w:sz w:val="28"/>
          <w:szCs w:val="24"/>
        </w:rPr>
        <w:t>1г</w:t>
      </w:r>
      <w:r w:rsidRPr="00BD772C">
        <w:rPr>
          <w:rFonts w:ascii="Times New Roman" w:eastAsia="Times New Roman" w:hAnsi="Times New Roman" w:cs="Times New Roman"/>
          <w:sz w:val="28"/>
          <w:szCs w:val="24"/>
        </w:rPr>
        <w:t xml:space="preserve">. № </w:t>
      </w:r>
      <w:r>
        <w:rPr>
          <w:rFonts w:ascii="Times New Roman" w:eastAsia="Times New Roman" w:hAnsi="Times New Roman" w:cs="Times New Roman"/>
          <w:sz w:val="28"/>
          <w:szCs w:val="24"/>
        </w:rPr>
        <w:t>366</w:t>
      </w:r>
    </w:p>
    <w:p w:rsidR="00686403" w:rsidRPr="00BD772C" w:rsidRDefault="00686403" w:rsidP="00686403">
      <w:pPr>
        <w:spacing w:after="0" w:line="240" w:lineRule="auto"/>
        <w:ind w:firstLine="709"/>
        <w:jc w:val="both"/>
        <w:rPr>
          <w:rFonts w:ascii="Times New Roman" w:eastAsia="Times New Roman" w:hAnsi="Times New Roman" w:cs="Times New Roman"/>
          <w:sz w:val="28"/>
          <w:szCs w:val="24"/>
        </w:rPr>
      </w:pPr>
      <w:r w:rsidRPr="00BD772C">
        <w:rPr>
          <w:rFonts w:ascii="Times New Roman" w:eastAsia="Times New Roman" w:hAnsi="Times New Roman" w:cs="Times New Roman"/>
          <w:sz w:val="28"/>
          <w:szCs w:val="24"/>
        </w:rPr>
        <w:t xml:space="preserve"> </w:t>
      </w:r>
      <w:proofErr w:type="spellStart"/>
      <w:r w:rsidRPr="00BD772C">
        <w:rPr>
          <w:rFonts w:ascii="Times New Roman" w:eastAsia="Times New Roman" w:hAnsi="Times New Roman" w:cs="Times New Roman"/>
          <w:sz w:val="28"/>
          <w:szCs w:val="24"/>
        </w:rPr>
        <w:t>с.Жирятино</w:t>
      </w:r>
      <w:proofErr w:type="spellEnd"/>
    </w:p>
    <w:p w:rsidR="00686403" w:rsidRPr="00BD772C" w:rsidRDefault="00686403" w:rsidP="00686403">
      <w:pPr>
        <w:spacing w:after="0" w:line="240" w:lineRule="auto"/>
        <w:ind w:firstLine="709"/>
        <w:jc w:val="both"/>
        <w:rPr>
          <w:rFonts w:ascii="Times New Roman" w:eastAsia="Times New Roman" w:hAnsi="Times New Roman" w:cs="Times New Roman"/>
          <w:sz w:val="24"/>
          <w:szCs w:val="24"/>
        </w:rPr>
      </w:pPr>
      <w:bookmarkStart w:id="0" w:name="_GoBack"/>
      <w:bookmarkEnd w:id="0"/>
    </w:p>
    <w:p w:rsidR="00686403" w:rsidRPr="00BD772C" w:rsidRDefault="00686403" w:rsidP="0068640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p>
    <w:p w:rsidR="00686403" w:rsidRPr="00BD772C" w:rsidRDefault="00686403" w:rsidP="0068640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BD772C">
        <w:rPr>
          <w:rFonts w:ascii="Times New Roman" w:eastAsia="Times New Roman" w:hAnsi="Times New Roman" w:cs="Times New Roman"/>
          <w:sz w:val="24"/>
          <w:szCs w:val="24"/>
        </w:rPr>
        <w:t xml:space="preserve">Об </w:t>
      </w:r>
      <w:proofErr w:type="gramStart"/>
      <w:r w:rsidRPr="00BD772C">
        <w:rPr>
          <w:rFonts w:ascii="Times New Roman" w:eastAsia="Times New Roman" w:hAnsi="Times New Roman" w:cs="Times New Roman"/>
          <w:sz w:val="24"/>
          <w:szCs w:val="24"/>
        </w:rPr>
        <w:t>утверждении  муниципальной</w:t>
      </w:r>
      <w:proofErr w:type="gramEnd"/>
    </w:p>
    <w:p w:rsidR="00686403" w:rsidRPr="00BD772C" w:rsidRDefault="00686403" w:rsidP="0068640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BD772C">
        <w:rPr>
          <w:rFonts w:ascii="Times New Roman" w:eastAsia="Times New Roman" w:hAnsi="Times New Roman" w:cs="Times New Roman"/>
          <w:sz w:val="24"/>
          <w:szCs w:val="24"/>
        </w:rPr>
        <w:t>программы Жирятинского района</w:t>
      </w:r>
    </w:p>
    <w:p w:rsidR="00686403" w:rsidRPr="00BD772C" w:rsidRDefault="00686403" w:rsidP="0068640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BD772C">
        <w:rPr>
          <w:rFonts w:ascii="Times New Roman" w:eastAsia="Times New Roman" w:hAnsi="Times New Roman" w:cs="Times New Roman"/>
          <w:sz w:val="24"/>
          <w:szCs w:val="24"/>
        </w:rPr>
        <w:t>«Развитие образования  Жирятинского муниципального</w:t>
      </w:r>
    </w:p>
    <w:p w:rsidR="00686403" w:rsidRPr="00BD772C" w:rsidRDefault="00686403" w:rsidP="0068640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BD772C">
        <w:rPr>
          <w:rFonts w:ascii="Times New Roman" w:eastAsia="Times New Roman" w:hAnsi="Times New Roman" w:cs="Times New Roman"/>
          <w:sz w:val="24"/>
          <w:szCs w:val="24"/>
        </w:rPr>
        <w:t>района Брянской области» (202</w:t>
      </w:r>
      <w:r>
        <w:rPr>
          <w:rFonts w:ascii="Times New Roman" w:eastAsia="Times New Roman" w:hAnsi="Times New Roman" w:cs="Times New Roman"/>
          <w:sz w:val="24"/>
          <w:szCs w:val="24"/>
        </w:rPr>
        <w:t>2</w:t>
      </w:r>
      <w:r w:rsidRPr="00BD772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BD772C">
        <w:rPr>
          <w:rFonts w:ascii="Times New Roman" w:eastAsia="Times New Roman" w:hAnsi="Times New Roman" w:cs="Times New Roman"/>
          <w:sz w:val="24"/>
          <w:szCs w:val="24"/>
        </w:rPr>
        <w:t xml:space="preserve"> годы)</w:t>
      </w:r>
    </w:p>
    <w:p w:rsidR="00686403" w:rsidRPr="00BD772C" w:rsidRDefault="00686403" w:rsidP="006864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86403" w:rsidRPr="00BD772C" w:rsidRDefault="00686403" w:rsidP="006864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86403" w:rsidRPr="00BD772C" w:rsidRDefault="00686403" w:rsidP="00686403">
      <w:pPr>
        <w:widowControl w:val="0"/>
        <w:autoSpaceDE w:val="0"/>
        <w:autoSpaceDN w:val="0"/>
        <w:adjustRightInd w:val="0"/>
        <w:spacing w:after="0" w:line="240" w:lineRule="auto"/>
        <w:ind w:left="709" w:firstLine="709"/>
        <w:jc w:val="both"/>
        <w:rPr>
          <w:rFonts w:ascii="Times New Roman" w:eastAsia="Times New Roman" w:hAnsi="Times New Roman" w:cs="Times New Roman"/>
          <w:sz w:val="24"/>
          <w:szCs w:val="24"/>
        </w:rPr>
      </w:pPr>
      <w:r w:rsidRPr="00BD772C">
        <w:rPr>
          <w:rFonts w:ascii="Times New Roman" w:eastAsia="Times New Roman" w:hAnsi="Times New Roman" w:cs="Times New Roman"/>
          <w:sz w:val="24"/>
          <w:szCs w:val="24"/>
        </w:rPr>
        <w:t xml:space="preserve">В соответствии  с постановлением администрации Жирятинского района от </w:t>
      </w:r>
      <w:r>
        <w:rPr>
          <w:rFonts w:ascii="Times New Roman" w:eastAsia="Times New Roman" w:hAnsi="Times New Roman" w:cs="Times New Roman"/>
          <w:sz w:val="24"/>
          <w:szCs w:val="24"/>
        </w:rPr>
        <w:t>11</w:t>
      </w:r>
      <w:r w:rsidRPr="00BD772C">
        <w:rPr>
          <w:rFonts w:ascii="Times New Roman" w:eastAsia="Times New Roman" w:hAnsi="Times New Roman" w:cs="Times New Roman"/>
          <w:sz w:val="24"/>
          <w:szCs w:val="24"/>
        </w:rPr>
        <w:t>.10.202</w:t>
      </w:r>
      <w:r>
        <w:rPr>
          <w:rFonts w:ascii="Times New Roman" w:eastAsia="Times New Roman" w:hAnsi="Times New Roman" w:cs="Times New Roman"/>
          <w:sz w:val="24"/>
          <w:szCs w:val="24"/>
        </w:rPr>
        <w:t>1</w:t>
      </w:r>
      <w:r w:rsidRPr="00BD772C">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272</w:t>
      </w:r>
      <w:r w:rsidRPr="00BD772C">
        <w:rPr>
          <w:rFonts w:ascii="Times New Roman" w:eastAsia="Times New Roman" w:hAnsi="Times New Roman" w:cs="Times New Roman"/>
          <w:sz w:val="24"/>
          <w:szCs w:val="24"/>
        </w:rPr>
        <w:t xml:space="preserve"> «Об утверждении Перечня муниципальных программ Жирятинского района на 202</w:t>
      </w:r>
      <w:r>
        <w:rPr>
          <w:rFonts w:ascii="Times New Roman" w:eastAsia="Times New Roman" w:hAnsi="Times New Roman" w:cs="Times New Roman"/>
          <w:sz w:val="24"/>
          <w:szCs w:val="24"/>
        </w:rPr>
        <w:t>2</w:t>
      </w:r>
      <w:r w:rsidRPr="00BD772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BD772C">
        <w:rPr>
          <w:rFonts w:ascii="Times New Roman" w:eastAsia="Times New Roman" w:hAnsi="Times New Roman" w:cs="Times New Roman"/>
          <w:sz w:val="24"/>
          <w:szCs w:val="24"/>
        </w:rPr>
        <w:t xml:space="preserve"> годы», </w:t>
      </w:r>
    </w:p>
    <w:p w:rsidR="00686403" w:rsidRDefault="00686403" w:rsidP="006864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86403" w:rsidRDefault="00686403" w:rsidP="006864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86403" w:rsidRPr="00BD772C" w:rsidRDefault="00686403" w:rsidP="006864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86403" w:rsidRPr="00BD772C" w:rsidRDefault="00686403" w:rsidP="006864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772C">
        <w:rPr>
          <w:rFonts w:ascii="Times New Roman" w:eastAsia="Times New Roman" w:hAnsi="Times New Roman" w:cs="Times New Roman"/>
          <w:sz w:val="24"/>
          <w:szCs w:val="24"/>
        </w:rPr>
        <w:t>ПОСТАНОВЛЯЮ:</w:t>
      </w:r>
    </w:p>
    <w:p w:rsidR="00686403" w:rsidRPr="00BD772C" w:rsidRDefault="00686403" w:rsidP="006864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86403" w:rsidRPr="00BD772C" w:rsidRDefault="00686403" w:rsidP="00686403">
      <w:pPr>
        <w:pStyle w:val="a5"/>
        <w:widowControl w:val="0"/>
        <w:numPr>
          <w:ilvl w:val="0"/>
          <w:numId w:val="10"/>
        </w:numPr>
        <w:autoSpaceDE w:val="0"/>
        <w:autoSpaceDN w:val="0"/>
        <w:adjustRightInd w:val="0"/>
        <w:spacing w:after="0" w:line="240" w:lineRule="auto"/>
        <w:ind w:left="709" w:firstLine="709"/>
        <w:jc w:val="both"/>
        <w:rPr>
          <w:rFonts w:ascii="Times New Roman" w:eastAsia="Times New Roman" w:hAnsi="Times New Roman" w:cs="Times New Roman"/>
          <w:sz w:val="24"/>
          <w:szCs w:val="24"/>
        </w:rPr>
      </w:pPr>
      <w:r w:rsidRPr="00BD772C">
        <w:rPr>
          <w:rFonts w:ascii="Times New Roman" w:eastAsia="Times New Roman" w:hAnsi="Times New Roman" w:cs="Times New Roman"/>
          <w:sz w:val="24"/>
          <w:szCs w:val="24"/>
        </w:rPr>
        <w:t>Утвердить муниципальную программу «Развитие образования Жирятинского района (202</w:t>
      </w:r>
      <w:r>
        <w:rPr>
          <w:rFonts w:ascii="Times New Roman" w:eastAsia="Times New Roman" w:hAnsi="Times New Roman" w:cs="Times New Roman"/>
          <w:sz w:val="24"/>
          <w:szCs w:val="24"/>
        </w:rPr>
        <w:t>2</w:t>
      </w:r>
      <w:r w:rsidRPr="00BD772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BD772C">
        <w:rPr>
          <w:rFonts w:ascii="Times New Roman" w:eastAsia="Times New Roman" w:hAnsi="Times New Roman" w:cs="Times New Roman"/>
          <w:sz w:val="24"/>
          <w:szCs w:val="24"/>
        </w:rPr>
        <w:t xml:space="preserve"> годы)».</w:t>
      </w:r>
    </w:p>
    <w:p w:rsidR="00686403" w:rsidRPr="00BD772C" w:rsidRDefault="00686403" w:rsidP="00686403">
      <w:pPr>
        <w:pStyle w:val="a5"/>
        <w:widowControl w:val="0"/>
        <w:numPr>
          <w:ilvl w:val="0"/>
          <w:numId w:val="10"/>
        </w:num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D772C">
        <w:rPr>
          <w:rFonts w:ascii="Times New Roman" w:eastAsia="Times New Roman" w:hAnsi="Times New Roman" w:cs="Times New Roman"/>
          <w:sz w:val="24"/>
          <w:szCs w:val="24"/>
          <w:lang w:eastAsia="ru-RU"/>
        </w:rPr>
        <w:t xml:space="preserve">Контроль за исполнением данного постановления возложить на заместителя главы администрации района Пожарскую В.П. </w:t>
      </w:r>
    </w:p>
    <w:p w:rsidR="00686403" w:rsidRPr="00BD772C" w:rsidRDefault="00686403" w:rsidP="006864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86403" w:rsidRPr="00BD772C" w:rsidRDefault="00686403" w:rsidP="006864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86403" w:rsidRPr="00686403" w:rsidRDefault="00686403" w:rsidP="00686403">
      <w:pPr>
        <w:widowControl w:val="0"/>
        <w:tabs>
          <w:tab w:val="left" w:pos="7088"/>
          <w:tab w:val="left" w:pos="7655"/>
          <w:tab w:val="left" w:pos="779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6403">
        <w:rPr>
          <w:rFonts w:ascii="Times New Roman" w:eastAsia="Times New Roman" w:hAnsi="Times New Roman" w:cs="Times New Roman"/>
          <w:sz w:val="24"/>
          <w:szCs w:val="24"/>
        </w:rPr>
        <w:t xml:space="preserve">Глава администрации района                                                </w:t>
      </w:r>
      <w:proofErr w:type="spellStart"/>
      <w:r w:rsidRPr="00686403">
        <w:rPr>
          <w:rFonts w:ascii="Times New Roman" w:eastAsia="Times New Roman" w:hAnsi="Times New Roman" w:cs="Times New Roman"/>
          <w:sz w:val="24"/>
          <w:szCs w:val="24"/>
        </w:rPr>
        <w:t>Л.А.Антюхов</w:t>
      </w:r>
      <w:proofErr w:type="spellEnd"/>
    </w:p>
    <w:p w:rsidR="00686403" w:rsidRPr="00686403" w:rsidRDefault="00686403" w:rsidP="0068640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86403">
        <w:rPr>
          <w:rFonts w:ascii="Times New Roman" w:eastAsia="Times New Roman" w:hAnsi="Times New Roman" w:cs="Times New Roman"/>
          <w:sz w:val="20"/>
          <w:szCs w:val="20"/>
        </w:rPr>
        <w:t xml:space="preserve">                                            </w:t>
      </w:r>
    </w:p>
    <w:p w:rsidR="00686403" w:rsidRPr="00BD772C" w:rsidRDefault="00686403" w:rsidP="006864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86403" w:rsidRPr="00BD772C" w:rsidRDefault="00686403" w:rsidP="006864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772C">
        <w:rPr>
          <w:rFonts w:ascii="Times New Roman" w:eastAsia="Times New Roman" w:hAnsi="Times New Roman" w:cs="Times New Roman"/>
          <w:sz w:val="24"/>
          <w:szCs w:val="24"/>
        </w:rPr>
        <w:t xml:space="preserve">                                            </w:t>
      </w:r>
    </w:p>
    <w:p w:rsidR="00686403" w:rsidRPr="00BD772C" w:rsidRDefault="00686403" w:rsidP="006864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86403" w:rsidRPr="00BD772C" w:rsidRDefault="00686403" w:rsidP="006864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86403" w:rsidRPr="00BD772C" w:rsidRDefault="00686403" w:rsidP="006864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772C">
        <w:rPr>
          <w:rFonts w:ascii="Times New Roman" w:eastAsia="Times New Roman" w:hAnsi="Times New Roman" w:cs="Times New Roman"/>
          <w:sz w:val="24"/>
          <w:szCs w:val="24"/>
        </w:rPr>
        <w:t xml:space="preserve">Исп. </w:t>
      </w:r>
      <w:proofErr w:type="spellStart"/>
      <w:r w:rsidRPr="00BD772C">
        <w:rPr>
          <w:rFonts w:ascii="Times New Roman" w:eastAsia="Times New Roman" w:hAnsi="Times New Roman" w:cs="Times New Roman"/>
          <w:sz w:val="24"/>
          <w:szCs w:val="24"/>
        </w:rPr>
        <w:t>Зарезова</w:t>
      </w:r>
      <w:proofErr w:type="spellEnd"/>
      <w:r w:rsidRPr="00BD772C">
        <w:rPr>
          <w:rFonts w:ascii="Times New Roman" w:eastAsia="Times New Roman" w:hAnsi="Times New Roman" w:cs="Times New Roman"/>
          <w:sz w:val="24"/>
          <w:szCs w:val="24"/>
        </w:rPr>
        <w:t xml:space="preserve"> В.И.</w:t>
      </w:r>
    </w:p>
    <w:p w:rsidR="00686403" w:rsidRPr="00BD772C" w:rsidRDefault="00686403" w:rsidP="006864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772C">
        <w:rPr>
          <w:rFonts w:ascii="Times New Roman" w:eastAsia="Times New Roman" w:hAnsi="Times New Roman" w:cs="Times New Roman"/>
          <w:sz w:val="24"/>
          <w:szCs w:val="24"/>
        </w:rPr>
        <w:t>8(48344)3-06-24</w:t>
      </w:r>
    </w:p>
    <w:p w:rsidR="00686403" w:rsidRPr="00BD772C" w:rsidRDefault="00686403" w:rsidP="006864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772C">
        <w:rPr>
          <w:rFonts w:ascii="Times New Roman" w:eastAsia="Times New Roman" w:hAnsi="Times New Roman" w:cs="Times New Roman"/>
          <w:sz w:val="24"/>
          <w:szCs w:val="24"/>
        </w:rPr>
        <w:t xml:space="preserve">                                                                               </w:t>
      </w:r>
    </w:p>
    <w:p w:rsidR="00686403" w:rsidRPr="00BD772C" w:rsidRDefault="00686403" w:rsidP="006864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772C">
        <w:rPr>
          <w:rFonts w:ascii="Times New Roman" w:eastAsia="Times New Roman" w:hAnsi="Times New Roman" w:cs="Times New Roman"/>
          <w:sz w:val="24"/>
          <w:szCs w:val="24"/>
        </w:rPr>
        <w:t xml:space="preserve">                                  </w:t>
      </w:r>
    </w:p>
    <w:p w:rsidR="00686403" w:rsidRPr="00BD772C" w:rsidRDefault="00686403" w:rsidP="0068640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p>
    <w:p w:rsidR="00686403" w:rsidRPr="00BD772C" w:rsidRDefault="00686403" w:rsidP="0068640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p>
    <w:p w:rsidR="00480FCC" w:rsidRDefault="00480FCC" w:rsidP="00620655">
      <w:pPr>
        <w:pStyle w:val="ConsPlusTitle"/>
        <w:jc w:val="right"/>
        <w:outlineLvl w:val="0"/>
        <w:rPr>
          <w:rFonts w:ascii="Times New Roman" w:hAnsi="Times New Roman" w:cs="Times New Roman"/>
          <w:b w:val="0"/>
          <w:sz w:val="24"/>
          <w:szCs w:val="24"/>
        </w:rPr>
      </w:pPr>
    </w:p>
    <w:p w:rsidR="00686403" w:rsidRDefault="00686403" w:rsidP="00620655">
      <w:pPr>
        <w:pStyle w:val="ConsPlusTitle"/>
        <w:jc w:val="right"/>
        <w:outlineLvl w:val="0"/>
        <w:rPr>
          <w:rFonts w:ascii="Times New Roman" w:hAnsi="Times New Roman" w:cs="Times New Roman"/>
          <w:b w:val="0"/>
          <w:sz w:val="24"/>
          <w:szCs w:val="24"/>
        </w:rPr>
      </w:pPr>
    </w:p>
    <w:p w:rsidR="00686403" w:rsidRDefault="00686403" w:rsidP="00620655">
      <w:pPr>
        <w:pStyle w:val="ConsPlusTitle"/>
        <w:jc w:val="right"/>
        <w:outlineLvl w:val="0"/>
        <w:rPr>
          <w:rFonts w:ascii="Times New Roman" w:hAnsi="Times New Roman" w:cs="Times New Roman"/>
          <w:b w:val="0"/>
          <w:sz w:val="24"/>
          <w:szCs w:val="24"/>
        </w:rPr>
      </w:pPr>
    </w:p>
    <w:p w:rsidR="00686403" w:rsidRDefault="00686403" w:rsidP="00620655">
      <w:pPr>
        <w:pStyle w:val="ConsPlusTitle"/>
        <w:jc w:val="right"/>
        <w:outlineLvl w:val="0"/>
        <w:rPr>
          <w:rFonts w:ascii="Times New Roman" w:hAnsi="Times New Roman" w:cs="Times New Roman"/>
          <w:b w:val="0"/>
          <w:sz w:val="24"/>
          <w:szCs w:val="24"/>
        </w:rPr>
      </w:pPr>
    </w:p>
    <w:p w:rsidR="00686403" w:rsidRDefault="00686403" w:rsidP="00620655">
      <w:pPr>
        <w:pStyle w:val="ConsPlusTitle"/>
        <w:jc w:val="right"/>
        <w:outlineLvl w:val="0"/>
        <w:rPr>
          <w:rFonts w:ascii="Times New Roman" w:hAnsi="Times New Roman" w:cs="Times New Roman"/>
          <w:b w:val="0"/>
          <w:sz w:val="24"/>
          <w:szCs w:val="24"/>
        </w:rPr>
      </w:pPr>
    </w:p>
    <w:p w:rsidR="00686403" w:rsidRDefault="00686403" w:rsidP="00620655">
      <w:pPr>
        <w:pStyle w:val="ConsPlusTitle"/>
        <w:jc w:val="right"/>
        <w:outlineLvl w:val="0"/>
        <w:rPr>
          <w:rFonts w:ascii="Times New Roman" w:hAnsi="Times New Roman" w:cs="Times New Roman"/>
          <w:b w:val="0"/>
          <w:sz w:val="24"/>
          <w:szCs w:val="24"/>
        </w:rPr>
      </w:pPr>
    </w:p>
    <w:p w:rsidR="00686403" w:rsidRDefault="00686403" w:rsidP="00620655">
      <w:pPr>
        <w:pStyle w:val="ConsPlusTitle"/>
        <w:jc w:val="right"/>
        <w:outlineLvl w:val="0"/>
        <w:rPr>
          <w:rFonts w:ascii="Times New Roman" w:hAnsi="Times New Roman" w:cs="Times New Roman"/>
          <w:b w:val="0"/>
          <w:sz w:val="24"/>
          <w:szCs w:val="24"/>
        </w:rPr>
      </w:pPr>
    </w:p>
    <w:p w:rsidR="00686403" w:rsidRDefault="00686403" w:rsidP="00620655">
      <w:pPr>
        <w:pStyle w:val="ConsPlusTitle"/>
        <w:jc w:val="right"/>
        <w:outlineLvl w:val="0"/>
        <w:rPr>
          <w:rFonts w:ascii="Times New Roman" w:hAnsi="Times New Roman" w:cs="Times New Roman"/>
          <w:b w:val="0"/>
          <w:sz w:val="24"/>
          <w:szCs w:val="24"/>
        </w:rPr>
      </w:pPr>
    </w:p>
    <w:p w:rsidR="00686403" w:rsidRDefault="00686403" w:rsidP="00620655">
      <w:pPr>
        <w:pStyle w:val="ConsPlusTitle"/>
        <w:jc w:val="right"/>
        <w:outlineLvl w:val="0"/>
        <w:rPr>
          <w:rFonts w:ascii="Times New Roman" w:hAnsi="Times New Roman" w:cs="Times New Roman"/>
          <w:b w:val="0"/>
          <w:sz w:val="24"/>
          <w:szCs w:val="24"/>
        </w:rPr>
      </w:pPr>
    </w:p>
    <w:p w:rsidR="00686403" w:rsidRDefault="00686403" w:rsidP="00620655">
      <w:pPr>
        <w:pStyle w:val="ConsPlusTitle"/>
        <w:jc w:val="right"/>
        <w:outlineLvl w:val="0"/>
        <w:rPr>
          <w:rFonts w:ascii="Times New Roman" w:hAnsi="Times New Roman" w:cs="Times New Roman"/>
          <w:b w:val="0"/>
          <w:sz w:val="24"/>
          <w:szCs w:val="24"/>
        </w:rPr>
      </w:pPr>
    </w:p>
    <w:p w:rsidR="00686403" w:rsidRDefault="00686403" w:rsidP="00620655">
      <w:pPr>
        <w:pStyle w:val="ConsPlusTitle"/>
        <w:jc w:val="right"/>
        <w:outlineLvl w:val="0"/>
        <w:rPr>
          <w:rFonts w:ascii="Times New Roman" w:hAnsi="Times New Roman" w:cs="Times New Roman"/>
          <w:b w:val="0"/>
          <w:sz w:val="24"/>
          <w:szCs w:val="24"/>
        </w:rPr>
      </w:pPr>
    </w:p>
    <w:p w:rsidR="00686403" w:rsidRDefault="00686403" w:rsidP="00620655">
      <w:pPr>
        <w:pStyle w:val="ConsPlusTitle"/>
        <w:jc w:val="right"/>
        <w:outlineLvl w:val="0"/>
        <w:rPr>
          <w:rFonts w:ascii="Times New Roman" w:hAnsi="Times New Roman" w:cs="Times New Roman"/>
          <w:b w:val="0"/>
          <w:sz w:val="24"/>
          <w:szCs w:val="24"/>
        </w:rPr>
      </w:pPr>
    </w:p>
    <w:p w:rsidR="00686403" w:rsidRDefault="00686403" w:rsidP="00620655">
      <w:pPr>
        <w:pStyle w:val="ConsPlusTitle"/>
        <w:jc w:val="right"/>
        <w:outlineLvl w:val="0"/>
        <w:rPr>
          <w:rFonts w:ascii="Times New Roman" w:hAnsi="Times New Roman" w:cs="Times New Roman"/>
          <w:b w:val="0"/>
          <w:sz w:val="24"/>
          <w:szCs w:val="24"/>
        </w:rPr>
      </w:pPr>
    </w:p>
    <w:p w:rsidR="00150663" w:rsidRPr="008111DA" w:rsidRDefault="00150663" w:rsidP="00620655">
      <w:pPr>
        <w:pStyle w:val="ConsPlusTitle"/>
        <w:jc w:val="right"/>
        <w:outlineLvl w:val="0"/>
        <w:rPr>
          <w:rFonts w:ascii="Times New Roman" w:hAnsi="Times New Roman" w:cs="Times New Roman"/>
          <w:b w:val="0"/>
          <w:sz w:val="24"/>
          <w:szCs w:val="24"/>
        </w:rPr>
      </w:pPr>
      <w:r w:rsidRPr="008111DA">
        <w:rPr>
          <w:rFonts w:ascii="Times New Roman" w:hAnsi="Times New Roman" w:cs="Times New Roman"/>
          <w:b w:val="0"/>
          <w:sz w:val="24"/>
          <w:szCs w:val="24"/>
        </w:rPr>
        <w:lastRenderedPageBreak/>
        <w:t>Утверждена</w:t>
      </w:r>
    </w:p>
    <w:p w:rsidR="00150663" w:rsidRPr="008111DA" w:rsidRDefault="00150663" w:rsidP="00620655">
      <w:pPr>
        <w:pStyle w:val="ConsPlusTitle"/>
        <w:jc w:val="right"/>
        <w:outlineLvl w:val="0"/>
        <w:rPr>
          <w:rFonts w:ascii="Times New Roman" w:hAnsi="Times New Roman" w:cs="Times New Roman"/>
          <w:b w:val="0"/>
          <w:sz w:val="24"/>
          <w:szCs w:val="24"/>
        </w:rPr>
      </w:pPr>
      <w:r w:rsidRPr="008111DA">
        <w:rPr>
          <w:rFonts w:ascii="Times New Roman" w:hAnsi="Times New Roman" w:cs="Times New Roman"/>
          <w:b w:val="0"/>
          <w:sz w:val="24"/>
          <w:szCs w:val="24"/>
        </w:rPr>
        <w:t>постановлением администрации</w:t>
      </w:r>
    </w:p>
    <w:p w:rsidR="00150663" w:rsidRPr="008111DA" w:rsidRDefault="00150663" w:rsidP="00620655">
      <w:pPr>
        <w:pStyle w:val="ConsPlusTitle"/>
        <w:jc w:val="right"/>
        <w:outlineLvl w:val="0"/>
        <w:rPr>
          <w:rFonts w:ascii="Times New Roman" w:hAnsi="Times New Roman" w:cs="Times New Roman"/>
          <w:b w:val="0"/>
          <w:sz w:val="24"/>
          <w:szCs w:val="24"/>
        </w:rPr>
      </w:pPr>
      <w:r w:rsidRPr="008111DA">
        <w:rPr>
          <w:rFonts w:ascii="Times New Roman" w:hAnsi="Times New Roman" w:cs="Times New Roman"/>
          <w:b w:val="0"/>
          <w:sz w:val="24"/>
          <w:szCs w:val="24"/>
        </w:rPr>
        <w:t>Жирятинского муниципального района</w:t>
      </w:r>
    </w:p>
    <w:p w:rsidR="00150663" w:rsidRPr="008111DA" w:rsidRDefault="004C5973" w:rsidP="00620655">
      <w:pPr>
        <w:pStyle w:val="ConsPlusTitle"/>
        <w:jc w:val="right"/>
        <w:outlineLvl w:val="0"/>
        <w:rPr>
          <w:rFonts w:ascii="Times New Roman" w:hAnsi="Times New Roman" w:cs="Times New Roman"/>
          <w:b w:val="0"/>
          <w:sz w:val="24"/>
          <w:szCs w:val="24"/>
        </w:rPr>
      </w:pPr>
      <w:r w:rsidRPr="008111DA">
        <w:rPr>
          <w:rFonts w:ascii="Times New Roman" w:hAnsi="Times New Roman" w:cs="Times New Roman"/>
          <w:b w:val="0"/>
          <w:sz w:val="24"/>
          <w:szCs w:val="24"/>
        </w:rPr>
        <w:t xml:space="preserve"> </w:t>
      </w:r>
      <w:r w:rsidR="00150663" w:rsidRPr="008111DA">
        <w:rPr>
          <w:rFonts w:ascii="Times New Roman" w:hAnsi="Times New Roman" w:cs="Times New Roman"/>
          <w:b w:val="0"/>
          <w:sz w:val="24"/>
          <w:szCs w:val="24"/>
        </w:rPr>
        <w:t>«</w:t>
      </w:r>
      <w:r w:rsidR="00C10C70">
        <w:rPr>
          <w:rFonts w:ascii="Times New Roman" w:hAnsi="Times New Roman" w:cs="Times New Roman"/>
          <w:b w:val="0"/>
          <w:sz w:val="24"/>
          <w:szCs w:val="24"/>
        </w:rPr>
        <w:t>29</w:t>
      </w:r>
      <w:r w:rsidR="00150663" w:rsidRPr="008111DA">
        <w:rPr>
          <w:rFonts w:ascii="Times New Roman" w:hAnsi="Times New Roman" w:cs="Times New Roman"/>
          <w:b w:val="0"/>
          <w:sz w:val="24"/>
          <w:szCs w:val="24"/>
        </w:rPr>
        <w:t>»</w:t>
      </w:r>
      <w:r w:rsidR="00C10C70">
        <w:rPr>
          <w:rFonts w:ascii="Times New Roman" w:hAnsi="Times New Roman" w:cs="Times New Roman"/>
          <w:b w:val="0"/>
          <w:sz w:val="24"/>
          <w:szCs w:val="24"/>
        </w:rPr>
        <w:t>декабря 2021</w:t>
      </w:r>
      <w:r w:rsidR="00150663" w:rsidRPr="008111DA">
        <w:rPr>
          <w:rFonts w:ascii="Times New Roman" w:hAnsi="Times New Roman" w:cs="Times New Roman"/>
          <w:b w:val="0"/>
          <w:sz w:val="24"/>
          <w:szCs w:val="24"/>
        </w:rPr>
        <w:t xml:space="preserve">г. № </w:t>
      </w:r>
      <w:r w:rsidR="00C10C70">
        <w:rPr>
          <w:rFonts w:ascii="Times New Roman" w:hAnsi="Times New Roman" w:cs="Times New Roman"/>
          <w:b w:val="0"/>
          <w:sz w:val="24"/>
          <w:szCs w:val="24"/>
        </w:rPr>
        <w:t>366</w:t>
      </w: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8111DA" w:rsidRDefault="00150663" w:rsidP="00192E91">
      <w:pPr>
        <w:pStyle w:val="ConsPlusTitle"/>
        <w:jc w:val="right"/>
        <w:outlineLvl w:val="0"/>
        <w:rPr>
          <w:rFonts w:ascii="Times New Roman" w:hAnsi="Times New Roman" w:cs="Times New Roman"/>
          <w:b w:val="0"/>
          <w:sz w:val="24"/>
          <w:szCs w:val="24"/>
        </w:rPr>
      </w:pPr>
    </w:p>
    <w:p w:rsidR="00150663" w:rsidRPr="004C5973" w:rsidRDefault="00150663" w:rsidP="00192E91">
      <w:pPr>
        <w:pStyle w:val="ConsPlusTitle"/>
        <w:jc w:val="right"/>
        <w:outlineLvl w:val="0"/>
        <w:rPr>
          <w:rFonts w:ascii="Times New Roman" w:hAnsi="Times New Roman" w:cs="Times New Roman"/>
          <w:b w:val="0"/>
          <w:sz w:val="32"/>
          <w:szCs w:val="24"/>
        </w:rPr>
      </w:pPr>
    </w:p>
    <w:p w:rsidR="004C5973" w:rsidRDefault="00150663" w:rsidP="00192E91">
      <w:pPr>
        <w:pStyle w:val="ConsPlusTitle"/>
        <w:jc w:val="center"/>
        <w:outlineLvl w:val="0"/>
        <w:rPr>
          <w:rFonts w:ascii="Times New Roman" w:hAnsi="Times New Roman" w:cs="Times New Roman"/>
          <w:sz w:val="32"/>
          <w:szCs w:val="24"/>
        </w:rPr>
      </w:pPr>
      <w:r w:rsidRPr="004C5973">
        <w:rPr>
          <w:rFonts w:ascii="Times New Roman" w:hAnsi="Times New Roman" w:cs="Times New Roman"/>
          <w:sz w:val="32"/>
          <w:szCs w:val="24"/>
        </w:rPr>
        <w:t>МУНИЦИПАЛЬНАЯ ПРОГРАММА</w:t>
      </w:r>
    </w:p>
    <w:p w:rsidR="004C5973" w:rsidRDefault="004C5973" w:rsidP="00192E91">
      <w:pPr>
        <w:pStyle w:val="ConsPlusTitle"/>
        <w:outlineLvl w:val="0"/>
        <w:rPr>
          <w:rFonts w:ascii="Times New Roman" w:hAnsi="Times New Roman" w:cs="Times New Roman"/>
          <w:sz w:val="32"/>
          <w:szCs w:val="24"/>
        </w:rPr>
      </w:pPr>
    </w:p>
    <w:p w:rsidR="004C5973" w:rsidRDefault="004C5973" w:rsidP="00192E91">
      <w:pPr>
        <w:pStyle w:val="ConsPlusTitle"/>
        <w:outlineLvl w:val="0"/>
        <w:rPr>
          <w:rFonts w:ascii="Times New Roman" w:hAnsi="Times New Roman" w:cs="Times New Roman"/>
          <w:sz w:val="32"/>
          <w:szCs w:val="24"/>
        </w:rPr>
      </w:pPr>
    </w:p>
    <w:p w:rsidR="00150663" w:rsidRPr="00192E91" w:rsidRDefault="00150663" w:rsidP="00192E91">
      <w:pPr>
        <w:pStyle w:val="ConsPlusTitle"/>
        <w:jc w:val="center"/>
        <w:outlineLvl w:val="0"/>
        <w:rPr>
          <w:rFonts w:ascii="Times New Roman" w:hAnsi="Times New Roman" w:cs="Times New Roman"/>
          <w:sz w:val="24"/>
          <w:szCs w:val="24"/>
        </w:rPr>
      </w:pPr>
      <w:r w:rsidRPr="00192E91">
        <w:rPr>
          <w:rFonts w:ascii="Times New Roman" w:hAnsi="Times New Roman" w:cs="Times New Roman"/>
          <w:sz w:val="24"/>
          <w:szCs w:val="24"/>
        </w:rPr>
        <w:t>«Развитие образования Жирятинского</w:t>
      </w:r>
      <w:r w:rsidR="004C5973" w:rsidRPr="00192E91">
        <w:rPr>
          <w:rFonts w:ascii="Times New Roman" w:hAnsi="Times New Roman" w:cs="Times New Roman"/>
          <w:sz w:val="24"/>
          <w:szCs w:val="24"/>
        </w:rPr>
        <w:t xml:space="preserve"> муниципального</w:t>
      </w:r>
      <w:r w:rsidRPr="00192E91">
        <w:rPr>
          <w:rFonts w:ascii="Times New Roman" w:hAnsi="Times New Roman" w:cs="Times New Roman"/>
          <w:sz w:val="24"/>
          <w:szCs w:val="24"/>
        </w:rPr>
        <w:t xml:space="preserve"> района</w:t>
      </w:r>
      <w:r w:rsidR="004C5973" w:rsidRPr="00192E91">
        <w:rPr>
          <w:rFonts w:ascii="Times New Roman" w:hAnsi="Times New Roman" w:cs="Times New Roman"/>
          <w:sz w:val="24"/>
          <w:szCs w:val="24"/>
        </w:rPr>
        <w:t xml:space="preserve"> Брянской области</w:t>
      </w:r>
      <w:r w:rsidRPr="00192E91">
        <w:rPr>
          <w:rFonts w:ascii="Times New Roman" w:hAnsi="Times New Roman" w:cs="Times New Roman"/>
          <w:sz w:val="28"/>
          <w:szCs w:val="24"/>
        </w:rPr>
        <w:t>»</w:t>
      </w:r>
      <w:r w:rsidR="004C5973" w:rsidRPr="00192E91">
        <w:rPr>
          <w:rFonts w:ascii="Times New Roman" w:hAnsi="Times New Roman" w:cs="Times New Roman"/>
          <w:sz w:val="28"/>
          <w:szCs w:val="24"/>
        </w:rPr>
        <w:t xml:space="preserve">  </w:t>
      </w:r>
      <w:r w:rsidR="00D762B5" w:rsidRPr="00192E91">
        <w:rPr>
          <w:rFonts w:ascii="Times New Roman" w:hAnsi="Times New Roman" w:cs="Times New Roman"/>
          <w:sz w:val="28"/>
          <w:szCs w:val="24"/>
        </w:rPr>
        <w:t>(2022-2024</w:t>
      </w:r>
      <w:r w:rsidRPr="00192E91">
        <w:rPr>
          <w:rFonts w:ascii="Times New Roman" w:hAnsi="Times New Roman" w:cs="Times New Roman"/>
          <w:sz w:val="28"/>
          <w:szCs w:val="24"/>
        </w:rPr>
        <w:t>годы)</w:t>
      </w:r>
    </w:p>
    <w:p w:rsidR="00150663" w:rsidRPr="00192E91" w:rsidRDefault="00150663" w:rsidP="00192E91">
      <w:pPr>
        <w:pStyle w:val="ConsPlusNormal"/>
        <w:jc w:val="center"/>
        <w:rPr>
          <w:rFonts w:ascii="Times New Roman" w:hAnsi="Times New Roman" w:cs="Times New Roman"/>
          <w:b/>
          <w:sz w:val="24"/>
          <w:szCs w:val="24"/>
        </w:rPr>
      </w:pPr>
    </w:p>
    <w:p w:rsidR="00150663" w:rsidRPr="008111DA" w:rsidRDefault="00150663" w:rsidP="00192E91">
      <w:pPr>
        <w:pStyle w:val="ConsPlusNormal"/>
        <w:jc w:val="center"/>
        <w:rPr>
          <w:rFonts w:ascii="Times New Roman" w:hAnsi="Times New Roman" w:cs="Times New Roman"/>
          <w:sz w:val="24"/>
          <w:szCs w:val="24"/>
        </w:rPr>
      </w:pPr>
    </w:p>
    <w:p w:rsidR="00150663" w:rsidRPr="008111DA" w:rsidRDefault="00150663" w:rsidP="00192E91">
      <w:pPr>
        <w:pStyle w:val="ConsPlusNormal"/>
        <w:ind w:firstLine="540"/>
        <w:jc w:val="both"/>
        <w:rPr>
          <w:rFonts w:ascii="Times New Roman" w:hAnsi="Times New Roman" w:cs="Times New Roman"/>
          <w:sz w:val="24"/>
          <w:szCs w:val="24"/>
        </w:rPr>
      </w:pPr>
    </w:p>
    <w:p w:rsidR="00150663" w:rsidRPr="008111DA" w:rsidRDefault="00150663" w:rsidP="00192E91">
      <w:pPr>
        <w:pStyle w:val="ConsPlusNormal"/>
        <w:jc w:val="center"/>
        <w:rPr>
          <w:rFonts w:ascii="Times New Roman" w:hAnsi="Times New Roman" w:cs="Times New Roman"/>
          <w:sz w:val="24"/>
          <w:szCs w:val="24"/>
        </w:rPr>
      </w:pPr>
    </w:p>
    <w:p w:rsidR="00150663" w:rsidRPr="008111DA" w:rsidRDefault="00150663" w:rsidP="00192E91">
      <w:pPr>
        <w:pStyle w:val="ConsPlusNormal"/>
        <w:jc w:val="center"/>
        <w:outlineLvl w:val="1"/>
        <w:rPr>
          <w:rFonts w:ascii="Times New Roman" w:hAnsi="Times New Roman" w:cs="Times New Roman"/>
          <w:sz w:val="24"/>
          <w:szCs w:val="24"/>
        </w:rPr>
      </w:pPr>
    </w:p>
    <w:p w:rsidR="00150663" w:rsidRPr="008111DA" w:rsidRDefault="00150663" w:rsidP="00192E91">
      <w:pPr>
        <w:pStyle w:val="ConsPlusNormal"/>
        <w:jc w:val="center"/>
        <w:outlineLvl w:val="1"/>
        <w:rPr>
          <w:rFonts w:ascii="Times New Roman" w:hAnsi="Times New Roman" w:cs="Times New Roman"/>
          <w:sz w:val="24"/>
          <w:szCs w:val="24"/>
        </w:rPr>
      </w:pPr>
    </w:p>
    <w:p w:rsidR="00150663" w:rsidRPr="008111DA" w:rsidRDefault="00150663" w:rsidP="00192E91">
      <w:pPr>
        <w:pStyle w:val="ConsPlusNormal"/>
        <w:jc w:val="center"/>
        <w:outlineLvl w:val="1"/>
        <w:rPr>
          <w:rFonts w:ascii="Times New Roman" w:hAnsi="Times New Roman" w:cs="Times New Roman"/>
          <w:sz w:val="24"/>
          <w:szCs w:val="24"/>
        </w:rPr>
      </w:pPr>
    </w:p>
    <w:p w:rsidR="00150663" w:rsidRPr="008111DA" w:rsidRDefault="00150663" w:rsidP="00192E91">
      <w:pPr>
        <w:pStyle w:val="ConsPlusNormal"/>
        <w:jc w:val="center"/>
        <w:outlineLvl w:val="1"/>
        <w:rPr>
          <w:rFonts w:ascii="Times New Roman" w:hAnsi="Times New Roman" w:cs="Times New Roman"/>
          <w:sz w:val="24"/>
          <w:szCs w:val="24"/>
        </w:rPr>
      </w:pPr>
    </w:p>
    <w:p w:rsidR="00150663" w:rsidRPr="008111DA" w:rsidRDefault="00150663" w:rsidP="00192E91">
      <w:pPr>
        <w:pStyle w:val="ConsPlusNormal"/>
        <w:jc w:val="center"/>
        <w:outlineLvl w:val="1"/>
        <w:rPr>
          <w:rFonts w:ascii="Times New Roman" w:hAnsi="Times New Roman" w:cs="Times New Roman"/>
          <w:sz w:val="24"/>
          <w:szCs w:val="24"/>
        </w:rPr>
      </w:pPr>
    </w:p>
    <w:p w:rsidR="00150663" w:rsidRPr="008111DA" w:rsidRDefault="00150663" w:rsidP="00192E91">
      <w:pPr>
        <w:pStyle w:val="ConsPlusNormal"/>
        <w:jc w:val="center"/>
        <w:outlineLvl w:val="1"/>
        <w:rPr>
          <w:rFonts w:ascii="Times New Roman" w:hAnsi="Times New Roman" w:cs="Times New Roman"/>
          <w:sz w:val="24"/>
          <w:szCs w:val="24"/>
        </w:rPr>
      </w:pPr>
    </w:p>
    <w:p w:rsidR="00150663" w:rsidRPr="008111DA" w:rsidRDefault="00150663" w:rsidP="00192E91">
      <w:pPr>
        <w:pStyle w:val="ConsPlusNormal"/>
        <w:jc w:val="center"/>
        <w:outlineLvl w:val="1"/>
        <w:rPr>
          <w:rFonts w:ascii="Times New Roman" w:hAnsi="Times New Roman" w:cs="Times New Roman"/>
          <w:sz w:val="24"/>
          <w:szCs w:val="24"/>
        </w:rPr>
      </w:pPr>
    </w:p>
    <w:p w:rsidR="00150663" w:rsidRPr="008111DA" w:rsidRDefault="00150663" w:rsidP="00192E91">
      <w:pPr>
        <w:pStyle w:val="ConsPlusNormal"/>
        <w:jc w:val="center"/>
        <w:outlineLvl w:val="1"/>
        <w:rPr>
          <w:rFonts w:ascii="Times New Roman" w:hAnsi="Times New Roman" w:cs="Times New Roman"/>
          <w:sz w:val="24"/>
          <w:szCs w:val="24"/>
        </w:rPr>
      </w:pPr>
    </w:p>
    <w:p w:rsidR="00150663" w:rsidRPr="008111DA" w:rsidRDefault="00150663" w:rsidP="00192E91">
      <w:pPr>
        <w:pStyle w:val="ConsPlusNormal"/>
        <w:jc w:val="center"/>
        <w:outlineLvl w:val="1"/>
        <w:rPr>
          <w:rFonts w:ascii="Times New Roman" w:hAnsi="Times New Roman" w:cs="Times New Roman"/>
          <w:sz w:val="24"/>
          <w:szCs w:val="24"/>
        </w:rPr>
      </w:pPr>
    </w:p>
    <w:p w:rsidR="00150663" w:rsidRPr="008111DA" w:rsidRDefault="00150663" w:rsidP="00192E91">
      <w:pPr>
        <w:pStyle w:val="ConsPlusNormal"/>
        <w:jc w:val="center"/>
        <w:outlineLvl w:val="1"/>
        <w:rPr>
          <w:rFonts w:ascii="Times New Roman" w:hAnsi="Times New Roman" w:cs="Times New Roman"/>
          <w:sz w:val="24"/>
          <w:szCs w:val="24"/>
        </w:rPr>
      </w:pPr>
    </w:p>
    <w:p w:rsidR="00150663" w:rsidRPr="008111DA" w:rsidRDefault="00150663" w:rsidP="00192E91">
      <w:pPr>
        <w:pStyle w:val="ConsPlusNormal"/>
        <w:jc w:val="center"/>
        <w:outlineLvl w:val="1"/>
        <w:rPr>
          <w:rFonts w:ascii="Times New Roman" w:hAnsi="Times New Roman" w:cs="Times New Roman"/>
          <w:sz w:val="24"/>
          <w:szCs w:val="24"/>
        </w:rPr>
      </w:pPr>
    </w:p>
    <w:p w:rsidR="00150663" w:rsidRPr="008111DA" w:rsidRDefault="00150663" w:rsidP="00192E91">
      <w:pPr>
        <w:pStyle w:val="ConsPlusNormal"/>
        <w:jc w:val="center"/>
        <w:outlineLvl w:val="1"/>
        <w:rPr>
          <w:rFonts w:ascii="Times New Roman" w:hAnsi="Times New Roman" w:cs="Times New Roman"/>
          <w:sz w:val="24"/>
          <w:szCs w:val="24"/>
        </w:rPr>
      </w:pPr>
    </w:p>
    <w:p w:rsidR="00150663" w:rsidRDefault="00150663" w:rsidP="00192E91">
      <w:pPr>
        <w:pStyle w:val="ConsPlusNormal"/>
        <w:jc w:val="center"/>
        <w:outlineLvl w:val="1"/>
        <w:rPr>
          <w:rFonts w:ascii="Times New Roman" w:hAnsi="Times New Roman" w:cs="Times New Roman"/>
          <w:sz w:val="24"/>
          <w:szCs w:val="24"/>
        </w:rPr>
      </w:pPr>
    </w:p>
    <w:p w:rsidR="004C5973" w:rsidRDefault="004C5973" w:rsidP="00192E91">
      <w:pPr>
        <w:pStyle w:val="ConsPlusNormal"/>
        <w:jc w:val="center"/>
        <w:outlineLvl w:val="1"/>
        <w:rPr>
          <w:rFonts w:ascii="Times New Roman" w:hAnsi="Times New Roman" w:cs="Times New Roman"/>
          <w:sz w:val="24"/>
          <w:szCs w:val="24"/>
        </w:rPr>
      </w:pPr>
    </w:p>
    <w:p w:rsidR="004C5973" w:rsidRDefault="004C5973" w:rsidP="00192E91">
      <w:pPr>
        <w:pStyle w:val="ConsPlusNormal"/>
        <w:jc w:val="center"/>
        <w:outlineLvl w:val="1"/>
        <w:rPr>
          <w:rFonts w:ascii="Times New Roman" w:hAnsi="Times New Roman" w:cs="Times New Roman"/>
          <w:sz w:val="24"/>
          <w:szCs w:val="24"/>
        </w:rPr>
      </w:pPr>
    </w:p>
    <w:p w:rsidR="004C5973" w:rsidRPr="008111DA" w:rsidRDefault="004C5973" w:rsidP="00192E91">
      <w:pPr>
        <w:pStyle w:val="ConsPlusNormal"/>
        <w:jc w:val="center"/>
        <w:outlineLvl w:val="1"/>
        <w:rPr>
          <w:rFonts w:ascii="Times New Roman" w:hAnsi="Times New Roman" w:cs="Times New Roman"/>
          <w:sz w:val="24"/>
          <w:szCs w:val="24"/>
        </w:rPr>
      </w:pPr>
    </w:p>
    <w:p w:rsidR="00150663" w:rsidRDefault="00150663" w:rsidP="00192E91">
      <w:pPr>
        <w:pStyle w:val="ConsPlusNormal"/>
        <w:jc w:val="center"/>
        <w:outlineLvl w:val="1"/>
        <w:rPr>
          <w:rFonts w:ascii="Times New Roman" w:hAnsi="Times New Roman" w:cs="Times New Roman"/>
          <w:sz w:val="24"/>
          <w:szCs w:val="24"/>
        </w:rPr>
      </w:pPr>
    </w:p>
    <w:p w:rsidR="004C5973" w:rsidRDefault="004C5973" w:rsidP="00192E91">
      <w:pPr>
        <w:pStyle w:val="ConsPlusNormal"/>
        <w:jc w:val="center"/>
        <w:outlineLvl w:val="1"/>
        <w:rPr>
          <w:rFonts w:ascii="Times New Roman" w:hAnsi="Times New Roman" w:cs="Times New Roman"/>
          <w:sz w:val="24"/>
          <w:szCs w:val="24"/>
        </w:rPr>
      </w:pPr>
    </w:p>
    <w:p w:rsidR="004C5973" w:rsidRDefault="004C5973" w:rsidP="00192E91">
      <w:pPr>
        <w:pStyle w:val="ConsPlusNormal"/>
        <w:jc w:val="center"/>
        <w:outlineLvl w:val="1"/>
        <w:rPr>
          <w:rFonts w:ascii="Times New Roman" w:hAnsi="Times New Roman" w:cs="Times New Roman"/>
          <w:sz w:val="24"/>
          <w:szCs w:val="24"/>
        </w:rPr>
      </w:pPr>
    </w:p>
    <w:p w:rsidR="00480FCC" w:rsidRDefault="00480FCC" w:rsidP="00192E91">
      <w:pPr>
        <w:pStyle w:val="ConsPlusNormal"/>
        <w:jc w:val="center"/>
        <w:outlineLvl w:val="1"/>
        <w:rPr>
          <w:rFonts w:ascii="Times New Roman" w:hAnsi="Times New Roman" w:cs="Times New Roman"/>
          <w:sz w:val="24"/>
          <w:szCs w:val="24"/>
        </w:rPr>
      </w:pPr>
    </w:p>
    <w:p w:rsidR="00480FCC" w:rsidRDefault="00480FCC" w:rsidP="00192E91">
      <w:pPr>
        <w:pStyle w:val="ConsPlusNormal"/>
        <w:jc w:val="center"/>
        <w:outlineLvl w:val="1"/>
        <w:rPr>
          <w:rFonts w:ascii="Times New Roman" w:hAnsi="Times New Roman" w:cs="Times New Roman"/>
          <w:sz w:val="24"/>
          <w:szCs w:val="24"/>
        </w:rPr>
      </w:pPr>
    </w:p>
    <w:p w:rsidR="006E496D" w:rsidRPr="008111DA" w:rsidRDefault="006E496D" w:rsidP="00192E91">
      <w:pPr>
        <w:pStyle w:val="ConsPlusNormal"/>
        <w:outlineLvl w:val="1"/>
        <w:rPr>
          <w:rFonts w:ascii="Times New Roman" w:hAnsi="Times New Roman" w:cs="Times New Roman"/>
          <w:sz w:val="24"/>
          <w:szCs w:val="24"/>
        </w:rPr>
      </w:pPr>
    </w:p>
    <w:p w:rsidR="00E40611" w:rsidRDefault="00E40611" w:rsidP="00192E91">
      <w:pPr>
        <w:pStyle w:val="ConsPlusNormal"/>
        <w:ind w:firstLine="709"/>
        <w:jc w:val="center"/>
        <w:rPr>
          <w:rFonts w:ascii="Times New Roman" w:hAnsi="Times New Roman" w:cs="Times New Roman"/>
          <w:b/>
          <w:sz w:val="24"/>
          <w:szCs w:val="24"/>
        </w:rPr>
      </w:pPr>
    </w:p>
    <w:p w:rsidR="00150663" w:rsidRPr="00DD4EC1" w:rsidRDefault="001326FD" w:rsidP="00192E91">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r w:rsidR="00150663" w:rsidRPr="00DD4EC1">
        <w:rPr>
          <w:rFonts w:ascii="Times New Roman" w:hAnsi="Times New Roman" w:cs="Times New Roman"/>
          <w:b/>
          <w:sz w:val="24"/>
          <w:szCs w:val="24"/>
        </w:rPr>
        <w:lastRenderedPageBreak/>
        <w:t>ПАСПОРТ</w:t>
      </w:r>
    </w:p>
    <w:p w:rsidR="00150663" w:rsidRPr="00DD4EC1" w:rsidRDefault="00150663" w:rsidP="00192E91">
      <w:pPr>
        <w:pStyle w:val="ConsPlusNormal"/>
        <w:ind w:firstLine="709"/>
        <w:jc w:val="center"/>
        <w:rPr>
          <w:rFonts w:ascii="Times New Roman" w:hAnsi="Times New Roman" w:cs="Times New Roman"/>
          <w:b/>
          <w:sz w:val="24"/>
          <w:szCs w:val="24"/>
        </w:rPr>
      </w:pPr>
      <w:r w:rsidRPr="00DD4EC1">
        <w:rPr>
          <w:rFonts w:ascii="Times New Roman" w:hAnsi="Times New Roman" w:cs="Times New Roman"/>
          <w:b/>
          <w:sz w:val="24"/>
          <w:szCs w:val="24"/>
        </w:rPr>
        <w:t>муниципальной программы</w:t>
      </w:r>
    </w:p>
    <w:p w:rsidR="00150663" w:rsidRPr="00DD4EC1" w:rsidRDefault="004C5973" w:rsidP="00192E91">
      <w:pPr>
        <w:pStyle w:val="ConsPlusTitle"/>
        <w:ind w:firstLine="709"/>
        <w:jc w:val="center"/>
        <w:outlineLvl w:val="0"/>
        <w:rPr>
          <w:rFonts w:ascii="Times New Roman" w:hAnsi="Times New Roman" w:cs="Times New Roman"/>
          <w:sz w:val="24"/>
          <w:szCs w:val="24"/>
        </w:rPr>
      </w:pPr>
      <w:r w:rsidRPr="00DD4EC1">
        <w:rPr>
          <w:rFonts w:ascii="Times New Roman" w:hAnsi="Times New Roman" w:cs="Times New Roman"/>
          <w:sz w:val="24"/>
          <w:szCs w:val="24"/>
        </w:rPr>
        <w:t xml:space="preserve">«Развитие образования Жирятинского муниципального района </w:t>
      </w:r>
      <w:r w:rsidR="004D7184" w:rsidRPr="00DD4EC1">
        <w:rPr>
          <w:rFonts w:ascii="Times New Roman" w:hAnsi="Times New Roman" w:cs="Times New Roman"/>
          <w:sz w:val="24"/>
          <w:szCs w:val="24"/>
        </w:rPr>
        <w:t xml:space="preserve">          </w:t>
      </w:r>
      <w:r w:rsidRPr="00DD4EC1">
        <w:rPr>
          <w:rFonts w:ascii="Times New Roman" w:hAnsi="Times New Roman" w:cs="Times New Roman"/>
          <w:sz w:val="24"/>
          <w:szCs w:val="24"/>
        </w:rPr>
        <w:t>Брянской области»</w:t>
      </w:r>
      <w:r w:rsidR="004D7184" w:rsidRPr="00DD4EC1">
        <w:rPr>
          <w:rFonts w:ascii="Times New Roman" w:hAnsi="Times New Roman" w:cs="Times New Roman"/>
          <w:sz w:val="24"/>
          <w:szCs w:val="24"/>
        </w:rPr>
        <w:t xml:space="preserve"> </w:t>
      </w:r>
      <w:r w:rsidR="00150663" w:rsidRPr="00DD4EC1">
        <w:rPr>
          <w:rFonts w:ascii="Times New Roman" w:hAnsi="Times New Roman" w:cs="Times New Roman"/>
          <w:sz w:val="24"/>
          <w:szCs w:val="24"/>
          <w:u w:val="single"/>
        </w:rPr>
        <w:t>(20</w:t>
      </w:r>
      <w:r w:rsidR="00D762B5" w:rsidRPr="00DD4EC1">
        <w:rPr>
          <w:rFonts w:ascii="Times New Roman" w:hAnsi="Times New Roman" w:cs="Times New Roman"/>
          <w:sz w:val="24"/>
          <w:szCs w:val="24"/>
          <w:u w:val="single"/>
        </w:rPr>
        <w:t>22</w:t>
      </w:r>
      <w:r w:rsidR="00150663" w:rsidRPr="00DD4EC1">
        <w:rPr>
          <w:rFonts w:ascii="Times New Roman" w:hAnsi="Times New Roman" w:cs="Times New Roman"/>
          <w:sz w:val="24"/>
          <w:szCs w:val="24"/>
          <w:u w:val="single"/>
        </w:rPr>
        <w:t>-202</w:t>
      </w:r>
      <w:r w:rsidR="00D762B5" w:rsidRPr="00DD4EC1">
        <w:rPr>
          <w:rFonts w:ascii="Times New Roman" w:hAnsi="Times New Roman" w:cs="Times New Roman"/>
          <w:sz w:val="24"/>
          <w:szCs w:val="24"/>
          <w:u w:val="single"/>
        </w:rPr>
        <w:t xml:space="preserve">4 </w:t>
      </w:r>
      <w:r w:rsidR="00150663" w:rsidRPr="00DD4EC1">
        <w:rPr>
          <w:rFonts w:ascii="Times New Roman" w:hAnsi="Times New Roman" w:cs="Times New Roman"/>
          <w:sz w:val="24"/>
          <w:szCs w:val="24"/>
          <w:u w:val="single"/>
        </w:rPr>
        <w:t>годы)</w:t>
      </w:r>
    </w:p>
    <w:p w:rsidR="00150663" w:rsidRPr="00DD4EC1" w:rsidRDefault="00150663" w:rsidP="00480FCC">
      <w:pPr>
        <w:pStyle w:val="ConsPlusNormal"/>
        <w:ind w:firstLine="709"/>
        <w:rPr>
          <w:rFonts w:ascii="Times New Roman" w:hAnsi="Times New Roman" w:cs="Times New Roman"/>
          <w:b/>
          <w:sz w:val="24"/>
          <w:szCs w:val="24"/>
        </w:rPr>
      </w:pPr>
    </w:p>
    <w:p w:rsidR="004D7184" w:rsidRPr="00DD4EC1" w:rsidRDefault="004D7184" w:rsidP="00072941">
      <w:pPr>
        <w:pStyle w:val="ConsPlusNormal"/>
        <w:rPr>
          <w:rFonts w:ascii="Times New Roman" w:hAnsi="Times New Roman" w:cs="Times New Roman"/>
          <w:b/>
          <w:sz w:val="24"/>
          <w:szCs w:val="24"/>
        </w:rPr>
      </w:pPr>
    </w:p>
    <w:p w:rsidR="009F09E1" w:rsidRPr="00DD4EC1" w:rsidRDefault="00150663" w:rsidP="00EC65FF">
      <w:pPr>
        <w:pStyle w:val="ConsPlusNormal"/>
        <w:ind w:firstLine="709"/>
        <w:jc w:val="center"/>
        <w:rPr>
          <w:rFonts w:ascii="Times New Roman" w:hAnsi="Times New Roman" w:cs="Times New Roman"/>
          <w:b/>
          <w:sz w:val="24"/>
          <w:szCs w:val="24"/>
        </w:rPr>
      </w:pPr>
      <w:r w:rsidRPr="00DD4EC1">
        <w:rPr>
          <w:rFonts w:ascii="Times New Roman" w:hAnsi="Times New Roman" w:cs="Times New Roman"/>
          <w:b/>
          <w:sz w:val="24"/>
          <w:szCs w:val="24"/>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6193"/>
      </w:tblGrid>
      <w:tr w:rsidR="00150663" w:rsidRPr="00DD4EC1" w:rsidTr="00EF72AC">
        <w:tc>
          <w:tcPr>
            <w:tcW w:w="1686"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Ответственный исполнитель муниципальной программы</w:t>
            </w:r>
          </w:p>
        </w:tc>
        <w:tc>
          <w:tcPr>
            <w:tcW w:w="3314"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Отдел образования администрации Жирятинского района</w:t>
            </w:r>
          </w:p>
        </w:tc>
      </w:tr>
      <w:tr w:rsidR="00150663" w:rsidRPr="00DD4EC1" w:rsidTr="00EF72AC">
        <w:tc>
          <w:tcPr>
            <w:tcW w:w="1686"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Соисполнители муниципальной программы</w:t>
            </w:r>
          </w:p>
        </w:tc>
        <w:tc>
          <w:tcPr>
            <w:tcW w:w="3314"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Отсутствуют</w:t>
            </w:r>
          </w:p>
        </w:tc>
      </w:tr>
      <w:tr w:rsidR="00150663" w:rsidRPr="00DD4EC1" w:rsidTr="00EF72AC">
        <w:tc>
          <w:tcPr>
            <w:tcW w:w="1686"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Перечень подпрограмм</w:t>
            </w:r>
          </w:p>
        </w:tc>
        <w:tc>
          <w:tcPr>
            <w:tcW w:w="3314"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Отсутствуют</w:t>
            </w:r>
          </w:p>
        </w:tc>
      </w:tr>
      <w:tr w:rsidR="00150663" w:rsidRPr="00DD4EC1" w:rsidTr="00EF72AC">
        <w:tc>
          <w:tcPr>
            <w:tcW w:w="1686"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Цели муниципальной программы</w:t>
            </w:r>
          </w:p>
        </w:tc>
        <w:tc>
          <w:tcPr>
            <w:tcW w:w="3314"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Повышение доступности качественного общего, дополнительного, дошкольного образования, соответствующего требованиям инновационного развития экономики, современным потребностям граждан Жирятинского района</w:t>
            </w:r>
          </w:p>
        </w:tc>
      </w:tr>
      <w:tr w:rsidR="00150663" w:rsidRPr="00DD4EC1" w:rsidTr="00EF72AC">
        <w:tc>
          <w:tcPr>
            <w:tcW w:w="1686"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Задачи муниципальной программы</w:t>
            </w:r>
          </w:p>
        </w:tc>
        <w:tc>
          <w:tcPr>
            <w:tcW w:w="3314"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повысить эффектив</w:t>
            </w:r>
            <w:r w:rsidR="00480FCC">
              <w:rPr>
                <w:rFonts w:ascii="Times New Roman" w:hAnsi="Times New Roman" w:cs="Times New Roman"/>
                <w:b w:val="0"/>
                <w:sz w:val="24"/>
                <w:szCs w:val="24"/>
              </w:rPr>
              <w:t xml:space="preserve">ность образовательного процесса, </w:t>
            </w:r>
            <w:r w:rsidR="00CA2619" w:rsidRPr="00DD4EC1">
              <w:rPr>
                <w:rFonts w:ascii="Times New Roman" w:hAnsi="Times New Roman" w:cs="Times New Roman"/>
                <w:b w:val="0"/>
                <w:sz w:val="24"/>
                <w:szCs w:val="24"/>
              </w:rPr>
              <w:t>объективность образовательных результатов;</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обеспечить социальную защищённость педагогических работников, выполнение майских указов Президента Российской Федерации;</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усилить воспитательную функцию общеобразовательных школ;</w:t>
            </w:r>
          </w:p>
          <w:p w:rsidR="00CA5C25" w:rsidRPr="00DD4EC1" w:rsidRDefault="00480FCC" w:rsidP="00192E91">
            <w:pPr>
              <w:pStyle w:val="ConsPlusTitle"/>
              <w:rPr>
                <w:rFonts w:ascii="Times New Roman" w:hAnsi="Times New Roman" w:cs="Times New Roman"/>
                <w:b w:val="0"/>
                <w:sz w:val="24"/>
                <w:szCs w:val="24"/>
              </w:rPr>
            </w:pPr>
            <w:r>
              <w:rPr>
                <w:rFonts w:ascii="Times New Roman" w:hAnsi="Times New Roman" w:cs="Times New Roman"/>
                <w:b w:val="0"/>
                <w:sz w:val="24"/>
                <w:szCs w:val="24"/>
              </w:rPr>
              <w:t>- перейти на обучение по</w:t>
            </w:r>
            <w:r w:rsidR="00CA5C25" w:rsidRPr="00DD4EC1">
              <w:rPr>
                <w:rFonts w:ascii="Times New Roman" w:hAnsi="Times New Roman" w:cs="Times New Roman"/>
                <w:b w:val="0"/>
                <w:sz w:val="24"/>
                <w:szCs w:val="24"/>
              </w:rPr>
              <w:t xml:space="preserve"> федеральным государственным образовательным стандартам</w:t>
            </w:r>
            <w:r w:rsidR="00AA2383">
              <w:rPr>
                <w:rFonts w:ascii="Times New Roman" w:hAnsi="Times New Roman" w:cs="Times New Roman"/>
                <w:b w:val="0"/>
                <w:sz w:val="24"/>
                <w:szCs w:val="24"/>
              </w:rPr>
              <w:t xml:space="preserve"> нового поколения</w:t>
            </w:r>
            <w:r w:rsidR="00CA5C25" w:rsidRPr="00DD4EC1">
              <w:rPr>
                <w:rFonts w:ascii="Times New Roman" w:hAnsi="Times New Roman" w:cs="Times New Roman"/>
                <w:b w:val="0"/>
                <w:sz w:val="24"/>
                <w:szCs w:val="24"/>
              </w:rPr>
              <w:t>;</w:t>
            </w:r>
            <w:r w:rsidR="00150663" w:rsidRPr="00DD4EC1">
              <w:rPr>
                <w:rFonts w:ascii="Times New Roman" w:hAnsi="Times New Roman" w:cs="Times New Roman"/>
                <w:b w:val="0"/>
                <w:sz w:val="24"/>
                <w:szCs w:val="24"/>
              </w:rPr>
              <w:t xml:space="preserve"> </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обеспечить создание необходимых условий для отдыха и оздоровления детей и подростков;</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совершенствовать учебную и материальную базу образовательных учреждений;</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обеспечить учащихся школ качествен</w:t>
            </w:r>
            <w:r w:rsidR="00AA2383">
              <w:rPr>
                <w:rFonts w:ascii="Times New Roman" w:hAnsi="Times New Roman" w:cs="Times New Roman"/>
                <w:b w:val="0"/>
                <w:sz w:val="24"/>
                <w:szCs w:val="24"/>
              </w:rPr>
              <w:t>ным</w:t>
            </w:r>
            <w:r w:rsidR="00B007BC" w:rsidRPr="00DD4EC1">
              <w:rPr>
                <w:rFonts w:ascii="Times New Roman" w:hAnsi="Times New Roman" w:cs="Times New Roman"/>
                <w:b w:val="0"/>
                <w:sz w:val="24"/>
                <w:szCs w:val="24"/>
              </w:rPr>
              <w:t xml:space="preserve"> сбалансированным горячим питанием, в том числе бесплатным в 1-4 классах;</w:t>
            </w:r>
          </w:p>
          <w:p w:rsidR="00435B96" w:rsidRPr="00DD4EC1" w:rsidRDefault="00435B96"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создать безопасные условия пребывания детей в образовательных учреждениях;</w:t>
            </w:r>
          </w:p>
          <w:p w:rsidR="00150663" w:rsidRPr="00DD4EC1" w:rsidRDefault="00CA5C25"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xml:space="preserve">- </w:t>
            </w:r>
            <w:r w:rsidR="00435B96" w:rsidRPr="00DD4EC1">
              <w:rPr>
                <w:rFonts w:ascii="Times New Roman" w:hAnsi="Times New Roman" w:cs="Times New Roman"/>
                <w:b w:val="0"/>
                <w:sz w:val="24"/>
                <w:szCs w:val="24"/>
              </w:rPr>
              <w:t xml:space="preserve"> обеспечить доступность образования (в том числе инклюзивного) для детей с ограниченными возможностями здоровья и детей инвалидов;</w:t>
            </w:r>
          </w:p>
          <w:p w:rsidR="007E6165" w:rsidRPr="00DD4EC1" w:rsidRDefault="007E6165"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совершенствовать систему до</w:t>
            </w:r>
            <w:r w:rsidR="00AA2383">
              <w:rPr>
                <w:rFonts w:ascii="Times New Roman" w:hAnsi="Times New Roman" w:cs="Times New Roman"/>
                <w:b w:val="0"/>
                <w:sz w:val="24"/>
                <w:szCs w:val="24"/>
              </w:rPr>
              <w:t>полнительного образования детей</w:t>
            </w:r>
            <w:r w:rsidRPr="00DD4EC1">
              <w:rPr>
                <w:rFonts w:ascii="Times New Roman" w:hAnsi="Times New Roman" w:cs="Times New Roman"/>
                <w:b w:val="0"/>
                <w:sz w:val="24"/>
                <w:szCs w:val="24"/>
              </w:rPr>
              <w:t xml:space="preserve"> («Успех каждого ребёнка);</w:t>
            </w:r>
          </w:p>
          <w:p w:rsidR="007E6165" w:rsidRPr="00DD4EC1" w:rsidRDefault="007E6165"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эффективно использовать в обучении и воспитании Центр цифрового и гуманитарного профиля и Центр естественнонаучной и технологической направленности «Точка роста»;</w:t>
            </w:r>
          </w:p>
          <w:p w:rsidR="007E6165" w:rsidRPr="00DD4EC1" w:rsidRDefault="007E6165"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создать условия для непрерывного образования педагогов района;</w:t>
            </w:r>
          </w:p>
          <w:p w:rsidR="007E6165" w:rsidRPr="00DD4EC1" w:rsidRDefault="007E6165"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внедрять цифровые образовательные те</w:t>
            </w:r>
            <w:r w:rsidR="0040324C">
              <w:rPr>
                <w:rFonts w:ascii="Times New Roman" w:hAnsi="Times New Roman" w:cs="Times New Roman"/>
                <w:b w:val="0"/>
                <w:sz w:val="24"/>
                <w:szCs w:val="24"/>
              </w:rPr>
              <w:t>хнологии в образовательный</w:t>
            </w:r>
            <w:r w:rsidRPr="00DD4EC1">
              <w:rPr>
                <w:rFonts w:ascii="Times New Roman" w:hAnsi="Times New Roman" w:cs="Times New Roman"/>
                <w:b w:val="0"/>
                <w:sz w:val="24"/>
                <w:szCs w:val="24"/>
              </w:rPr>
              <w:t xml:space="preserve"> процесс.</w:t>
            </w:r>
          </w:p>
        </w:tc>
      </w:tr>
      <w:tr w:rsidR="00150663" w:rsidRPr="00DD4EC1" w:rsidTr="00EF72AC">
        <w:tc>
          <w:tcPr>
            <w:tcW w:w="1686"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Этапы и сроки реализации муниципальной программы</w:t>
            </w:r>
          </w:p>
        </w:tc>
        <w:tc>
          <w:tcPr>
            <w:tcW w:w="3314" w:type="pct"/>
          </w:tcPr>
          <w:p w:rsidR="00150663" w:rsidRPr="00DD4EC1" w:rsidRDefault="00CC75E1"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2022</w:t>
            </w:r>
            <w:r w:rsidR="00150663" w:rsidRPr="00DD4EC1">
              <w:rPr>
                <w:rFonts w:ascii="Times New Roman" w:hAnsi="Times New Roman" w:cs="Times New Roman"/>
                <w:b w:val="0"/>
                <w:sz w:val="24"/>
                <w:szCs w:val="24"/>
              </w:rPr>
              <w:t xml:space="preserve"> год       202</w:t>
            </w:r>
            <w:r w:rsidRPr="00DD4EC1">
              <w:rPr>
                <w:rFonts w:ascii="Times New Roman" w:hAnsi="Times New Roman" w:cs="Times New Roman"/>
                <w:b w:val="0"/>
                <w:sz w:val="24"/>
                <w:szCs w:val="24"/>
              </w:rPr>
              <w:t>3</w:t>
            </w:r>
            <w:r w:rsidR="00150663" w:rsidRPr="00DD4EC1">
              <w:rPr>
                <w:rFonts w:ascii="Times New Roman" w:hAnsi="Times New Roman" w:cs="Times New Roman"/>
                <w:b w:val="0"/>
                <w:sz w:val="24"/>
                <w:szCs w:val="24"/>
              </w:rPr>
              <w:t>год       202</w:t>
            </w:r>
            <w:r w:rsidRPr="00DD4EC1">
              <w:rPr>
                <w:rFonts w:ascii="Times New Roman" w:hAnsi="Times New Roman" w:cs="Times New Roman"/>
                <w:b w:val="0"/>
                <w:sz w:val="24"/>
                <w:szCs w:val="24"/>
              </w:rPr>
              <w:t>4</w:t>
            </w:r>
            <w:r w:rsidR="00150663" w:rsidRPr="00DD4EC1">
              <w:rPr>
                <w:rFonts w:ascii="Times New Roman" w:hAnsi="Times New Roman" w:cs="Times New Roman"/>
                <w:b w:val="0"/>
                <w:sz w:val="24"/>
                <w:szCs w:val="24"/>
              </w:rPr>
              <w:t xml:space="preserve"> год</w:t>
            </w:r>
          </w:p>
        </w:tc>
      </w:tr>
      <w:tr w:rsidR="00150663" w:rsidRPr="00DD4EC1" w:rsidTr="00EF72AC">
        <w:tc>
          <w:tcPr>
            <w:tcW w:w="1686"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Объем бюджетных ассигнований на реализацию государственной программы</w:t>
            </w:r>
          </w:p>
        </w:tc>
        <w:tc>
          <w:tcPr>
            <w:tcW w:w="3314"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Объем финансирования муниципальной программы в 20</w:t>
            </w:r>
            <w:r w:rsidR="00CC75E1" w:rsidRPr="00DD4EC1">
              <w:rPr>
                <w:rFonts w:ascii="Times New Roman" w:hAnsi="Times New Roman" w:cs="Times New Roman"/>
                <w:b w:val="0"/>
                <w:sz w:val="24"/>
                <w:szCs w:val="24"/>
              </w:rPr>
              <w:t>22-</w:t>
            </w:r>
            <w:r w:rsidRPr="00DD4EC1">
              <w:rPr>
                <w:rFonts w:ascii="Times New Roman" w:hAnsi="Times New Roman" w:cs="Times New Roman"/>
                <w:b w:val="0"/>
                <w:sz w:val="24"/>
                <w:szCs w:val="24"/>
              </w:rPr>
              <w:t>202</w:t>
            </w:r>
            <w:r w:rsidR="00CC75E1" w:rsidRPr="00DD4EC1">
              <w:rPr>
                <w:rFonts w:ascii="Times New Roman" w:hAnsi="Times New Roman" w:cs="Times New Roman"/>
                <w:b w:val="0"/>
                <w:sz w:val="24"/>
                <w:szCs w:val="24"/>
              </w:rPr>
              <w:t>4</w:t>
            </w:r>
            <w:r w:rsidRPr="00DD4EC1">
              <w:rPr>
                <w:rFonts w:ascii="Times New Roman" w:hAnsi="Times New Roman" w:cs="Times New Roman"/>
                <w:b w:val="0"/>
                <w:sz w:val="24"/>
                <w:szCs w:val="24"/>
              </w:rPr>
              <w:t xml:space="preserve"> годах по всем источникам финансирования</w:t>
            </w:r>
            <w:r w:rsidR="00CC75E1" w:rsidRPr="00DD4EC1">
              <w:rPr>
                <w:rFonts w:ascii="Times New Roman" w:hAnsi="Times New Roman" w:cs="Times New Roman"/>
                <w:b w:val="0"/>
                <w:sz w:val="24"/>
                <w:szCs w:val="24"/>
              </w:rPr>
              <w:t xml:space="preserve"> </w:t>
            </w:r>
            <w:r w:rsidR="008E65DC" w:rsidRPr="00DD4EC1">
              <w:rPr>
                <w:rFonts w:ascii="Times New Roman" w:hAnsi="Times New Roman" w:cs="Times New Roman"/>
                <w:b w:val="0"/>
                <w:sz w:val="24"/>
                <w:szCs w:val="24"/>
              </w:rPr>
              <w:t>–</w:t>
            </w:r>
            <w:r w:rsidRPr="00DD4EC1">
              <w:rPr>
                <w:rFonts w:ascii="Times New Roman" w:hAnsi="Times New Roman" w:cs="Times New Roman"/>
                <w:b w:val="0"/>
                <w:sz w:val="24"/>
                <w:szCs w:val="24"/>
              </w:rPr>
              <w:t xml:space="preserve"> </w:t>
            </w:r>
            <w:r w:rsidR="00175C2B">
              <w:rPr>
                <w:rFonts w:ascii="Times New Roman" w:hAnsi="Times New Roman" w:cs="Times New Roman"/>
                <w:b w:val="0"/>
                <w:sz w:val="24"/>
                <w:szCs w:val="24"/>
              </w:rPr>
              <w:t>304 584 119</w:t>
            </w:r>
            <w:r w:rsidR="008E65DC" w:rsidRPr="00DD4EC1">
              <w:rPr>
                <w:rFonts w:ascii="Times New Roman" w:hAnsi="Times New Roman" w:cs="Times New Roman"/>
                <w:b w:val="0"/>
                <w:sz w:val="24"/>
                <w:szCs w:val="24"/>
              </w:rPr>
              <w:t xml:space="preserve">,7 </w:t>
            </w:r>
            <w:r w:rsidRPr="00DD4EC1">
              <w:rPr>
                <w:rFonts w:ascii="Times New Roman" w:hAnsi="Times New Roman" w:cs="Times New Roman"/>
                <w:b w:val="0"/>
                <w:sz w:val="24"/>
                <w:szCs w:val="24"/>
              </w:rPr>
              <w:t>рублей, в том числе по годам:</w:t>
            </w:r>
          </w:p>
          <w:p w:rsidR="00150663" w:rsidRPr="00DD4EC1" w:rsidRDefault="00FD570B"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2022</w:t>
            </w:r>
            <w:r w:rsidR="00150663" w:rsidRPr="00DD4EC1">
              <w:rPr>
                <w:rFonts w:ascii="Times New Roman" w:hAnsi="Times New Roman" w:cs="Times New Roman"/>
                <w:b w:val="0"/>
                <w:sz w:val="24"/>
                <w:szCs w:val="24"/>
              </w:rPr>
              <w:t xml:space="preserve"> год – </w:t>
            </w:r>
            <w:r w:rsidR="00175C2B">
              <w:rPr>
                <w:rFonts w:ascii="Times New Roman" w:hAnsi="Times New Roman" w:cs="Times New Roman"/>
                <w:b w:val="0"/>
                <w:sz w:val="24"/>
                <w:szCs w:val="24"/>
              </w:rPr>
              <w:t>119 519 721</w:t>
            </w:r>
            <w:r w:rsidR="00047234" w:rsidRPr="00DD4EC1">
              <w:rPr>
                <w:rFonts w:ascii="Times New Roman" w:hAnsi="Times New Roman" w:cs="Times New Roman"/>
                <w:b w:val="0"/>
                <w:sz w:val="24"/>
                <w:szCs w:val="24"/>
              </w:rPr>
              <w:t xml:space="preserve">,28 </w:t>
            </w:r>
            <w:r w:rsidR="00150663" w:rsidRPr="00DD4EC1">
              <w:rPr>
                <w:rFonts w:ascii="Times New Roman" w:hAnsi="Times New Roman" w:cs="Times New Roman"/>
                <w:b w:val="0"/>
                <w:sz w:val="24"/>
                <w:szCs w:val="24"/>
              </w:rPr>
              <w:t>рублей;</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FD570B" w:rsidRPr="00DD4EC1">
              <w:rPr>
                <w:rFonts w:ascii="Times New Roman" w:hAnsi="Times New Roman" w:cs="Times New Roman"/>
                <w:b w:val="0"/>
                <w:sz w:val="24"/>
                <w:szCs w:val="24"/>
              </w:rPr>
              <w:t>3</w:t>
            </w:r>
            <w:r w:rsidRPr="00DD4EC1">
              <w:rPr>
                <w:rFonts w:ascii="Times New Roman" w:hAnsi="Times New Roman" w:cs="Times New Roman"/>
                <w:b w:val="0"/>
                <w:sz w:val="24"/>
                <w:szCs w:val="24"/>
              </w:rPr>
              <w:t xml:space="preserve"> год – </w:t>
            </w:r>
            <w:r w:rsidR="00175C2B">
              <w:rPr>
                <w:rFonts w:ascii="Times New Roman" w:hAnsi="Times New Roman" w:cs="Times New Roman"/>
                <w:b w:val="0"/>
                <w:sz w:val="24"/>
                <w:szCs w:val="24"/>
              </w:rPr>
              <w:t>92 494 242</w:t>
            </w:r>
            <w:r w:rsidR="000E0490" w:rsidRPr="00DD4EC1">
              <w:rPr>
                <w:rFonts w:ascii="Times New Roman" w:hAnsi="Times New Roman" w:cs="Times New Roman"/>
                <w:b w:val="0"/>
                <w:sz w:val="24"/>
                <w:szCs w:val="24"/>
              </w:rPr>
              <w:t xml:space="preserve">,04 </w:t>
            </w:r>
            <w:r w:rsidRPr="00DD4EC1">
              <w:rPr>
                <w:rFonts w:ascii="Times New Roman" w:hAnsi="Times New Roman" w:cs="Times New Roman"/>
                <w:b w:val="0"/>
                <w:sz w:val="24"/>
                <w:szCs w:val="24"/>
              </w:rPr>
              <w:t>рублей.</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lastRenderedPageBreak/>
              <w:t>202</w:t>
            </w:r>
            <w:r w:rsidR="00FD570B" w:rsidRPr="00DD4EC1">
              <w:rPr>
                <w:rFonts w:ascii="Times New Roman" w:hAnsi="Times New Roman" w:cs="Times New Roman"/>
                <w:b w:val="0"/>
                <w:sz w:val="24"/>
                <w:szCs w:val="24"/>
              </w:rPr>
              <w:t>4</w:t>
            </w:r>
            <w:r w:rsidRPr="00DD4EC1">
              <w:rPr>
                <w:rFonts w:ascii="Times New Roman" w:hAnsi="Times New Roman" w:cs="Times New Roman"/>
                <w:b w:val="0"/>
                <w:sz w:val="24"/>
                <w:szCs w:val="24"/>
              </w:rPr>
              <w:t xml:space="preserve"> год – </w:t>
            </w:r>
            <w:r w:rsidR="009E2EFF">
              <w:rPr>
                <w:rFonts w:ascii="Times New Roman" w:hAnsi="Times New Roman" w:cs="Times New Roman"/>
                <w:b w:val="0"/>
                <w:sz w:val="24"/>
                <w:szCs w:val="24"/>
              </w:rPr>
              <w:t>92</w:t>
            </w:r>
            <w:r w:rsidR="00175C2B">
              <w:rPr>
                <w:rFonts w:ascii="Times New Roman" w:hAnsi="Times New Roman" w:cs="Times New Roman"/>
                <w:b w:val="0"/>
                <w:sz w:val="24"/>
                <w:szCs w:val="24"/>
              </w:rPr>
              <w:t> 570 156</w:t>
            </w:r>
            <w:r w:rsidR="000E0490" w:rsidRPr="00DD4EC1">
              <w:rPr>
                <w:rFonts w:ascii="Times New Roman" w:hAnsi="Times New Roman" w:cs="Times New Roman"/>
                <w:b w:val="0"/>
                <w:sz w:val="24"/>
                <w:szCs w:val="24"/>
              </w:rPr>
              <w:t xml:space="preserve">,38 </w:t>
            </w:r>
            <w:r w:rsidRPr="00DD4EC1">
              <w:rPr>
                <w:rFonts w:ascii="Times New Roman" w:hAnsi="Times New Roman" w:cs="Times New Roman"/>
                <w:b w:val="0"/>
                <w:sz w:val="24"/>
                <w:szCs w:val="24"/>
              </w:rPr>
              <w:t>рублей;</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Объемы финансирования мероприятий Программы ежегодно подлежат уточнению при формировании бюджета на очередной финансовый год.</w:t>
            </w:r>
          </w:p>
        </w:tc>
      </w:tr>
      <w:tr w:rsidR="00150663" w:rsidRPr="00DD4EC1" w:rsidTr="00EF72AC">
        <w:trPr>
          <w:trHeight w:val="4952"/>
        </w:trPr>
        <w:tc>
          <w:tcPr>
            <w:tcW w:w="1686"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lastRenderedPageBreak/>
              <w:t>Ожидаемые результаты реализации муниципальной программы</w:t>
            </w:r>
          </w:p>
        </w:tc>
        <w:tc>
          <w:tcPr>
            <w:tcW w:w="3314" w:type="pct"/>
          </w:tcPr>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1.Доля детей дошкольного возраста, получающих услуги дошкольного образования</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22</w:t>
            </w:r>
            <w:r w:rsidRPr="00DD4EC1">
              <w:rPr>
                <w:rFonts w:ascii="Times New Roman" w:hAnsi="Times New Roman" w:cs="Times New Roman"/>
                <w:b w:val="0"/>
                <w:sz w:val="24"/>
                <w:szCs w:val="24"/>
              </w:rPr>
              <w:t xml:space="preserve"> год – 5</w:t>
            </w:r>
            <w:r w:rsidR="002D0697" w:rsidRPr="00DD4EC1">
              <w:rPr>
                <w:rFonts w:ascii="Times New Roman" w:hAnsi="Times New Roman" w:cs="Times New Roman"/>
                <w:b w:val="0"/>
                <w:sz w:val="24"/>
                <w:szCs w:val="24"/>
              </w:rPr>
              <w:t>1</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23</w:t>
            </w:r>
            <w:r w:rsidRPr="00DD4EC1">
              <w:rPr>
                <w:rFonts w:ascii="Times New Roman" w:hAnsi="Times New Roman" w:cs="Times New Roman"/>
                <w:b w:val="0"/>
                <w:sz w:val="24"/>
                <w:szCs w:val="24"/>
              </w:rPr>
              <w:t xml:space="preserve"> год – 5</w:t>
            </w:r>
            <w:r w:rsidR="002D0697" w:rsidRPr="00DD4EC1">
              <w:rPr>
                <w:rFonts w:ascii="Times New Roman" w:hAnsi="Times New Roman" w:cs="Times New Roman"/>
                <w:b w:val="0"/>
                <w:sz w:val="24"/>
                <w:szCs w:val="24"/>
              </w:rPr>
              <w:t>1</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2D0697" w:rsidRPr="00DD4EC1">
              <w:rPr>
                <w:rFonts w:ascii="Times New Roman" w:hAnsi="Times New Roman" w:cs="Times New Roman"/>
                <w:b w:val="0"/>
                <w:sz w:val="24"/>
                <w:szCs w:val="24"/>
              </w:rPr>
              <w:t>4</w:t>
            </w:r>
            <w:r w:rsidRPr="00DD4EC1">
              <w:rPr>
                <w:rFonts w:ascii="Times New Roman" w:hAnsi="Times New Roman" w:cs="Times New Roman"/>
                <w:b w:val="0"/>
                <w:sz w:val="24"/>
                <w:szCs w:val="24"/>
              </w:rPr>
              <w:t xml:space="preserve"> год – 5</w:t>
            </w:r>
            <w:r w:rsidR="002D0697" w:rsidRPr="00DD4EC1">
              <w:rPr>
                <w:rFonts w:ascii="Times New Roman" w:hAnsi="Times New Roman" w:cs="Times New Roman"/>
                <w:b w:val="0"/>
                <w:sz w:val="24"/>
                <w:szCs w:val="24"/>
              </w:rPr>
              <w:t>1</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2.Внедрение федеральных государственных образовательных стандартов</w:t>
            </w:r>
            <w:r w:rsidR="002D0697" w:rsidRPr="00DD4EC1">
              <w:rPr>
                <w:rFonts w:ascii="Times New Roman" w:hAnsi="Times New Roman" w:cs="Times New Roman"/>
                <w:b w:val="0"/>
                <w:sz w:val="24"/>
                <w:szCs w:val="24"/>
              </w:rPr>
              <w:t xml:space="preserve"> нового поколения</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22</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100</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23</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100</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2D0697" w:rsidRPr="00DD4EC1">
              <w:rPr>
                <w:rFonts w:ascii="Times New Roman" w:hAnsi="Times New Roman" w:cs="Times New Roman"/>
                <w:b w:val="0"/>
                <w:sz w:val="24"/>
                <w:szCs w:val="24"/>
              </w:rPr>
              <w:t>4</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100</w:t>
            </w:r>
            <w:r w:rsidRPr="00DD4EC1">
              <w:rPr>
                <w:rFonts w:ascii="Times New Roman" w:hAnsi="Times New Roman" w:cs="Times New Roman"/>
                <w:b w:val="0"/>
                <w:sz w:val="24"/>
                <w:szCs w:val="24"/>
              </w:rPr>
              <w:t>%</w:t>
            </w:r>
          </w:p>
          <w:p w:rsidR="00150663" w:rsidRPr="00DD4EC1" w:rsidRDefault="00366462"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3.</w:t>
            </w:r>
            <w:r w:rsidR="00150663" w:rsidRPr="00DD4EC1">
              <w:rPr>
                <w:rFonts w:ascii="Times New Roman" w:hAnsi="Times New Roman" w:cs="Times New Roman"/>
                <w:b w:val="0"/>
                <w:sz w:val="24"/>
                <w:szCs w:val="24"/>
              </w:rPr>
              <w:t>Доля учителей и руководителей общеобразовательных организаций,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22</w:t>
            </w:r>
            <w:r w:rsidRPr="00DD4EC1">
              <w:rPr>
                <w:rFonts w:ascii="Times New Roman" w:hAnsi="Times New Roman" w:cs="Times New Roman"/>
                <w:b w:val="0"/>
                <w:sz w:val="24"/>
                <w:szCs w:val="24"/>
              </w:rPr>
              <w:t xml:space="preserve"> год – 4</w:t>
            </w:r>
            <w:r w:rsidR="002D0697" w:rsidRPr="00DD4EC1">
              <w:rPr>
                <w:rFonts w:ascii="Times New Roman" w:hAnsi="Times New Roman" w:cs="Times New Roman"/>
                <w:b w:val="0"/>
                <w:sz w:val="24"/>
                <w:szCs w:val="24"/>
              </w:rPr>
              <w:t>8</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23</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50</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2D0697" w:rsidRPr="00DD4EC1">
              <w:rPr>
                <w:rFonts w:ascii="Times New Roman" w:hAnsi="Times New Roman" w:cs="Times New Roman"/>
                <w:b w:val="0"/>
                <w:sz w:val="24"/>
                <w:szCs w:val="24"/>
              </w:rPr>
              <w:t>4</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50</w:t>
            </w:r>
            <w:r w:rsidRPr="00DD4EC1">
              <w:rPr>
                <w:rFonts w:ascii="Times New Roman" w:hAnsi="Times New Roman" w:cs="Times New Roman"/>
                <w:b w:val="0"/>
                <w:sz w:val="24"/>
                <w:szCs w:val="24"/>
              </w:rPr>
              <w:t>%</w:t>
            </w:r>
          </w:p>
          <w:p w:rsidR="00150663" w:rsidRPr="00DD4EC1" w:rsidRDefault="00366462"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4.</w:t>
            </w:r>
            <w:r w:rsidR="00150663" w:rsidRPr="00DD4EC1">
              <w:rPr>
                <w:rFonts w:ascii="Times New Roman" w:hAnsi="Times New Roman" w:cs="Times New Roman"/>
                <w:b w:val="0"/>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22</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6</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23</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6</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2D0697" w:rsidRPr="00DD4EC1">
              <w:rPr>
                <w:rFonts w:ascii="Times New Roman" w:hAnsi="Times New Roman" w:cs="Times New Roman"/>
                <w:b w:val="0"/>
                <w:sz w:val="24"/>
                <w:szCs w:val="24"/>
              </w:rPr>
              <w:t>4</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6</w:t>
            </w:r>
            <w:r w:rsidRPr="00DD4EC1">
              <w:rPr>
                <w:rFonts w:ascii="Times New Roman" w:hAnsi="Times New Roman" w:cs="Times New Roman"/>
                <w:b w:val="0"/>
                <w:sz w:val="24"/>
                <w:szCs w:val="24"/>
              </w:rPr>
              <w:t>%</w:t>
            </w:r>
          </w:p>
          <w:p w:rsidR="00150663" w:rsidRPr="00DD4EC1" w:rsidRDefault="00366462"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5.</w:t>
            </w:r>
            <w:r w:rsidR="00150663" w:rsidRPr="00DD4EC1">
              <w:rPr>
                <w:rFonts w:ascii="Times New Roman" w:hAnsi="Times New Roman" w:cs="Times New Roman"/>
                <w:b w:val="0"/>
                <w:sz w:val="24"/>
                <w:szCs w:val="24"/>
              </w:rPr>
              <w:t>Доля выпускников общеобразовательных организаций, получивших балл на едином государственном экзамене выше 80, в общей численности выпускников общеобразовательных организаций</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22</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6</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23</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6</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2D0697" w:rsidRPr="00DD4EC1">
              <w:rPr>
                <w:rFonts w:ascii="Times New Roman" w:hAnsi="Times New Roman" w:cs="Times New Roman"/>
                <w:b w:val="0"/>
                <w:sz w:val="24"/>
                <w:szCs w:val="24"/>
              </w:rPr>
              <w:t>4</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6</w:t>
            </w:r>
            <w:r w:rsidRPr="00DD4EC1">
              <w:rPr>
                <w:rFonts w:ascii="Times New Roman" w:hAnsi="Times New Roman" w:cs="Times New Roman"/>
                <w:b w:val="0"/>
                <w:sz w:val="24"/>
                <w:szCs w:val="24"/>
              </w:rPr>
              <w:t>%</w:t>
            </w:r>
          </w:p>
          <w:p w:rsidR="00150663" w:rsidRPr="00DD4EC1" w:rsidRDefault="00366462"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6.</w:t>
            </w:r>
            <w:r w:rsidR="00150663" w:rsidRPr="00DD4EC1">
              <w:rPr>
                <w:rFonts w:ascii="Times New Roman" w:hAnsi="Times New Roman" w:cs="Times New Roman"/>
                <w:b w:val="0"/>
                <w:sz w:val="24"/>
                <w:szCs w:val="24"/>
              </w:rPr>
              <w:t xml:space="preserve">Количество  </w:t>
            </w:r>
            <w:proofErr w:type="spellStart"/>
            <w:r w:rsidR="00150663" w:rsidRPr="00DD4EC1">
              <w:rPr>
                <w:rFonts w:ascii="Times New Roman" w:hAnsi="Times New Roman" w:cs="Times New Roman"/>
                <w:b w:val="0"/>
                <w:sz w:val="24"/>
                <w:szCs w:val="24"/>
              </w:rPr>
              <w:t>стипендиантов</w:t>
            </w:r>
            <w:proofErr w:type="spellEnd"/>
            <w:r w:rsidR="00150663" w:rsidRPr="00DD4EC1">
              <w:rPr>
                <w:rFonts w:ascii="Times New Roman" w:hAnsi="Times New Roman" w:cs="Times New Roman"/>
                <w:b w:val="0"/>
                <w:sz w:val="24"/>
                <w:szCs w:val="24"/>
              </w:rPr>
              <w:t xml:space="preserve"> именных стипендий Жирятинского района</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22</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2</w:t>
            </w:r>
            <w:r w:rsidRPr="00DD4EC1">
              <w:rPr>
                <w:rFonts w:ascii="Times New Roman" w:hAnsi="Times New Roman" w:cs="Times New Roman"/>
                <w:b w:val="0"/>
                <w:sz w:val="24"/>
                <w:szCs w:val="24"/>
              </w:rPr>
              <w:t xml:space="preserve"> чел.</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23</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2</w:t>
            </w:r>
            <w:r w:rsidRPr="00DD4EC1">
              <w:rPr>
                <w:rFonts w:ascii="Times New Roman" w:hAnsi="Times New Roman" w:cs="Times New Roman"/>
                <w:b w:val="0"/>
                <w:sz w:val="24"/>
                <w:szCs w:val="24"/>
              </w:rPr>
              <w:t xml:space="preserve"> чел.</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2D0697" w:rsidRPr="00DD4EC1">
              <w:rPr>
                <w:rFonts w:ascii="Times New Roman" w:hAnsi="Times New Roman" w:cs="Times New Roman"/>
                <w:b w:val="0"/>
                <w:sz w:val="24"/>
                <w:szCs w:val="24"/>
              </w:rPr>
              <w:t>4</w:t>
            </w:r>
            <w:r w:rsidRPr="00DD4EC1">
              <w:rPr>
                <w:rFonts w:ascii="Times New Roman" w:hAnsi="Times New Roman" w:cs="Times New Roman"/>
                <w:b w:val="0"/>
                <w:sz w:val="24"/>
                <w:szCs w:val="24"/>
              </w:rPr>
              <w:t xml:space="preserve"> год – </w:t>
            </w:r>
            <w:r w:rsidR="002D0697" w:rsidRPr="00DD4EC1">
              <w:rPr>
                <w:rFonts w:ascii="Times New Roman" w:hAnsi="Times New Roman" w:cs="Times New Roman"/>
                <w:b w:val="0"/>
                <w:sz w:val="24"/>
                <w:szCs w:val="24"/>
              </w:rPr>
              <w:t>2</w:t>
            </w:r>
            <w:r w:rsidRPr="00DD4EC1">
              <w:rPr>
                <w:rFonts w:ascii="Times New Roman" w:hAnsi="Times New Roman" w:cs="Times New Roman"/>
                <w:b w:val="0"/>
                <w:sz w:val="24"/>
                <w:szCs w:val="24"/>
              </w:rPr>
              <w:t xml:space="preserve"> чел.</w:t>
            </w:r>
          </w:p>
          <w:p w:rsidR="00150663" w:rsidRPr="00DD4EC1" w:rsidRDefault="00366462"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7.</w:t>
            </w:r>
            <w:r w:rsidR="00150663" w:rsidRPr="00DD4EC1">
              <w:rPr>
                <w:rFonts w:ascii="Times New Roman" w:hAnsi="Times New Roman" w:cs="Times New Roman"/>
                <w:b w:val="0"/>
                <w:sz w:val="24"/>
                <w:szCs w:val="24"/>
              </w:rPr>
              <w:t>Доля обучающихся, охваченных горячим питанием</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22</w:t>
            </w:r>
            <w:r w:rsidRPr="00DD4EC1">
              <w:rPr>
                <w:rFonts w:ascii="Times New Roman" w:hAnsi="Times New Roman" w:cs="Times New Roman"/>
                <w:b w:val="0"/>
                <w:sz w:val="24"/>
                <w:szCs w:val="24"/>
              </w:rPr>
              <w:t xml:space="preserve"> год – </w:t>
            </w:r>
            <w:r w:rsidR="00EF72AC" w:rsidRPr="00DD4EC1">
              <w:rPr>
                <w:rFonts w:ascii="Times New Roman" w:hAnsi="Times New Roman" w:cs="Times New Roman"/>
                <w:b w:val="0"/>
                <w:sz w:val="24"/>
                <w:szCs w:val="24"/>
              </w:rPr>
              <w:t xml:space="preserve">100 </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23</w:t>
            </w:r>
            <w:r w:rsidRPr="00DD4EC1">
              <w:rPr>
                <w:rFonts w:ascii="Times New Roman" w:hAnsi="Times New Roman" w:cs="Times New Roman"/>
                <w:b w:val="0"/>
                <w:sz w:val="24"/>
                <w:szCs w:val="24"/>
              </w:rPr>
              <w:t xml:space="preserve"> год – </w:t>
            </w:r>
            <w:r w:rsidR="00EF72AC" w:rsidRPr="00DD4EC1">
              <w:rPr>
                <w:rFonts w:ascii="Times New Roman" w:hAnsi="Times New Roman" w:cs="Times New Roman"/>
                <w:b w:val="0"/>
                <w:sz w:val="24"/>
                <w:szCs w:val="24"/>
              </w:rPr>
              <w:t xml:space="preserve">100 </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2D0697" w:rsidRPr="00DD4EC1">
              <w:rPr>
                <w:rFonts w:ascii="Times New Roman" w:hAnsi="Times New Roman" w:cs="Times New Roman"/>
                <w:b w:val="0"/>
                <w:sz w:val="24"/>
                <w:szCs w:val="24"/>
              </w:rPr>
              <w:t>4</w:t>
            </w:r>
            <w:r w:rsidRPr="00DD4EC1">
              <w:rPr>
                <w:rFonts w:ascii="Times New Roman" w:hAnsi="Times New Roman" w:cs="Times New Roman"/>
                <w:b w:val="0"/>
                <w:sz w:val="24"/>
                <w:szCs w:val="24"/>
              </w:rPr>
              <w:t xml:space="preserve"> год – </w:t>
            </w:r>
            <w:r w:rsidR="00EF72AC" w:rsidRPr="00DD4EC1">
              <w:rPr>
                <w:rFonts w:ascii="Times New Roman" w:hAnsi="Times New Roman" w:cs="Times New Roman"/>
                <w:b w:val="0"/>
                <w:sz w:val="24"/>
                <w:szCs w:val="24"/>
              </w:rPr>
              <w:t xml:space="preserve">100 </w:t>
            </w:r>
            <w:r w:rsidRPr="00DD4EC1">
              <w:rPr>
                <w:rFonts w:ascii="Times New Roman" w:hAnsi="Times New Roman" w:cs="Times New Roman"/>
                <w:b w:val="0"/>
                <w:sz w:val="24"/>
                <w:szCs w:val="24"/>
              </w:rPr>
              <w:t xml:space="preserve"> %</w:t>
            </w:r>
          </w:p>
          <w:p w:rsidR="00150663" w:rsidRPr="00DD4EC1" w:rsidRDefault="00366462"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8.</w:t>
            </w:r>
            <w:r w:rsidR="00150663" w:rsidRPr="00DD4EC1">
              <w:rPr>
                <w:rFonts w:ascii="Times New Roman" w:hAnsi="Times New Roman" w:cs="Times New Roman"/>
                <w:b w:val="0"/>
                <w:sz w:val="24"/>
                <w:szCs w:val="24"/>
              </w:rPr>
              <w:t>Охват мерами социальной поддержки по оплате жилого помещения с отоплением и освещением педагогических работников образовательных организаций, работающих и проживающих в сельской местности</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22</w:t>
            </w:r>
            <w:r w:rsidRPr="00DD4EC1">
              <w:rPr>
                <w:rFonts w:ascii="Times New Roman" w:hAnsi="Times New Roman" w:cs="Times New Roman"/>
                <w:b w:val="0"/>
                <w:sz w:val="24"/>
                <w:szCs w:val="24"/>
              </w:rPr>
              <w:t xml:space="preserve"> год – 100 %</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23</w:t>
            </w:r>
            <w:r w:rsidRPr="00DD4EC1">
              <w:rPr>
                <w:rFonts w:ascii="Times New Roman" w:hAnsi="Times New Roman" w:cs="Times New Roman"/>
                <w:b w:val="0"/>
                <w:sz w:val="24"/>
                <w:szCs w:val="24"/>
              </w:rPr>
              <w:t xml:space="preserve"> год – 100 %</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2D0697" w:rsidRPr="00DD4EC1">
              <w:rPr>
                <w:rFonts w:ascii="Times New Roman" w:hAnsi="Times New Roman" w:cs="Times New Roman"/>
                <w:b w:val="0"/>
                <w:sz w:val="24"/>
                <w:szCs w:val="24"/>
              </w:rPr>
              <w:t>4</w:t>
            </w:r>
            <w:r w:rsidRPr="00DD4EC1">
              <w:rPr>
                <w:rFonts w:ascii="Times New Roman" w:hAnsi="Times New Roman" w:cs="Times New Roman"/>
                <w:b w:val="0"/>
                <w:sz w:val="24"/>
                <w:szCs w:val="24"/>
              </w:rPr>
              <w:t xml:space="preserve"> год – 100 %</w:t>
            </w:r>
          </w:p>
          <w:p w:rsidR="00150663" w:rsidRPr="00DD4EC1" w:rsidRDefault="00366462"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9.</w:t>
            </w:r>
            <w:r w:rsidR="00150663" w:rsidRPr="00DD4EC1">
              <w:rPr>
                <w:rFonts w:ascii="Times New Roman" w:hAnsi="Times New Roman" w:cs="Times New Roman"/>
                <w:b w:val="0"/>
                <w:sz w:val="24"/>
                <w:szCs w:val="24"/>
              </w:rPr>
              <w:t>Выплата компенсации части родительской платы за содержание ребенка в дошкольных образовательных организациях</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lastRenderedPageBreak/>
              <w:t>20</w:t>
            </w:r>
            <w:r w:rsidR="002D0697" w:rsidRPr="00DD4EC1">
              <w:rPr>
                <w:rFonts w:ascii="Times New Roman" w:hAnsi="Times New Roman" w:cs="Times New Roman"/>
                <w:b w:val="0"/>
                <w:sz w:val="24"/>
                <w:szCs w:val="24"/>
              </w:rPr>
              <w:t>22</w:t>
            </w:r>
            <w:r w:rsidRPr="00DD4EC1">
              <w:rPr>
                <w:rFonts w:ascii="Times New Roman" w:hAnsi="Times New Roman" w:cs="Times New Roman"/>
                <w:b w:val="0"/>
                <w:sz w:val="24"/>
                <w:szCs w:val="24"/>
              </w:rPr>
              <w:t xml:space="preserve"> год – 9</w:t>
            </w:r>
            <w:r w:rsidR="00EF72AC" w:rsidRPr="00DD4EC1">
              <w:rPr>
                <w:rFonts w:ascii="Times New Roman" w:hAnsi="Times New Roman" w:cs="Times New Roman"/>
                <w:b w:val="0"/>
                <w:sz w:val="24"/>
                <w:szCs w:val="24"/>
              </w:rPr>
              <w:t>6</w:t>
            </w:r>
            <w:r w:rsidRPr="00DD4EC1">
              <w:rPr>
                <w:rFonts w:ascii="Times New Roman" w:hAnsi="Times New Roman" w:cs="Times New Roman"/>
                <w:b w:val="0"/>
                <w:sz w:val="24"/>
                <w:szCs w:val="24"/>
              </w:rPr>
              <w:t xml:space="preserve"> %</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2D0697" w:rsidRPr="00DD4EC1">
              <w:rPr>
                <w:rFonts w:ascii="Times New Roman" w:hAnsi="Times New Roman" w:cs="Times New Roman"/>
                <w:b w:val="0"/>
                <w:sz w:val="24"/>
                <w:szCs w:val="24"/>
              </w:rPr>
              <w:t>23</w:t>
            </w:r>
            <w:r w:rsidRPr="00DD4EC1">
              <w:rPr>
                <w:rFonts w:ascii="Times New Roman" w:hAnsi="Times New Roman" w:cs="Times New Roman"/>
                <w:b w:val="0"/>
                <w:sz w:val="24"/>
                <w:szCs w:val="24"/>
              </w:rPr>
              <w:t xml:space="preserve"> год – 9</w:t>
            </w:r>
            <w:r w:rsidR="00EF72AC" w:rsidRPr="00DD4EC1">
              <w:rPr>
                <w:rFonts w:ascii="Times New Roman" w:hAnsi="Times New Roman" w:cs="Times New Roman"/>
                <w:b w:val="0"/>
                <w:sz w:val="24"/>
                <w:szCs w:val="24"/>
              </w:rPr>
              <w:t>6</w:t>
            </w:r>
            <w:r w:rsidRPr="00DD4EC1">
              <w:rPr>
                <w:rFonts w:ascii="Times New Roman" w:hAnsi="Times New Roman" w:cs="Times New Roman"/>
                <w:b w:val="0"/>
                <w:sz w:val="24"/>
                <w:szCs w:val="24"/>
              </w:rPr>
              <w:t xml:space="preserve"> %</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2D0697" w:rsidRPr="00DD4EC1">
              <w:rPr>
                <w:rFonts w:ascii="Times New Roman" w:hAnsi="Times New Roman" w:cs="Times New Roman"/>
                <w:b w:val="0"/>
                <w:sz w:val="24"/>
                <w:szCs w:val="24"/>
              </w:rPr>
              <w:t>4</w:t>
            </w:r>
            <w:r w:rsidRPr="00DD4EC1">
              <w:rPr>
                <w:rFonts w:ascii="Times New Roman" w:hAnsi="Times New Roman" w:cs="Times New Roman"/>
                <w:b w:val="0"/>
                <w:sz w:val="24"/>
                <w:szCs w:val="24"/>
              </w:rPr>
              <w:t xml:space="preserve"> год – 9</w:t>
            </w:r>
            <w:r w:rsidR="00EF72AC" w:rsidRPr="00DD4EC1">
              <w:rPr>
                <w:rFonts w:ascii="Times New Roman" w:hAnsi="Times New Roman" w:cs="Times New Roman"/>
                <w:b w:val="0"/>
                <w:sz w:val="24"/>
                <w:szCs w:val="24"/>
              </w:rPr>
              <w:t>6</w:t>
            </w:r>
            <w:r w:rsidRPr="00DD4EC1">
              <w:rPr>
                <w:rFonts w:ascii="Times New Roman" w:hAnsi="Times New Roman" w:cs="Times New Roman"/>
                <w:b w:val="0"/>
                <w:sz w:val="24"/>
                <w:szCs w:val="24"/>
              </w:rPr>
              <w:t xml:space="preserve"> %</w:t>
            </w:r>
          </w:p>
          <w:p w:rsidR="00E51A01"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10.Удельный вес детей школьного возраста, охваченных оздоровлением в лагерях с дневным пребыванием детей на базе образовательных учреждений</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7D096F" w:rsidRPr="00DD4EC1">
              <w:rPr>
                <w:rFonts w:ascii="Times New Roman" w:hAnsi="Times New Roman" w:cs="Times New Roman"/>
                <w:b w:val="0"/>
                <w:sz w:val="24"/>
                <w:szCs w:val="24"/>
              </w:rPr>
              <w:t>22</w:t>
            </w:r>
            <w:r w:rsidRPr="00DD4EC1">
              <w:rPr>
                <w:rFonts w:ascii="Times New Roman" w:hAnsi="Times New Roman" w:cs="Times New Roman"/>
                <w:b w:val="0"/>
                <w:sz w:val="24"/>
                <w:szCs w:val="24"/>
              </w:rPr>
              <w:t xml:space="preserve"> год – </w:t>
            </w:r>
            <w:r w:rsidR="007D096F" w:rsidRPr="00DD4EC1">
              <w:rPr>
                <w:rFonts w:ascii="Times New Roman" w:hAnsi="Times New Roman" w:cs="Times New Roman"/>
                <w:b w:val="0"/>
                <w:sz w:val="24"/>
                <w:szCs w:val="24"/>
              </w:rPr>
              <w:t>40</w:t>
            </w:r>
            <w:r w:rsidRPr="00DD4EC1">
              <w:rPr>
                <w:rFonts w:ascii="Times New Roman" w:hAnsi="Times New Roman" w:cs="Times New Roman"/>
                <w:b w:val="0"/>
                <w:sz w:val="24"/>
                <w:szCs w:val="24"/>
              </w:rPr>
              <w:t xml:space="preserve"> %</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7D096F" w:rsidRPr="00DD4EC1">
              <w:rPr>
                <w:rFonts w:ascii="Times New Roman" w:hAnsi="Times New Roman" w:cs="Times New Roman"/>
                <w:b w:val="0"/>
                <w:sz w:val="24"/>
                <w:szCs w:val="24"/>
              </w:rPr>
              <w:t>23</w:t>
            </w:r>
            <w:r w:rsidRPr="00DD4EC1">
              <w:rPr>
                <w:rFonts w:ascii="Times New Roman" w:hAnsi="Times New Roman" w:cs="Times New Roman"/>
                <w:b w:val="0"/>
                <w:sz w:val="24"/>
                <w:szCs w:val="24"/>
              </w:rPr>
              <w:t xml:space="preserve"> год – </w:t>
            </w:r>
            <w:r w:rsidR="007D096F" w:rsidRPr="00DD4EC1">
              <w:rPr>
                <w:rFonts w:ascii="Times New Roman" w:hAnsi="Times New Roman" w:cs="Times New Roman"/>
                <w:b w:val="0"/>
                <w:sz w:val="24"/>
                <w:szCs w:val="24"/>
              </w:rPr>
              <w:t>40</w:t>
            </w:r>
            <w:r w:rsidRPr="00DD4EC1">
              <w:rPr>
                <w:rFonts w:ascii="Times New Roman" w:hAnsi="Times New Roman" w:cs="Times New Roman"/>
                <w:b w:val="0"/>
                <w:sz w:val="24"/>
                <w:szCs w:val="24"/>
              </w:rPr>
              <w:t xml:space="preserve"> %</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7D096F" w:rsidRPr="00DD4EC1">
              <w:rPr>
                <w:rFonts w:ascii="Times New Roman" w:hAnsi="Times New Roman" w:cs="Times New Roman"/>
                <w:b w:val="0"/>
                <w:sz w:val="24"/>
                <w:szCs w:val="24"/>
              </w:rPr>
              <w:t>3</w:t>
            </w:r>
            <w:r w:rsidRPr="00DD4EC1">
              <w:rPr>
                <w:rFonts w:ascii="Times New Roman" w:hAnsi="Times New Roman" w:cs="Times New Roman"/>
                <w:b w:val="0"/>
                <w:sz w:val="24"/>
                <w:szCs w:val="24"/>
              </w:rPr>
              <w:t xml:space="preserve"> год – </w:t>
            </w:r>
            <w:r w:rsidR="007D096F" w:rsidRPr="00DD4EC1">
              <w:rPr>
                <w:rFonts w:ascii="Times New Roman" w:hAnsi="Times New Roman" w:cs="Times New Roman"/>
                <w:b w:val="0"/>
                <w:sz w:val="24"/>
                <w:szCs w:val="24"/>
              </w:rPr>
              <w:t>40</w:t>
            </w:r>
            <w:r w:rsidRPr="00DD4EC1">
              <w:rPr>
                <w:rFonts w:ascii="Times New Roman" w:hAnsi="Times New Roman" w:cs="Times New Roman"/>
                <w:b w:val="0"/>
                <w:sz w:val="24"/>
                <w:szCs w:val="24"/>
              </w:rPr>
              <w:t xml:space="preserve"> %</w:t>
            </w:r>
          </w:p>
          <w:p w:rsidR="00150663" w:rsidRPr="00DD4EC1" w:rsidRDefault="00366462"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11.</w:t>
            </w:r>
            <w:r w:rsidR="00150663" w:rsidRPr="00DD4EC1">
              <w:rPr>
                <w:rFonts w:ascii="Times New Roman" w:hAnsi="Times New Roman" w:cs="Times New Roman"/>
                <w:b w:val="0"/>
                <w:sz w:val="24"/>
                <w:szCs w:val="24"/>
              </w:rPr>
              <w:t>Доля детей в возрасте 5 – 18 лет, получающих услуги дополнительного образования в организациях дополнительного образования</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497EBB" w:rsidRPr="00DD4EC1">
              <w:rPr>
                <w:rFonts w:ascii="Times New Roman" w:hAnsi="Times New Roman" w:cs="Times New Roman"/>
                <w:b w:val="0"/>
                <w:sz w:val="24"/>
                <w:szCs w:val="24"/>
              </w:rPr>
              <w:t>22</w:t>
            </w:r>
            <w:r w:rsidRPr="00DD4EC1">
              <w:rPr>
                <w:rFonts w:ascii="Times New Roman" w:hAnsi="Times New Roman" w:cs="Times New Roman"/>
                <w:b w:val="0"/>
                <w:sz w:val="24"/>
                <w:szCs w:val="24"/>
              </w:rPr>
              <w:t xml:space="preserve"> год – </w:t>
            </w:r>
            <w:r w:rsidR="007D096F" w:rsidRPr="00DD4EC1">
              <w:rPr>
                <w:rFonts w:ascii="Times New Roman" w:hAnsi="Times New Roman" w:cs="Times New Roman"/>
                <w:b w:val="0"/>
                <w:sz w:val="24"/>
                <w:szCs w:val="24"/>
              </w:rPr>
              <w:t>95</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w:t>
            </w:r>
            <w:r w:rsidR="00497EBB" w:rsidRPr="00DD4EC1">
              <w:rPr>
                <w:rFonts w:ascii="Times New Roman" w:hAnsi="Times New Roman" w:cs="Times New Roman"/>
                <w:b w:val="0"/>
                <w:sz w:val="24"/>
                <w:szCs w:val="24"/>
              </w:rPr>
              <w:t>23</w:t>
            </w:r>
            <w:r w:rsidRPr="00DD4EC1">
              <w:rPr>
                <w:rFonts w:ascii="Times New Roman" w:hAnsi="Times New Roman" w:cs="Times New Roman"/>
                <w:b w:val="0"/>
                <w:sz w:val="24"/>
                <w:szCs w:val="24"/>
              </w:rPr>
              <w:t xml:space="preserve"> год – </w:t>
            </w:r>
            <w:r w:rsidR="007D096F" w:rsidRPr="00DD4EC1">
              <w:rPr>
                <w:rFonts w:ascii="Times New Roman" w:hAnsi="Times New Roman" w:cs="Times New Roman"/>
                <w:b w:val="0"/>
                <w:sz w:val="24"/>
                <w:szCs w:val="24"/>
              </w:rPr>
              <w:t>95</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497EBB" w:rsidRPr="00DD4EC1">
              <w:rPr>
                <w:rFonts w:ascii="Times New Roman" w:hAnsi="Times New Roman" w:cs="Times New Roman"/>
                <w:b w:val="0"/>
                <w:sz w:val="24"/>
                <w:szCs w:val="24"/>
              </w:rPr>
              <w:t>4</w:t>
            </w:r>
            <w:r w:rsidRPr="00DD4EC1">
              <w:rPr>
                <w:rFonts w:ascii="Times New Roman" w:hAnsi="Times New Roman" w:cs="Times New Roman"/>
                <w:b w:val="0"/>
                <w:sz w:val="24"/>
                <w:szCs w:val="24"/>
              </w:rPr>
              <w:t xml:space="preserve"> год – </w:t>
            </w:r>
            <w:r w:rsidR="007D096F" w:rsidRPr="00DD4EC1">
              <w:rPr>
                <w:rFonts w:ascii="Times New Roman" w:hAnsi="Times New Roman" w:cs="Times New Roman"/>
                <w:b w:val="0"/>
                <w:sz w:val="24"/>
                <w:szCs w:val="24"/>
              </w:rPr>
              <w:t>95</w:t>
            </w:r>
            <w:r w:rsidRPr="00DD4EC1">
              <w:rPr>
                <w:rFonts w:ascii="Times New Roman" w:hAnsi="Times New Roman" w:cs="Times New Roman"/>
                <w:b w:val="0"/>
                <w:sz w:val="24"/>
                <w:szCs w:val="24"/>
              </w:rPr>
              <w:t>%</w:t>
            </w:r>
          </w:p>
          <w:p w:rsidR="00150663" w:rsidRPr="00DD4EC1" w:rsidRDefault="00497EBB"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12.Доля образовательных организаций, обеспечивающих безопасные условия обучения</w:t>
            </w:r>
          </w:p>
          <w:p w:rsidR="00497EBB" w:rsidRPr="00DD4EC1" w:rsidRDefault="00497EBB"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2022 год – 100%</w:t>
            </w:r>
          </w:p>
          <w:p w:rsidR="00497EBB" w:rsidRPr="00DD4EC1" w:rsidRDefault="00497EBB"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2023 год – 100%</w:t>
            </w:r>
          </w:p>
          <w:p w:rsidR="00497EBB" w:rsidRPr="00DD4EC1" w:rsidRDefault="00497EBB"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2023 год – 100%</w:t>
            </w:r>
          </w:p>
          <w:p w:rsidR="00150663" w:rsidRPr="00DD4EC1" w:rsidRDefault="00366462"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 xml:space="preserve">13.Доля детей в возрасте от  5 </w:t>
            </w:r>
            <w:r w:rsidR="00C27EC9" w:rsidRPr="00DD4EC1">
              <w:rPr>
                <w:rFonts w:ascii="Times New Roman" w:hAnsi="Times New Roman" w:cs="Times New Roman"/>
                <w:b w:val="0"/>
                <w:sz w:val="24"/>
                <w:szCs w:val="24"/>
              </w:rPr>
              <w:t>до 18 лет, имеющих право на получение дополн</w:t>
            </w:r>
            <w:r w:rsidRPr="00DD4EC1">
              <w:rPr>
                <w:rFonts w:ascii="Times New Roman" w:hAnsi="Times New Roman" w:cs="Times New Roman"/>
                <w:b w:val="0"/>
                <w:sz w:val="24"/>
                <w:szCs w:val="24"/>
              </w:rPr>
              <w:t>ительного образования в рамках системы персонифицированного образования в рамках системы персонифицированного финансирования в общей численности детей в возрасте от 5 до 18 лет</w:t>
            </w:r>
            <w:r w:rsidR="00150663" w:rsidRPr="00DD4EC1">
              <w:rPr>
                <w:rFonts w:ascii="Times New Roman" w:hAnsi="Times New Roman" w:cs="Times New Roman"/>
                <w:b w:val="0"/>
                <w:sz w:val="24"/>
                <w:szCs w:val="24"/>
              </w:rPr>
              <w:t xml:space="preserve"> </w:t>
            </w:r>
          </w:p>
          <w:p w:rsidR="00150663" w:rsidRPr="00DD4EC1" w:rsidRDefault="009F09E1"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2022 год – 1</w:t>
            </w:r>
            <w:r w:rsidR="00497EBB" w:rsidRPr="00DD4EC1">
              <w:rPr>
                <w:rFonts w:ascii="Times New Roman" w:hAnsi="Times New Roman" w:cs="Times New Roman"/>
                <w:b w:val="0"/>
                <w:sz w:val="24"/>
                <w:szCs w:val="24"/>
              </w:rPr>
              <w:t>5</w:t>
            </w:r>
            <w:r w:rsidR="00150663"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9F09E1" w:rsidRPr="00DD4EC1">
              <w:rPr>
                <w:rFonts w:ascii="Times New Roman" w:hAnsi="Times New Roman" w:cs="Times New Roman"/>
                <w:b w:val="0"/>
                <w:sz w:val="24"/>
                <w:szCs w:val="24"/>
              </w:rPr>
              <w:t>3 год – 1</w:t>
            </w:r>
            <w:r w:rsidR="00497EBB" w:rsidRPr="00DD4EC1">
              <w:rPr>
                <w:rFonts w:ascii="Times New Roman" w:hAnsi="Times New Roman" w:cs="Times New Roman"/>
                <w:b w:val="0"/>
                <w:sz w:val="24"/>
                <w:szCs w:val="24"/>
              </w:rPr>
              <w:t>5</w:t>
            </w:r>
            <w:r w:rsidRPr="00DD4EC1">
              <w:rPr>
                <w:rFonts w:ascii="Times New Roman" w:hAnsi="Times New Roman" w:cs="Times New Roman"/>
                <w:b w:val="0"/>
                <w:sz w:val="24"/>
                <w:szCs w:val="24"/>
              </w:rPr>
              <w:t>%</w:t>
            </w:r>
          </w:p>
          <w:p w:rsidR="00150663" w:rsidRPr="00DD4EC1" w:rsidRDefault="00150663"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w:t>
            </w:r>
            <w:r w:rsidR="009F09E1" w:rsidRPr="00DD4EC1">
              <w:rPr>
                <w:rFonts w:ascii="Times New Roman" w:hAnsi="Times New Roman" w:cs="Times New Roman"/>
                <w:b w:val="0"/>
                <w:sz w:val="24"/>
                <w:szCs w:val="24"/>
              </w:rPr>
              <w:t>4 год – 1</w:t>
            </w:r>
            <w:r w:rsidR="00497EBB" w:rsidRPr="00DD4EC1">
              <w:rPr>
                <w:rFonts w:ascii="Times New Roman" w:hAnsi="Times New Roman" w:cs="Times New Roman"/>
                <w:b w:val="0"/>
                <w:sz w:val="24"/>
                <w:szCs w:val="24"/>
              </w:rPr>
              <w:t>5</w:t>
            </w:r>
            <w:r w:rsidRPr="00DD4EC1">
              <w:rPr>
                <w:rFonts w:ascii="Times New Roman" w:hAnsi="Times New Roman" w:cs="Times New Roman"/>
                <w:b w:val="0"/>
                <w:sz w:val="24"/>
                <w:szCs w:val="24"/>
              </w:rPr>
              <w:t>%</w:t>
            </w:r>
          </w:p>
          <w:p w:rsidR="00497EBB" w:rsidRPr="00DD4EC1" w:rsidRDefault="00366462"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14.</w:t>
            </w:r>
            <w:r w:rsidR="00497EBB" w:rsidRPr="00DD4EC1">
              <w:rPr>
                <w:rFonts w:ascii="Times New Roman" w:hAnsi="Times New Roman" w:cs="Times New Roman"/>
                <w:b w:val="0"/>
                <w:sz w:val="24"/>
                <w:szCs w:val="24"/>
              </w:rPr>
              <w:t xml:space="preserve">Доля детей в возрасте от 5 до 18 лет, </w:t>
            </w:r>
            <w:r w:rsidRPr="00DD4EC1">
              <w:rPr>
                <w:rFonts w:ascii="Times New Roman" w:hAnsi="Times New Roman" w:cs="Times New Roman"/>
                <w:b w:val="0"/>
                <w:sz w:val="24"/>
                <w:szCs w:val="24"/>
              </w:rPr>
              <w:t>охваченных дополнительным образованием</w:t>
            </w:r>
          </w:p>
          <w:p w:rsidR="00C27EC9" w:rsidRPr="00DD4EC1" w:rsidRDefault="00C27EC9"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2022 год – 75%</w:t>
            </w:r>
          </w:p>
          <w:p w:rsidR="00C27EC9" w:rsidRPr="00DD4EC1" w:rsidRDefault="00C27EC9"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2023 год – 76%</w:t>
            </w:r>
          </w:p>
          <w:p w:rsidR="00C27EC9" w:rsidRPr="00DD4EC1" w:rsidRDefault="00C27EC9" w:rsidP="00192E91">
            <w:pPr>
              <w:pStyle w:val="ConsPlusTitle"/>
              <w:rPr>
                <w:rFonts w:ascii="Times New Roman" w:hAnsi="Times New Roman" w:cs="Times New Roman"/>
                <w:b w:val="0"/>
                <w:sz w:val="24"/>
                <w:szCs w:val="24"/>
              </w:rPr>
            </w:pPr>
            <w:r w:rsidRPr="00DD4EC1">
              <w:rPr>
                <w:rFonts w:ascii="Times New Roman" w:hAnsi="Times New Roman" w:cs="Times New Roman"/>
                <w:b w:val="0"/>
                <w:sz w:val="24"/>
                <w:szCs w:val="24"/>
              </w:rPr>
              <w:t>2024 год – 77%</w:t>
            </w:r>
          </w:p>
        </w:tc>
      </w:tr>
    </w:tbl>
    <w:p w:rsidR="00150663" w:rsidRPr="00DD4EC1" w:rsidRDefault="00150663" w:rsidP="00192E91">
      <w:pPr>
        <w:pStyle w:val="ConsPlusNormal"/>
        <w:tabs>
          <w:tab w:val="left" w:pos="-1701"/>
        </w:tabs>
        <w:ind w:firstLine="709"/>
        <w:jc w:val="center"/>
        <w:rPr>
          <w:rFonts w:ascii="Times New Roman" w:hAnsi="Times New Roman" w:cs="Times New Roman"/>
          <w:sz w:val="24"/>
          <w:szCs w:val="24"/>
        </w:rPr>
      </w:pPr>
    </w:p>
    <w:p w:rsidR="004D7184" w:rsidRPr="00EC65FF" w:rsidRDefault="00150663" w:rsidP="00192E91">
      <w:pPr>
        <w:pStyle w:val="a5"/>
        <w:numPr>
          <w:ilvl w:val="0"/>
          <w:numId w:val="1"/>
        </w:numPr>
        <w:spacing w:after="0" w:line="240" w:lineRule="auto"/>
        <w:ind w:left="0" w:firstLine="709"/>
        <w:jc w:val="center"/>
        <w:rPr>
          <w:rFonts w:ascii="Times New Roman" w:hAnsi="Times New Roman" w:cs="Times New Roman"/>
          <w:b/>
          <w:sz w:val="24"/>
          <w:szCs w:val="24"/>
        </w:rPr>
      </w:pPr>
      <w:r w:rsidRPr="00DD4EC1">
        <w:rPr>
          <w:rFonts w:ascii="Times New Roman" w:hAnsi="Times New Roman" w:cs="Times New Roman"/>
          <w:b/>
          <w:sz w:val="24"/>
          <w:szCs w:val="24"/>
        </w:rPr>
        <w:t>Характеристика сферы деятельности</w:t>
      </w:r>
    </w:p>
    <w:p w:rsidR="00150663" w:rsidRPr="00DD4EC1" w:rsidRDefault="00150663" w:rsidP="00192E91">
      <w:pPr>
        <w:pStyle w:val="6"/>
        <w:shd w:val="clear" w:color="auto" w:fill="auto"/>
        <w:spacing w:line="240" w:lineRule="auto"/>
        <w:ind w:firstLine="709"/>
        <w:rPr>
          <w:sz w:val="24"/>
          <w:szCs w:val="24"/>
        </w:rPr>
      </w:pPr>
      <w:r w:rsidRPr="00DD4EC1">
        <w:rPr>
          <w:sz w:val="24"/>
          <w:szCs w:val="24"/>
        </w:rPr>
        <w:t>Программа является организационной и финансовой основой политики Жирятинского района в сфере образования. Программа разработана на основе анализа современного состояния муниципальной системы образования Жирятинского района в соответствии с приоритетными направлениями развития системы образования Российской Федерации.</w:t>
      </w:r>
    </w:p>
    <w:p w:rsidR="00150663" w:rsidRPr="00DD4EC1" w:rsidRDefault="00150663" w:rsidP="00192E91">
      <w:pPr>
        <w:pStyle w:val="6"/>
        <w:shd w:val="clear" w:color="auto" w:fill="auto"/>
        <w:spacing w:line="240" w:lineRule="auto"/>
        <w:ind w:firstLine="709"/>
        <w:rPr>
          <w:sz w:val="24"/>
          <w:szCs w:val="24"/>
        </w:rPr>
      </w:pPr>
      <w:r w:rsidRPr="00DD4EC1">
        <w:rPr>
          <w:sz w:val="24"/>
          <w:szCs w:val="24"/>
        </w:rPr>
        <w:t>Программа разработана в соответствии со стратегическими документами развития системы образования:</w:t>
      </w:r>
    </w:p>
    <w:p w:rsidR="0040324C" w:rsidRDefault="00E1498B" w:rsidP="00192E91">
      <w:pPr>
        <w:pStyle w:val="6"/>
        <w:shd w:val="clear" w:color="auto" w:fill="auto"/>
        <w:spacing w:line="240" w:lineRule="auto"/>
        <w:ind w:firstLine="708"/>
        <w:rPr>
          <w:sz w:val="24"/>
          <w:szCs w:val="24"/>
        </w:rPr>
      </w:pPr>
      <w:r w:rsidRPr="00DD4EC1">
        <w:rPr>
          <w:sz w:val="24"/>
          <w:szCs w:val="24"/>
        </w:rPr>
        <w:t xml:space="preserve">- </w:t>
      </w:r>
      <w:r w:rsidR="00150663" w:rsidRPr="00DD4EC1">
        <w:rPr>
          <w:sz w:val="24"/>
          <w:szCs w:val="24"/>
        </w:rPr>
        <w:t>Федеральный закон Российской Федерации от 29.12.2012 № 273-Ф3 «Об образовании в Российской Федерации»</w:t>
      </w:r>
      <w:r w:rsidR="00F64822" w:rsidRPr="00DD4EC1">
        <w:rPr>
          <w:sz w:val="24"/>
          <w:szCs w:val="24"/>
        </w:rPr>
        <w:t xml:space="preserve"> </w:t>
      </w:r>
      <w:proofErr w:type="gramStart"/>
      <w:r w:rsidR="00F64822" w:rsidRPr="00DD4EC1">
        <w:rPr>
          <w:sz w:val="24"/>
          <w:szCs w:val="24"/>
        </w:rPr>
        <w:t>( с</w:t>
      </w:r>
      <w:proofErr w:type="gramEnd"/>
      <w:r w:rsidR="00F64822" w:rsidRPr="00DD4EC1">
        <w:rPr>
          <w:sz w:val="24"/>
          <w:szCs w:val="24"/>
        </w:rPr>
        <w:t xml:space="preserve"> внесенными изменениями в ст.37 от 18 февраля 2020г.</w:t>
      </w:r>
      <w:r w:rsidR="0040324C">
        <w:rPr>
          <w:sz w:val="24"/>
          <w:szCs w:val="24"/>
        </w:rPr>
        <w:t xml:space="preserve">; </w:t>
      </w:r>
    </w:p>
    <w:p w:rsidR="00150663" w:rsidRPr="00DD4EC1" w:rsidRDefault="0040324C" w:rsidP="00192E91">
      <w:pPr>
        <w:pStyle w:val="6"/>
        <w:shd w:val="clear" w:color="auto" w:fill="auto"/>
        <w:spacing w:line="240" w:lineRule="auto"/>
        <w:ind w:firstLine="708"/>
        <w:rPr>
          <w:sz w:val="24"/>
          <w:szCs w:val="24"/>
        </w:rPr>
      </w:pPr>
      <w:r>
        <w:rPr>
          <w:sz w:val="24"/>
          <w:szCs w:val="24"/>
        </w:rPr>
        <w:t xml:space="preserve">- </w:t>
      </w:r>
      <w:r w:rsidR="00F64822" w:rsidRPr="00DD4EC1">
        <w:rPr>
          <w:sz w:val="24"/>
          <w:szCs w:val="24"/>
        </w:rPr>
        <w:t>Федеральный закон о качестве и безопасности пищевых продукт</w:t>
      </w:r>
      <w:r>
        <w:rPr>
          <w:sz w:val="24"/>
          <w:szCs w:val="24"/>
        </w:rPr>
        <w:t>ов от 02 января 2000г. № 29-ФЗ</w:t>
      </w:r>
      <w:r w:rsidR="00150663" w:rsidRPr="00DD4EC1">
        <w:rPr>
          <w:sz w:val="24"/>
          <w:szCs w:val="24"/>
        </w:rPr>
        <w:t>;</w:t>
      </w:r>
    </w:p>
    <w:p w:rsidR="00150663" w:rsidRPr="00DD4EC1" w:rsidRDefault="00E1498B" w:rsidP="00192E91">
      <w:pPr>
        <w:pStyle w:val="6"/>
        <w:shd w:val="clear" w:color="auto" w:fill="auto"/>
        <w:spacing w:line="240" w:lineRule="auto"/>
        <w:ind w:firstLine="708"/>
        <w:rPr>
          <w:sz w:val="24"/>
          <w:szCs w:val="24"/>
        </w:rPr>
      </w:pPr>
      <w:r w:rsidRPr="00DD4EC1">
        <w:rPr>
          <w:sz w:val="24"/>
          <w:szCs w:val="24"/>
        </w:rPr>
        <w:t xml:space="preserve">- </w:t>
      </w:r>
      <w:r w:rsidR="00150663" w:rsidRPr="00DD4EC1">
        <w:rPr>
          <w:sz w:val="24"/>
          <w:szCs w:val="24"/>
        </w:rPr>
        <w:t>Закон «Об образовании в Бря</w:t>
      </w:r>
      <w:r w:rsidR="0040324C">
        <w:rPr>
          <w:sz w:val="24"/>
          <w:szCs w:val="24"/>
        </w:rPr>
        <w:t>нской области» (с изменениями от</w:t>
      </w:r>
      <w:r w:rsidR="00150663" w:rsidRPr="00DD4EC1">
        <w:rPr>
          <w:sz w:val="24"/>
          <w:szCs w:val="24"/>
        </w:rPr>
        <w:t xml:space="preserve"> 5 июня 2018 г.) от 25 июля 2013 г. №</w:t>
      </w:r>
      <w:r w:rsidR="00F64822" w:rsidRPr="00DD4EC1">
        <w:rPr>
          <w:sz w:val="24"/>
          <w:szCs w:val="24"/>
        </w:rPr>
        <w:t xml:space="preserve"> </w:t>
      </w:r>
      <w:r w:rsidR="00150663" w:rsidRPr="00DD4EC1">
        <w:rPr>
          <w:sz w:val="24"/>
          <w:szCs w:val="24"/>
        </w:rPr>
        <w:t>62-3</w:t>
      </w:r>
    </w:p>
    <w:p w:rsidR="00150663" w:rsidRPr="00DD4EC1" w:rsidRDefault="00E1498B" w:rsidP="00192E91">
      <w:pPr>
        <w:pStyle w:val="6"/>
        <w:shd w:val="clear" w:color="auto" w:fill="auto"/>
        <w:spacing w:line="240" w:lineRule="auto"/>
        <w:ind w:firstLine="708"/>
        <w:rPr>
          <w:sz w:val="24"/>
          <w:szCs w:val="24"/>
        </w:rPr>
      </w:pPr>
      <w:r w:rsidRPr="00DD4EC1">
        <w:rPr>
          <w:sz w:val="24"/>
          <w:szCs w:val="24"/>
        </w:rPr>
        <w:t xml:space="preserve">- </w:t>
      </w:r>
      <w:r w:rsidR="00150663" w:rsidRPr="00DD4EC1">
        <w:rPr>
          <w:sz w:val="24"/>
          <w:szCs w:val="24"/>
        </w:rPr>
        <w:t xml:space="preserve">Государственная программа Российской Федерации «Развитие образования» на 2018-2025 </w:t>
      </w:r>
      <w:proofErr w:type="spellStart"/>
      <w:r w:rsidR="00150663" w:rsidRPr="00DD4EC1">
        <w:rPr>
          <w:sz w:val="24"/>
          <w:szCs w:val="24"/>
        </w:rPr>
        <w:t>г</w:t>
      </w:r>
      <w:r w:rsidR="00F64822" w:rsidRPr="00DD4EC1">
        <w:rPr>
          <w:sz w:val="24"/>
          <w:szCs w:val="24"/>
        </w:rPr>
        <w:t>.</w:t>
      </w:r>
      <w:r w:rsidR="00150663" w:rsidRPr="00DD4EC1">
        <w:rPr>
          <w:sz w:val="24"/>
          <w:szCs w:val="24"/>
        </w:rPr>
        <w:t>г</w:t>
      </w:r>
      <w:proofErr w:type="spellEnd"/>
      <w:r w:rsidR="00150663" w:rsidRPr="00DD4EC1">
        <w:rPr>
          <w:sz w:val="24"/>
          <w:szCs w:val="24"/>
        </w:rPr>
        <w:t>., утвержденная постановлением Правительства Российской Федерации от 26 декабря 2017 года №</w:t>
      </w:r>
      <w:r w:rsidR="00F64822" w:rsidRPr="00DD4EC1">
        <w:rPr>
          <w:sz w:val="24"/>
          <w:szCs w:val="24"/>
        </w:rPr>
        <w:t xml:space="preserve"> </w:t>
      </w:r>
      <w:r w:rsidR="00150663" w:rsidRPr="00DD4EC1">
        <w:rPr>
          <w:sz w:val="24"/>
          <w:szCs w:val="24"/>
        </w:rPr>
        <w:t>1642 (с изменениями на 4 октября 2018 года);</w:t>
      </w:r>
    </w:p>
    <w:p w:rsidR="00F64822" w:rsidRPr="00DD4EC1" w:rsidRDefault="00E1498B" w:rsidP="00192E91">
      <w:pPr>
        <w:pStyle w:val="6"/>
        <w:shd w:val="clear" w:color="auto" w:fill="auto"/>
        <w:spacing w:line="240" w:lineRule="auto"/>
        <w:ind w:firstLine="708"/>
        <w:rPr>
          <w:sz w:val="24"/>
          <w:szCs w:val="24"/>
        </w:rPr>
      </w:pPr>
      <w:r w:rsidRPr="00DD4EC1">
        <w:rPr>
          <w:sz w:val="24"/>
          <w:szCs w:val="24"/>
        </w:rPr>
        <w:t xml:space="preserve">- </w:t>
      </w:r>
      <w:r w:rsidR="00150663" w:rsidRPr="00DD4EC1">
        <w:rPr>
          <w:sz w:val="24"/>
          <w:szCs w:val="24"/>
        </w:rPr>
        <w:t>Программа «Развитие образования и науки Брянской области</w:t>
      </w:r>
      <w:r w:rsidR="00F64822" w:rsidRPr="00DD4EC1">
        <w:rPr>
          <w:sz w:val="24"/>
          <w:szCs w:val="24"/>
        </w:rPr>
        <w:t xml:space="preserve">», утвержденная постановлением Правительства Брянской области от 31 декабря 2018 года № 764-П «Об утверждении государственной программы «Развитие образования и науки Брянской </w:t>
      </w:r>
      <w:r w:rsidR="00F64822" w:rsidRPr="00DD4EC1">
        <w:rPr>
          <w:sz w:val="24"/>
          <w:szCs w:val="24"/>
        </w:rPr>
        <w:lastRenderedPageBreak/>
        <w:t>области»</w:t>
      </w:r>
      <w:r w:rsidR="00150663" w:rsidRPr="00DD4EC1">
        <w:rPr>
          <w:sz w:val="24"/>
          <w:szCs w:val="24"/>
        </w:rPr>
        <w:t xml:space="preserve"> </w:t>
      </w:r>
      <w:r w:rsidR="00651B96" w:rsidRPr="00DD4EC1">
        <w:rPr>
          <w:sz w:val="24"/>
          <w:szCs w:val="24"/>
        </w:rPr>
        <w:t xml:space="preserve">(в редакции постановлений правительства Брянской области от 04 апреля 2019г. № 149/-П, от 03 июня 2019г. № 236-П, от 4 июля 2019г. № 289-П, от 09 августа 20-19г. </w:t>
      </w:r>
      <w:r w:rsidRPr="00DD4EC1">
        <w:rPr>
          <w:sz w:val="24"/>
          <w:szCs w:val="24"/>
        </w:rPr>
        <w:t xml:space="preserve">   </w:t>
      </w:r>
      <w:r w:rsidR="00651B96" w:rsidRPr="00DD4EC1">
        <w:rPr>
          <w:sz w:val="24"/>
          <w:szCs w:val="24"/>
        </w:rPr>
        <w:t>№ 354-П, от 09 сентября 2019 г. № 420-П, от 21 октября 2019г. № 500-П, от 13 дек</w:t>
      </w:r>
      <w:r w:rsidR="005C4CFD" w:rsidRPr="00DD4EC1">
        <w:rPr>
          <w:sz w:val="24"/>
          <w:szCs w:val="24"/>
        </w:rPr>
        <w:t>абря 2019г. № 599-П, от 24 дека</w:t>
      </w:r>
      <w:r w:rsidR="00651B96" w:rsidRPr="00DD4EC1">
        <w:rPr>
          <w:sz w:val="24"/>
          <w:szCs w:val="24"/>
        </w:rPr>
        <w:t>бря 2019г. № 691-П, от 25 марта 2020 г. № 118-П, от 11 июня 2020г. № 245-П).</w:t>
      </w:r>
    </w:p>
    <w:p w:rsidR="00F64822" w:rsidRDefault="00E1498B" w:rsidP="00192E91">
      <w:pPr>
        <w:pStyle w:val="6"/>
        <w:shd w:val="clear" w:color="auto" w:fill="auto"/>
        <w:spacing w:line="240" w:lineRule="auto"/>
        <w:ind w:firstLine="708"/>
        <w:rPr>
          <w:sz w:val="24"/>
          <w:szCs w:val="24"/>
        </w:rPr>
      </w:pPr>
      <w:r w:rsidRPr="00DD4EC1">
        <w:rPr>
          <w:sz w:val="24"/>
          <w:szCs w:val="24"/>
        </w:rPr>
        <w:t>- Федеральный закон от 31июля 2020 года № 304-ФЗ «О внесении изменений в Федеральный закон «Об образовании в Российской Федерации» по вопросам воспитания обучающихся»;</w:t>
      </w:r>
    </w:p>
    <w:p w:rsidR="0040324C" w:rsidRPr="00DD4EC1" w:rsidRDefault="0040324C" w:rsidP="00192E91">
      <w:pPr>
        <w:pStyle w:val="6"/>
        <w:shd w:val="clear" w:color="auto" w:fill="auto"/>
        <w:spacing w:line="240" w:lineRule="auto"/>
        <w:ind w:firstLine="708"/>
        <w:rPr>
          <w:sz w:val="24"/>
          <w:szCs w:val="24"/>
        </w:rPr>
      </w:pPr>
      <w:r>
        <w:rPr>
          <w:sz w:val="24"/>
          <w:szCs w:val="24"/>
        </w:rPr>
        <w:t>Санитарные правила СП 2.4. 3648-20 «Санитарно-эпидемиологические требования к организациям воспитания обучения, отдыха и оздоровления детей и молодёжи».</w:t>
      </w:r>
    </w:p>
    <w:p w:rsidR="00150663" w:rsidRPr="00DD4EC1" w:rsidRDefault="00150663" w:rsidP="00192E91">
      <w:pPr>
        <w:pStyle w:val="6"/>
        <w:shd w:val="clear" w:color="auto" w:fill="auto"/>
        <w:spacing w:line="240" w:lineRule="auto"/>
        <w:ind w:firstLine="709"/>
        <w:rPr>
          <w:sz w:val="24"/>
          <w:szCs w:val="24"/>
        </w:rPr>
      </w:pPr>
      <w:r w:rsidRPr="00DD4EC1">
        <w:rPr>
          <w:sz w:val="24"/>
          <w:szCs w:val="24"/>
        </w:rPr>
        <w:t>Система образования Жирятинского района представляет собой различные виды образовательных организаций и форм их организации, что позволяет удовлетворять различные образовательные и воспитательные потребности детей и подростков, возрастающие запросы родителей (законных представителей) и общественности.</w:t>
      </w:r>
    </w:p>
    <w:p w:rsidR="00150663" w:rsidRPr="00DD4EC1" w:rsidRDefault="00150663" w:rsidP="00192E91">
      <w:pPr>
        <w:pStyle w:val="6"/>
        <w:shd w:val="clear" w:color="auto" w:fill="auto"/>
        <w:spacing w:line="240" w:lineRule="auto"/>
        <w:ind w:firstLine="709"/>
        <w:rPr>
          <w:sz w:val="24"/>
          <w:szCs w:val="24"/>
        </w:rPr>
      </w:pPr>
      <w:r w:rsidRPr="00DD4EC1">
        <w:rPr>
          <w:sz w:val="24"/>
          <w:szCs w:val="24"/>
        </w:rPr>
        <w:t>В настоя</w:t>
      </w:r>
      <w:r w:rsidR="008D3B9D" w:rsidRPr="00DD4EC1">
        <w:rPr>
          <w:sz w:val="24"/>
          <w:szCs w:val="24"/>
        </w:rPr>
        <w:t>щее время в Жирятинском</w:t>
      </w:r>
      <w:r w:rsidRPr="00DD4EC1">
        <w:rPr>
          <w:sz w:val="24"/>
          <w:szCs w:val="24"/>
        </w:rPr>
        <w:t xml:space="preserve"> районе функционирует 3 организации дошкольного образования, 6 общеобразовательных школ с четырьмя филиалами,  3 организации дополнительного образования.</w:t>
      </w:r>
    </w:p>
    <w:p w:rsidR="00150663" w:rsidRPr="00DD4EC1" w:rsidRDefault="00B94AE1" w:rsidP="00192E91">
      <w:pPr>
        <w:pStyle w:val="6"/>
        <w:shd w:val="clear" w:color="auto" w:fill="auto"/>
        <w:spacing w:line="240" w:lineRule="auto"/>
        <w:ind w:firstLine="709"/>
        <w:rPr>
          <w:sz w:val="24"/>
          <w:szCs w:val="24"/>
        </w:rPr>
      </w:pPr>
      <w:r w:rsidRPr="00DD4EC1">
        <w:rPr>
          <w:sz w:val="24"/>
          <w:szCs w:val="24"/>
        </w:rPr>
        <w:t>М</w:t>
      </w:r>
      <w:r w:rsidR="00150663" w:rsidRPr="00DD4EC1">
        <w:rPr>
          <w:sz w:val="24"/>
          <w:szCs w:val="24"/>
        </w:rPr>
        <w:t>униципальная дошкольная образовательная система претерпевает существенные изменения, которые определяют как позитивные тенденции, так и сложные проблемы, требующие решения. Главными из них являются вопросы сохранения и развития имеющейся сети дошкольных учреждений, обеспечения реальной доступности дошкольных образовательных услуг для детей в возрасте от 2 месяцев до поступления в школу.</w:t>
      </w:r>
    </w:p>
    <w:p w:rsidR="00150663" w:rsidRPr="00DD4EC1" w:rsidRDefault="00150663" w:rsidP="00192E91">
      <w:pPr>
        <w:pStyle w:val="6"/>
        <w:shd w:val="clear" w:color="auto" w:fill="auto"/>
        <w:spacing w:line="240" w:lineRule="auto"/>
        <w:ind w:firstLine="709"/>
        <w:rPr>
          <w:sz w:val="24"/>
          <w:szCs w:val="24"/>
        </w:rPr>
      </w:pPr>
      <w:r w:rsidRPr="00DD4EC1">
        <w:rPr>
          <w:sz w:val="24"/>
          <w:szCs w:val="24"/>
        </w:rPr>
        <w:t>Отделом образования администрации Жирятинского района проведен мониторинг обеспеченности населения услугами дошкольного образования и развития системы дошкольного образования. На территории муниципального образования «Жирятинский</w:t>
      </w:r>
      <w:r w:rsidR="00B94AE1" w:rsidRPr="00DD4EC1">
        <w:rPr>
          <w:sz w:val="24"/>
          <w:szCs w:val="24"/>
        </w:rPr>
        <w:t xml:space="preserve"> муниципальный  район»  зарегистрировано 339 детей в возрасте от 0 до 7</w:t>
      </w:r>
      <w:r w:rsidRPr="00DD4EC1">
        <w:rPr>
          <w:sz w:val="24"/>
          <w:szCs w:val="24"/>
        </w:rPr>
        <w:t xml:space="preserve"> лет, фактически </w:t>
      </w:r>
      <w:r w:rsidR="00E51A01" w:rsidRPr="00DD4EC1">
        <w:rPr>
          <w:sz w:val="24"/>
          <w:szCs w:val="24"/>
        </w:rPr>
        <w:t xml:space="preserve"> проживают</w:t>
      </w:r>
      <w:r w:rsidR="00B94AE1" w:rsidRPr="00DD4EC1">
        <w:rPr>
          <w:sz w:val="24"/>
          <w:szCs w:val="24"/>
        </w:rPr>
        <w:t xml:space="preserve"> 268</w:t>
      </w:r>
      <w:r w:rsidRPr="00DD4EC1">
        <w:rPr>
          <w:sz w:val="24"/>
          <w:szCs w:val="24"/>
        </w:rPr>
        <w:t xml:space="preserve"> детей</w:t>
      </w:r>
      <w:r w:rsidR="00B94AE1" w:rsidRPr="00DD4EC1">
        <w:rPr>
          <w:sz w:val="24"/>
          <w:szCs w:val="24"/>
        </w:rPr>
        <w:t xml:space="preserve"> (перепись детского населения от  0 до 18 лет).</w:t>
      </w:r>
    </w:p>
    <w:p w:rsidR="00150663" w:rsidRPr="00DD4EC1" w:rsidRDefault="00150663" w:rsidP="00192E91">
      <w:pPr>
        <w:pStyle w:val="6"/>
        <w:shd w:val="clear" w:color="auto" w:fill="auto"/>
        <w:spacing w:line="240" w:lineRule="auto"/>
        <w:ind w:firstLine="709"/>
        <w:rPr>
          <w:sz w:val="24"/>
          <w:szCs w:val="24"/>
        </w:rPr>
      </w:pPr>
      <w:r w:rsidRPr="00DD4EC1">
        <w:rPr>
          <w:sz w:val="24"/>
          <w:szCs w:val="24"/>
        </w:rPr>
        <w:t>К 2019 году решена проблема очередности в дошкольные образовательные организации и в дошкольные группы при школах. Проектная мощность детских садов и дошкольных групп –</w:t>
      </w:r>
      <w:r w:rsidR="00B94AE1" w:rsidRPr="00DD4EC1">
        <w:rPr>
          <w:sz w:val="24"/>
          <w:szCs w:val="24"/>
        </w:rPr>
        <w:t xml:space="preserve"> </w:t>
      </w:r>
      <w:r w:rsidRPr="00DD4EC1">
        <w:rPr>
          <w:sz w:val="24"/>
          <w:szCs w:val="24"/>
        </w:rPr>
        <w:t>225 мест, посещают детск</w:t>
      </w:r>
      <w:r w:rsidR="00B94AE1" w:rsidRPr="00DD4EC1">
        <w:rPr>
          <w:sz w:val="24"/>
          <w:szCs w:val="24"/>
        </w:rPr>
        <w:t xml:space="preserve">ие сады и дошкольные группы </w:t>
      </w:r>
      <w:r w:rsidR="004D2622">
        <w:rPr>
          <w:sz w:val="24"/>
          <w:szCs w:val="24"/>
        </w:rPr>
        <w:t>144 ребёнка</w:t>
      </w:r>
      <w:r w:rsidRPr="00DD4EC1">
        <w:rPr>
          <w:sz w:val="24"/>
          <w:szCs w:val="24"/>
        </w:rPr>
        <w:t xml:space="preserve">. </w:t>
      </w:r>
      <w:proofErr w:type="spellStart"/>
      <w:r w:rsidRPr="00DD4EC1">
        <w:rPr>
          <w:sz w:val="24"/>
          <w:szCs w:val="24"/>
        </w:rPr>
        <w:t>Недоукомплектованы</w:t>
      </w:r>
      <w:proofErr w:type="spellEnd"/>
      <w:r w:rsidRPr="00DD4EC1">
        <w:rPr>
          <w:sz w:val="24"/>
          <w:szCs w:val="24"/>
        </w:rPr>
        <w:t xml:space="preserve"> дошкольные группы сельских общеобразовательных школ, расположенных на территориях с отрицательной демографической динамикой.</w:t>
      </w:r>
      <w:r w:rsidR="004060F1" w:rsidRPr="00DD4EC1">
        <w:rPr>
          <w:sz w:val="24"/>
          <w:szCs w:val="24"/>
        </w:rPr>
        <w:t xml:space="preserve"> Впервые за 11 лет </w:t>
      </w:r>
      <w:proofErr w:type="spellStart"/>
      <w:r w:rsidR="004060F1" w:rsidRPr="00DD4EC1">
        <w:rPr>
          <w:sz w:val="24"/>
          <w:szCs w:val="24"/>
        </w:rPr>
        <w:t>неукомплектован</w:t>
      </w:r>
      <w:proofErr w:type="spellEnd"/>
      <w:r w:rsidR="004060F1" w:rsidRPr="00DD4EC1">
        <w:rPr>
          <w:sz w:val="24"/>
          <w:szCs w:val="24"/>
        </w:rPr>
        <w:t xml:space="preserve"> МБДОУ детский сад «Ко</w:t>
      </w:r>
      <w:r w:rsidR="004D2622">
        <w:rPr>
          <w:sz w:val="24"/>
          <w:szCs w:val="24"/>
        </w:rPr>
        <w:t xml:space="preserve">локольчик» </w:t>
      </w:r>
      <w:proofErr w:type="spellStart"/>
      <w:r w:rsidR="004D2622">
        <w:rPr>
          <w:sz w:val="24"/>
          <w:szCs w:val="24"/>
        </w:rPr>
        <w:t>с.Жирятино</w:t>
      </w:r>
      <w:proofErr w:type="spellEnd"/>
      <w:r w:rsidR="004D2622">
        <w:rPr>
          <w:sz w:val="24"/>
          <w:szCs w:val="24"/>
        </w:rPr>
        <w:t xml:space="preserve"> (занято 55</w:t>
      </w:r>
      <w:r w:rsidR="004060F1" w:rsidRPr="00DD4EC1">
        <w:rPr>
          <w:sz w:val="24"/>
          <w:szCs w:val="24"/>
        </w:rPr>
        <w:t xml:space="preserve"> мест из 75).</w:t>
      </w:r>
    </w:p>
    <w:p w:rsidR="00150663" w:rsidRPr="00DD4EC1" w:rsidRDefault="00150663" w:rsidP="004D2622">
      <w:pPr>
        <w:pStyle w:val="6"/>
        <w:shd w:val="clear" w:color="auto" w:fill="auto"/>
        <w:spacing w:line="240" w:lineRule="auto"/>
        <w:ind w:firstLine="709"/>
        <w:rPr>
          <w:sz w:val="24"/>
          <w:szCs w:val="24"/>
        </w:rPr>
      </w:pPr>
      <w:r w:rsidRPr="00DD4EC1">
        <w:rPr>
          <w:sz w:val="24"/>
          <w:szCs w:val="24"/>
        </w:rPr>
        <w:t>Детей</w:t>
      </w:r>
      <w:r w:rsidR="00E51A01" w:rsidRPr="00DD4EC1">
        <w:rPr>
          <w:sz w:val="24"/>
          <w:szCs w:val="24"/>
        </w:rPr>
        <w:t>,</w:t>
      </w:r>
      <w:r w:rsidRPr="00DD4EC1">
        <w:rPr>
          <w:sz w:val="24"/>
          <w:szCs w:val="24"/>
        </w:rPr>
        <w:t xml:space="preserve"> стоящих в электронной очереди </w:t>
      </w:r>
      <w:r w:rsidR="004060F1" w:rsidRPr="00DD4EC1">
        <w:rPr>
          <w:sz w:val="24"/>
          <w:szCs w:val="24"/>
        </w:rPr>
        <w:t>на получение места в ДОУ, в 2021</w:t>
      </w:r>
      <w:r w:rsidRPr="00DD4EC1">
        <w:rPr>
          <w:sz w:val="24"/>
          <w:szCs w:val="24"/>
        </w:rPr>
        <w:t xml:space="preserve"> году нет. Доступность  дошкольного образования  для детей в возрасте до  трёх лет составляет 100%.</w:t>
      </w:r>
    </w:p>
    <w:p w:rsidR="00150663" w:rsidRPr="00DD4EC1" w:rsidRDefault="00150663" w:rsidP="00192E91">
      <w:pPr>
        <w:pStyle w:val="6"/>
        <w:shd w:val="clear" w:color="auto" w:fill="auto"/>
        <w:spacing w:line="240" w:lineRule="auto"/>
        <w:ind w:firstLine="709"/>
        <w:rPr>
          <w:sz w:val="24"/>
          <w:szCs w:val="24"/>
        </w:rPr>
      </w:pPr>
      <w:r w:rsidRPr="00DD4EC1">
        <w:rPr>
          <w:sz w:val="24"/>
          <w:szCs w:val="24"/>
        </w:rPr>
        <w:t>В Жирятинск</w:t>
      </w:r>
      <w:r w:rsidR="0015791A" w:rsidRPr="00DD4EC1">
        <w:rPr>
          <w:sz w:val="24"/>
          <w:szCs w:val="24"/>
        </w:rPr>
        <w:t>ом районе осуществлен переход на федеральные государственные образовательные стандарты начального общего образования (далее – ФГОС НОО) в 1-4 классах и на ФГОС ООО всеми общеобразовательными организациями района. В 2021 году осуществлен переход общеобразовательных организаций на федеральный государственный образовательный стандарт среднего общего образования (в 11 классах).</w:t>
      </w:r>
    </w:p>
    <w:p w:rsidR="004D2622" w:rsidRDefault="0015791A" w:rsidP="004D2622">
      <w:pPr>
        <w:pStyle w:val="6"/>
        <w:shd w:val="clear" w:color="auto" w:fill="auto"/>
        <w:spacing w:line="240" w:lineRule="auto"/>
        <w:ind w:firstLine="709"/>
        <w:rPr>
          <w:sz w:val="24"/>
          <w:szCs w:val="24"/>
        </w:rPr>
      </w:pPr>
      <w:r w:rsidRPr="00DD4EC1">
        <w:rPr>
          <w:sz w:val="24"/>
          <w:szCs w:val="24"/>
        </w:rPr>
        <w:t>Главной целевой установкой развития образования Жирятинского  района является обеспечение устойчивого функционирования и развития системы образования, расширение его доступности, повышение качества и эффективности, создание безопасной среды для обучающихся и работников образовательных организаций.</w:t>
      </w:r>
    </w:p>
    <w:p w:rsidR="0015791A" w:rsidRPr="00DD4EC1" w:rsidRDefault="0015791A" w:rsidP="00192E91">
      <w:pPr>
        <w:pStyle w:val="6"/>
        <w:shd w:val="clear" w:color="auto" w:fill="auto"/>
        <w:spacing w:line="240" w:lineRule="auto"/>
        <w:ind w:firstLine="709"/>
        <w:rPr>
          <w:sz w:val="24"/>
          <w:szCs w:val="24"/>
        </w:rPr>
      </w:pPr>
      <w:r w:rsidRPr="00DD4EC1">
        <w:rPr>
          <w:sz w:val="24"/>
          <w:szCs w:val="24"/>
        </w:rPr>
        <w:t>Приоритетным направлением работы образовательных учреждений Жирятинского рай</w:t>
      </w:r>
      <w:r w:rsidR="00910B3C" w:rsidRPr="00DD4EC1">
        <w:rPr>
          <w:sz w:val="24"/>
          <w:szCs w:val="24"/>
        </w:rPr>
        <w:t>она является предоставление дос</w:t>
      </w:r>
      <w:r w:rsidRPr="00DD4EC1">
        <w:rPr>
          <w:sz w:val="24"/>
          <w:szCs w:val="24"/>
        </w:rPr>
        <w:t>тупного к</w:t>
      </w:r>
      <w:r w:rsidR="00910B3C" w:rsidRPr="00DD4EC1">
        <w:rPr>
          <w:sz w:val="24"/>
          <w:szCs w:val="24"/>
        </w:rPr>
        <w:t>ачественного образо</w:t>
      </w:r>
      <w:r w:rsidRPr="00DD4EC1">
        <w:rPr>
          <w:sz w:val="24"/>
          <w:szCs w:val="24"/>
        </w:rPr>
        <w:t>вания.</w:t>
      </w:r>
    </w:p>
    <w:p w:rsidR="00BC3523" w:rsidRPr="00DD4EC1" w:rsidRDefault="00910B3C" w:rsidP="00192E91">
      <w:pPr>
        <w:pStyle w:val="6"/>
        <w:shd w:val="clear" w:color="auto" w:fill="auto"/>
        <w:spacing w:line="240" w:lineRule="auto"/>
        <w:ind w:firstLine="709"/>
        <w:rPr>
          <w:sz w:val="24"/>
          <w:szCs w:val="24"/>
        </w:rPr>
      </w:pPr>
      <w:r w:rsidRPr="00DD4EC1">
        <w:rPr>
          <w:sz w:val="24"/>
          <w:szCs w:val="24"/>
        </w:rPr>
        <w:t>Статистические показатели, характеризующие эффективность учебной деятельности общеобразовательных учреждений района, стабильны: качес</w:t>
      </w:r>
      <w:r w:rsidR="008C0D86">
        <w:rPr>
          <w:sz w:val="24"/>
          <w:szCs w:val="24"/>
        </w:rPr>
        <w:t xml:space="preserve">тво знаний – 48%, успеваемость - </w:t>
      </w:r>
      <w:r w:rsidRPr="00DD4EC1">
        <w:rPr>
          <w:sz w:val="24"/>
          <w:szCs w:val="24"/>
        </w:rPr>
        <w:t xml:space="preserve"> 99,7%.</w:t>
      </w:r>
    </w:p>
    <w:p w:rsidR="00BC3523" w:rsidRPr="00DD4EC1" w:rsidRDefault="00BC3523"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Итогом освоения программ основного общего и среднего общего образования является государственная итоговая аттестация. К проведению экзаменационной кампании общеобразовательные учреждения  готовятся  с начала учебного года. Для этого </w:t>
      </w:r>
      <w:r w:rsidRPr="00DD4EC1">
        <w:rPr>
          <w:rFonts w:ascii="Times New Roman" w:hAnsi="Times New Roman" w:cs="Times New Roman"/>
          <w:sz w:val="24"/>
          <w:szCs w:val="24"/>
        </w:rPr>
        <w:lastRenderedPageBreak/>
        <w:t xml:space="preserve">разрабатываются «дорожные карты», мероприятия которой включают работу с родителями (законными представителями) и с выпускниками по ознакомлению с нормативными документами, тренировочные мероприятия, участие в акциях «100 баллов </w:t>
      </w:r>
      <w:r w:rsidR="008C0D86">
        <w:rPr>
          <w:rFonts w:ascii="Times New Roman" w:hAnsi="Times New Roman" w:cs="Times New Roman"/>
          <w:sz w:val="24"/>
          <w:szCs w:val="24"/>
        </w:rPr>
        <w:t>для победы», «</w:t>
      </w:r>
      <w:r w:rsidRPr="00DD4EC1">
        <w:rPr>
          <w:rFonts w:ascii="Times New Roman" w:hAnsi="Times New Roman" w:cs="Times New Roman"/>
          <w:sz w:val="24"/>
          <w:szCs w:val="24"/>
        </w:rPr>
        <w:t xml:space="preserve">Единый день сдачи ЕГЭ родителями» и другие. В качестве допуска ежегодно выпускники 11 класса участвуют в написании итогового сочинения (изложения), выпускники 9 класса – в итоговом собеседовании. В прошедшем учебном году эти испытания прошли все выпускники с первого раза, что говорит об их хорошей подготовке. 20 и 21 годы - это годы освоения организации учебного процесса в условиях </w:t>
      </w:r>
      <w:proofErr w:type="spellStart"/>
      <w:r w:rsidRPr="00DD4EC1">
        <w:rPr>
          <w:rFonts w:ascii="Times New Roman" w:hAnsi="Times New Roman" w:cs="Times New Roman"/>
          <w:sz w:val="24"/>
          <w:szCs w:val="24"/>
        </w:rPr>
        <w:t>коронавирусной</w:t>
      </w:r>
      <w:proofErr w:type="spellEnd"/>
      <w:r w:rsidRPr="00DD4EC1">
        <w:rPr>
          <w:rFonts w:ascii="Times New Roman" w:hAnsi="Times New Roman" w:cs="Times New Roman"/>
          <w:sz w:val="24"/>
          <w:szCs w:val="24"/>
        </w:rPr>
        <w:t xml:space="preserve"> инфекции. Эпидемиологическая обстановка внесла свои коррективы в процедуру проведения экзаменов. Учителям и учащимся пришлось перестраивать си</w:t>
      </w:r>
      <w:r w:rsidR="004D2622">
        <w:rPr>
          <w:rFonts w:ascii="Times New Roman" w:hAnsi="Times New Roman" w:cs="Times New Roman"/>
          <w:sz w:val="24"/>
          <w:szCs w:val="24"/>
        </w:rPr>
        <w:t>стему подготовки. Увеличилась нагрузка</w:t>
      </w:r>
      <w:r w:rsidRPr="00DD4EC1">
        <w:rPr>
          <w:rFonts w:ascii="Times New Roman" w:hAnsi="Times New Roman" w:cs="Times New Roman"/>
          <w:sz w:val="24"/>
          <w:szCs w:val="24"/>
        </w:rPr>
        <w:t xml:space="preserve"> на работников пункта проведения экзаменов, который традиционно был организован на базе </w:t>
      </w:r>
      <w:proofErr w:type="spellStart"/>
      <w:r w:rsidRPr="00DD4EC1">
        <w:rPr>
          <w:rFonts w:ascii="Times New Roman" w:hAnsi="Times New Roman" w:cs="Times New Roman"/>
          <w:sz w:val="24"/>
          <w:szCs w:val="24"/>
        </w:rPr>
        <w:t>Жирятинской</w:t>
      </w:r>
      <w:proofErr w:type="spellEnd"/>
      <w:r w:rsidRPr="00DD4EC1">
        <w:rPr>
          <w:rFonts w:ascii="Times New Roman" w:hAnsi="Times New Roman" w:cs="Times New Roman"/>
          <w:sz w:val="24"/>
          <w:szCs w:val="24"/>
        </w:rPr>
        <w:t xml:space="preserve"> школы. Из-за малого количества выпускников 11 класса часть экзаменов выпускники сдавали в пунктах проведения экзаменов в городах Брянск, Почеп, Жуковка.</w:t>
      </w:r>
    </w:p>
    <w:p w:rsidR="00BC3523" w:rsidRPr="00DD4EC1" w:rsidRDefault="00BC3523"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Сдача экзаменов в организационном плане прошла без нарушений, и в этом  заслуга работников пункта проведения экзаменов: организаторов, членов государственной экзаменационной комиссии, технических специалистов, руководителей, общественных наблюдателей. </w:t>
      </w:r>
    </w:p>
    <w:p w:rsidR="00BC3523" w:rsidRPr="00DD4EC1" w:rsidRDefault="00BC3523"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С учетом результатов государственной итоговой аттестации двоим выпускникам Воробейнской школы, троим выпускникам </w:t>
      </w:r>
      <w:proofErr w:type="spellStart"/>
      <w:r w:rsidRPr="00DD4EC1">
        <w:rPr>
          <w:rFonts w:ascii="Times New Roman" w:hAnsi="Times New Roman" w:cs="Times New Roman"/>
          <w:sz w:val="24"/>
          <w:szCs w:val="24"/>
        </w:rPr>
        <w:t>Жирятинской</w:t>
      </w:r>
      <w:proofErr w:type="spellEnd"/>
      <w:r w:rsidRPr="00DD4EC1">
        <w:rPr>
          <w:rFonts w:ascii="Times New Roman" w:hAnsi="Times New Roman" w:cs="Times New Roman"/>
          <w:sz w:val="24"/>
          <w:szCs w:val="24"/>
        </w:rPr>
        <w:t xml:space="preserve"> школы вручены аттестаты  с отличием, медали «За особые успехи в учении», а также единовременные  премии от администрации Жирятинского района. При отборе кандидатов на получение аттестатов с отличием учитывалось</w:t>
      </w:r>
      <w:r w:rsidR="002852F2" w:rsidRPr="00DD4EC1">
        <w:rPr>
          <w:rFonts w:ascii="Times New Roman" w:hAnsi="Times New Roman" w:cs="Times New Roman"/>
          <w:sz w:val="24"/>
          <w:szCs w:val="24"/>
        </w:rPr>
        <w:t>, что они должны</w:t>
      </w:r>
      <w:r w:rsidRPr="00DD4EC1">
        <w:rPr>
          <w:rFonts w:ascii="Times New Roman" w:hAnsi="Times New Roman" w:cs="Times New Roman"/>
          <w:sz w:val="24"/>
          <w:szCs w:val="24"/>
        </w:rPr>
        <w:t xml:space="preserve"> набрать не менее 70 баллов по ру</w:t>
      </w:r>
      <w:r w:rsidR="004D2622">
        <w:rPr>
          <w:rFonts w:ascii="Times New Roman" w:hAnsi="Times New Roman" w:cs="Times New Roman"/>
          <w:sz w:val="24"/>
          <w:szCs w:val="24"/>
        </w:rPr>
        <w:t>сскому языку и математике и</w:t>
      </w:r>
      <w:r w:rsidRPr="00DD4EC1">
        <w:rPr>
          <w:rFonts w:ascii="Times New Roman" w:hAnsi="Times New Roman" w:cs="Times New Roman"/>
          <w:sz w:val="24"/>
          <w:szCs w:val="24"/>
        </w:rPr>
        <w:t xml:space="preserve"> достичь высоких результатов  по предметам по выбору.</w:t>
      </w:r>
      <w:r w:rsidR="004D2622">
        <w:rPr>
          <w:rFonts w:ascii="Times New Roman" w:hAnsi="Times New Roman" w:cs="Times New Roman"/>
          <w:sz w:val="24"/>
          <w:szCs w:val="24"/>
        </w:rPr>
        <w:t xml:space="preserve"> Учебные достижения обучающихся прослеживались</w:t>
      </w:r>
      <w:r w:rsidRPr="00DD4EC1">
        <w:rPr>
          <w:rFonts w:ascii="Times New Roman" w:hAnsi="Times New Roman" w:cs="Times New Roman"/>
          <w:sz w:val="24"/>
          <w:szCs w:val="24"/>
        </w:rPr>
        <w:t xml:space="preserve"> по следующим критериям: ВПР, ОГЭ, ЕГЭ или ГВЭ.</w:t>
      </w:r>
    </w:p>
    <w:p w:rsidR="00FE258D" w:rsidRPr="00DD4EC1" w:rsidRDefault="002852F2"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Одна выпускница</w:t>
      </w:r>
      <w:r w:rsidR="00BC3523" w:rsidRPr="00DD4EC1">
        <w:rPr>
          <w:rFonts w:ascii="Times New Roman" w:hAnsi="Times New Roman" w:cs="Times New Roman"/>
          <w:sz w:val="24"/>
          <w:szCs w:val="24"/>
        </w:rPr>
        <w:t xml:space="preserve"> </w:t>
      </w:r>
      <w:r w:rsidRPr="00DD4EC1">
        <w:rPr>
          <w:rFonts w:ascii="Times New Roman" w:hAnsi="Times New Roman" w:cs="Times New Roman"/>
          <w:sz w:val="24"/>
          <w:szCs w:val="24"/>
        </w:rPr>
        <w:t xml:space="preserve">МБОУ Жирятинская СОШ им. </w:t>
      </w:r>
      <w:proofErr w:type="spellStart"/>
      <w:r w:rsidRPr="00DD4EC1">
        <w:rPr>
          <w:rFonts w:ascii="Times New Roman" w:hAnsi="Times New Roman" w:cs="Times New Roman"/>
          <w:sz w:val="24"/>
          <w:szCs w:val="24"/>
        </w:rPr>
        <w:t>А.Ф.Возликова</w:t>
      </w:r>
      <w:proofErr w:type="spellEnd"/>
      <w:r w:rsidRPr="00DD4EC1">
        <w:rPr>
          <w:rFonts w:ascii="Times New Roman" w:hAnsi="Times New Roman" w:cs="Times New Roman"/>
          <w:sz w:val="24"/>
          <w:szCs w:val="24"/>
        </w:rPr>
        <w:t xml:space="preserve"> не получила</w:t>
      </w:r>
      <w:r w:rsidR="00BC3523" w:rsidRPr="00DD4EC1">
        <w:rPr>
          <w:rFonts w:ascii="Times New Roman" w:hAnsi="Times New Roman" w:cs="Times New Roman"/>
          <w:sz w:val="24"/>
          <w:szCs w:val="24"/>
        </w:rPr>
        <w:t xml:space="preserve"> аттестат о среднем общем образовании, так как она получила неудовлетворительные результаты по двум предметам. </w:t>
      </w:r>
      <w:r w:rsidR="00FE258D" w:rsidRPr="00DD4EC1">
        <w:rPr>
          <w:rFonts w:ascii="Times New Roman" w:hAnsi="Times New Roman" w:cs="Times New Roman"/>
          <w:sz w:val="24"/>
          <w:szCs w:val="24"/>
        </w:rPr>
        <w:t>А</w:t>
      </w:r>
      <w:r w:rsidR="00BC3523" w:rsidRPr="00DD4EC1">
        <w:rPr>
          <w:rFonts w:ascii="Times New Roman" w:hAnsi="Times New Roman" w:cs="Times New Roman"/>
          <w:sz w:val="24"/>
          <w:szCs w:val="24"/>
        </w:rPr>
        <w:t>дминистрациям школ, педагоги</w:t>
      </w:r>
      <w:r w:rsidR="00FE258D" w:rsidRPr="00DD4EC1">
        <w:rPr>
          <w:rFonts w:ascii="Times New Roman" w:hAnsi="Times New Roman" w:cs="Times New Roman"/>
          <w:sz w:val="24"/>
          <w:szCs w:val="24"/>
        </w:rPr>
        <w:t>ческим коллективам надо объективно</w:t>
      </w:r>
      <w:r w:rsidR="00BC3523" w:rsidRPr="00DD4EC1">
        <w:rPr>
          <w:rFonts w:ascii="Times New Roman" w:hAnsi="Times New Roman" w:cs="Times New Roman"/>
          <w:sz w:val="24"/>
          <w:szCs w:val="24"/>
        </w:rPr>
        <w:t xml:space="preserve"> подход</w:t>
      </w:r>
      <w:r w:rsidR="00FE258D" w:rsidRPr="00DD4EC1">
        <w:rPr>
          <w:rFonts w:ascii="Times New Roman" w:hAnsi="Times New Roman" w:cs="Times New Roman"/>
          <w:sz w:val="24"/>
          <w:szCs w:val="24"/>
        </w:rPr>
        <w:t xml:space="preserve">ить к формированию 10-х классов, </w:t>
      </w:r>
      <w:r w:rsidR="00BC3523" w:rsidRPr="00DD4EC1">
        <w:rPr>
          <w:rFonts w:ascii="Times New Roman" w:hAnsi="Times New Roman" w:cs="Times New Roman"/>
          <w:sz w:val="24"/>
          <w:szCs w:val="24"/>
        </w:rPr>
        <w:t xml:space="preserve">исходя из возможностей, желаний и </w:t>
      </w:r>
      <w:r w:rsidR="00FE258D" w:rsidRPr="00DD4EC1">
        <w:rPr>
          <w:rFonts w:ascii="Times New Roman" w:hAnsi="Times New Roman" w:cs="Times New Roman"/>
          <w:sz w:val="24"/>
          <w:szCs w:val="24"/>
        </w:rPr>
        <w:t>способностей самого  учащегося.</w:t>
      </w:r>
    </w:p>
    <w:p w:rsidR="00BC3523" w:rsidRPr="00DD4EC1" w:rsidRDefault="00FE258D"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Имею</w:t>
      </w:r>
      <w:r w:rsidR="00BC3523" w:rsidRPr="00DD4EC1">
        <w:rPr>
          <w:rFonts w:ascii="Times New Roman" w:hAnsi="Times New Roman" w:cs="Times New Roman"/>
          <w:sz w:val="24"/>
          <w:szCs w:val="24"/>
        </w:rPr>
        <w:t>т место</w:t>
      </w:r>
      <w:r w:rsidRPr="00DD4EC1">
        <w:rPr>
          <w:rFonts w:ascii="Times New Roman" w:hAnsi="Times New Roman" w:cs="Times New Roman"/>
          <w:sz w:val="24"/>
          <w:szCs w:val="24"/>
        </w:rPr>
        <w:t xml:space="preserve"> случаи</w:t>
      </w:r>
      <w:r w:rsidR="00BC3523" w:rsidRPr="00DD4EC1">
        <w:rPr>
          <w:rFonts w:ascii="Times New Roman" w:hAnsi="Times New Roman" w:cs="Times New Roman"/>
          <w:sz w:val="24"/>
          <w:szCs w:val="24"/>
        </w:rPr>
        <w:t>, когда ученик, успевающий по предмету, не преодолевает  минимальный порог на экзам</w:t>
      </w:r>
      <w:r w:rsidRPr="00DD4EC1">
        <w:rPr>
          <w:rFonts w:ascii="Times New Roman" w:hAnsi="Times New Roman" w:cs="Times New Roman"/>
          <w:sz w:val="24"/>
          <w:szCs w:val="24"/>
        </w:rPr>
        <w:t xml:space="preserve">ене. Это говорит о сбоях </w:t>
      </w:r>
      <w:r w:rsidR="00BC3523" w:rsidRPr="00DD4EC1">
        <w:rPr>
          <w:rFonts w:ascii="Times New Roman" w:hAnsi="Times New Roman" w:cs="Times New Roman"/>
          <w:sz w:val="24"/>
          <w:szCs w:val="24"/>
        </w:rPr>
        <w:t xml:space="preserve"> в организации их подготовки. Наполняемость наших классов позволяет более широко использовать индивидуальный подх</w:t>
      </w:r>
      <w:r w:rsidRPr="00DD4EC1">
        <w:rPr>
          <w:rFonts w:ascii="Times New Roman" w:hAnsi="Times New Roman" w:cs="Times New Roman"/>
          <w:sz w:val="24"/>
          <w:szCs w:val="24"/>
        </w:rPr>
        <w:t>од к каждому учащемуся, вовлекать</w:t>
      </w:r>
      <w:r w:rsidR="00BC3523" w:rsidRPr="00DD4EC1">
        <w:rPr>
          <w:rFonts w:ascii="Times New Roman" w:hAnsi="Times New Roman" w:cs="Times New Roman"/>
          <w:sz w:val="24"/>
          <w:szCs w:val="24"/>
        </w:rPr>
        <w:t xml:space="preserve"> его в систему до</w:t>
      </w:r>
      <w:r w:rsidRPr="00DD4EC1">
        <w:rPr>
          <w:rFonts w:ascii="Times New Roman" w:hAnsi="Times New Roman" w:cs="Times New Roman"/>
          <w:sz w:val="24"/>
          <w:szCs w:val="24"/>
        </w:rPr>
        <w:t>полнительных занятий, продумывать</w:t>
      </w:r>
      <w:r w:rsidR="00BC3523" w:rsidRPr="00DD4EC1">
        <w:rPr>
          <w:rFonts w:ascii="Times New Roman" w:hAnsi="Times New Roman" w:cs="Times New Roman"/>
          <w:sz w:val="24"/>
          <w:szCs w:val="24"/>
        </w:rPr>
        <w:t xml:space="preserve"> систему устранения выявленных пробелов  в знаниях.</w:t>
      </w:r>
    </w:p>
    <w:p w:rsidR="0015791A" w:rsidRPr="00DD4EC1" w:rsidRDefault="00BC3523"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Государственная итоговая аттестация учащихся 9 классов </w:t>
      </w:r>
      <w:r w:rsidR="00FE258D" w:rsidRPr="00DD4EC1">
        <w:rPr>
          <w:rFonts w:ascii="Times New Roman" w:hAnsi="Times New Roman" w:cs="Times New Roman"/>
          <w:sz w:val="24"/>
          <w:szCs w:val="24"/>
        </w:rPr>
        <w:t xml:space="preserve">в 2020-2021 учебном году </w:t>
      </w:r>
      <w:r w:rsidRPr="00DD4EC1">
        <w:rPr>
          <w:rFonts w:ascii="Times New Roman" w:hAnsi="Times New Roman" w:cs="Times New Roman"/>
          <w:sz w:val="24"/>
          <w:szCs w:val="24"/>
        </w:rPr>
        <w:t xml:space="preserve">претерпела изменения: контрольные работы в конце года, сдача только двух обязательных предметов. Государственная итоговая аттестация за основную школу не обошлась без пересдач. Это говорит о </w:t>
      </w:r>
      <w:r w:rsidR="002C3D93" w:rsidRPr="00DD4EC1">
        <w:rPr>
          <w:rFonts w:ascii="Times New Roman" w:hAnsi="Times New Roman" w:cs="Times New Roman"/>
          <w:sz w:val="24"/>
          <w:szCs w:val="24"/>
        </w:rPr>
        <w:t xml:space="preserve">проблемах  </w:t>
      </w:r>
      <w:r w:rsidR="00FE57F3">
        <w:rPr>
          <w:rFonts w:ascii="Times New Roman" w:hAnsi="Times New Roman" w:cs="Times New Roman"/>
          <w:sz w:val="24"/>
          <w:szCs w:val="24"/>
        </w:rPr>
        <w:t xml:space="preserve">с </w:t>
      </w:r>
      <w:r w:rsidR="002C3D93" w:rsidRPr="00DD4EC1">
        <w:rPr>
          <w:rFonts w:ascii="Times New Roman" w:hAnsi="Times New Roman" w:cs="Times New Roman"/>
          <w:sz w:val="24"/>
          <w:szCs w:val="24"/>
        </w:rPr>
        <w:t>организацией учебного процесса</w:t>
      </w:r>
      <w:r w:rsidRPr="00DD4EC1">
        <w:rPr>
          <w:rFonts w:ascii="Times New Roman" w:hAnsi="Times New Roman" w:cs="Times New Roman"/>
          <w:sz w:val="24"/>
          <w:szCs w:val="24"/>
        </w:rPr>
        <w:t xml:space="preserve"> и качеством преподавания в некоторых школах</w:t>
      </w:r>
      <w:r w:rsidR="002C3D93" w:rsidRPr="00DD4EC1">
        <w:rPr>
          <w:rFonts w:ascii="Times New Roman" w:hAnsi="Times New Roman" w:cs="Times New Roman"/>
          <w:sz w:val="24"/>
          <w:szCs w:val="24"/>
        </w:rPr>
        <w:t>. Администрациям школ необходимо</w:t>
      </w:r>
      <w:r w:rsidRPr="00DD4EC1">
        <w:rPr>
          <w:rFonts w:ascii="Times New Roman" w:hAnsi="Times New Roman" w:cs="Times New Roman"/>
          <w:sz w:val="24"/>
          <w:szCs w:val="24"/>
        </w:rPr>
        <w:t xml:space="preserve"> усилить контроль за учебным процессом, оказать учителям </w:t>
      </w:r>
      <w:r w:rsidR="002C3D93" w:rsidRPr="00DD4EC1">
        <w:rPr>
          <w:rFonts w:ascii="Times New Roman" w:hAnsi="Times New Roman" w:cs="Times New Roman"/>
          <w:sz w:val="24"/>
          <w:szCs w:val="24"/>
        </w:rPr>
        <w:t xml:space="preserve">адресную </w:t>
      </w:r>
      <w:r w:rsidRPr="00DD4EC1">
        <w:rPr>
          <w:rFonts w:ascii="Times New Roman" w:hAnsi="Times New Roman" w:cs="Times New Roman"/>
          <w:sz w:val="24"/>
          <w:szCs w:val="24"/>
        </w:rPr>
        <w:t xml:space="preserve">методическую помощь. </w:t>
      </w:r>
    </w:p>
    <w:p w:rsidR="00C7669F" w:rsidRPr="00DD4EC1" w:rsidRDefault="002C3D93" w:rsidP="00192E91">
      <w:pPr>
        <w:shd w:val="clear" w:color="auto" w:fill="FFFFFF"/>
        <w:spacing w:after="0" w:line="240" w:lineRule="auto"/>
        <w:ind w:firstLine="708"/>
        <w:contextualSpacing/>
        <w:jc w:val="both"/>
        <w:rPr>
          <w:rFonts w:ascii="Times New Roman" w:hAnsi="Times New Roman" w:cs="Times New Roman"/>
          <w:sz w:val="24"/>
          <w:szCs w:val="24"/>
        </w:rPr>
      </w:pPr>
      <w:r w:rsidRPr="00DD4EC1">
        <w:rPr>
          <w:rFonts w:ascii="Times New Roman" w:hAnsi="Times New Roman" w:cs="Times New Roman"/>
          <w:sz w:val="24"/>
          <w:szCs w:val="24"/>
        </w:rPr>
        <w:t>Одной из важных задач в 2021 году стала работа Отдела образования по повышению объективности образовательных р</w:t>
      </w:r>
      <w:r w:rsidR="00C7669F" w:rsidRPr="00DD4EC1">
        <w:rPr>
          <w:rFonts w:ascii="Times New Roman" w:hAnsi="Times New Roman" w:cs="Times New Roman"/>
          <w:sz w:val="24"/>
          <w:szCs w:val="24"/>
        </w:rPr>
        <w:t xml:space="preserve">езультатов. </w:t>
      </w:r>
    </w:p>
    <w:p w:rsidR="00C7669F" w:rsidRPr="00DD4EC1" w:rsidRDefault="00C7669F" w:rsidP="00192E9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DD4EC1">
        <w:rPr>
          <w:rFonts w:ascii="Times New Roman" w:hAnsi="Times New Roman" w:cs="Times New Roman"/>
          <w:color w:val="000000"/>
          <w:sz w:val="24"/>
          <w:szCs w:val="24"/>
        </w:rPr>
        <w:t xml:space="preserve">По </w:t>
      </w:r>
      <w:r w:rsidRPr="00DD4EC1">
        <w:rPr>
          <w:rFonts w:ascii="Times New Roman" w:eastAsia="Times New Roman" w:hAnsi="Times New Roman" w:cs="Times New Roman"/>
          <w:color w:val="000000"/>
          <w:sz w:val="24"/>
          <w:szCs w:val="24"/>
          <w:lang w:eastAsia="ru-RU"/>
        </w:rPr>
        <w:t xml:space="preserve">итогам анализа результатов Всероссийских проверочных работ, проведенных в сентябре-октябре 2020 года, в  МБОУ </w:t>
      </w:r>
      <w:proofErr w:type="spellStart"/>
      <w:r w:rsidRPr="00DD4EC1">
        <w:rPr>
          <w:rFonts w:ascii="Times New Roman" w:eastAsia="Times New Roman" w:hAnsi="Times New Roman" w:cs="Times New Roman"/>
          <w:color w:val="000000"/>
          <w:sz w:val="24"/>
          <w:szCs w:val="24"/>
          <w:lang w:eastAsia="ru-RU"/>
        </w:rPr>
        <w:t>Страшевичская</w:t>
      </w:r>
      <w:proofErr w:type="spellEnd"/>
      <w:r w:rsidRPr="00DD4EC1">
        <w:rPr>
          <w:rFonts w:ascii="Times New Roman" w:eastAsia="Times New Roman" w:hAnsi="Times New Roman" w:cs="Times New Roman"/>
          <w:color w:val="000000"/>
          <w:sz w:val="24"/>
          <w:szCs w:val="24"/>
          <w:lang w:eastAsia="ru-RU"/>
        </w:rPr>
        <w:t xml:space="preserve"> СОШ выявлены признаки необъективных результатов (математика 6 класс, завышенные результаты). Проведено собеседование с администрацией школы по данному вопросу. Чтобы избежать </w:t>
      </w:r>
      <w:r w:rsidRPr="00DD4EC1">
        <w:rPr>
          <w:rFonts w:ascii="Times New Roman" w:eastAsia="Times New Roman" w:hAnsi="Times New Roman" w:cs="Times New Roman"/>
          <w:color w:val="000000"/>
          <w:sz w:val="24"/>
          <w:szCs w:val="24"/>
          <w:lang w:eastAsia="ru-RU"/>
        </w:rPr>
        <w:lastRenderedPageBreak/>
        <w:t>необъективности оценивания в дальнейшем при проведении всероссийских проверочных работ в общеобразовательных учреждениях района присутствовали  работники отдела образования.</w:t>
      </w:r>
    </w:p>
    <w:p w:rsidR="00C7669F" w:rsidRPr="00DD4EC1" w:rsidRDefault="00C7669F" w:rsidP="00192E91">
      <w:pPr>
        <w:shd w:val="clear" w:color="auto" w:fill="FFFFFF"/>
        <w:spacing w:after="0" w:line="240" w:lineRule="auto"/>
        <w:contextualSpacing/>
        <w:jc w:val="both"/>
        <w:rPr>
          <w:rFonts w:ascii="Times New Roman" w:hAnsi="Times New Roman" w:cs="Times New Roman"/>
          <w:sz w:val="24"/>
          <w:szCs w:val="24"/>
        </w:rPr>
      </w:pPr>
      <w:r w:rsidRPr="00DD4EC1">
        <w:rPr>
          <w:rFonts w:ascii="Times New Roman" w:hAnsi="Times New Roman" w:cs="Times New Roman"/>
          <w:sz w:val="24"/>
          <w:szCs w:val="24"/>
        </w:rPr>
        <w:tab/>
        <w:t>В целях недопущения впредь подобной ситуации проводится работа с образовательными учреждениями по повышению объективности оценки образовательных результатов, она ведется на основании рекомендаций Рособрнадзора по трем направлениям:</w:t>
      </w:r>
    </w:p>
    <w:p w:rsidR="00C7669F" w:rsidRPr="00DD4EC1" w:rsidRDefault="00C7669F" w:rsidP="00192E91">
      <w:pPr>
        <w:shd w:val="clear" w:color="auto" w:fill="FFFFFF"/>
        <w:spacing w:after="0" w:line="240" w:lineRule="auto"/>
        <w:contextualSpacing/>
        <w:jc w:val="both"/>
        <w:rPr>
          <w:rFonts w:ascii="Times New Roman" w:hAnsi="Times New Roman" w:cs="Times New Roman"/>
          <w:sz w:val="24"/>
          <w:szCs w:val="24"/>
        </w:rPr>
      </w:pPr>
      <w:r w:rsidRPr="00DD4EC1">
        <w:rPr>
          <w:rFonts w:ascii="Times New Roman" w:hAnsi="Times New Roman" w:cs="Times New Roman"/>
          <w:sz w:val="24"/>
          <w:szCs w:val="24"/>
        </w:rPr>
        <w:t xml:space="preserve"> </w:t>
      </w:r>
      <w:r w:rsidR="008C0D86">
        <w:rPr>
          <w:rFonts w:ascii="Times New Roman" w:hAnsi="Times New Roman" w:cs="Times New Roman"/>
          <w:sz w:val="24"/>
          <w:szCs w:val="24"/>
        </w:rPr>
        <w:tab/>
      </w:r>
      <w:r w:rsidRPr="00DD4EC1">
        <w:rPr>
          <w:rFonts w:ascii="Times New Roman" w:hAnsi="Times New Roman" w:cs="Times New Roman"/>
          <w:sz w:val="24"/>
          <w:szCs w:val="24"/>
        </w:rPr>
        <w:t>1. Формирование у участников образовательных отношений позитивного отношения к объективной оценке образовательных результатов.</w:t>
      </w:r>
    </w:p>
    <w:p w:rsidR="00C7669F" w:rsidRPr="00DD4EC1" w:rsidRDefault="00C7669F" w:rsidP="00192E91">
      <w:pPr>
        <w:shd w:val="clear" w:color="auto" w:fill="FFFFFF"/>
        <w:spacing w:after="0" w:line="240" w:lineRule="auto"/>
        <w:contextualSpacing/>
        <w:jc w:val="both"/>
        <w:rPr>
          <w:rFonts w:ascii="Times New Roman" w:hAnsi="Times New Roman" w:cs="Times New Roman"/>
          <w:sz w:val="24"/>
          <w:szCs w:val="24"/>
        </w:rPr>
      </w:pPr>
      <w:r w:rsidRPr="00DD4EC1">
        <w:rPr>
          <w:rFonts w:ascii="Times New Roman" w:hAnsi="Times New Roman" w:cs="Times New Roman"/>
          <w:sz w:val="24"/>
          <w:szCs w:val="24"/>
        </w:rPr>
        <w:t xml:space="preserve"> </w:t>
      </w:r>
      <w:r w:rsidR="008C0D86">
        <w:rPr>
          <w:rFonts w:ascii="Times New Roman" w:hAnsi="Times New Roman" w:cs="Times New Roman"/>
          <w:sz w:val="24"/>
          <w:szCs w:val="24"/>
        </w:rPr>
        <w:tab/>
      </w:r>
      <w:r w:rsidRPr="00DD4EC1">
        <w:rPr>
          <w:rFonts w:ascii="Times New Roman" w:hAnsi="Times New Roman" w:cs="Times New Roman"/>
          <w:sz w:val="24"/>
          <w:szCs w:val="24"/>
        </w:rPr>
        <w:t>2. Обеспечение объективности образовательных результатов в рамках конкретной оценочной процедуры в образовательных организациях.</w:t>
      </w:r>
    </w:p>
    <w:p w:rsidR="00C7669F" w:rsidRPr="00DD4EC1" w:rsidRDefault="00C7669F" w:rsidP="00192E91">
      <w:pPr>
        <w:shd w:val="clear" w:color="auto" w:fill="FFFFFF"/>
        <w:spacing w:after="0" w:line="240" w:lineRule="auto"/>
        <w:contextualSpacing/>
        <w:jc w:val="both"/>
        <w:rPr>
          <w:rFonts w:ascii="Times New Roman" w:hAnsi="Times New Roman" w:cs="Times New Roman"/>
          <w:sz w:val="24"/>
          <w:szCs w:val="24"/>
        </w:rPr>
      </w:pPr>
      <w:r w:rsidRPr="00DD4EC1">
        <w:rPr>
          <w:rFonts w:ascii="Times New Roman" w:hAnsi="Times New Roman" w:cs="Times New Roman"/>
          <w:sz w:val="24"/>
          <w:szCs w:val="24"/>
        </w:rPr>
        <w:t xml:space="preserve"> </w:t>
      </w:r>
      <w:r w:rsidR="008C0D86">
        <w:rPr>
          <w:rFonts w:ascii="Times New Roman" w:hAnsi="Times New Roman" w:cs="Times New Roman"/>
          <w:sz w:val="24"/>
          <w:szCs w:val="24"/>
        </w:rPr>
        <w:tab/>
      </w:r>
      <w:r w:rsidRPr="00DD4EC1">
        <w:rPr>
          <w:rFonts w:ascii="Times New Roman" w:hAnsi="Times New Roman" w:cs="Times New Roman"/>
          <w:sz w:val="24"/>
          <w:szCs w:val="24"/>
        </w:rPr>
        <w:t xml:space="preserve">3. Выявление школ с необъективными результатами и профилактическая работа с выявленными школами. </w:t>
      </w:r>
    </w:p>
    <w:p w:rsidR="00C7669F" w:rsidRPr="00DD4EC1" w:rsidRDefault="00C7669F" w:rsidP="00192E9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DD4EC1">
        <w:rPr>
          <w:rFonts w:ascii="Times New Roman" w:hAnsi="Times New Roman" w:cs="Times New Roman"/>
          <w:sz w:val="24"/>
          <w:szCs w:val="24"/>
        </w:rPr>
        <w:tab/>
      </w:r>
      <w:r w:rsidRPr="00DD4EC1">
        <w:rPr>
          <w:rFonts w:ascii="Times New Roman" w:eastAsia="Times New Roman" w:hAnsi="Times New Roman" w:cs="Times New Roman"/>
          <w:color w:val="000000"/>
          <w:sz w:val="24"/>
          <w:szCs w:val="24"/>
          <w:lang w:eastAsia="ru-RU"/>
        </w:rPr>
        <w:t xml:space="preserve">Во всех общеобразовательных учреждениях разработаны </w:t>
      </w:r>
      <w:r w:rsidRPr="00DD4EC1">
        <w:rPr>
          <w:rFonts w:ascii="Times New Roman" w:hAnsi="Times New Roman" w:cs="Times New Roman"/>
          <w:sz w:val="24"/>
          <w:szCs w:val="24"/>
        </w:rPr>
        <w:t>положения о внутренней системе оценки качества подготовки обучающихся.</w:t>
      </w:r>
    </w:p>
    <w:p w:rsidR="00C7669F" w:rsidRPr="00DD4EC1" w:rsidRDefault="00C7669F" w:rsidP="00192E91">
      <w:pPr>
        <w:shd w:val="clear" w:color="auto" w:fill="FFFFFF"/>
        <w:spacing w:after="0" w:line="240" w:lineRule="auto"/>
        <w:contextualSpacing/>
        <w:jc w:val="both"/>
        <w:rPr>
          <w:rFonts w:ascii="Times New Roman" w:hAnsi="Times New Roman" w:cs="Times New Roman"/>
          <w:sz w:val="24"/>
          <w:szCs w:val="24"/>
        </w:rPr>
      </w:pPr>
      <w:r w:rsidRPr="00DD4EC1">
        <w:rPr>
          <w:rFonts w:ascii="Times New Roman" w:hAnsi="Times New Roman" w:cs="Times New Roman"/>
          <w:sz w:val="24"/>
          <w:szCs w:val="24"/>
        </w:rPr>
        <w:tab/>
        <w:t xml:space="preserve">Вопросы объективности оценки поднимались на августовском совещании работников образования, на совещаниях руководителей образовательных учреждений, на заседаниях районных методических объединений. </w:t>
      </w:r>
    </w:p>
    <w:p w:rsidR="00C7669F" w:rsidRPr="00DD4EC1" w:rsidRDefault="00C7669F" w:rsidP="00192E91">
      <w:pPr>
        <w:shd w:val="clear" w:color="auto" w:fill="FFFFFF"/>
        <w:spacing w:after="0" w:line="240" w:lineRule="auto"/>
        <w:jc w:val="both"/>
        <w:rPr>
          <w:rFonts w:ascii="Times New Roman" w:hAnsi="Times New Roman" w:cs="Times New Roman"/>
          <w:sz w:val="24"/>
          <w:szCs w:val="24"/>
        </w:rPr>
      </w:pPr>
      <w:r w:rsidRPr="00DD4EC1">
        <w:rPr>
          <w:rFonts w:ascii="Times New Roman" w:hAnsi="Times New Roman" w:cs="Times New Roman"/>
          <w:sz w:val="24"/>
          <w:szCs w:val="24"/>
        </w:rPr>
        <w:tab/>
        <w:t xml:space="preserve">В рамках подготовки к итоговому сочинению выпускников 11 классов и итоговому собеседованию выпускников 9 классов регулярно проводятся консультации для руководителей образовательных организаций. Особое  внимание уделяется соблюдению конфиденциальности, обеспечению контроля проведения и проверки работ, подбору  членов комиссий. Привлекаются общественные наблюдатели. Для соблюдения объективности оценивания итоговых сочинений (изложений)  проверка работ  проводится на муниципальном уровне. Не менее важным критерием, влияющим на качество образования, отдел образования выделяет кадровую проблему.  В условиях имеющегося дефицита кадровых ресурсов увеличивается число внутренних и внешних совместителей в общеобразовательных учреждениях района. Учителя, прошедшие переподготовку и не имеющие базового образования, совместители являются причиной снижения результатов. Приток молодых учителей незначителен. В 2021 году в </w:t>
      </w:r>
      <w:proofErr w:type="spellStart"/>
      <w:r w:rsidRPr="00DD4EC1">
        <w:rPr>
          <w:rFonts w:ascii="Times New Roman" w:hAnsi="Times New Roman" w:cs="Times New Roman"/>
          <w:sz w:val="24"/>
          <w:szCs w:val="24"/>
        </w:rPr>
        <w:t>Норинский</w:t>
      </w:r>
      <w:proofErr w:type="spellEnd"/>
      <w:r w:rsidRPr="00DD4EC1">
        <w:rPr>
          <w:rFonts w:ascii="Times New Roman" w:hAnsi="Times New Roman" w:cs="Times New Roman"/>
          <w:sz w:val="24"/>
          <w:szCs w:val="24"/>
        </w:rPr>
        <w:t xml:space="preserve"> филиал  Воробейнской школы прибыл на работу одни учитель начальных классов  </w:t>
      </w:r>
    </w:p>
    <w:p w:rsidR="00C7669F" w:rsidRPr="00DD4EC1" w:rsidRDefault="00C7669F" w:rsidP="00192E91">
      <w:pPr>
        <w:shd w:val="clear" w:color="auto" w:fill="FFFFFF"/>
        <w:spacing w:after="0" w:line="240" w:lineRule="auto"/>
        <w:jc w:val="both"/>
        <w:rPr>
          <w:rFonts w:ascii="Times New Roman" w:hAnsi="Times New Roman" w:cs="Times New Roman"/>
          <w:sz w:val="24"/>
          <w:szCs w:val="24"/>
        </w:rPr>
      </w:pPr>
      <w:r w:rsidRPr="00DD4EC1">
        <w:rPr>
          <w:rFonts w:ascii="Times New Roman" w:hAnsi="Times New Roman" w:cs="Times New Roman"/>
          <w:sz w:val="24"/>
          <w:szCs w:val="24"/>
        </w:rPr>
        <w:tab/>
        <w:t xml:space="preserve">МБОУ </w:t>
      </w:r>
      <w:proofErr w:type="spellStart"/>
      <w:r w:rsidRPr="00DD4EC1">
        <w:rPr>
          <w:rFonts w:ascii="Times New Roman" w:hAnsi="Times New Roman" w:cs="Times New Roman"/>
          <w:sz w:val="24"/>
          <w:szCs w:val="24"/>
        </w:rPr>
        <w:t>Колоднянская</w:t>
      </w:r>
      <w:proofErr w:type="spellEnd"/>
      <w:r w:rsidRPr="00DD4EC1">
        <w:rPr>
          <w:rFonts w:ascii="Times New Roman" w:hAnsi="Times New Roman" w:cs="Times New Roman"/>
          <w:sz w:val="24"/>
          <w:szCs w:val="24"/>
        </w:rPr>
        <w:t xml:space="preserve"> ООШ  выявлена как школа с низкими результатами. Учреждением была разработана дорожная карта. В 2021 году школа прикреплена к учреждению, где создана «Точка роста».</w:t>
      </w:r>
    </w:p>
    <w:p w:rsidR="00C7669F" w:rsidRPr="00DD4EC1" w:rsidRDefault="00C7669F" w:rsidP="00192E91">
      <w:pPr>
        <w:shd w:val="clear" w:color="auto" w:fill="FFFFFF"/>
        <w:spacing w:after="0" w:line="240" w:lineRule="auto"/>
        <w:jc w:val="both"/>
        <w:rPr>
          <w:rFonts w:ascii="Times New Roman" w:hAnsi="Times New Roman" w:cs="Times New Roman"/>
          <w:sz w:val="24"/>
          <w:szCs w:val="24"/>
        </w:rPr>
      </w:pPr>
      <w:r w:rsidRPr="00DD4EC1">
        <w:rPr>
          <w:rFonts w:ascii="Times New Roman" w:hAnsi="Times New Roman" w:cs="Times New Roman"/>
          <w:sz w:val="24"/>
          <w:szCs w:val="24"/>
        </w:rPr>
        <w:t xml:space="preserve">Результаты ЕГЭ показали, что 2 медалиста МБОУ Жирятинская СОШ им. </w:t>
      </w:r>
      <w:proofErr w:type="spellStart"/>
      <w:r w:rsidRPr="00DD4EC1">
        <w:rPr>
          <w:rFonts w:ascii="Times New Roman" w:hAnsi="Times New Roman" w:cs="Times New Roman"/>
          <w:sz w:val="24"/>
          <w:szCs w:val="24"/>
        </w:rPr>
        <w:t>А.Ф.Возликова</w:t>
      </w:r>
      <w:proofErr w:type="spellEnd"/>
      <w:r w:rsidRPr="00DD4EC1">
        <w:rPr>
          <w:rFonts w:ascii="Times New Roman" w:hAnsi="Times New Roman" w:cs="Times New Roman"/>
          <w:sz w:val="24"/>
          <w:szCs w:val="24"/>
        </w:rPr>
        <w:t xml:space="preserve"> экзамены по выбору сдали на баллы ниже 70. С администрацией школы проведено собеседование.</w:t>
      </w:r>
    </w:p>
    <w:p w:rsidR="00C7669F" w:rsidRPr="00DD4EC1" w:rsidRDefault="00C7669F" w:rsidP="00192E91">
      <w:pPr>
        <w:shd w:val="clear" w:color="auto" w:fill="FFFFFF"/>
        <w:spacing w:after="0" w:line="240" w:lineRule="auto"/>
        <w:jc w:val="both"/>
        <w:rPr>
          <w:rFonts w:ascii="Times New Roman" w:hAnsi="Times New Roman" w:cs="Times New Roman"/>
          <w:sz w:val="24"/>
          <w:szCs w:val="24"/>
        </w:rPr>
      </w:pPr>
      <w:r w:rsidRPr="00DD4EC1">
        <w:rPr>
          <w:rFonts w:ascii="Times New Roman" w:hAnsi="Times New Roman" w:cs="Times New Roman"/>
          <w:sz w:val="24"/>
          <w:szCs w:val="24"/>
        </w:rPr>
        <w:t>Согласно заявке образовательных учреждений и плановым мероприятиям БИПКРО педагогические работники проходят курсы повышения квалификации, участвуют в вебинарах.</w:t>
      </w:r>
    </w:p>
    <w:p w:rsidR="00C7669F" w:rsidRPr="00DD4EC1" w:rsidRDefault="00C7669F" w:rsidP="00192E9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D4EC1">
        <w:rPr>
          <w:rFonts w:ascii="Times New Roman" w:hAnsi="Times New Roman" w:cs="Times New Roman"/>
          <w:color w:val="000000"/>
          <w:sz w:val="24"/>
          <w:szCs w:val="24"/>
          <w:shd w:val="clear" w:color="auto" w:fill="FFFFFF"/>
        </w:rPr>
        <w:t>Отдел образования регулярно проводит мониторинг результатов успеваемости и посещаемости учащихся по итогам каждой четверти и в целом за год в разрезе по каждому общеобразовательному учреждению  и сопоставление этих результатов с результатами внешних и внутренних оценочных процедур.</w:t>
      </w:r>
    </w:p>
    <w:p w:rsidR="00C7669F" w:rsidRPr="00DD4EC1" w:rsidRDefault="00C7669F" w:rsidP="00192E9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DD4EC1">
        <w:rPr>
          <w:rFonts w:ascii="Times New Roman" w:eastAsia="Times New Roman" w:hAnsi="Times New Roman" w:cs="Times New Roman"/>
          <w:sz w:val="24"/>
          <w:szCs w:val="24"/>
          <w:lang w:eastAsia="ru-RU"/>
        </w:rPr>
        <w:tab/>
        <w:t xml:space="preserve">Отдел образования определил </w:t>
      </w:r>
      <w:r w:rsidRPr="00DD4EC1">
        <w:rPr>
          <w:rFonts w:ascii="Times New Roman" w:hAnsi="Times New Roman" w:cs="Times New Roman"/>
          <w:sz w:val="24"/>
          <w:szCs w:val="24"/>
        </w:rPr>
        <w:t xml:space="preserve">приоритетом в качестве подготовки обучающихся системное формирование функциональной грамотности.  Для реализации этой задачи отделом образования и образовательными </w:t>
      </w:r>
      <w:proofErr w:type="gramStart"/>
      <w:r w:rsidRPr="00DD4EC1">
        <w:rPr>
          <w:rFonts w:ascii="Times New Roman" w:hAnsi="Times New Roman" w:cs="Times New Roman"/>
          <w:sz w:val="24"/>
          <w:szCs w:val="24"/>
        </w:rPr>
        <w:t>учреждениями  разработаны</w:t>
      </w:r>
      <w:proofErr w:type="gramEnd"/>
      <w:r w:rsidRPr="00DD4EC1">
        <w:rPr>
          <w:rFonts w:ascii="Times New Roman" w:hAnsi="Times New Roman" w:cs="Times New Roman"/>
          <w:sz w:val="24"/>
          <w:szCs w:val="24"/>
        </w:rPr>
        <w:t xml:space="preserve"> планы </w:t>
      </w:r>
      <w:r w:rsidRPr="00DD4EC1">
        <w:rPr>
          <w:rFonts w:ascii="Times New Roman" w:eastAsia="Times New Roman" w:hAnsi="Times New Roman" w:cs="Times New Roman"/>
          <w:color w:val="000000"/>
          <w:sz w:val="24"/>
          <w:szCs w:val="24"/>
          <w:lang w:eastAsia="ru-RU"/>
        </w:rPr>
        <w:t xml:space="preserve">мероприятий, направленные на формирование и оценку функциональной грамотности обучающихся на 2021-2022 учебный год. </w:t>
      </w:r>
    </w:p>
    <w:p w:rsidR="00C7669F" w:rsidRPr="00DD4EC1" w:rsidRDefault="00C7669F" w:rsidP="00192E91">
      <w:pPr>
        <w:shd w:val="clear" w:color="auto" w:fill="FFFFFF"/>
        <w:spacing w:after="0" w:line="240" w:lineRule="auto"/>
        <w:contextualSpacing/>
        <w:jc w:val="both"/>
        <w:rPr>
          <w:rFonts w:ascii="YS Text" w:eastAsia="Times New Roman" w:hAnsi="YS Text" w:cs="Times New Roman"/>
          <w:color w:val="000000"/>
          <w:sz w:val="24"/>
          <w:szCs w:val="24"/>
          <w:lang w:eastAsia="ru-RU"/>
        </w:rPr>
      </w:pPr>
      <w:r w:rsidRPr="00DD4EC1">
        <w:rPr>
          <w:rFonts w:ascii="Times New Roman" w:hAnsi="Times New Roman" w:cs="Times New Roman"/>
          <w:sz w:val="24"/>
          <w:szCs w:val="24"/>
        </w:rPr>
        <w:tab/>
        <w:t xml:space="preserve">Особое внимание  уделяется  развитию методического сопровождения деятельности общеобразовательных организаций по направлениям, способствующим формированию функциональной грамотности, таким как: </w:t>
      </w:r>
      <w:proofErr w:type="spellStart"/>
      <w:r w:rsidRPr="00DD4EC1">
        <w:rPr>
          <w:rFonts w:ascii="Times New Roman" w:hAnsi="Times New Roman" w:cs="Times New Roman"/>
          <w:sz w:val="24"/>
          <w:szCs w:val="24"/>
        </w:rPr>
        <w:t>практикоориентированность</w:t>
      </w:r>
      <w:proofErr w:type="spellEnd"/>
      <w:r w:rsidRPr="00DD4EC1">
        <w:rPr>
          <w:rFonts w:ascii="Times New Roman" w:hAnsi="Times New Roman" w:cs="Times New Roman"/>
          <w:sz w:val="24"/>
          <w:szCs w:val="24"/>
        </w:rPr>
        <w:t xml:space="preserve"> при изучении предметов, в том числе лабораторные работы в естественнонаучных дисциплинах; проектная деятельность; внеурочная деятельность и дополнительное образование; профориентация; эффективное использование ресурсов Интернета.</w:t>
      </w:r>
    </w:p>
    <w:p w:rsidR="00C7669F" w:rsidRPr="00DD4EC1" w:rsidRDefault="00C7669F" w:rsidP="00192E9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DD4EC1">
        <w:rPr>
          <w:rFonts w:ascii="YS Text" w:eastAsia="Times New Roman" w:hAnsi="YS Text" w:cs="Times New Roman"/>
          <w:color w:val="000000"/>
          <w:sz w:val="24"/>
          <w:szCs w:val="24"/>
          <w:lang w:eastAsia="ru-RU"/>
        </w:rPr>
        <w:lastRenderedPageBreak/>
        <w:tab/>
      </w:r>
      <w:r w:rsidRPr="00DD4EC1">
        <w:rPr>
          <w:rFonts w:ascii="Times New Roman" w:eastAsia="Times New Roman" w:hAnsi="Times New Roman" w:cs="Times New Roman"/>
          <w:color w:val="000000"/>
          <w:sz w:val="24"/>
          <w:szCs w:val="24"/>
          <w:lang w:eastAsia="ru-RU"/>
        </w:rPr>
        <w:t xml:space="preserve"> Вопросы функциональной грамотности включены в планы работы районных методических объединений. В сентябре текущего года  проведено совещание с руководителями образовательных организаций по данному направлению. Общеобразовательным организациям было рекомендовано </w:t>
      </w:r>
    </w:p>
    <w:p w:rsidR="00C7669F" w:rsidRPr="00DD4EC1" w:rsidRDefault="00C7669F" w:rsidP="00192E91">
      <w:pPr>
        <w:shd w:val="clear" w:color="auto" w:fill="FFFFFF"/>
        <w:spacing w:after="0" w:line="240" w:lineRule="auto"/>
        <w:contextualSpacing/>
        <w:jc w:val="both"/>
        <w:rPr>
          <w:rFonts w:ascii="Times New Roman" w:hAnsi="Times New Roman" w:cs="Times New Roman"/>
          <w:sz w:val="24"/>
          <w:szCs w:val="24"/>
        </w:rPr>
      </w:pPr>
      <w:r w:rsidRPr="00DD4EC1">
        <w:rPr>
          <w:rFonts w:ascii="Times New Roman" w:hAnsi="Times New Roman" w:cs="Times New Roman"/>
          <w:sz w:val="24"/>
          <w:szCs w:val="24"/>
        </w:rPr>
        <w:t>включить в план методической работы семинары-практикумы, направленные на совместную работу всего педагогического коллектива по формированию функциональной грамотности, а так же определить по каждому компоненту функциональной грамотности, за какие умения может отвечать педагог каждого предмета. Образовательными учреждениями формируется заявка на прохождение курсовой</w:t>
      </w:r>
      <w:r w:rsidRPr="00DD4EC1">
        <w:rPr>
          <w:rFonts w:ascii="Times New Roman" w:hAnsi="Times New Roman" w:cs="Times New Roman"/>
          <w:color w:val="000000"/>
          <w:sz w:val="24"/>
          <w:szCs w:val="24"/>
          <w:shd w:val="clear" w:color="auto" w:fill="FFFFFF"/>
        </w:rPr>
        <w:t xml:space="preserve"> подготовки по дополнительной профессиональной программе: </w:t>
      </w:r>
      <w:r w:rsidRPr="00DD4EC1">
        <w:rPr>
          <w:rStyle w:val="ab"/>
          <w:rFonts w:ascii="Times New Roman" w:hAnsi="Times New Roman" w:cs="Times New Roman"/>
          <w:color w:val="000000"/>
          <w:sz w:val="24"/>
          <w:szCs w:val="24"/>
          <w:shd w:val="clear" w:color="auto" w:fill="FFFFFF"/>
        </w:rPr>
        <w:t>«Формирование функциональной грамотности обучающихся»</w:t>
      </w:r>
    </w:p>
    <w:p w:rsidR="00C7669F" w:rsidRPr="00DD4EC1" w:rsidRDefault="00C7669F" w:rsidP="00192E91">
      <w:pPr>
        <w:shd w:val="clear" w:color="auto" w:fill="FFFFFF"/>
        <w:spacing w:after="0" w:line="240" w:lineRule="auto"/>
        <w:contextualSpacing/>
        <w:jc w:val="both"/>
        <w:rPr>
          <w:rFonts w:ascii="Times New Roman" w:hAnsi="Times New Roman" w:cs="Times New Roman"/>
          <w:sz w:val="24"/>
          <w:szCs w:val="24"/>
        </w:rPr>
      </w:pPr>
      <w:r w:rsidRPr="00DD4EC1">
        <w:rPr>
          <w:rFonts w:ascii="Times New Roman" w:hAnsi="Times New Roman" w:cs="Times New Roman"/>
          <w:sz w:val="24"/>
          <w:szCs w:val="24"/>
        </w:rPr>
        <w:tab/>
        <w:t xml:space="preserve"> В 2021-2022 учебном году в МБОУ Жирятинская СОШ им. </w:t>
      </w:r>
      <w:proofErr w:type="spellStart"/>
      <w:r w:rsidRPr="00DD4EC1">
        <w:rPr>
          <w:rFonts w:ascii="Times New Roman" w:hAnsi="Times New Roman" w:cs="Times New Roman"/>
          <w:sz w:val="24"/>
          <w:szCs w:val="24"/>
        </w:rPr>
        <w:t>А.Ф.Возликова</w:t>
      </w:r>
      <w:proofErr w:type="spellEnd"/>
      <w:r w:rsidRPr="00DD4EC1">
        <w:rPr>
          <w:rFonts w:ascii="Times New Roman" w:hAnsi="Times New Roman" w:cs="Times New Roman"/>
          <w:sz w:val="24"/>
          <w:szCs w:val="24"/>
        </w:rPr>
        <w:t xml:space="preserve"> введен предмет «Финансовая грамотность» (10 класс), в остальных образовательных учреждениях это направление реализуется  во внеурочной деятельности.</w:t>
      </w:r>
    </w:p>
    <w:p w:rsidR="00C7669F" w:rsidRPr="00DD4EC1" w:rsidRDefault="00C7669F" w:rsidP="00192E91">
      <w:pPr>
        <w:shd w:val="clear" w:color="auto" w:fill="FFFFFF"/>
        <w:spacing w:after="0" w:line="240" w:lineRule="auto"/>
        <w:contextualSpacing/>
        <w:jc w:val="both"/>
        <w:rPr>
          <w:rFonts w:ascii="Times New Roman" w:hAnsi="Times New Roman" w:cs="Times New Roman"/>
          <w:sz w:val="24"/>
          <w:szCs w:val="24"/>
        </w:rPr>
      </w:pPr>
      <w:r w:rsidRPr="00DD4EC1">
        <w:rPr>
          <w:rFonts w:ascii="Times New Roman" w:hAnsi="Times New Roman" w:cs="Times New Roman"/>
          <w:sz w:val="24"/>
          <w:szCs w:val="24"/>
        </w:rPr>
        <w:tab/>
        <w:t>В планы работы школ включены образовательные события, направленные на совместную работу всего педагогического коллектива по формированию функциональной грамотности (межпредметные недели, учебно-исследовательские конференции, межпредметные марафоны и т. д.).</w:t>
      </w:r>
    </w:p>
    <w:p w:rsidR="00C7669F" w:rsidRPr="00DD4EC1" w:rsidRDefault="00C7669F" w:rsidP="00192E9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DD4EC1">
        <w:rPr>
          <w:rFonts w:ascii="Times New Roman" w:hAnsi="Times New Roman" w:cs="Times New Roman"/>
          <w:sz w:val="24"/>
          <w:szCs w:val="24"/>
        </w:rPr>
        <w:tab/>
        <w:t xml:space="preserve">Районным методическим кабинетом запланировано </w:t>
      </w:r>
      <w:r w:rsidRPr="00DD4EC1">
        <w:rPr>
          <w:rFonts w:ascii="Times New Roman" w:eastAsia="Times New Roman" w:hAnsi="Times New Roman" w:cs="Times New Roman"/>
          <w:color w:val="000000"/>
          <w:sz w:val="24"/>
          <w:szCs w:val="24"/>
          <w:lang w:eastAsia="ru-RU"/>
        </w:rPr>
        <w:t>проведение инструктивных совещаний по вопросам формирования и оценки функциональной грамотности школьников.</w:t>
      </w:r>
    </w:p>
    <w:p w:rsidR="00C7669F" w:rsidRPr="00DD4EC1" w:rsidRDefault="00C7669F" w:rsidP="00192E9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DD4EC1">
        <w:rPr>
          <w:rFonts w:ascii="Times New Roman" w:eastAsia="Times New Roman" w:hAnsi="Times New Roman" w:cs="Times New Roman"/>
          <w:color w:val="000000"/>
          <w:sz w:val="24"/>
          <w:szCs w:val="24"/>
          <w:lang w:eastAsia="ru-RU"/>
        </w:rPr>
        <w:tab/>
        <w:t>В настоящее время сформирована  муниципальная команда ответственных за 6 направлений функциональной грамотности, а также база учителей, участвующих формировании функциональной грамотности обучающихся 8–9 классов по шести направлениям (читательская грамотность, математическая грамотность, естественнонаучная грамотность, финансовая грамотность, глобальные компетенции креативное мышление).</w:t>
      </w:r>
    </w:p>
    <w:p w:rsidR="004A784B" w:rsidRPr="00DD4EC1" w:rsidRDefault="00C7669F" w:rsidP="00FE57F3">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DD4EC1">
        <w:rPr>
          <w:rFonts w:ascii="Times New Roman" w:eastAsia="Times New Roman" w:hAnsi="Times New Roman" w:cs="Times New Roman"/>
          <w:color w:val="000000"/>
          <w:sz w:val="24"/>
          <w:szCs w:val="24"/>
          <w:lang w:eastAsia="ru-RU"/>
        </w:rPr>
        <w:t>В вопросах формирования функциональной грамотности планируется использовать материально-техническую базу «Точек Роста»: практические занятия,  защита проектов, ученические конференции и т.д.</w:t>
      </w:r>
    </w:p>
    <w:p w:rsidR="00FC1A52" w:rsidRPr="00DD4EC1" w:rsidRDefault="00FC1A52" w:rsidP="00192E91">
      <w:pPr>
        <w:shd w:val="clear" w:color="auto" w:fill="EEECE1" w:themeFill="background2"/>
        <w:spacing w:after="0" w:line="240" w:lineRule="auto"/>
        <w:ind w:firstLine="709"/>
        <w:contextualSpacing/>
        <w:jc w:val="both"/>
        <w:rPr>
          <w:rFonts w:ascii="Times New Roman" w:hAnsi="Times New Roman"/>
          <w:sz w:val="24"/>
          <w:szCs w:val="24"/>
          <w:shd w:val="clear" w:color="auto" w:fill="FFFFFF"/>
        </w:rPr>
      </w:pPr>
      <w:r w:rsidRPr="00DD4EC1">
        <w:rPr>
          <w:rFonts w:ascii="Times New Roman" w:hAnsi="Times New Roman"/>
          <w:sz w:val="24"/>
          <w:szCs w:val="24"/>
          <w:shd w:val="clear" w:color="auto" w:fill="FFFFFF"/>
        </w:rPr>
        <w:t>В 2021 году 2 учащихся общеобразовательных учреждений района получали ежемесячную стипендию в размере 500 рублей.</w:t>
      </w:r>
    </w:p>
    <w:p w:rsidR="00FC1A52" w:rsidRPr="00DD4EC1" w:rsidRDefault="00FC1A52" w:rsidP="00192E91">
      <w:pPr>
        <w:shd w:val="clear" w:color="auto" w:fill="EEECE1" w:themeFill="background2"/>
        <w:spacing w:after="0" w:line="240" w:lineRule="auto"/>
        <w:ind w:firstLine="709"/>
        <w:contextualSpacing/>
        <w:jc w:val="both"/>
        <w:rPr>
          <w:rFonts w:ascii="Times New Roman" w:hAnsi="Times New Roman"/>
          <w:sz w:val="24"/>
          <w:szCs w:val="24"/>
          <w:shd w:val="clear" w:color="auto" w:fill="FFFFFF"/>
        </w:rPr>
      </w:pPr>
      <w:r w:rsidRPr="00DD4EC1">
        <w:rPr>
          <w:rFonts w:ascii="Times New Roman" w:hAnsi="Times New Roman"/>
          <w:sz w:val="24"/>
          <w:szCs w:val="24"/>
          <w:shd w:val="clear" w:color="auto" w:fill="FFFFFF"/>
        </w:rPr>
        <w:t>В образовательных учреждениях в 2021 году получали образование 19 детей с ограниченными возможностями здоровья и инвалидностью. На дому обучается 7 человек.</w:t>
      </w:r>
    </w:p>
    <w:p w:rsidR="00FC1A52" w:rsidRPr="00DD4EC1" w:rsidRDefault="00FC1A52" w:rsidP="00192E91">
      <w:pPr>
        <w:pStyle w:val="6"/>
        <w:shd w:val="clear" w:color="auto" w:fill="auto"/>
        <w:spacing w:line="240" w:lineRule="auto"/>
        <w:ind w:firstLine="709"/>
        <w:rPr>
          <w:sz w:val="24"/>
          <w:szCs w:val="24"/>
        </w:rPr>
      </w:pPr>
      <w:r w:rsidRPr="00DD4EC1">
        <w:rPr>
          <w:sz w:val="24"/>
          <w:szCs w:val="24"/>
        </w:rPr>
        <w:t>Важным направлением деятельности образовательных организаций района стало создание современных условий обучения для детей в общеобразовательных организациях района, внедрение новых образовательных технологий и принципов организации учебного процесса, в том числе с использованием цифровых технологий. Все образовательные организации района имеют доступ к информационным образовательным ресурсам Интернет.</w:t>
      </w:r>
    </w:p>
    <w:p w:rsidR="00FC1A52" w:rsidRPr="00DD4EC1" w:rsidRDefault="00FC1A52" w:rsidP="00192E91">
      <w:pPr>
        <w:pStyle w:val="6"/>
        <w:shd w:val="clear" w:color="auto" w:fill="auto"/>
        <w:spacing w:line="240" w:lineRule="auto"/>
        <w:ind w:firstLine="709"/>
        <w:rPr>
          <w:sz w:val="24"/>
          <w:szCs w:val="24"/>
        </w:rPr>
      </w:pPr>
      <w:r w:rsidRPr="00DD4EC1">
        <w:rPr>
          <w:sz w:val="24"/>
          <w:szCs w:val="24"/>
        </w:rPr>
        <w:t xml:space="preserve">В рамках национальной  программы «Цифровая экономика Российской Федерации» Федерального проекта «Информационная инфраструктура» МБОУ </w:t>
      </w:r>
      <w:proofErr w:type="spellStart"/>
      <w:r w:rsidRPr="00DD4EC1">
        <w:rPr>
          <w:sz w:val="24"/>
          <w:szCs w:val="24"/>
        </w:rPr>
        <w:t>Страшевичская</w:t>
      </w:r>
      <w:proofErr w:type="spellEnd"/>
      <w:r w:rsidRPr="00DD4EC1">
        <w:rPr>
          <w:sz w:val="24"/>
          <w:szCs w:val="24"/>
        </w:rPr>
        <w:t xml:space="preserve"> СОШ подключена в октябре 2019 года к сети Интернет с использованием оптоволокна, что значительно расширит возможности учителей и детей, т.к. увеличится скорость соединения с Интернетом. В сентябре-октябр</w:t>
      </w:r>
      <w:r w:rsidR="00F80280" w:rsidRPr="00DD4EC1">
        <w:rPr>
          <w:sz w:val="24"/>
          <w:szCs w:val="24"/>
        </w:rPr>
        <w:t xml:space="preserve">е </w:t>
      </w:r>
      <w:proofErr w:type="spellStart"/>
      <w:r w:rsidR="00F80280" w:rsidRPr="00DD4EC1">
        <w:rPr>
          <w:sz w:val="24"/>
          <w:szCs w:val="24"/>
        </w:rPr>
        <w:t>т.г</w:t>
      </w:r>
      <w:proofErr w:type="spellEnd"/>
      <w:r w:rsidR="00F80280" w:rsidRPr="00DD4EC1">
        <w:rPr>
          <w:sz w:val="24"/>
          <w:szCs w:val="24"/>
        </w:rPr>
        <w:t>. в рамках этой же програм</w:t>
      </w:r>
      <w:r w:rsidRPr="00DD4EC1">
        <w:rPr>
          <w:sz w:val="24"/>
          <w:szCs w:val="24"/>
        </w:rPr>
        <w:t>мы подключены</w:t>
      </w:r>
      <w:r w:rsidR="00F80280" w:rsidRPr="00DD4EC1">
        <w:rPr>
          <w:sz w:val="24"/>
          <w:szCs w:val="24"/>
        </w:rPr>
        <w:t xml:space="preserve"> остальные школы и филиалы.</w:t>
      </w:r>
    </w:p>
    <w:p w:rsidR="001548CF" w:rsidRPr="00DD4EC1" w:rsidRDefault="00FC1A52" w:rsidP="00192E91">
      <w:pPr>
        <w:pStyle w:val="6"/>
        <w:shd w:val="clear" w:color="auto" w:fill="auto"/>
        <w:spacing w:line="240" w:lineRule="auto"/>
        <w:ind w:firstLine="709"/>
        <w:rPr>
          <w:sz w:val="24"/>
          <w:szCs w:val="24"/>
        </w:rPr>
      </w:pPr>
      <w:r w:rsidRPr="00DD4EC1">
        <w:rPr>
          <w:sz w:val="24"/>
          <w:szCs w:val="24"/>
        </w:rPr>
        <w:t>Образовател</w:t>
      </w:r>
      <w:r w:rsidR="00A84553">
        <w:rPr>
          <w:sz w:val="24"/>
          <w:szCs w:val="24"/>
        </w:rPr>
        <w:t>ьные организации района включались</w:t>
      </w:r>
      <w:r w:rsidRPr="00DD4EC1">
        <w:rPr>
          <w:sz w:val="24"/>
          <w:szCs w:val="24"/>
        </w:rPr>
        <w:t xml:space="preserve"> в реализацию национальных проектов. В рамках национального проекта «Образование» федерального проекта «Современная школа» в </w:t>
      </w:r>
      <w:proofErr w:type="spellStart"/>
      <w:r w:rsidRPr="00DD4EC1">
        <w:rPr>
          <w:sz w:val="24"/>
          <w:szCs w:val="24"/>
        </w:rPr>
        <w:t>Жирятинской</w:t>
      </w:r>
      <w:proofErr w:type="spellEnd"/>
      <w:r w:rsidRPr="00DD4EC1">
        <w:rPr>
          <w:sz w:val="24"/>
          <w:szCs w:val="24"/>
        </w:rPr>
        <w:t xml:space="preserve"> СОШ им. А.Ф. </w:t>
      </w:r>
      <w:proofErr w:type="spellStart"/>
      <w:r w:rsidRPr="00DD4EC1">
        <w:rPr>
          <w:sz w:val="24"/>
          <w:szCs w:val="24"/>
        </w:rPr>
        <w:t>Возликова</w:t>
      </w:r>
      <w:proofErr w:type="spellEnd"/>
      <w:r w:rsidRPr="00DD4EC1">
        <w:rPr>
          <w:sz w:val="24"/>
          <w:szCs w:val="24"/>
        </w:rPr>
        <w:t xml:space="preserve"> в 2020 году создан центр образования цифрового и гуманитарного профилей «Точка Роста». Его Целью является создание условий для внедрения в школе новых методов обучения и воспитания, образовательных технологий, обеспечивающих освоение общеобразовательных программ цифрового, естественного, технического и гуманитарного профилей, обновление содержания предметных областей «Технология», «Математика и информатика», «Физическая культура и основы безопасности жи</w:t>
      </w:r>
      <w:r w:rsidR="00F80280" w:rsidRPr="00DD4EC1">
        <w:rPr>
          <w:sz w:val="24"/>
          <w:szCs w:val="24"/>
        </w:rPr>
        <w:t>знедеятельности».  На ремонт «То</w:t>
      </w:r>
      <w:r w:rsidRPr="00DD4EC1">
        <w:rPr>
          <w:sz w:val="24"/>
          <w:szCs w:val="24"/>
        </w:rPr>
        <w:t xml:space="preserve">чки </w:t>
      </w:r>
      <w:r w:rsidRPr="00DD4EC1">
        <w:rPr>
          <w:sz w:val="24"/>
          <w:szCs w:val="24"/>
        </w:rPr>
        <w:lastRenderedPageBreak/>
        <w:t>роста» направленно 515059,00 рублей из районного и муниципального бюджетов.</w:t>
      </w:r>
    </w:p>
    <w:p w:rsidR="008711C4" w:rsidRPr="008C0D86" w:rsidRDefault="001548CF" w:rsidP="00192E91">
      <w:pPr>
        <w:shd w:val="clear" w:color="auto" w:fill="FFFFFF"/>
        <w:spacing w:after="0" w:line="240" w:lineRule="auto"/>
        <w:contextualSpacing/>
        <w:jc w:val="both"/>
        <w:rPr>
          <w:rFonts w:ascii="Times New Roman" w:hAnsi="Times New Roman" w:cs="Times New Roman"/>
          <w:sz w:val="24"/>
          <w:szCs w:val="24"/>
        </w:rPr>
      </w:pPr>
      <w:r w:rsidRPr="00DD4EC1">
        <w:rPr>
          <w:rFonts w:ascii="Times New Roman" w:hAnsi="Times New Roman" w:cs="Times New Roman"/>
          <w:b/>
          <w:sz w:val="24"/>
          <w:szCs w:val="24"/>
        </w:rPr>
        <w:tab/>
      </w:r>
      <w:r w:rsidRPr="00DD4EC1">
        <w:rPr>
          <w:rFonts w:ascii="Times New Roman" w:hAnsi="Times New Roman" w:cs="Times New Roman"/>
          <w:sz w:val="24"/>
          <w:szCs w:val="24"/>
        </w:rPr>
        <w:t>В 2021 году в рамках этого же проекта создан Центр образования естественно-научной и технической напра</w:t>
      </w:r>
      <w:r w:rsidR="00EB6486" w:rsidRPr="00DD4EC1">
        <w:rPr>
          <w:rFonts w:ascii="Times New Roman" w:hAnsi="Times New Roman" w:cs="Times New Roman"/>
          <w:sz w:val="24"/>
          <w:szCs w:val="24"/>
        </w:rPr>
        <w:t>вленностей «Точка роста» на баз</w:t>
      </w:r>
      <w:r w:rsidR="00A84553">
        <w:rPr>
          <w:rFonts w:ascii="Times New Roman" w:hAnsi="Times New Roman" w:cs="Times New Roman"/>
          <w:sz w:val="24"/>
          <w:szCs w:val="24"/>
        </w:rPr>
        <w:t xml:space="preserve">е МБОУ </w:t>
      </w:r>
      <w:proofErr w:type="spellStart"/>
      <w:r w:rsidR="00A84553">
        <w:rPr>
          <w:rFonts w:ascii="Times New Roman" w:hAnsi="Times New Roman" w:cs="Times New Roman"/>
          <w:sz w:val="24"/>
          <w:szCs w:val="24"/>
        </w:rPr>
        <w:t>Страшевичская</w:t>
      </w:r>
      <w:proofErr w:type="spellEnd"/>
      <w:r w:rsidR="00A84553">
        <w:rPr>
          <w:rFonts w:ascii="Times New Roman" w:hAnsi="Times New Roman" w:cs="Times New Roman"/>
          <w:sz w:val="24"/>
          <w:szCs w:val="24"/>
        </w:rPr>
        <w:t xml:space="preserve"> СОШ. Для </w:t>
      </w:r>
      <w:r w:rsidRPr="00DD4EC1">
        <w:rPr>
          <w:rFonts w:ascii="Times New Roman" w:hAnsi="Times New Roman" w:cs="Times New Roman"/>
          <w:sz w:val="24"/>
          <w:szCs w:val="24"/>
        </w:rPr>
        <w:t>Центр</w:t>
      </w:r>
      <w:r w:rsidR="00A84553">
        <w:rPr>
          <w:rFonts w:ascii="Times New Roman" w:hAnsi="Times New Roman" w:cs="Times New Roman"/>
          <w:sz w:val="24"/>
          <w:szCs w:val="24"/>
        </w:rPr>
        <w:t>а</w:t>
      </w:r>
      <w:r w:rsidRPr="00DD4EC1">
        <w:rPr>
          <w:rFonts w:ascii="Times New Roman" w:hAnsi="Times New Roman" w:cs="Times New Roman"/>
          <w:sz w:val="24"/>
          <w:szCs w:val="24"/>
        </w:rPr>
        <w:t xml:space="preserve"> были отремонтированы и оборудованы кабинет</w:t>
      </w:r>
      <w:r w:rsidR="00EB6486" w:rsidRPr="00DD4EC1">
        <w:rPr>
          <w:rFonts w:ascii="Times New Roman" w:hAnsi="Times New Roman" w:cs="Times New Roman"/>
          <w:sz w:val="24"/>
          <w:szCs w:val="24"/>
        </w:rPr>
        <w:t>ы химии-биологии, математики-физ</w:t>
      </w:r>
      <w:r w:rsidRPr="00DD4EC1">
        <w:rPr>
          <w:rFonts w:ascii="Times New Roman" w:hAnsi="Times New Roman" w:cs="Times New Roman"/>
          <w:sz w:val="24"/>
          <w:szCs w:val="24"/>
        </w:rPr>
        <w:t>ики, информатики. В целях эффективного усвоения учебного материала на уроках применяются цифровые лаборатории. На уроках информатики максимально используется интерактивный комплекс, принтер, сканер, мобильный класс с ноутбуками. Также учащиеся получают навыки работы в команд</w:t>
      </w:r>
      <w:r w:rsidR="00EB6486" w:rsidRPr="00DD4EC1">
        <w:rPr>
          <w:rFonts w:ascii="Times New Roman" w:hAnsi="Times New Roman" w:cs="Times New Roman"/>
          <w:sz w:val="24"/>
          <w:szCs w:val="24"/>
        </w:rPr>
        <w:t>е, совершенствуют коммуникативн</w:t>
      </w:r>
      <w:r w:rsidRPr="00DD4EC1">
        <w:rPr>
          <w:rFonts w:ascii="Times New Roman" w:hAnsi="Times New Roman" w:cs="Times New Roman"/>
          <w:sz w:val="24"/>
          <w:szCs w:val="24"/>
        </w:rPr>
        <w:t>ые навыки.</w:t>
      </w:r>
    </w:p>
    <w:p w:rsidR="00320B63" w:rsidRPr="00DD4EC1" w:rsidRDefault="00320B63" w:rsidP="00192E91">
      <w:pPr>
        <w:spacing w:after="0" w:line="240" w:lineRule="auto"/>
        <w:ind w:firstLine="708"/>
        <w:jc w:val="both"/>
        <w:rPr>
          <w:rFonts w:ascii="Times New Roman" w:eastAsia="Times New Roman" w:hAnsi="Times New Roman" w:cs="Times New Roman"/>
          <w:sz w:val="24"/>
          <w:szCs w:val="24"/>
          <w:lang w:eastAsia="ru-RU"/>
        </w:rPr>
      </w:pPr>
      <w:r w:rsidRPr="00DD4EC1">
        <w:rPr>
          <w:rFonts w:ascii="Times New Roman" w:eastAsia="Times New Roman" w:hAnsi="Times New Roman" w:cs="Times New Roman"/>
          <w:sz w:val="24"/>
          <w:szCs w:val="24"/>
          <w:lang w:eastAsia="ru-RU"/>
        </w:rPr>
        <w:t xml:space="preserve">В рамках реализации проекта «Успех каждого ребёнка» национального проекта «Образование» создан Муниципальный опорный центр на базе Дома детского творчества для координации системы дополнительного образования в районе. Его целью является увеличение охвата детей в возрасте от 5 до 18 лет востребованными дополнительными общеразвивающими программами посредством внедрения новых форм и методов организации процесса. </w:t>
      </w:r>
    </w:p>
    <w:p w:rsidR="00320B63" w:rsidRPr="00DD4EC1" w:rsidRDefault="00320B63" w:rsidP="00192E91">
      <w:pPr>
        <w:spacing w:after="0" w:line="240" w:lineRule="auto"/>
        <w:ind w:firstLine="708"/>
        <w:jc w:val="both"/>
        <w:rPr>
          <w:rFonts w:ascii="Times New Roman" w:eastAsia="Times New Roman" w:hAnsi="Times New Roman" w:cs="Times New Roman"/>
          <w:sz w:val="24"/>
          <w:szCs w:val="24"/>
          <w:lang w:eastAsia="ru-RU"/>
        </w:rPr>
      </w:pPr>
      <w:r w:rsidRPr="00DD4EC1">
        <w:rPr>
          <w:rFonts w:ascii="Times New Roman" w:eastAsia="Times New Roman" w:hAnsi="Times New Roman" w:cs="Times New Roman"/>
          <w:sz w:val="24"/>
          <w:szCs w:val="24"/>
          <w:lang w:eastAsia="ru-RU"/>
        </w:rPr>
        <w:t>Реализация проекта «Успех каждого ребёнка» предполагает внедрение персонифицированного финансирования. В персонифицированном финансировании участвуют Дом детского творчества и ДЮСШ, на систему ПФДОД переведены 13 программ Дома детского творчества и 8 программ ДЮСШ.</w:t>
      </w:r>
    </w:p>
    <w:p w:rsidR="00320B63" w:rsidRPr="00DD4EC1" w:rsidRDefault="00320B63" w:rsidP="00192E91">
      <w:pPr>
        <w:spacing w:after="0" w:line="240" w:lineRule="auto"/>
        <w:ind w:firstLine="708"/>
        <w:jc w:val="both"/>
        <w:rPr>
          <w:rFonts w:ascii="Times New Roman" w:eastAsia="Times New Roman" w:hAnsi="Times New Roman" w:cs="Times New Roman"/>
          <w:sz w:val="24"/>
          <w:szCs w:val="24"/>
          <w:lang w:eastAsia="ru-RU"/>
        </w:rPr>
      </w:pPr>
      <w:r w:rsidRPr="00DD4EC1">
        <w:rPr>
          <w:rFonts w:ascii="Times New Roman" w:eastAsia="Times New Roman" w:hAnsi="Times New Roman" w:cs="Times New Roman"/>
          <w:sz w:val="24"/>
          <w:szCs w:val="24"/>
          <w:lang w:eastAsia="ru-RU"/>
        </w:rPr>
        <w:t>В системе дополнительного образования в 2020-2021 учебном году заняты 355 детей, или 48% от общего количества детей от 5 до 18 лет. Сертификаты дополнительного образования получили 240 детей, из них 192 ребёнка получили сертификаты персонифицированного финансирования.</w:t>
      </w:r>
    </w:p>
    <w:p w:rsidR="00443DA9" w:rsidRPr="00DD4EC1" w:rsidRDefault="00443DA9"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В связи с принятием Федерального за</w:t>
      </w:r>
      <w:r w:rsidR="00184E4E">
        <w:rPr>
          <w:rFonts w:ascii="Times New Roman" w:hAnsi="Times New Roman" w:cs="Times New Roman"/>
          <w:sz w:val="24"/>
          <w:szCs w:val="24"/>
        </w:rPr>
        <w:t>кона от 31 июля 2020 года № 304-</w:t>
      </w:r>
      <w:r w:rsidRPr="00DD4EC1">
        <w:rPr>
          <w:rFonts w:ascii="Times New Roman" w:hAnsi="Times New Roman" w:cs="Times New Roman"/>
          <w:sz w:val="24"/>
          <w:szCs w:val="24"/>
        </w:rPr>
        <w:t xml:space="preserve">ФЗ </w:t>
      </w:r>
      <w:r w:rsidR="008C0D86">
        <w:rPr>
          <w:rFonts w:ascii="Times New Roman" w:hAnsi="Times New Roman" w:cs="Times New Roman"/>
          <w:sz w:val="24"/>
          <w:szCs w:val="24"/>
        </w:rPr>
        <w:t xml:space="preserve">           </w:t>
      </w:r>
      <w:r w:rsidRPr="00DD4EC1">
        <w:rPr>
          <w:rFonts w:ascii="Times New Roman" w:hAnsi="Times New Roman" w:cs="Times New Roman"/>
          <w:sz w:val="24"/>
          <w:szCs w:val="24"/>
        </w:rPr>
        <w:t>«О внесении изменений в Федеральный закон «Об образовании в Российской Федерации» по вопросам воспитания обучающихся» внесены изменения в Порядок организации и осуществления деятельности по основным общеобразовательным программам: в общеобразовательную программу включены рабочая программа и календарный план воспитательной работы.</w:t>
      </w:r>
    </w:p>
    <w:p w:rsidR="008F1044" w:rsidRPr="00DD4EC1" w:rsidRDefault="00443DA9" w:rsidP="008C0D86">
      <w:pPr>
        <w:spacing w:after="0" w:line="240" w:lineRule="auto"/>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С 1 сентября </w:t>
      </w:r>
      <w:proofErr w:type="spellStart"/>
      <w:r w:rsidRPr="00DD4EC1">
        <w:rPr>
          <w:rFonts w:ascii="Times New Roman" w:hAnsi="Times New Roman" w:cs="Times New Roman"/>
          <w:sz w:val="24"/>
          <w:szCs w:val="24"/>
        </w:rPr>
        <w:t>т.г</w:t>
      </w:r>
      <w:proofErr w:type="spellEnd"/>
      <w:r w:rsidRPr="00DD4EC1">
        <w:rPr>
          <w:rFonts w:ascii="Times New Roman" w:hAnsi="Times New Roman" w:cs="Times New Roman"/>
          <w:sz w:val="24"/>
          <w:szCs w:val="24"/>
        </w:rPr>
        <w:t>. рабочие программы воспитания и календарные планы воспитательной работы были внедрены во всех школах. Этот процесс потребовал осмысленного и серьёзного отношения, обсуждения в педагогических коллективах.</w:t>
      </w:r>
    </w:p>
    <w:p w:rsidR="008F1044" w:rsidRPr="00DD4EC1" w:rsidRDefault="008F1044"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В 2020-2021 учебном году проводилась работа по информированию о Всероссийском конкурсе для школьников «Большая перемена» в социальной сети             </w:t>
      </w:r>
      <w:proofErr w:type="spellStart"/>
      <w:r w:rsidRPr="00DD4EC1">
        <w:rPr>
          <w:rFonts w:ascii="Times New Roman" w:hAnsi="Times New Roman" w:cs="Times New Roman"/>
          <w:sz w:val="24"/>
          <w:szCs w:val="24"/>
        </w:rPr>
        <w:t>ВКонтакте</w:t>
      </w:r>
      <w:proofErr w:type="spellEnd"/>
      <w:r w:rsidRPr="00DD4EC1">
        <w:rPr>
          <w:rFonts w:ascii="Times New Roman" w:hAnsi="Times New Roman" w:cs="Times New Roman"/>
          <w:sz w:val="24"/>
          <w:szCs w:val="24"/>
        </w:rPr>
        <w:t xml:space="preserve">, особое внимание уделялось обучающимся 5-7 классов для регистрации на сайте и участия в различных конкурсах </w:t>
      </w:r>
      <w:proofErr w:type="gramStart"/>
      <w:r w:rsidRPr="00DD4EC1">
        <w:rPr>
          <w:rFonts w:ascii="Times New Roman" w:hAnsi="Times New Roman" w:cs="Times New Roman"/>
          <w:sz w:val="24"/>
          <w:szCs w:val="24"/>
        </w:rPr>
        <w:t>от  сообщества</w:t>
      </w:r>
      <w:proofErr w:type="gramEnd"/>
      <w:r w:rsidRPr="00DD4EC1">
        <w:rPr>
          <w:rFonts w:ascii="Times New Roman" w:hAnsi="Times New Roman" w:cs="Times New Roman"/>
          <w:sz w:val="24"/>
          <w:szCs w:val="24"/>
        </w:rPr>
        <w:t>.</w:t>
      </w:r>
    </w:p>
    <w:p w:rsidR="008F1044" w:rsidRPr="00DD4EC1" w:rsidRDefault="008F1044"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В сентябре 2020 года ученица МБОУ Жирятинская СОШ </w:t>
      </w:r>
      <w:proofErr w:type="spellStart"/>
      <w:r w:rsidRPr="00DD4EC1">
        <w:rPr>
          <w:rFonts w:ascii="Times New Roman" w:hAnsi="Times New Roman" w:cs="Times New Roman"/>
          <w:sz w:val="24"/>
          <w:szCs w:val="24"/>
        </w:rPr>
        <w:t>им.А.Ф</w:t>
      </w:r>
      <w:proofErr w:type="spellEnd"/>
      <w:r w:rsidRPr="00DD4EC1">
        <w:rPr>
          <w:rFonts w:ascii="Times New Roman" w:hAnsi="Times New Roman" w:cs="Times New Roman"/>
          <w:sz w:val="24"/>
          <w:szCs w:val="24"/>
        </w:rPr>
        <w:t xml:space="preserve">. </w:t>
      </w:r>
      <w:proofErr w:type="spellStart"/>
      <w:r w:rsidRPr="00DD4EC1">
        <w:rPr>
          <w:rFonts w:ascii="Times New Roman" w:hAnsi="Times New Roman" w:cs="Times New Roman"/>
          <w:sz w:val="24"/>
          <w:szCs w:val="24"/>
        </w:rPr>
        <w:t>Возликова</w:t>
      </w:r>
      <w:proofErr w:type="spellEnd"/>
      <w:r w:rsidRPr="00DD4EC1">
        <w:rPr>
          <w:rFonts w:ascii="Times New Roman" w:hAnsi="Times New Roman" w:cs="Times New Roman"/>
          <w:sz w:val="24"/>
          <w:szCs w:val="24"/>
        </w:rPr>
        <w:t xml:space="preserve"> </w:t>
      </w:r>
      <w:proofErr w:type="spellStart"/>
      <w:r w:rsidRPr="00DD4EC1">
        <w:rPr>
          <w:rFonts w:ascii="Times New Roman" w:hAnsi="Times New Roman" w:cs="Times New Roman"/>
          <w:sz w:val="24"/>
          <w:szCs w:val="24"/>
        </w:rPr>
        <w:t>Несмачная</w:t>
      </w:r>
      <w:proofErr w:type="spellEnd"/>
      <w:r w:rsidRPr="00DD4EC1">
        <w:rPr>
          <w:rFonts w:ascii="Times New Roman" w:hAnsi="Times New Roman" w:cs="Times New Roman"/>
          <w:sz w:val="24"/>
          <w:szCs w:val="24"/>
        </w:rPr>
        <w:t xml:space="preserve"> Екатерина, стала полуфиналистом конкурса «Большая перемена» в номинации «Расскажи о главном», полуфинал конкурса проходил в Московской области в парке «Патриот».</w:t>
      </w:r>
    </w:p>
    <w:p w:rsidR="008F1044" w:rsidRPr="00DD4EC1" w:rsidRDefault="008F1044"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В рамках деятельности «Российского движения школьников» проводились акции «Подари книгу», «Добро не уходит на каникулы», «День науки», «Таких берут в космонавты», «Будь здоров», организация и проведение акций, посвящённых Дню Победы, Дню защиты детей.</w:t>
      </w:r>
    </w:p>
    <w:p w:rsidR="008F1044" w:rsidRPr="00DD4EC1" w:rsidRDefault="008F1044"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Образовательные организации приняли участие в </w:t>
      </w:r>
      <w:r w:rsidRPr="00DD4EC1">
        <w:rPr>
          <w:rFonts w:ascii="Times New Roman" w:hAnsi="Times New Roman" w:cs="Times New Roman"/>
          <w:sz w:val="24"/>
          <w:szCs w:val="24"/>
          <w:lang w:val="en-US"/>
        </w:rPr>
        <w:t>I</w:t>
      </w:r>
      <w:r w:rsidRPr="00DD4EC1">
        <w:rPr>
          <w:rFonts w:ascii="Times New Roman" w:hAnsi="Times New Roman" w:cs="Times New Roman"/>
          <w:sz w:val="24"/>
          <w:szCs w:val="24"/>
        </w:rPr>
        <w:t xml:space="preserve"> (муниципальном) этапе Всероссийской заочной акции «Физическая культура и спорт – альтернатива пагубным привычкам».</w:t>
      </w:r>
    </w:p>
    <w:p w:rsidR="008F1044" w:rsidRPr="00DD4EC1" w:rsidRDefault="008F1044"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Ведется работа по обеспечению деятельности юнармейских отрядов в общеобразовательных учреждениях Жирятинского района. В общеобразовательных организациях Жирятинского района работает 5 волонтёрских отрядов (95 учащихся).</w:t>
      </w:r>
    </w:p>
    <w:p w:rsidR="008F1044" w:rsidRPr="00DD4EC1" w:rsidRDefault="008F1044"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lastRenderedPageBreak/>
        <w:t>В течение 2020-2021 учебного года волонтёры участвовали в мероприятиях различной направленности. Но прежде всего, они были задействованы в акциях, имеющих гражданско-патриотическую направленность и социальную значимость.</w:t>
      </w:r>
    </w:p>
    <w:p w:rsidR="008F1044" w:rsidRPr="00DD4EC1" w:rsidRDefault="008F1044"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Учащиеся школ совместно с классными руководителями и учителями-предметниками принимали участие в конкурсах «Мой любимый питомец», «Волонтёры могут всё», «Рисуем Победу», «Без срока давности» и в других.</w:t>
      </w:r>
    </w:p>
    <w:p w:rsidR="008F1044" w:rsidRPr="00DD4EC1" w:rsidRDefault="008F1044"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Наши школьники приняли участие в Международном конкурсе «Письмо солдату. Победа без границ». Учащаяся Воробейнской школы </w:t>
      </w:r>
      <w:proofErr w:type="spellStart"/>
      <w:r w:rsidRPr="00DD4EC1">
        <w:rPr>
          <w:rFonts w:ascii="Times New Roman" w:hAnsi="Times New Roman" w:cs="Times New Roman"/>
          <w:sz w:val="24"/>
          <w:szCs w:val="24"/>
        </w:rPr>
        <w:t>Присекина</w:t>
      </w:r>
      <w:proofErr w:type="spellEnd"/>
      <w:r w:rsidRPr="00DD4EC1">
        <w:rPr>
          <w:rFonts w:ascii="Times New Roman" w:hAnsi="Times New Roman" w:cs="Times New Roman"/>
          <w:sz w:val="24"/>
          <w:szCs w:val="24"/>
        </w:rPr>
        <w:t xml:space="preserve"> Виктория стала победителем на региональном уровне.</w:t>
      </w:r>
    </w:p>
    <w:p w:rsidR="008F1044" w:rsidRPr="00DD4EC1" w:rsidRDefault="008F1044"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Нельзя не отметить деятельность кружка «Спасатели» (Прокопов М.И.) Дома детского творчества, работающего на базе МБОУ Жирятинская СОШ </w:t>
      </w:r>
      <w:proofErr w:type="spellStart"/>
      <w:r w:rsidRPr="00DD4EC1">
        <w:rPr>
          <w:rFonts w:ascii="Times New Roman" w:hAnsi="Times New Roman" w:cs="Times New Roman"/>
          <w:sz w:val="24"/>
          <w:szCs w:val="24"/>
        </w:rPr>
        <w:t>им.А.Ф.Возликова</w:t>
      </w:r>
      <w:proofErr w:type="spellEnd"/>
      <w:r w:rsidRPr="00DD4EC1">
        <w:rPr>
          <w:rFonts w:ascii="Times New Roman" w:hAnsi="Times New Roman" w:cs="Times New Roman"/>
          <w:sz w:val="24"/>
          <w:szCs w:val="24"/>
        </w:rPr>
        <w:t>. Обучающиеся кружка участвуют в соревнованиях «Школа безопасности» и имеют неплохие результаты.</w:t>
      </w:r>
    </w:p>
    <w:p w:rsidR="008F1044" w:rsidRPr="00DD4EC1" w:rsidRDefault="008F1044"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Под реализацию системных изменений в образовательном процессе по поручению Президента РФ подведена база: с сентября 2020 года все классные руководители школ начали получать по 5 тыс. руб. доплаты за классное руководство. </w:t>
      </w:r>
    </w:p>
    <w:p w:rsidR="003B60AF" w:rsidRPr="00DD4EC1" w:rsidRDefault="003B60AF"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Важное место в муниципальной системе образования занимает организация летнего отдыха и занятости учащихся.</w:t>
      </w:r>
    </w:p>
    <w:p w:rsidR="003B60AF" w:rsidRPr="00DD4EC1" w:rsidRDefault="003B60AF"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Все обязательства, запланированные на организацию летнего отдыха в 2021 году выполнены. В лагерях с дневным пребыванием отдохнули 200 детей, из них 70 детей льготных категорий – опекаемые, и з многодетных и малообеспеченных семей, дети с ограниченными возможностями здоровья. Для организации работы лагерей из областного бюджета было направлено 187,2 тыс. рублей, 80,3 тыс. руб. – из местного бюджета, 60,0 тыс. руб. – средства родителей.</w:t>
      </w:r>
    </w:p>
    <w:p w:rsidR="00A65448" w:rsidRPr="00DD4EC1" w:rsidRDefault="00A65448"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На эти средства было организовано трёхразовое разнообразное питание</w:t>
      </w:r>
    </w:p>
    <w:p w:rsidR="00A65448" w:rsidRPr="00DD4EC1" w:rsidRDefault="00A65448"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Пребывание в лагерях было организовано с учётом санитарно-эпидемиологических требований в условиях распространения новой </w:t>
      </w:r>
      <w:proofErr w:type="spellStart"/>
      <w:r w:rsidRPr="00DD4EC1">
        <w:rPr>
          <w:rFonts w:ascii="Times New Roman" w:hAnsi="Times New Roman" w:cs="Times New Roman"/>
          <w:sz w:val="24"/>
          <w:szCs w:val="24"/>
        </w:rPr>
        <w:t>короноавирусной</w:t>
      </w:r>
      <w:proofErr w:type="spellEnd"/>
      <w:r w:rsidRPr="00DD4EC1">
        <w:rPr>
          <w:rFonts w:ascii="Times New Roman" w:hAnsi="Times New Roman" w:cs="Times New Roman"/>
          <w:sz w:val="24"/>
          <w:szCs w:val="24"/>
        </w:rPr>
        <w:t xml:space="preserve"> инфекции. Пищеблоки и игровые были оснащены </w:t>
      </w:r>
      <w:proofErr w:type="spellStart"/>
      <w:r w:rsidRPr="00DD4EC1">
        <w:rPr>
          <w:rFonts w:ascii="Times New Roman" w:hAnsi="Times New Roman" w:cs="Times New Roman"/>
          <w:sz w:val="24"/>
          <w:szCs w:val="24"/>
        </w:rPr>
        <w:t>рециркуляторами</w:t>
      </w:r>
      <w:proofErr w:type="spellEnd"/>
      <w:r w:rsidRPr="00DD4EC1">
        <w:rPr>
          <w:rFonts w:ascii="Times New Roman" w:hAnsi="Times New Roman" w:cs="Times New Roman"/>
          <w:sz w:val="24"/>
          <w:szCs w:val="24"/>
        </w:rPr>
        <w:t xml:space="preserve">, были приобретены бесконтактные термометры, </w:t>
      </w:r>
      <w:proofErr w:type="spellStart"/>
      <w:r w:rsidRPr="00DD4EC1">
        <w:rPr>
          <w:rFonts w:ascii="Times New Roman" w:hAnsi="Times New Roman" w:cs="Times New Roman"/>
          <w:sz w:val="24"/>
          <w:szCs w:val="24"/>
        </w:rPr>
        <w:t>дезинфецирующие</w:t>
      </w:r>
      <w:proofErr w:type="spellEnd"/>
      <w:r w:rsidRPr="00DD4EC1">
        <w:rPr>
          <w:rFonts w:ascii="Times New Roman" w:hAnsi="Times New Roman" w:cs="Times New Roman"/>
          <w:sz w:val="24"/>
          <w:szCs w:val="24"/>
        </w:rPr>
        <w:t xml:space="preserve"> средства.</w:t>
      </w:r>
    </w:p>
    <w:p w:rsidR="00A65448" w:rsidRPr="00DD4EC1" w:rsidRDefault="00A65448"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Работа пришкольных лагерей особенно была актуальна летом 2021 года, когда в силу сложившихся обстоятельств не каждый может позволить себе вывезти ребёнка к морю или в загородный лагерь.</w:t>
      </w:r>
    </w:p>
    <w:p w:rsidR="00D61030" w:rsidRPr="00DD4EC1" w:rsidRDefault="005E513A"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В целях профилактики безнадзорности и беспризорности, обеспечения безопасности жизнедеятельности для подростков старше 14 лет в летний период было организовано трудоустройство несовершеннолетних граждан в МБОУ Жирятинская СОШ </w:t>
      </w:r>
      <w:proofErr w:type="spellStart"/>
      <w:r w:rsidRPr="00DD4EC1">
        <w:rPr>
          <w:rFonts w:ascii="Times New Roman" w:hAnsi="Times New Roman" w:cs="Times New Roman"/>
          <w:sz w:val="24"/>
          <w:szCs w:val="24"/>
        </w:rPr>
        <w:t>им.А.Ф.Возликова</w:t>
      </w:r>
      <w:proofErr w:type="spellEnd"/>
      <w:r w:rsidRPr="00DD4EC1">
        <w:rPr>
          <w:rFonts w:ascii="Times New Roman" w:hAnsi="Times New Roman" w:cs="Times New Roman"/>
          <w:sz w:val="24"/>
          <w:szCs w:val="24"/>
        </w:rPr>
        <w:t xml:space="preserve"> сов </w:t>
      </w:r>
      <w:proofErr w:type="spellStart"/>
      <w:r w:rsidRPr="00DD4EC1">
        <w:rPr>
          <w:rFonts w:ascii="Times New Roman" w:hAnsi="Times New Roman" w:cs="Times New Roman"/>
          <w:sz w:val="24"/>
          <w:szCs w:val="24"/>
        </w:rPr>
        <w:t>местно</w:t>
      </w:r>
      <w:proofErr w:type="spellEnd"/>
      <w:r w:rsidRPr="00DD4EC1">
        <w:rPr>
          <w:rFonts w:ascii="Times New Roman" w:hAnsi="Times New Roman" w:cs="Times New Roman"/>
          <w:sz w:val="24"/>
          <w:szCs w:val="24"/>
        </w:rPr>
        <w:t xml:space="preserve"> с </w:t>
      </w:r>
      <w:proofErr w:type="spellStart"/>
      <w:r w:rsidRPr="00DD4EC1">
        <w:rPr>
          <w:rFonts w:ascii="Times New Roman" w:hAnsi="Times New Roman" w:cs="Times New Roman"/>
          <w:sz w:val="24"/>
          <w:szCs w:val="24"/>
        </w:rPr>
        <w:t>Жирятинским</w:t>
      </w:r>
      <w:proofErr w:type="spellEnd"/>
      <w:r w:rsidRPr="00DD4EC1">
        <w:rPr>
          <w:rFonts w:ascii="Times New Roman" w:hAnsi="Times New Roman" w:cs="Times New Roman"/>
          <w:sz w:val="24"/>
          <w:szCs w:val="24"/>
        </w:rPr>
        <w:t xml:space="preserve"> отделом ГКУ «Центр занятости населения Брянского района» для 15 обучающихся с 01.06. по 30.06. 2021 года в рамках исполнения государственной программы «Развитие образования и науки Брянской области (2019-2024 годы)», исполнения муниципальной программы Жирятинского района «Развитие образования Жирятинского муниципального района Брянской области» (2021-2023г.г.). Выплаты производятся из областного бюджета (7 чел.) и местного бюджета (8 чел.). </w:t>
      </w:r>
    </w:p>
    <w:p w:rsidR="005E513A" w:rsidRPr="00DD4EC1" w:rsidRDefault="005E513A"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Всем оказана материальная поддержка службой занятости в размере 1500 рублей каждому трудоустроенному.</w:t>
      </w:r>
    </w:p>
    <w:p w:rsidR="005E513A" w:rsidRPr="00DD4EC1" w:rsidRDefault="005E513A"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Все обучающиеся прошли медосмотры, получили разрешения из органа опеки и попечительства на </w:t>
      </w:r>
      <w:r w:rsidR="004223BC" w:rsidRPr="00DD4EC1">
        <w:rPr>
          <w:rFonts w:ascii="Times New Roman" w:hAnsi="Times New Roman" w:cs="Times New Roman"/>
          <w:sz w:val="24"/>
          <w:szCs w:val="24"/>
        </w:rPr>
        <w:t>временное трудоустройство, оформлены договора.</w:t>
      </w:r>
    </w:p>
    <w:p w:rsidR="003B60AF" w:rsidRPr="00DD4EC1" w:rsidRDefault="004223BC" w:rsidP="008C0D86">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Учащиеся работали разнорабочими: подметали, пропалывали клумбы, убирали скошенную траву на территории школы.</w:t>
      </w:r>
    </w:p>
    <w:p w:rsidR="00720D47" w:rsidRPr="00DD4EC1" w:rsidRDefault="00720D47"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lastRenderedPageBreak/>
        <w:t>Наряду с национальными проектами в 2020-2021 учебном году начали реализовываться и другие проекты. Речь идёт об организации бесплатного горячего питания для учащихся начальной школы. 202 ученика наших школ получали бесплатные завтраки на сумму 50 руб. ежедневно за счёт средств федерального, областного и местного бюджетов. На питание младших школьников в прошедшем учебном году направлен 1 264,9 тыс. руб. из бюджетов всех уровней.</w:t>
      </w:r>
    </w:p>
    <w:p w:rsidR="00720D47" w:rsidRPr="00DD4EC1" w:rsidRDefault="00720D47"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Эта мера позволила качественно улучшить питание детей этой категории. В меню появились фрукты, сыр, сливочное масло, соки, другие полезные продукты.</w:t>
      </w:r>
    </w:p>
    <w:p w:rsidR="00720D47" w:rsidRPr="00DD4EC1" w:rsidRDefault="00720D47"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Для организации питания школьников на всех уровнях общего образования было и остаётся качество здорового питания. Его проверка должна быть организована совместно с родительской общественностью.</w:t>
      </w:r>
    </w:p>
    <w:p w:rsidR="003D5D21" w:rsidRPr="00DD4EC1" w:rsidRDefault="003D5D21"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В соответствии с письмом Министерств</w:t>
      </w:r>
      <w:r w:rsidR="008C0D86">
        <w:rPr>
          <w:rFonts w:ascii="Times New Roman" w:hAnsi="Times New Roman" w:cs="Times New Roman"/>
          <w:sz w:val="24"/>
          <w:szCs w:val="24"/>
        </w:rPr>
        <w:t>а просвещения РФ от 17 мая 2021</w:t>
      </w:r>
      <w:r w:rsidRPr="00DD4EC1">
        <w:rPr>
          <w:rFonts w:ascii="Times New Roman" w:hAnsi="Times New Roman" w:cs="Times New Roman"/>
          <w:sz w:val="24"/>
          <w:szCs w:val="24"/>
        </w:rPr>
        <w:t xml:space="preserve">г. </w:t>
      </w:r>
      <w:r w:rsidR="008C0D86">
        <w:rPr>
          <w:rFonts w:ascii="Times New Roman" w:hAnsi="Times New Roman" w:cs="Times New Roman"/>
          <w:sz w:val="24"/>
          <w:szCs w:val="24"/>
        </w:rPr>
        <w:t xml:space="preserve">           </w:t>
      </w:r>
      <w:r w:rsidRPr="00DD4EC1">
        <w:rPr>
          <w:rFonts w:ascii="Times New Roman" w:hAnsi="Times New Roman" w:cs="Times New Roman"/>
          <w:sz w:val="24"/>
          <w:szCs w:val="24"/>
        </w:rPr>
        <w:t xml:space="preserve">№ ГД-1158/01 об организации автоматического мониторинга и анализа питания школьников 1-4 классов школы района с 1 сентября </w:t>
      </w:r>
      <w:proofErr w:type="spellStart"/>
      <w:r w:rsidRPr="00DD4EC1">
        <w:rPr>
          <w:rFonts w:ascii="Times New Roman" w:hAnsi="Times New Roman" w:cs="Times New Roman"/>
          <w:sz w:val="24"/>
          <w:szCs w:val="24"/>
        </w:rPr>
        <w:t>т.г</w:t>
      </w:r>
      <w:proofErr w:type="spellEnd"/>
      <w:r w:rsidRPr="00DD4EC1">
        <w:rPr>
          <w:rFonts w:ascii="Times New Roman" w:hAnsi="Times New Roman" w:cs="Times New Roman"/>
          <w:sz w:val="24"/>
          <w:szCs w:val="24"/>
        </w:rPr>
        <w:t>. ежедневно размещают меню завтраков в виде электронной таблицы</w:t>
      </w:r>
    </w:p>
    <w:p w:rsidR="002F00D3" w:rsidRPr="00DD4EC1" w:rsidRDefault="002F00D3"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Организация качественного горячего питания невозможна без материально-технического обеспечения пищеблоков.</w:t>
      </w:r>
    </w:p>
    <w:p w:rsidR="002F00D3" w:rsidRPr="00DD4EC1" w:rsidRDefault="002F00D3"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10 школьных столовых обеспечивают горячим питанием школьников, из них только 2 типовые, 8 - приспособленных. По мере необходимости осуществляется ремонт помещений пищеблоков и столовых. Меняется технологическое и холодильное оборудование.</w:t>
      </w:r>
    </w:p>
    <w:p w:rsidR="002F00D3" w:rsidRPr="00DD4EC1" w:rsidRDefault="002F00D3"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В 2020 году приобретена </w:t>
      </w:r>
      <w:proofErr w:type="gramStart"/>
      <w:r w:rsidRPr="00DD4EC1">
        <w:rPr>
          <w:rFonts w:ascii="Times New Roman" w:hAnsi="Times New Roman" w:cs="Times New Roman"/>
          <w:sz w:val="24"/>
          <w:szCs w:val="24"/>
        </w:rPr>
        <w:t>оборудование  на</w:t>
      </w:r>
      <w:proofErr w:type="gramEnd"/>
      <w:r w:rsidRPr="00DD4EC1">
        <w:rPr>
          <w:rFonts w:ascii="Times New Roman" w:hAnsi="Times New Roman" w:cs="Times New Roman"/>
          <w:sz w:val="24"/>
          <w:szCs w:val="24"/>
        </w:rPr>
        <w:t xml:space="preserve"> сумму 189,0 тыс. рублей.</w:t>
      </w:r>
    </w:p>
    <w:p w:rsidR="002F00D3" w:rsidRPr="00DD4EC1" w:rsidRDefault="002F00D3"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В 2021 году – 2 холодильника, водонагреватель, 11 </w:t>
      </w:r>
      <w:proofErr w:type="spellStart"/>
      <w:r w:rsidRPr="00DD4EC1">
        <w:rPr>
          <w:rFonts w:ascii="Times New Roman" w:hAnsi="Times New Roman" w:cs="Times New Roman"/>
          <w:sz w:val="24"/>
          <w:szCs w:val="24"/>
        </w:rPr>
        <w:t>рециркуляторов</w:t>
      </w:r>
      <w:proofErr w:type="spellEnd"/>
      <w:r w:rsidRPr="00DD4EC1">
        <w:rPr>
          <w:rFonts w:ascii="Times New Roman" w:hAnsi="Times New Roman" w:cs="Times New Roman"/>
          <w:sz w:val="24"/>
          <w:szCs w:val="24"/>
        </w:rPr>
        <w:t xml:space="preserve"> для обеззараживания воздуха, термометры для холодильников, гигрометры для кладовых. Всего на сумму 218,2 тыс. рублей.</w:t>
      </w:r>
    </w:p>
    <w:p w:rsidR="00FC1A52" w:rsidRPr="00DD4EC1" w:rsidRDefault="002F00D3"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Серьёзной проблемой в организации школьного питания является закупка продуктов. Не все поставщики хотят участвовать в конкурсных процедурах из-за очень небольших объёмов поставок для малокомплектных школ.</w:t>
      </w:r>
    </w:p>
    <w:p w:rsidR="00B41151" w:rsidRPr="00DD4EC1" w:rsidRDefault="00B41151" w:rsidP="00192E91">
      <w:pPr>
        <w:spacing w:after="0"/>
        <w:ind w:firstLine="708"/>
        <w:jc w:val="both"/>
        <w:rPr>
          <w:rFonts w:ascii="Times New Roman" w:hAnsi="Times New Roman" w:cs="Times New Roman"/>
          <w:b/>
          <w:sz w:val="24"/>
          <w:szCs w:val="24"/>
          <w:u w:val="single"/>
        </w:rPr>
      </w:pPr>
      <w:r w:rsidRPr="00DD4EC1">
        <w:rPr>
          <w:rFonts w:ascii="Times New Roman" w:hAnsi="Times New Roman" w:cs="Times New Roman"/>
          <w:sz w:val="24"/>
          <w:szCs w:val="24"/>
        </w:rPr>
        <w:t>В общеобразовательных учреждениях Жирятинского района работает 87 педагогических работников, из них 77% имеют высшее образование, 27 педагогических работников имеют высшую квалификационную категорию, 53 – первую, 14 работников имеют возраст свыше 60 лет. В дошкольных образовательных учреждениях и дошкольных группах работают 14 педагогических работников: 10 с первой категорией и 1 в</w:t>
      </w:r>
      <w:r w:rsidR="00CB37F2" w:rsidRPr="00DD4EC1">
        <w:rPr>
          <w:rFonts w:ascii="Times New Roman" w:hAnsi="Times New Roman" w:cs="Times New Roman"/>
          <w:sz w:val="24"/>
          <w:szCs w:val="24"/>
        </w:rPr>
        <w:t>оспитатель имеет высшую квалифи</w:t>
      </w:r>
      <w:r w:rsidRPr="00DD4EC1">
        <w:rPr>
          <w:rFonts w:ascii="Times New Roman" w:hAnsi="Times New Roman" w:cs="Times New Roman"/>
          <w:sz w:val="24"/>
          <w:szCs w:val="24"/>
        </w:rPr>
        <w:t>кационную категорию. В 2021 г</w:t>
      </w:r>
      <w:r w:rsidR="00CB37F2" w:rsidRPr="00DD4EC1">
        <w:rPr>
          <w:rFonts w:ascii="Times New Roman" w:hAnsi="Times New Roman" w:cs="Times New Roman"/>
          <w:sz w:val="24"/>
          <w:szCs w:val="24"/>
        </w:rPr>
        <w:t>оду курсы повышения квалификаци</w:t>
      </w:r>
      <w:r w:rsidRPr="00DD4EC1">
        <w:rPr>
          <w:rFonts w:ascii="Times New Roman" w:hAnsi="Times New Roman" w:cs="Times New Roman"/>
          <w:sz w:val="24"/>
          <w:szCs w:val="24"/>
        </w:rPr>
        <w:t>и прошли 60 педагогических р</w:t>
      </w:r>
      <w:r w:rsidR="00CB37F2" w:rsidRPr="00DD4EC1">
        <w:rPr>
          <w:rFonts w:ascii="Times New Roman" w:hAnsi="Times New Roman" w:cs="Times New Roman"/>
          <w:sz w:val="24"/>
          <w:szCs w:val="24"/>
        </w:rPr>
        <w:t>аботников, в основном дистанцио</w:t>
      </w:r>
      <w:r w:rsidRPr="00DD4EC1">
        <w:rPr>
          <w:rFonts w:ascii="Times New Roman" w:hAnsi="Times New Roman" w:cs="Times New Roman"/>
          <w:sz w:val="24"/>
          <w:szCs w:val="24"/>
        </w:rPr>
        <w:t>нно.</w:t>
      </w:r>
    </w:p>
    <w:p w:rsidR="00B41151" w:rsidRPr="00DD4EC1" w:rsidRDefault="00B41151"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Звание </w:t>
      </w:r>
      <w:r w:rsidR="008C0D86">
        <w:rPr>
          <w:rFonts w:ascii="Times New Roman" w:hAnsi="Times New Roman" w:cs="Times New Roman"/>
          <w:sz w:val="24"/>
          <w:szCs w:val="24"/>
        </w:rPr>
        <w:t>«Заслуженный учитель РФ «имеет -</w:t>
      </w:r>
      <w:r w:rsidRPr="00DD4EC1">
        <w:rPr>
          <w:rFonts w:ascii="Times New Roman" w:hAnsi="Times New Roman" w:cs="Times New Roman"/>
          <w:sz w:val="24"/>
          <w:szCs w:val="24"/>
        </w:rPr>
        <w:t xml:space="preserve"> 1 человек, «Почётный работник общего образования РФ» - 17, имеют звание «Отличник народного просвещения РФ» - 19 учителей</w:t>
      </w:r>
    </w:p>
    <w:p w:rsidR="002E77EA" w:rsidRPr="00DD4EC1" w:rsidRDefault="002E77EA" w:rsidP="00192E91">
      <w:pPr>
        <w:pStyle w:val="6"/>
        <w:shd w:val="clear" w:color="auto" w:fill="auto"/>
        <w:spacing w:line="240" w:lineRule="auto"/>
        <w:ind w:firstLine="709"/>
        <w:rPr>
          <w:sz w:val="24"/>
          <w:szCs w:val="24"/>
        </w:rPr>
      </w:pPr>
      <w:r w:rsidRPr="00DD4EC1">
        <w:rPr>
          <w:sz w:val="24"/>
          <w:szCs w:val="24"/>
        </w:rPr>
        <w:t>Создана система подготовки педагогических и руководящих работников образовательных учреждений по применению и использованию информационно</w:t>
      </w:r>
      <w:r w:rsidR="00815B2A" w:rsidRPr="00DD4EC1">
        <w:rPr>
          <w:sz w:val="24"/>
          <w:szCs w:val="24"/>
        </w:rPr>
        <w:t>-</w:t>
      </w:r>
      <w:r w:rsidRPr="00DD4EC1">
        <w:rPr>
          <w:sz w:val="24"/>
          <w:szCs w:val="24"/>
        </w:rPr>
        <w:t>коммуникационных</w:t>
      </w:r>
      <w:r w:rsidR="00815B2A" w:rsidRPr="00DD4EC1">
        <w:rPr>
          <w:sz w:val="24"/>
          <w:szCs w:val="24"/>
        </w:rPr>
        <w:t>, цифровых технологий</w:t>
      </w:r>
    </w:p>
    <w:p w:rsidR="002E77EA" w:rsidRPr="00DD4EC1" w:rsidRDefault="002E77EA" w:rsidP="00192E91">
      <w:pPr>
        <w:pStyle w:val="6"/>
        <w:shd w:val="clear" w:color="auto" w:fill="auto"/>
        <w:spacing w:line="240" w:lineRule="auto"/>
        <w:ind w:firstLine="709"/>
        <w:rPr>
          <w:sz w:val="24"/>
          <w:szCs w:val="24"/>
        </w:rPr>
      </w:pPr>
      <w:r w:rsidRPr="00DD4EC1">
        <w:rPr>
          <w:sz w:val="24"/>
          <w:szCs w:val="24"/>
        </w:rPr>
        <w:t xml:space="preserve">Приоритетным направлением повышения квалификации педагогических работников района в 2019-2020 учебном году являлась подготовка учителей к </w:t>
      </w:r>
      <w:r w:rsidR="00815B2A" w:rsidRPr="00DD4EC1">
        <w:rPr>
          <w:sz w:val="24"/>
          <w:szCs w:val="24"/>
        </w:rPr>
        <w:t>введению ФГОС нового поколения.</w:t>
      </w:r>
    </w:p>
    <w:p w:rsidR="002E77EA" w:rsidRPr="00DD4EC1" w:rsidRDefault="002E77EA" w:rsidP="00192E91">
      <w:pPr>
        <w:pStyle w:val="6"/>
        <w:shd w:val="clear" w:color="auto" w:fill="auto"/>
        <w:spacing w:line="240" w:lineRule="auto"/>
        <w:ind w:firstLine="709"/>
        <w:rPr>
          <w:sz w:val="24"/>
          <w:szCs w:val="24"/>
        </w:rPr>
      </w:pPr>
      <w:r w:rsidRPr="00DD4EC1">
        <w:rPr>
          <w:sz w:val="24"/>
          <w:szCs w:val="24"/>
        </w:rPr>
        <w:t>В Жирятинском районе уделяется внимание профессиональной переподготовке кадров, но в этом направлении еще предстоит работать.</w:t>
      </w:r>
    </w:p>
    <w:p w:rsidR="002E77EA" w:rsidRPr="00DD4EC1" w:rsidRDefault="002E77EA" w:rsidP="00192E91">
      <w:pPr>
        <w:pStyle w:val="6"/>
        <w:shd w:val="clear" w:color="auto" w:fill="auto"/>
        <w:spacing w:line="240" w:lineRule="auto"/>
        <w:ind w:firstLine="709"/>
        <w:rPr>
          <w:sz w:val="24"/>
          <w:szCs w:val="24"/>
        </w:rPr>
      </w:pPr>
      <w:r w:rsidRPr="00DD4EC1">
        <w:rPr>
          <w:sz w:val="24"/>
          <w:szCs w:val="24"/>
        </w:rPr>
        <w:t xml:space="preserve">Качество знаний учащихся, их воспитанность напрямую зависят от профессионального уровня учителя. </w:t>
      </w:r>
      <w:r w:rsidR="00184E4E">
        <w:rPr>
          <w:sz w:val="24"/>
          <w:szCs w:val="24"/>
        </w:rPr>
        <w:t>Результатом данной работы в 2020-2021</w:t>
      </w:r>
      <w:r w:rsidRPr="00DD4EC1">
        <w:rPr>
          <w:sz w:val="24"/>
          <w:szCs w:val="24"/>
        </w:rPr>
        <w:t xml:space="preserve"> учебном году стало активное участие педагогов образовательных учреждени</w:t>
      </w:r>
      <w:r w:rsidR="00815B2A" w:rsidRPr="00DD4EC1">
        <w:rPr>
          <w:sz w:val="24"/>
          <w:szCs w:val="24"/>
        </w:rPr>
        <w:t xml:space="preserve">й района в муниципальном этапе профессионального мастерства «Учитель года - 2020» (МБОУ </w:t>
      </w:r>
      <w:r w:rsidR="00815B2A" w:rsidRPr="00DD4EC1">
        <w:rPr>
          <w:sz w:val="24"/>
          <w:szCs w:val="24"/>
        </w:rPr>
        <w:lastRenderedPageBreak/>
        <w:t xml:space="preserve">Жирятинская СОШ им. </w:t>
      </w:r>
      <w:proofErr w:type="spellStart"/>
      <w:r w:rsidR="00815B2A" w:rsidRPr="00DD4EC1">
        <w:rPr>
          <w:sz w:val="24"/>
          <w:szCs w:val="24"/>
        </w:rPr>
        <w:t>А.Ф.Возликова</w:t>
      </w:r>
      <w:proofErr w:type="spellEnd"/>
      <w:r w:rsidR="00815B2A" w:rsidRPr="00DD4EC1">
        <w:rPr>
          <w:sz w:val="24"/>
          <w:szCs w:val="24"/>
        </w:rPr>
        <w:t xml:space="preserve">, МБОУ </w:t>
      </w:r>
      <w:proofErr w:type="spellStart"/>
      <w:r w:rsidR="00815B2A" w:rsidRPr="00DD4EC1">
        <w:rPr>
          <w:sz w:val="24"/>
          <w:szCs w:val="24"/>
        </w:rPr>
        <w:t>Страшевичскач</w:t>
      </w:r>
      <w:proofErr w:type="spellEnd"/>
      <w:r w:rsidR="00815B2A" w:rsidRPr="00DD4EC1">
        <w:rPr>
          <w:sz w:val="24"/>
          <w:szCs w:val="24"/>
        </w:rPr>
        <w:t xml:space="preserve"> СОШ и МБОУ </w:t>
      </w:r>
      <w:proofErr w:type="spellStart"/>
      <w:r w:rsidR="00815B2A" w:rsidRPr="00DD4EC1">
        <w:rPr>
          <w:sz w:val="24"/>
          <w:szCs w:val="24"/>
        </w:rPr>
        <w:t>Колоднянская</w:t>
      </w:r>
      <w:proofErr w:type="spellEnd"/>
      <w:r w:rsidR="00815B2A" w:rsidRPr="00DD4EC1">
        <w:rPr>
          <w:sz w:val="24"/>
          <w:szCs w:val="24"/>
        </w:rPr>
        <w:t xml:space="preserve"> ООШ, МБОУ </w:t>
      </w:r>
      <w:proofErr w:type="spellStart"/>
      <w:r w:rsidR="00815B2A" w:rsidRPr="00DD4EC1">
        <w:rPr>
          <w:sz w:val="24"/>
          <w:szCs w:val="24"/>
        </w:rPr>
        <w:t>Кульневская</w:t>
      </w:r>
      <w:proofErr w:type="spellEnd"/>
      <w:r w:rsidR="00815B2A" w:rsidRPr="00DD4EC1">
        <w:rPr>
          <w:sz w:val="24"/>
          <w:szCs w:val="24"/>
        </w:rPr>
        <w:t xml:space="preserve"> ООШ, МБОУ Морачевская ООШ).</w:t>
      </w:r>
    </w:p>
    <w:p w:rsidR="002E77EA" w:rsidRPr="00DD4EC1" w:rsidRDefault="002E77EA" w:rsidP="00192E91">
      <w:pPr>
        <w:pStyle w:val="6"/>
        <w:shd w:val="clear" w:color="auto" w:fill="auto"/>
        <w:spacing w:line="240" w:lineRule="auto"/>
        <w:ind w:firstLine="709"/>
        <w:rPr>
          <w:sz w:val="24"/>
          <w:szCs w:val="24"/>
        </w:rPr>
      </w:pPr>
      <w:r w:rsidRPr="00DD4EC1">
        <w:rPr>
          <w:sz w:val="24"/>
          <w:szCs w:val="24"/>
        </w:rPr>
        <w:t xml:space="preserve">Предусмотрена система мероприятий по обновлению и совершенствованию образовательного процесса в условиях </w:t>
      </w:r>
      <w:proofErr w:type="spellStart"/>
      <w:r w:rsidRPr="00DD4EC1">
        <w:rPr>
          <w:sz w:val="24"/>
          <w:szCs w:val="24"/>
        </w:rPr>
        <w:t>здоровьесберегающей</w:t>
      </w:r>
      <w:proofErr w:type="spellEnd"/>
      <w:r w:rsidRPr="00DD4EC1">
        <w:rPr>
          <w:sz w:val="24"/>
          <w:szCs w:val="24"/>
        </w:rPr>
        <w:t xml:space="preserve"> среды, прежде всего, предполагающей обеспечение условий безопасного пребывания детей в образовательном учреждении, соответствие зданий нормативам СанПиН(а), пожарной безопасности и </w:t>
      </w:r>
      <w:proofErr w:type="spellStart"/>
      <w:r w:rsidRPr="00DD4EC1">
        <w:rPr>
          <w:sz w:val="24"/>
          <w:szCs w:val="24"/>
        </w:rPr>
        <w:t>травмобезопасности</w:t>
      </w:r>
      <w:proofErr w:type="spellEnd"/>
      <w:r w:rsidRPr="00DD4EC1">
        <w:rPr>
          <w:sz w:val="24"/>
          <w:szCs w:val="24"/>
        </w:rPr>
        <w:t>.</w:t>
      </w:r>
    </w:p>
    <w:p w:rsidR="002E77EA" w:rsidRPr="00DD4EC1" w:rsidRDefault="002E77EA" w:rsidP="00192E91">
      <w:pPr>
        <w:pStyle w:val="6"/>
        <w:shd w:val="clear" w:color="auto" w:fill="auto"/>
        <w:spacing w:line="240" w:lineRule="auto"/>
        <w:ind w:firstLine="709"/>
        <w:rPr>
          <w:sz w:val="24"/>
          <w:szCs w:val="24"/>
        </w:rPr>
      </w:pPr>
      <w:r w:rsidRPr="00DD4EC1">
        <w:rPr>
          <w:sz w:val="24"/>
          <w:szCs w:val="24"/>
        </w:rPr>
        <w:t>В районе в течение всех лет выполняются майски</w:t>
      </w:r>
      <w:r w:rsidR="0025748A" w:rsidRPr="00DD4EC1">
        <w:rPr>
          <w:sz w:val="24"/>
          <w:szCs w:val="24"/>
        </w:rPr>
        <w:t>е</w:t>
      </w:r>
      <w:r w:rsidRPr="00DD4EC1">
        <w:rPr>
          <w:sz w:val="24"/>
          <w:szCs w:val="24"/>
        </w:rPr>
        <w:t xml:space="preserve"> Указы Президента Российской Федерации в части доведения средней заработной платы педагогов до целевых среднегодовых показателей. Сроки вы</w:t>
      </w:r>
      <w:r w:rsidR="0025748A" w:rsidRPr="00DD4EC1">
        <w:rPr>
          <w:sz w:val="24"/>
          <w:szCs w:val="24"/>
        </w:rPr>
        <w:t>платы заработной платы не нарушаю</w:t>
      </w:r>
      <w:r w:rsidRPr="00DD4EC1">
        <w:rPr>
          <w:sz w:val="24"/>
          <w:szCs w:val="24"/>
        </w:rPr>
        <w:t>тся.</w:t>
      </w:r>
    </w:p>
    <w:p w:rsidR="002E77EA" w:rsidRPr="00DD4EC1" w:rsidRDefault="002E77EA" w:rsidP="00192E91">
      <w:pPr>
        <w:pStyle w:val="6"/>
        <w:shd w:val="clear" w:color="auto" w:fill="auto"/>
        <w:spacing w:line="240" w:lineRule="auto"/>
        <w:ind w:firstLine="709"/>
        <w:rPr>
          <w:sz w:val="24"/>
          <w:szCs w:val="24"/>
        </w:rPr>
      </w:pPr>
      <w:r w:rsidRPr="00DD4EC1">
        <w:rPr>
          <w:sz w:val="24"/>
          <w:szCs w:val="24"/>
        </w:rPr>
        <w:t>С сентября 2020 года 58 кла</w:t>
      </w:r>
      <w:r w:rsidR="008C0D86">
        <w:rPr>
          <w:sz w:val="24"/>
          <w:szCs w:val="24"/>
        </w:rPr>
        <w:t xml:space="preserve">ссных руководителей получают по </w:t>
      </w:r>
      <w:r w:rsidR="0025748A" w:rsidRPr="00DD4EC1">
        <w:rPr>
          <w:sz w:val="24"/>
          <w:szCs w:val="24"/>
        </w:rPr>
        <w:t>5</w:t>
      </w:r>
      <w:r w:rsidRPr="00DD4EC1">
        <w:rPr>
          <w:sz w:val="24"/>
          <w:szCs w:val="24"/>
        </w:rPr>
        <w:t>000</w:t>
      </w:r>
      <w:r w:rsidR="0025748A" w:rsidRPr="00DD4EC1">
        <w:rPr>
          <w:sz w:val="24"/>
          <w:szCs w:val="24"/>
        </w:rPr>
        <w:t xml:space="preserve"> (пять тысяч</w:t>
      </w:r>
      <w:r w:rsidRPr="00DD4EC1">
        <w:rPr>
          <w:sz w:val="24"/>
          <w:szCs w:val="24"/>
        </w:rPr>
        <w:t>) рублей из федерального бюджета дополните</w:t>
      </w:r>
      <w:r w:rsidR="0025748A" w:rsidRPr="00DD4EC1">
        <w:rPr>
          <w:sz w:val="24"/>
          <w:szCs w:val="24"/>
        </w:rPr>
        <w:t>льно к выплате по 1000 рублей из</w:t>
      </w:r>
      <w:r w:rsidRPr="00DD4EC1">
        <w:rPr>
          <w:sz w:val="24"/>
          <w:szCs w:val="24"/>
        </w:rPr>
        <w:t xml:space="preserve"> областного бюджета.</w:t>
      </w:r>
      <w:r w:rsidR="0025748A" w:rsidRPr="00DD4EC1">
        <w:rPr>
          <w:sz w:val="24"/>
          <w:szCs w:val="24"/>
        </w:rPr>
        <w:t xml:space="preserve"> С октября 2021 года из областного бюджета педагогические работники получают по 5 тыс. рублей дополнительно.</w:t>
      </w:r>
    </w:p>
    <w:p w:rsidR="002E77EA" w:rsidRPr="00DD4EC1" w:rsidRDefault="002E77EA" w:rsidP="00192E91">
      <w:pPr>
        <w:pStyle w:val="6"/>
        <w:shd w:val="clear" w:color="auto" w:fill="auto"/>
        <w:spacing w:line="240" w:lineRule="auto"/>
        <w:ind w:firstLine="709"/>
        <w:rPr>
          <w:sz w:val="24"/>
          <w:szCs w:val="24"/>
        </w:rPr>
      </w:pPr>
      <w:r w:rsidRPr="00DD4EC1">
        <w:rPr>
          <w:sz w:val="24"/>
          <w:szCs w:val="24"/>
        </w:rPr>
        <w:t>Самое большое количество изменений, новых проектов связано с системой образования. Следует отметить, что за последние 5 лет сделано много для укрепления материально-технической, учебной базы образовательных учреждений, а также для безопасности и укрепления здоровьям детей.</w:t>
      </w:r>
    </w:p>
    <w:p w:rsidR="002E77EA" w:rsidRPr="00DD4EC1" w:rsidRDefault="002E77EA" w:rsidP="00192E91">
      <w:pPr>
        <w:pStyle w:val="6"/>
        <w:shd w:val="clear" w:color="auto" w:fill="auto"/>
        <w:spacing w:line="240" w:lineRule="auto"/>
        <w:ind w:firstLine="709"/>
        <w:rPr>
          <w:sz w:val="24"/>
          <w:szCs w:val="24"/>
        </w:rPr>
      </w:pPr>
      <w:r w:rsidRPr="00DD4EC1">
        <w:rPr>
          <w:sz w:val="24"/>
          <w:szCs w:val="24"/>
        </w:rPr>
        <w:t>С целью повышения образовательно-воспитательной мобильности школьников в районе 4 общеобразовательных организации имеют 5 школьных автобусов. Все транспортные средства оборудованы в соответствии с ГОСТ Р 51160-98 «Автобусы для перевозки детей. Технические требования» и оснащены системой спутникового м</w:t>
      </w:r>
      <w:r w:rsidR="00FE2B86" w:rsidRPr="00DD4EC1">
        <w:rPr>
          <w:sz w:val="24"/>
          <w:szCs w:val="24"/>
        </w:rPr>
        <w:t xml:space="preserve">ониторинга ГЛОНАСС, тахографами, проблесковыми </w:t>
      </w:r>
      <w:proofErr w:type="spellStart"/>
      <w:r w:rsidR="00FE2B86" w:rsidRPr="00DD4EC1">
        <w:rPr>
          <w:sz w:val="24"/>
          <w:szCs w:val="24"/>
        </w:rPr>
        <w:t>маячкками</w:t>
      </w:r>
      <w:proofErr w:type="spellEnd"/>
    </w:p>
    <w:p w:rsidR="002E77EA" w:rsidRPr="00DD4EC1" w:rsidRDefault="002E77EA" w:rsidP="00192E91">
      <w:pPr>
        <w:pStyle w:val="6"/>
        <w:shd w:val="clear" w:color="auto" w:fill="auto"/>
        <w:spacing w:line="240" w:lineRule="auto"/>
        <w:ind w:firstLine="709"/>
        <w:rPr>
          <w:sz w:val="24"/>
          <w:szCs w:val="24"/>
        </w:rPr>
      </w:pPr>
      <w:r w:rsidRPr="00DD4EC1">
        <w:rPr>
          <w:sz w:val="24"/>
          <w:szCs w:val="24"/>
        </w:rPr>
        <w:t>Школьные автобусы осуществляют подвоз учащихся к месту учёбы и обратно из двадцати трёх населённых пунктов, 184 ребенка доставляются в школы на школьных автобусах</w:t>
      </w:r>
      <w:r w:rsidR="00FE2B86" w:rsidRPr="00DD4EC1">
        <w:rPr>
          <w:sz w:val="24"/>
          <w:szCs w:val="24"/>
        </w:rPr>
        <w:t>.</w:t>
      </w:r>
    </w:p>
    <w:p w:rsidR="002E77EA" w:rsidRPr="00DD4EC1" w:rsidRDefault="002E77EA" w:rsidP="00192E91">
      <w:pPr>
        <w:pStyle w:val="6"/>
        <w:shd w:val="clear" w:color="auto" w:fill="auto"/>
        <w:spacing w:line="240" w:lineRule="auto"/>
        <w:ind w:firstLine="709"/>
        <w:rPr>
          <w:sz w:val="24"/>
          <w:szCs w:val="24"/>
        </w:rPr>
      </w:pPr>
      <w:r w:rsidRPr="00DD4EC1">
        <w:rPr>
          <w:sz w:val="24"/>
          <w:szCs w:val="24"/>
        </w:rPr>
        <w:t xml:space="preserve">В 2019 году в связи с истечением разрешённого срока эксплуатации заменён автобус </w:t>
      </w:r>
      <w:proofErr w:type="spellStart"/>
      <w:r w:rsidR="00184E4E">
        <w:rPr>
          <w:sz w:val="24"/>
          <w:szCs w:val="24"/>
        </w:rPr>
        <w:t>Колоднянской</w:t>
      </w:r>
      <w:proofErr w:type="spellEnd"/>
      <w:r w:rsidR="00184E4E">
        <w:rPr>
          <w:sz w:val="24"/>
          <w:szCs w:val="24"/>
        </w:rPr>
        <w:t xml:space="preserve"> ООШ. В 2020</w:t>
      </w:r>
      <w:r w:rsidR="00CE3CC7" w:rsidRPr="00DD4EC1">
        <w:rPr>
          <w:sz w:val="24"/>
          <w:szCs w:val="24"/>
        </w:rPr>
        <w:t xml:space="preserve"> году</w:t>
      </w:r>
      <w:r w:rsidR="00FE2B86" w:rsidRPr="00DD4EC1">
        <w:rPr>
          <w:sz w:val="24"/>
          <w:szCs w:val="24"/>
        </w:rPr>
        <w:t xml:space="preserve"> получен автобус</w:t>
      </w:r>
      <w:r w:rsidR="00184E4E">
        <w:rPr>
          <w:sz w:val="24"/>
          <w:szCs w:val="24"/>
        </w:rPr>
        <w:t xml:space="preserve"> ПАЗ МБОУ Жирятинская</w:t>
      </w:r>
      <w:r w:rsidRPr="00DD4EC1">
        <w:rPr>
          <w:sz w:val="24"/>
          <w:szCs w:val="24"/>
        </w:rPr>
        <w:t xml:space="preserve"> СОШ им А.Ф. </w:t>
      </w:r>
      <w:proofErr w:type="spellStart"/>
      <w:r w:rsidRPr="00DD4EC1">
        <w:rPr>
          <w:sz w:val="24"/>
          <w:szCs w:val="24"/>
        </w:rPr>
        <w:t>Во</w:t>
      </w:r>
      <w:r w:rsidR="00FE2B86" w:rsidRPr="00DD4EC1">
        <w:rPr>
          <w:sz w:val="24"/>
          <w:szCs w:val="24"/>
        </w:rPr>
        <w:t>зликова</w:t>
      </w:r>
      <w:proofErr w:type="spellEnd"/>
      <w:r w:rsidR="00FE2B86" w:rsidRPr="00DD4EC1">
        <w:rPr>
          <w:sz w:val="24"/>
          <w:szCs w:val="24"/>
        </w:rPr>
        <w:t>.</w:t>
      </w:r>
    </w:p>
    <w:p w:rsidR="002E77EA" w:rsidRPr="00DD4EC1" w:rsidRDefault="002E77EA" w:rsidP="00192E91">
      <w:pPr>
        <w:pStyle w:val="6"/>
        <w:shd w:val="clear" w:color="auto" w:fill="auto"/>
        <w:spacing w:line="240" w:lineRule="auto"/>
        <w:ind w:firstLine="709"/>
        <w:rPr>
          <w:sz w:val="24"/>
          <w:szCs w:val="24"/>
        </w:rPr>
      </w:pPr>
      <w:r w:rsidRPr="00DD4EC1">
        <w:rPr>
          <w:sz w:val="24"/>
          <w:szCs w:val="24"/>
        </w:rPr>
        <w:t xml:space="preserve">Ежемесячный мониторинг энергоресурсов позволяет  контролировать расходы на коммунальные услуги. Вместе с тем, допускается превышение  выделенных лимитов на потребление энергоресурсов отдельными руководителями  образовательных  организаций. </w:t>
      </w:r>
    </w:p>
    <w:p w:rsidR="002E77EA" w:rsidRPr="008C0D86" w:rsidRDefault="002E77EA" w:rsidP="008C0D86">
      <w:pPr>
        <w:pStyle w:val="6"/>
        <w:shd w:val="clear" w:color="auto" w:fill="auto"/>
        <w:spacing w:line="240" w:lineRule="auto"/>
        <w:ind w:firstLine="709"/>
        <w:rPr>
          <w:sz w:val="24"/>
          <w:szCs w:val="24"/>
        </w:rPr>
      </w:pPr>
      <w:r w:rsidRPr="00DD4EC1">
        <w:rPr>
          <w:sz w:val="24"/>
          <w:szCs w:val="24"/>
        </w:rPr>
        <w:t xml:space="preserve">На балансе образовательных организаций находится 9 газовых  топочных и котельных, введенных в эксплуатацию в период  с 2000 по 2005 </w:t>
      </w:r>
      <w:proofErr w:type="spellStart"/>
      <w:r w:rsidRPr="00DD4EC1">
        <w:rPr>
          <w:sz w:val="24"/>
          <w:szCs w:val="24"/>
        </w:rPr>
        <w:t>г</w:t>
      </w:r>
      <w:r w:rsidR="00FE2B86" w:rsidRPr="00DD4EC1">
        <w:rPr>
          <w:sz w:val="24"/>
          <w:szCs w:val="24"/>
        </w:rPr>
        <w:t>.</w:t>
      </w:r>
      <w:r w:rsidRPr="00DD4EC1">
        <w:rPr>
          <w:sz w:val="24"/>
          <w:szCs w:val="24"/>
        </w:rPr>
        <w:t>г</w:t>
      </w:r>
      <w:proofErr w:type="spellEnd"/>
      <w:r w:rsidRPr="00DD4EC1">
        <w:rPr>
          <w:sz w:val="24"/>
          <w:szCs w:val="24"/>
        </w:rPr>
        <w:t>. Износ оборудования, устаревшие системы отопления не позволяют сокращать затраты  на потребление газа.  Здания школ построены в 60-70-е годы прошлого века, в них требуют замены окна, двери, системы отопления.</w:t>
      </w:r>
    </w:p>
    <w:p w:rsidR="00E54E2E" w:rsidRPr="00DD4EC1" w:rsidRDefault="00E54E2E"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В 2021 году заменен газовый котёл ИШМА-40 в топочной </w:t>
      </w:r>
      <w:proofErr w:type="spellStart"/>
      <w:r w:rsidRPr="00DD4EC1">
        <w:rPr>
          <w:rFonts w:ascii="Times New Roman" w:hAnsi="Times New Roman" w:cs="Times New Roman"/>
          <w:sz w:val="24"/>
          <w:szCs w:val="24"/>
        </w:rPr>
        <w:t>Норинского</w:t>
      </w:r>
      <w:proofErr w:type="spellEnd"/>
      <w:r w:rsidRPr="00DD4EC1">
        <w:rPr>
          <w:rFonts w:ascii="Times New Roman" w:hAnsi="Times New Roman" w:cs="Times New Roman"/>
          <w:sz w:val="24"/>
          <w:szCs w:val="24"/>
        </w:rPr>
        <w:t xml:space="preserve"> филиала Воробейнской СОШ, приобретён котёл для газовой котельной МБОУ </w:t>
      </w:r>
      <w:proofErr w:type="spellStart"/>
      <w:r w:rsidRPr="00DD4EC1">
        <w:rPr>
          <w:rFonts w:ascii="Times New Roman" w:hAnsi="Times New Roman" w:cs="Times New Roman"/>
          <w:sz w:val="24"/>
          <w:szCs w:val="24"/>
        </w:rPr>
        <w:t>Колоднянская</w:t>
      </w:r>
      <w:proofErr w:type="spellEnd"/>
      <w:r w:rsidRPr="00DD4EC1">
        <w:rPr>
          <w:rFonts w:ascii="Times New Roman" w:hAnsi="Times New Roman" w:cs="Times New Roman"/>
          <w:sz w:val="24"/>
          <w:szCs w:val="24"/>
        </w:rPr>
        <w:t xml:space="preserve"> ООШ, приобретены секции для котлов МБОУ Морачевская ООШ.</w:t>
      </w:r>
    </w:p>
    <w:p w:rsidR="007F3A6F" w:rsidRPr="00DD4EC1" w:rsidRDefault="007F3A6F"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В 2020 году за счёт средств регионального бюджета (при 6%-м </w:t>
      </w:r>
      <w:proofErr w:type="spellStart"/>
      <w:r w:rsidRPr="00DD4EC1">
        <w:rPr>
          <w:rFonts w:ascii="Times New Roman" w:hAnsi="Times New Roman" w:cs="Times New Roman"/>
          <w:sz w:val="24"/>
          <w:szCs w:val="24"/>
        </w:rPr>
        <w:t>софинансировании</w:t>
      </w:r>
      <w:proofErr w:type="spellEnd"/>
      <w:r w:rsidRPr="00DD4EC1">
        <w:rPr>
          <w:rFonts w:ascii="Times New Roman" w:hAnsi="Times New Roman" w:cs="Times New Roman"/>
          <w:sz w:val="24"/>
          <w:szCs w:val="24"/>
        </w:rPr>
        <w:t xml:space="preserve"> из местного бюджета) заменены кровли детского сада «Алёнка» </w:t>
      </w:r>
      <w:proofErr w:type="spellStart"/>
      <w:r w:rsidRPr="00DD4EC1">
        <w:rPr>
          <w:rFonts w:ascii="Times New Roman" w:hAnsi="Times New Roman" w:cs="Times New Roman"/>
          <w:sz w:val="24"/>
          <w:szCs w:val="24"/>
        </w:rPr>
        <w:t>д.Н.Каплино</w:t>
      </w:r>
      <w:proofErr w:type="spellEnd"/>
      <w:r w:rsidRPr="00DD4EC1">
        <w:rPr>
          <w:rFonts w:ascii="Times New Roman" w:hAnsi="Times New Roman" w:cs="Times New Roman"/>
          <w:sz w:val="24"/>
          <w:szCs w:val="24"/>
        </w:rPr>
        <w:t xml:space="preserve">, </w:t>
      </w:r>
      <w:proofErr w:type="spellStart"/>
      <w:r w:rsidRPr="00DD4EC1">
        <w:rPr>
          <w:rFonts w:ascii="Times New Roman" w:hAnsi="Times New Roman" w:cs="Times New Roman"/>
          <w:sz w:val="24"/>
          <w:szCs w:val="24"/>
        </w:rPr>
        <w:t>Страшевичской</w:t>
      </w:r>
      <w:proofErr w:type="spellEnd"/>
      <w:r w:rsidRPr="00DD4EC1">
        <w:rPr>
          <w:rFonts w:ascii="Times New Roman" w:hAnsi="Times New Roman" w:cs="Times New Roman"/>
          <w:sz w:val="24"/>
          <w:szCs w:val="24"/>
        </w:rPr>
        <w:t xml:space="preserve"> СОШ, пищеблока </w:t>
      </w:r>
      <w:proofErr w:type="spellStart"/>
      <w:r w:rsidRPr="00DD4EC1">
        <w:rPr>
          <w:rFonts w:ascii="Times New Roman" w:hAnsi="Times New Roman" w:cs="Times New Roman"/>
          <w:sz w:val="24"/>
          <w:szCs w:val="24"/>
        </w:rPr>
        <w:t>Страшевичской</w:t>
      </w:r>
      <w:proofErr w:type="spellEnd"/>
      <w:r w:rsidRPr="00DD4EC1">
        <w:rPr>
          <w:rFonts w:ascii="Times New Roman" w:hAnsi="Times New Roman" w:cs="Times New Roman"/>
          <w:sz w:val="24"/>
          <w:szCs w:val="24"/>
        </w:rPr>
        <w:t xml:space="preserve"> СОШ     (2 018 085 руб.).</w:t>
      </w:r>
    </w:p>
    <w:p w:rsidR="007F3A6F" w:rsidRPr="00DD4EC1" w:rsidRDefault="007F3A6F"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Заменены оконные блоки в Воробейнской, Морачевской, </w:t>
      </w:r>
      <w:proofErr w:type="spellStart"/>
      <w:r w:rsidRPr="00DD4EC1">
        <w:rPr>
          <w:rFonts w:ascii="Times New Roman" w:hAnsi="Times New Roman" w:cs="Times New Roman"/>
          <w:sz w:val="24"/>
          <w:szCs w:val="24"/>
        </w:rPr>
        <w:t>Страшевичской</w:t>
      </w:r>
      <w:proofErr w:type="spellEnd"/>
      <w:r w:rsidRPr="00DD4EC1">
        <w:rPr>
          <w:rFonts w:ascii="Times New Roman" w:hAnsi="Times New Roman" w:cs="Times New Roman"/>
          <w:sz w:val="24"/>
          <w:szCs w:val="24"/>
        </w:rPr>
        <w:t xml:space="preserve"> школах, в </w:t>
      </w:r>
      <w:proofErr w:type="spellStart"/>
      <w:r w:rsidRPr="00DD4EC1">
        <w:rPr>
          <w:rFonts w:ascii="Times New Roman" w:hAnsi="Times New Roman" w:cs="Times New Roman"/>
          <w:sz w:val="24"/>
          <w:szCs w:val="24"/>
        </w:rPr>
        <w:t>Будлянском</w:t>
      </w:r>
      <w:proofErr w:type="spellEnd"/>
      <w:r w:rsidRPr="00DD4EC1">
        <w:rPr>
          <w:rFonts w:ascii="Times New Roman" w:hAnsi="Times New Roman" w:cs="Times New Roman"/>
          <w:sz w:val="24"/>
          <w:szCs w:val="24"/>
        </w:rPr>
        <w:t xml:space="preserve"> филиале Воробейнской СОШ на общую сумму 2 072 122,47 рублей из средств областного  и муниципального (</w:t>
      </w:r>
      <w:proofErr w:type="spellStart"/>
      <w:r w:rsidRPr="00DD4EC1">
        <w:rPr>
          <w:rFonts w:ascii="Times New Roman" w:hAnsi="Times New Roman" w:cs="Times New Roman"/>
          <w:sz w:val="24"/>
          <w:szCs w:val="24"/>
        </w:rPr>
        <w:t>софинансирование</w:t>
      </w:r>
      <w:proofErr w:type="spellEnd"/>
      <w:r w:rsidRPr="00DD4EC1">
        <w:rPr>
          <w:rFonts w:ascii="Times New Roman" w:hAnsi="Times New Roman" w:cs="Times New Roman"/>
          <w:sz w:val="24"/>
          <w:szCs w:val="24"/>
        </w:rPr>
        <w:t>) бюджетов.</w:t>
      </w:r>
    </w:p>
    <w:p w:rsidR="007F3A6F" w:rsidRPr="00DD4EC1" w:rsidRDefault="007F3A6F"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В начале 2021 года на частичную замену оконных блоков из областного и местного бюджетов было выделено 369,0 тыс. рублей для </w:t>
      </w:r>
      <w:proofErr w:type="spellStart"/>
      <w:r w:rsidRPr="00DD4EC1">
        <w:rPr>
          <w:rFonts w:ascii="Times New Roman" w:hAnsi="Times New Roman" w:cs="Times New Roman"/>
          <w:sz w:val="24"/>
          <w:szCs w:val="24"/>
        </w:rPr>
        <w:t>Колоднянской</w:t>
      </w:r>
      <w:proofErr w:type="spellEnd"/>
      <w:r w:rsidRPr="00DD4EC1">
        <w:rPr>
          <w:rFonts w:ascii="Times New Roman" w:hAnsi="Times New Roman" w:cs="Times New Roman"/>
          <w:sz w:val="24"/>
          <w:szCs w:val="24"/>
        </w:rPr>
        <w:t xml:space="preserve"> ООШ. Доп</w:t>
      </w:r>
      <w:r w:rsidR="00CF051E" w:rsidRPr="00DD4EC1">
        <w:rPr>
          <w:rFonts w:ascii="Times New Roman" w:hAnsi="Times New Roman" w:cs="Times New Roman"/>
          <w:sz w:val="24"/>
          <w:szCs w:val="24"/>
        </w:rPr>
        <w:t>олнительно было выделено 2 847,00</w:t>
      </w:r>
      <w:r w:rsidRPr="00DD4EC1">
        <w:rPr>
          <w:rFonts w:ascii="Times New Roman" w:hAnsi="Times New Roman" w:cs="Times New Roman"/>
          <w:sz w:val="24"/>
          <w:szCs w:val="24"/>
        </w:rPr>
        <w:t xml:space="preserve"> тыс. руб. на замену оконных блоков в Морачевской ООШ, </w:t>
      </w:r>
      <w:proofErr w:type="spellStart"/>
      <w:r w:rsidRPr="00DD4EC1">
        <w:rPr>
          <w:rFonts w:ascii="Times New Roman" w:hAnsi="Times New Roman" w:cs="Times New Roman"/>
          <w:sz w:val="24"/>
          <w:szCs w:val="24"/>
        </w:rPr>
        <w:t>Колоднянской</w:t>
      </w:r>
      <w:proofErr w:type="spellEnd"/>
      <w:r w:rsidRPr="00DD4EC1">
        <w:rPr>
          <w:rFonts w:ascii="Times New Roman" w:hAnsi="Times New Roman" w:cs="Times New Roman"/>
          <w:sz w:val="24"/>
          <w:szCs w:val="24"/>
        </w:rPr>
        <w:t xml:space="preserve"> ООШ и Доме детского творчества. На 1 декабря 2021 года во всех образовательных организациях района</w:t>
      </w:r>
      <w:r w:rsidR="00FD1707" w:rsidRPr="00DD4EC1">
        <w:rPr>
          <w:rFonts w:ascii="Times New Roman" w:hAnsi="Times New Roman" w:cs="Times New Roman"/>
          <w:sz w:val="24"/>
          <w:szCs w:val="24"/>
        </w:rPr>
        <w:t xml:space="preserve"> заменены деревянные оконные бл</w:t>
      </w:r>
      <w:r w:rsidRPr="00DD4EC1">
        <w:rPr>
          <w:rFonts w:ascii="Times New Roman" w:hAnsi="Times New Roman" w:cs="Times New Roman"/>
          <w:sz w:val="24"/>
          <w:szCs w:val="24"/>
        </w:rPr>
        <w:t>оки на блоки из ПВХ.</w:t>
      </w:r>
    </w:p>
    <w:p w:rsidR="007F3A6F" w:rsidRPr="00DD4EC1" w:rsidRDefault="007F3A6F"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lastRenderedPageBreak/>
        <w:t xml:space="preserve">Также было выделено 4 004,971 тыс. рублей на замену кровли </w:t>
      </w:r>
      <w:proofErr w:type="spellStart"/>
      <w:r w:rsidRPr="00DD4EC1">
        <w:rPr>
          <w:rFonts w:ascii="Times New Roman" w:hAnsi="Times New Roman" w:cs="Times New Roman"/>
          <w:sz w:val="24"/>
          <w:szCs w:val="24"/>
        </w:rPr>
        <w:t>Жирятинской</w:t>
      </w:r>
      <w:proofErr w:type="spellEnd"/>
      <w:r w:rsidRPr="00DD4EC1">
        <w:rPr>
          <w:rFonts w:ascii="Times New Roman" w:hAnsi="Times New Roman" w:cs="Times New Roman"/>
          <w:sz w:val="24"/>
          <w:szCs w:val="24"/>
        </w:rPr>
        <w:t xml:space="preserve"> СОШ в здании № 1.</w:t>
      </w:r>
    </w:p>
    <w:p w:rsidR="007F3A6F" w:rsidRPr="00DD4EC1" w:rsidRDefault="007F3A6F"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Выделяются денежные средства и из муниципального бюджета, большая часть которых идёт на различные виды  обслуживания, поверку, обучение, ремонт и приобретение оборудования, строительные материалы.</w:t>
      </w:r>
    </w:p>
    <w:p w:rsidR="007F3A6F" w:rsidRPr="00DD4EC1" w:rsidRDefault="007F3A6F" w:rsidP="00192E91">
      <w:pPr>
        <w:spacing w:after="0"/>
        <w:ind w:firstLine="708"/>
        <w:jc w:val="both"/>
        <w:rPr>
          <w:rFonts w:ascii="Times New Roman" w:hAnsi="Times New Roman" w:cs="Times New Roman"/>
          <w:sz w:val="24"/>
          <w:szCs w:val="24"/>
        </w:rPr>
      </w:pPr>
      <w:r w:rsidRPr="00DD4EC1">
        <w:rPr>
          <w:rFonts w:ascii="Times New Roman" w:hAnsi="Times New Roman" w:cs="Times New Roman"/>
          <w:sz w:val="24"/>
          <w:szCs w:val="24"/>
        </w:rPr>
        <w:t xml:space="preserve">11 и 12 августа </w:t>
      </w:r>
      <w:proofErr w:type="spellStart"/>
      <w:r w:rsidRPr="00DD4EC1">
        <w:rPr>
          <w:rFonts w:ascii="Times New Roman" w:hAnsi="Times New Roman" w:cs="Times New Roman"/>
          <w:sz w:val="24"/>
          <w:szCs w:val="24"/>
        </w:rPr>
        <w:t>т.г</w:t>
      </w:r>
      <w:proofErr w:type="spellEnd"/>
      <w:r w:rsidRPr="00DD4EC1">
        <w:rPr>
          <w:rFonts w:ascii="Times New Roman" w:hAnsi="Times New Roman" w:cs="Times New Roman"/>
          <w:sz w:val="24"/>
          <w:szCs w:val="24"/>
        </w:rPr>
        <w:t>. работала межведомственная комиссия по проверке готовности образовательных организаций к 2021-2022 учебному году, по итогам которой  все образовательные организации были признаны подготовленными к началу учебного года.</w:t>
      </w:r>
    </w:p>
    <w:p w:rsidR="002217E4" w:rsidRPr="00DD4EC1" w:rsidRDefault="002217E4" w:rsidP="00192E91">
      <w:pPr>
        <w:pStyle w:val="6"/>
        <w:shd w:val="clear" w:color="auto" w:fill="auto"/>
        <w:spacing w:line="240" w:lineRule="auto"/>
        <w:ind w:firstLine="709"/>
        <w:rPr>
          <w:sz w:val="24"/>
          <w:szCs w:val="24"/>
        </w:rPr>
      </w:pPr>
      <w:r w:rsidRPr="00DD4EC1">
        <w:rPr>
          <w:sz w:val="24"/>
          <w:szCs w:val="24"/>
        </w:rPr>
        <w:t>В системе образования Жирятинского  района сохраняются проблемы, без решения которых невозможно дальнейшее динамичное развитие:</w:t>
      </w:r>
    </w:p>
    <w:p w:rsidR="002217E4" w:rsidRPr="00DD4EC1" w:rsidRDefault="008C0D86" w:rsidP="008C0D86">
      <w:pPr>
        <w:pStyle w:val="6"/>
        <w:shd w:val="clear" w:color="auto" w:fill="auto"/>
        <w:spacing w:line="240" w:lineRule="auto"/>
        <w:ind w:firstLine="708"/>
        <w:rPr>
          <w:sz w:val="24"/>
          <w:szCs w:val="24"/>
        </w:rPr>
      </w:pPr>
      <w:r>
        <w:rPr>
          <w:sz w:val="24"/>
          <w:szCs w:val="24"/>
        </w:rPr>
        <w:t xml:space="preserve">- </w:t>
      </w:r>
      <w:r w:rsidR="002217E4" w:rsidRPr="00DD4EC1">
        <w:rPr>
          <w:sz w:val="24"/>
          <w:szCs w:val="24"/>
        </w:rPr>
        <w:t xml:space="preserve">наблюдается сокращение численности учащихся в образовательных учреждениях района, это связано с </w:t>
      </w:r>
      <w:proofErr w:type="spellStart"/>
      <w:r w:rsidR="002217E4" w:rsidRPr="00DD4EC1">
        <w:rPr>
          <w:sz w:val="24"/>
          <w:szCs w:val="24"/>
        </w:rPr>
        <w:t>мигрцией</w:t>
      </w:r>
      <w:proofErr w:type="spellEnd"/>
      <w:r w:rsidR="002217E4" w:rsidRPr="00DD4EC1">
        <w:rPr>
          <w:sz w:val="24"/>
          <w:szCs w:val="24"/>
        </w:rPr>
        <w:t xml:space="preserve"> населения за пределы района и демографической ситуацией в целом;</w:t>
      </w:r>
    </w:p>
    <w:p w:rsidR="002217E4" w:rsidRPr="00DD4EC1" w:rsidRDefault="008C0D86" w:rsidP="008C0D86">
      <w:pPr>
        <w:pStyle w:val="6"/>
        <w:shd w:val="clear" w:color="auto" w:fill="auto"/>
        <w:spacing w:line="240" w:lineRule="auto"/>
        <w:ind w:firstLine="708"/>
        <w:rPr>
          <w:sz w:val="24"/>
          <w:szCs w:val="24"/>
        </w:rPr>
      </w:pPr>
      <w:r>
        <w:rPr>
          <w:sz w:val="24"/>
          <w:szCs w:val="24"/>
        </w:rPr>
        <w:t xml:space="preserve">- </w:t>
      </w:r>
      <w:r w:rsidR="002217E4" w:rsidRPr="00DD4EC1">
        <w:rPr>
          <w:sz w:val="24"/>
          <w:szCs w:val="24"/>
        </w:rPr>
        <w:t>наблюдается тенденция старения педагогических кадров в образовательных учреждениях района. В школах работает 50 % педагогов пенсионного возраста;</w:t>
      </w:r>
    </w:p>
    <w:p w:rsidR="002217E4" w:rsidRPr="00DD4EC1" w:rsidRDefault="008C0D86" w:rsidP="008C0D86">
      <w:pPr>
        <w:pStyle w:val="6"/>
        <w:shd w:val="clear" w:color="auto" w:fill="auto"/>
        <w:spacing w:line="240" w:lineRule="auto"/>
        <w:ind w:firstLine="708"/>
        <w:rPr>
          <w:sz w:val="24"/>
          <w:szCs w:val="24"/>
        </w:rPr>
      </w:pPr>
      <w:r>
        <w:rPr>
          <w:sz w:val="24"/>
          <w:szCs w:val="24"/>
        </w:rPr>
        <w:t xml:space="preserve">- </w:t>
      </w:r>
      <w:r w:rsidR="002217E4" w:rsidRPr="00DD4EC1">
        <w:rPr>
          <w:sz w:val="24"/>
          <w:szCs w:val="24"/>
        </w:rPr>
        <w:t>имеется текущая потребность в педагогических кадрах; требует совершенствования работа по выявлению и продвижению инновационного опыта, поддержке творческих способностей и инициатив работников образовательных учреждений;</w:t>
      </w:r>
    </w:p>
    <w:p w:rsidR="002217E4" w:rsidRPr="00DD4EC1" w:rsidRDefault="008C0D86" w:rsidP="008C0D86">
      <w:pPr>
        <w:pStyle w:val="6"/>
        <w:shd w:val="clear" w:color="auto" w:fill="auto"/>
        <w:spacing w:line="240" w:lineRule="auto"/>
        <w:ind w:firstLine="708"/>
        <w:rPr>
          <w:sz w:val="24"/>
          <w:szCs w:val="24"/>
        </w:rPr>
      </w:pPr>
      <w:r>
        <w:rPr>
          <w:sz w:val="24"/>
          <w:szCs w:val="24"/>
        </w:rPr>
        <w:t xml:space="preserve">- </w:t>
      </w:r>
      <w:r w:rsidR="002217E4" w:rsidRPr="00DD4EC1">
        <w:rPr>
          <w:sz w:val="24"/>
          <w:szCs w:val="24"/>
        </w:rPr>
        <w:t xml:space="preserve">актуальна проблема обновления материально-технической базы общеобразовательных учреждений, которая обусловлена переходом к новым ФГОС ОО второго поколения, к новому содержанию и </w:t>
      </w:r>
      <w:proofErr w:type="gramStart"/>
      <w:r w:rsidR="002217E4" w:rsidRPr="00DD4EC1">
        <w:rPr>
          <w:sz w:val="24"/>
          <w:szCs w:val="24"/>
        </w:rPr>
        <w:t>цифровыми  технологиями</w:t>
      </w:r>
      <w:proofErr w:type="gramEnd"/>
      <w:r w:rsidR="002217E4" w:rsidRPr="00DD4EC1">
        <w:rPr>
          <w:sz w:val="24"/>
          <w:szCs w:val="24"/>
        </w:rPr>
        <w:t xml:space="preserve"> общего образования;</w:t>
      </w:r>
    </w:p>
    <w:p w:rsidR="002217E4" w:rsidRPr="00DD4EC1" w:rsidRDefault="008C0D86" w:rsidP="008C0D86">
      <w:pPr>
        <w:pStyle w:val="6"/>
        <w:shd w:val="clear" w:color="auto" w:fill="auto"/>
        <w:spacing w:line="240" w:lineRule="auto"/>
        <w:ind w:firstLine="708"/>
        <w:rPr>
          <w:sz w:val="24"/>
          <w:szCs w:val="24"/>
        </w:rPr>
      </w:pPr>
      <w:r>
        <w:rPr>
          <w:sz w:val="24"/>
          <w:szCs w:val="24"/>
        </w:rPr>
        <w:t xml:space="preserve">- </w:t>
      </w:r>
      <w:r w:rsidR="002217E4" w:rsidRPr="00DD4EC1">
        <w:rPr>
          <w:sz w:val="24"/>
          <w:szCs w:val="24"/>
        </w:rPr>
        <w:t>физический износ коммуникаций, зданий и сооружений;</w:t>
      </w:r>
    </w:p>
    <w:p w:rsidR="007F3A6F" w:rsidRPr="00DD4EC1" w:rsidRDefault="007F3A6F" w:rsidP="00192E91">
      <w:pPr>
        <w:spacing w:after="0"/>
        <w:ind w:firstLine="708"/>
        <w:jc w:val="both"/>
        <w:rPr>
          <w:rFonts w:ascii="Times New Roman" w:hAnsi="Times New Roman" w:cs="Times New Roman"/>
          <w:sz w:val="24"/>
          <w:szCs w:val="24"/>
        </w:rPr>
      </w:pPr>
    </w:p>
    <w:p w:rsidR="00A343F6" w:rsidRPr="00EC65FF" w:rsidRDefault="001E7805" w:rsidP="00EC65FF">
      <w:pPr>
        <w:pStyle w:val="a5"/>
        <w:widowControl w:val="0"/>
        <w:numPr>
          <w:ilvl w:val="0"/>
          <w:numId w:val="1"/>
        </w:numPr>
        <w:spacing w:after="0" w:line="240" w:lineRule="auto"/>
        <w:ind w:left="0"/>
        <w:jc w:val="center"/>
        <w:rPr>
          <w:rFonts w:ascii="Times New Roman" w:eastAsia="Calibri" w:hAnsi="Times New Roman" w:cs="Times New Roman"/>
          <w:b/>
          <w:bCs/>
          <w:sz w:val="24"/>
          <w:szCs w:val="24"/>
        </w:rPr>
      </w:pPr>
      <w:r w:rsidRPr="00DD4EC1">
        <w:rPr>
          <w:rFonts w:ascii="Times New Roman" w:eastAsia="Calibri" w:hAnsi="Times New Roman" w:cs="Times New Roman"/>
          <w:b/>
          <w:bCs/>
          <w:sz w:val="24"/>
          <w:szCs w:val="24"/>
        </w:rPr>
        <w:t>Основные цели и задачи, приоритеты</w:t>
      </w:r>
    </w:p>
    <w:p w:rsidR="001E7805" w:rsidRPr="00DD4EC1" w:rsidRDefault="001E7805" w:rsidP="00192E91">
      <w:pPr>
        <w:widowControl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Программа определяет стратегию и основные направления развития си</w:t>
      </w:r>
      <w:r w:rsidR="00A343F6" w:rsidRPr="00DD4EC1">
        <w:rPr>
          <w:rFonts w:ascii="Times New Roman" w:eastAsia="Calibri" w:hAnsi="Times New Roman" w:cs="Times New Roman"/>
          <w:sz w:val="24"/>
          <w:szCs w:val="24"/>
        </w:rPr>
        <w:t>стемы общего образования на 2022 – 2024</w:t>
      </w:r>
      <w:r w:rsidRPr="00DD4EC1">
        <w:rPr>
          <w:rFonts w:ascii="Times New Roman" w:eastAsia="Calibri" w:hAnsi="Times New Roman" w:cs="Times New Roman"/>
          <w:sz w:val="24"/>
          <w:szCs w:val="24"/>
        </w:rPr>
        <w:t xml:space="preserve"> годы в соответствии с Федеральным законом «Об образовании в Российской Федерации».</w:t>
      </w:r>
    </w:p>
    <w:p w:rsidR="00A343F6" w:rsidRPr="00DD4EC1" w:rsidRDefault="001E7805" w:rsidP="00192E91">
      <w:pPr>
        <w:widowControl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Цель политики модернизации образования в среднесрочной перспективе состоит в обеспечении доступности качественных образовательных услуг потребителям независимо от их места жительства. Указанная цель достижима, если в ближайшие годы обеспечить оптимальное соотношение затрат и качества в сфере образования. Для этого необходимо внедрить в систему образования новые организационно - экономические механизмы, обеспечивающие эффективное использование имеющихся ресурсов и способствующие привлечению дополнительных средств, повысить качество образования на основе обновления его структуры, содержания и технологий обучения, привлечь в сферу образования</w:t>
      </w:r>
      <w:r w:rsidR="00A343F6" w:rsidRPr="00DD4EC1">
        <w:rPr>
          <w:rFonts w:ascii="Times New Roman" w:eastAsia="Calibri" w:hAnsi="Times New Roman" w:cs="Times New Roman"/>
          <w:sz w:val="24"/>
          <w:szCs w:val="24"/>
        </w:rPr>
        <w:t xml:space="preserve"> квалифицированных специалистов.</w:t>
      </w:r>
      <w:r w:rsidRPr="00DD4EC1">
        <w:rPr>
          <w:rFonts w:ascii="Times New Roman" w:eastAsia="Calibri" w:hAnsi="Times New Roman" w:cs="Times New Roman"/>
          <w:sz w:val="24"/>
          <w:szCs w:val="24"/>
        </w:rPr>
        <w:t xml:space="preserve"> </w:t>
      </w:r>
    </w:p>
    <w:p w:rsidR="001E7805" w:rsidRPr="00DD4EC1" w:rsidRDefault="001E7805" w:rsidP="00192E91">
      <w:pPr>
        <w:widowControl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С точки зрения интересов и потребностей личности Программа призвана обеспечивать: доступное и качественное дошкольное образование Жирятинского  района; доступное и качественное образование с учетом индивидуальных особенностей, склонностей и способностей обучающихся; необходимый уровень физического, психического и нравственного здоровья, защиту прав ребенка в образовательном процессе; достойные условия работы и жизни, возможности профессионального роста и саморазвития работников системы образования.</w:t>
      </w:r>
    </w:p>
    <w:p w:rsidR="001E7805" w:rsidRPr="00DD4EC1" w:rsidRDefault="001E7805" w:rsidP="00192E91">
      <w:pPr>
        <w:widowControl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С точки зрения общественных интересов и социально-экономических потребностей Программа призвана содействовать: воспитанию новых поколений граждан-патриотов России; консолидации граждан вокруг проблем образования; повышению социальной и экономической эффективности образования, привлечению инвестиций в сферу образования.</w:t>
      </w:r>
    </w:p>
    <w:p w:rsidR="001E7805" w:rsidRPr="00DD4EC1" w:rsidRDefault="001E7805" w:rsidP="00192E91">
      <w:pPr>
        <w:widowControl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С точки зрения образовательной отрасли Программа ориентирована на: повышение социального статуса образовательных учреждений, включение всех образовательных учреждений в систему непрерывного образования; обновление содержания образования и структуры на основе ФГОС нового поколения, новых образовательных технологий, </w:t>
      </w:r>
      <w:r w:rsidRPr="00DD4EC1">
        <w:rPr>
          <w:rFonts w:ascii="Times New Roman" w:eastAsia="Calibri" w:hAnsi="Times New Roman" w:cs="Times New Roman"/>
          <w:sz w:val="24"/>
          <w:szCs w:val="24"/>
        </w:rPr>
        <w:lastRenderedPageBreak/>
        <w:t>современного опыта и лучших педагогических трад</w:t>
      </w:r>
      <w:r w:rsidRPr="00DD4EC1">
        <w:rPr>
          <w:rFonts w:ascii="Times New Roman" w:eastAsia="Calibri" w:hAnsi="Times New Roman" w:cs="Times New Roman"/>
          <w:color w:val="000000"/>
          <w:sz w:val="24"/>
          <w:szCs w:val="24"/>
          <w:u w:val="single"/>
          <w:shd w:val="clear" w:color="auto" w:fill="FFFFFF"/>
        </w:rPr>
        <w:t>ици</w:t>
      </w:r>
      <w:r w:rsidRPr="00DD4EC1">
        <w:rPr>
          <w:rFonts w:ascii="Times New Roman" w:eastAsia="Calibri" w:hAnsi="Times New Roman" w:cs="Times New Roman"/>
          <w:sz w:val="24"/>
          <w:szCs w:val="24"/>
        </w:rPr>
        <w:t>й; обеспечение единства общего и дополнительного образования детей. Программа предопределяет сценарий развития системы общего образования на среднесрочный период и прогноз на дальнейшее развитие.</w:t>
      </w:r>
    </w:p>
    <w:p w:rsidR="001E7805" w:rsidRPr="00DD4EC1" w:rsidRDefault="001E7805" w:rsidP="00192E91">
      <w:pPr>
        <w:widowControl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Целью Программы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граждан Жирятинского района.</w:t>
      </w:r>
    </w:p>
    <w:p w:rsidR="001E7805" w:rsidRPr="00DD4EC1" w:rsidRDefault="001E7805" w:rsidP="00192E91">
      <w:pPr>
        <w:widowControl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Основными задачами, которые предусматриваются Программой для решения системой общего образования района в 2021-2023 годах, являются: </w:t>
      </w:r>
    </w:p>
    <w:p w:rsidR="00A343F6" w:rsidRPr="00DD4EC1" w:rsidRDefault="001E7805" w:rsidP="00E919C5">
      <w:pPr>
        <w:widowControl w:val="0"/>
        <w:shd w:val="clear" w:color="auto" w:fill="FFFFFF"/>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повысить эффектив</w:t>
      </w:r>
      <w:r w:rsidR="00E919C5">
        <w:rPr>
          <w:rFonts w:ascii="Times New Roman" w:eastAsia="Calibri" w:hAnsi="Times New Roman" w:cs="Times New Roman"/>
          <w:sz w:val="24"/>
          <w:szCs w:val="24"/>
        </w:rPr>
        <w:t xml:space="preserve">ность образовательного процесса, </w:t>
      </w:r>
      <w:r w:rsidR="00A343F6" w:rsidRPr="00DD4EC1">
        <w:rPr>
          <w:rFonts w:ascii="Times New Roman" w:eastAsia="Calibri" w:hAnsi="Times New Roman" w:cs="Times New Roman"/>
          <w:sz w:val="24"/>
          <w:szCs w:val="24"/>
        </w:rPr>
        <w:t>объективность образовательных результатов</w:t>
      </w:r>
      <w:r w:rsidR="00A2145A" w:rsidRPr="00DD4EC1">
        <w:rPr>
          <w:rFonts w:ascii="Times New Roman" w:eastAsia="Calibri" w:hAnsi="Times New Roman" w:cs="Times New Roman"/>
          <w:sz w:val="24"/>
          <w:szCs w:val="24"/>
        </w:rPr>
        <w:t>;</w:t>
      </w:r>
    </w:p>
    <w:p w:rsidR="001E7805" w:rsidRPr="00DD4EC1" w:rsidRDefault="001E7805" w:rsidP="00192E91">
      <w:pPr>
        <w:widowControl w:val="0"/>
        <w:shd w:val="clear" w:color="auto" w:fill="FFFFFF"/>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обеспечить социальную защищённость педагогических работников, выполнение майских указов Президента Российской Федерации;</w:t>
      </w:r>
    </w:p>
    <w:p w:rsidR="001E7805" w:rsidRPr="00DD4EC1" w:rsidRDefault="001E7805" w:rsidP="00192E91">
      <w:pPr>
        <w:widowControl w:val="0"/>
        <w:shd w:val="clear" w:color="auto" w:fill="FFFFFF"/>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усилить воспитательную функцию общеобразовательных школ;</w:t>
      </w:r>
    </w:p>
    <w:p w:rsidR="001E7805" w:rsidRPr="00DD4EC1" w:rsidRDefault="00A343F6" w:rsidP="00192E91">
      <w:pPr>
        <w:widowControl w:val="0"/>
        <w:shd w:val="clear" w:color="auto" w:fill="FFFFFF"/>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обеспечить создание необходимых условий для отдыха и оздоровления детей и подростков;</w:t>
      </w:r>
    </w:p>
    <w:p w:rsidR="001E7805" w:rsidRPr="00DD4EC1" w:rsidRDefault="001E7805" w:rsidP="00192E91">
      <w:pPr>
        <w:widowControl w:val="0"/>
        <w:shd w:val="clear" w:color="auto" w:fill="FFFFFF"/>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совершенствовать учебную и материальную базу образовательных учреждений;</w:t>
      </w:r>
    </w:p>
    <w:p w:rsidR="001E7805" w:rsidRPr="00DD4EC1" w:rsidRDefault="001E7805" w:rsidP="00192E91">
      <w:pPr>
        <w:widowControl w:val="0"/>
        <w:shd w:val="clear" w:color="auto" w:fill="FFFFFF"/>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обеспечить учащихся школ качественным и сбалансированным питанием, в том числе  обеспечение учащихся 1-4 классов бесплатным завтраками;</w:t>
      </w:r>
    </w:p>
    <w:p w:rsidR="001E7805" w:rsidRPr="00DD4EC1" w:rsidRDefault="001E7805" w:rsidP="00192E91">
      <w:pPr>
        <w:widowControl w:val="0"/>
        <w:shd w:val="clear" w:color="auto" w:fill="FFFFFF"/>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создать безопасные условия пребывания детей в образовательных учреждениях;</w:t>
      </w:r>
    </w:p>
    <w:p w:rsidR="001E7805" w:rsidRPr="00DD4EC1" w:rsidRDefault="001E7805" w:rsidP="00192E91">
      <w:pPr>
        <w:widowControl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обеспечение доступности образования (в том числе инклюзивного) для детей с ограниченными возможностями здоровья и детей-инвалидов.</w:t>
      </w:r>
    </w:p>
    <w:p w:rsidR="001E7805" w:rsidRPr="00DD4EC1" w:rsidRDefault="001E7805" w:rsidP="00192E91">
      <w:pPr>
        <w:widowControl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Для комплексного развития всей системы образования  Программа содержит соответствующие мероприятия, имеющие свои цели и задачи: </w:t>
      </w:r>
    </w:p>
    <w:p w:rsidR="001E7805" w:rsidRPr="00DD4EC1" w:rsidRDefault="001E7805" w:rsidP="00192E91">
      <w:pPr>
        <w:widowControl w:val="0"/>
        <w:numPr>
          <w:ilvl w:val="0"/>
          <w:numId w:val="8"/>
        </w:numPr>
        <w:spacing w:after="0" w:line="240" w:lineRule="auto"/>
        <w:ind w:left="0" w:firstLine="709"/>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 Реализация государственной политики в сфере образования на территории Жирятинского района:</w:t>
      </w:r>
    </w:p>
    <w:p w:rsidR="001E7805" w:rsidRPr="00DD4EC1" w:rsidRDefault="008C0D86" w:rsidP="008C0D86">
      <w:pPr>
        <w:widowControl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руководство и управление в сфере установленных функций органов местного самоуправления;</w:t>
      </w:r>
    </w:p>
    <w:p w:rsidR="001E7805" w:rsidRPr="00DD4EC1" w:rsidRDefault="008C0D86" w:rsidP="008C0D86">
      <w:pPr>
        <w:widowControl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учреждения, обеспечивающие деятельность органов местного самоуправления и муниципальных учреждений.</w:t>
      </w:r>
    </w:p>
    <w:p w:rsidR="001E7805" w:rsidRPr="00DD4EC1" w:rsidRDefault="001E7805" w:rsidP="00192E91">
      <w:pPr>
        <w:widowControl w:val="0"/>
        <w:numPr>
          <w:ilvl w:val="0"/>
          <w:numId w:val="8"/>
        </w:numPr>
        <w:spacing w:after="0" w:line="240" w:lineRule="auto"/>
        <w:ind w:left="0" w:firstLine="709"/>
        <w:rPr>
          <w:rFonts w:ascii="Times New Roman" w:eastAsia="Calibri" w:hAnsi="Times New Roman" w:cs="Times New Roman"/>
          <w:sz w:val="24"/>
          <w:szCs w:val="24"/>
        </w:rPr>
      </w:pPr>
      <w:r w:rsidRPr="00DD4EC1">
        <w:rPr>
          <w:rFonts w:ascii="Times New Roman" w:eastAsia="Calibri" w:hAnsi="Times New Roman" w:cs="Times New Roman"/>
          <w:sz w:val="24"/>
          <w:szCs w:val="24"/>
        </w:rPr>
        <w:t>Повышение доступности и качества предоставления дошкольного, общего образования, дополнительного образования детей:</w:t>
      </w:r>
    </w:p>
    <w:p w:rsidR="001E7805" w:rsidRPr="00DD4EC1" w:rsidRDefault="008C0D86" w:rsidP="008C0D86">
      <w:pPr>
        <w:widowControl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p w:rsidR="001E7805" w:rsidRPr="00DD4EC1" w:rsidRDefault="00DD4EC1" w:rsidP="008C0D86">
      <w:pPr>
        <w:widowControl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дошкольные образовательные организации;</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общеобразовательные организации;</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организации дополнительного образования;</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учреждение психолого- педагогической и медико-социальной помощи.</w:t>
      </w:r>
    </w:p>
    <w:p w:rsidR="001E7805" w:rsidRPr="00DD4EC1" w:rsidRDefault="001E7805" w:rsidP="00192E91">
      <w:pPr>
        <w:widowControl w:val="0"/>
        <w:numPr>
          <w:ilvl w:val="0"/>
          <w:numId w:val="8"/>
        </w:numPr>
        <w:spacing w:after="0" w:line="240" w:lineRule="auto"/>
        <w:ind w:left="0" w:firstLine="709"/>
        <w:rPr>
          <w:rFonts w:ascii="Times New Roman" w:eastAsia="Calibri" w:hAnsi="Times New Roman" w:cs="Times New Roman"/>
          <w:sz w:val="24"/>
          <w:szCs w:val="24"/>
        </w:rPr>
      </w:pPr>
      <w:r w:rsidRPr="00DD4EC1">
        <w:rPr>
          <w:rFonts w:ascii="Times New Roman" w:eastAsia="Calibri" w:hAnsi="Times New Roman" w:cs="Times New Roman"/>
          <w:sz w:val="24"/>
          <w:szCs w:val="24"/>
        </w:rPr>
        <w:t>Развитие детского и юношеского спорта:</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организация дополнительного образования;</w:t>
      </w:r>
    </w:p>
    <w:p w:rsidR="001E7805" w:rsidRPr="00DD4EC1" w:rsidRDefault="00DD4EC1" w:rsidP="00DD4EC1">
      <w:pPr>
        <w:widowControl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обеспечение функционирования системы персонифицированного финансирования дополнительного образования детей;</w:t>
      </w:r>
    </w:p>
    <w:p w:rsidR="001E7805" w:rsidRPr="00DD4EC1" w:rsidRDefault="001E7805" w:rsidP="00192E91">
      <w:pPr>
        <w:widowControl w:val="0"/>
        <w:numPr>
          <w:ilvl w:val="0"/>
          <w:numId w:val="8"/>
        </w:numPr>
        <w:spacing w:after="0" w:line="240" w:lineRule="auto"/>
        <w:ind w:left="0" w:firstLine="709"/>
        <w:rPr>
          <w:rFonts w:ascii="Times New Roman" w:eastAsia="Calibri" w:hAnsi="Times New Roman" w:cs="Times New Roman"/>
          <w:sz w:val="24"/>
          <w:szCs w:val="24"/>
        </w:rPr>
      </w:pPr>
      <w:r w:rsidRPr="00DD4EC1">
        <w:rPr>
          <w:rFonts w:ascii="Times New Roman" w:eastAsia="Calibri" w:hAnsi="Times New Roman" w:cs="Times New Roman"/>
          <w:sz w:val="24"/>
          <w:szCs w:val="24"/>
        </w:rPr>
        <w:t>Другие вопросы в области образования:</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мероприятия по проведению оздоровительной кампании детей;</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мероприятия по проведению оздоровительной кампании детей (местный бюджет);</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противодействие злоупотреблению наркотиками и их незаконному обороту;</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повышение безопасности дорожного движения;</w:t>
      </w:r>
    </w:p>
    <w:p w:rsidR="001E7805" w:rsidRPr="00DD4EC1" w:rsidRDefault="00DD4EC1" w:rsidP="00DD4EC1">
      <w:pPr>
        <w:widowControl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организация и проведение олимпиад, выставок, конкурсов, конференций и других общественных мероприятий;</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повышение энергетической эффективности и обеспечение энергосбережения;</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организация питания в общеобразовательных организациях;</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E7805" w:rsidRPr="00DD4EC1">
        <w:rPr>
          <w:rFonts w:ascii="Times New Roman" w:eastAsia="Calibri" w:hAnsi="Times New Roman" w:cs="Times New Roman"/>
          <w:sz w:val="24"/>
          <w:szCs w:val="24"/>
        </w:rPr>
        <w:t>мероприятия по работе с семьей, детьми и молодежью;</w:t>
      </w:r>
    </w:p>
    <w:p w:rsidR="001E7805" w:rsidRPr="00DD4EC1" w:rsidRDefault="00DD4EC1" w:rsidP="00DD4EC1">
      <w:pPr>
        <w:widowControl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мероприятия по комплексной безопасности муниципальных учреждений образования;</w:t>
      </w:r>
    </w:p>
    <w:p w:rsidR="001E7805" w:rsidRPr="00DD4EC1" w:rsidRDefault="00DD4EC1" w:rsidP="00DD4EC1">
      <w:pPr>
        <w:widowControl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создание доступной среды для граждан-инвалидов и с ОВЗ.</w:t>
      </w:r>
    </w:p>
    <w:p w:rsidR="001E7805" w:rsidRPr="00DD4EC1" w:rsidRDefault="001E7805" w:rsidP="00192E91">
      <w:pPr>
        <w:widowControl w:val="0"/>
        <w:numPr>
          <w:ilvl w:val="0"/>
          <w:numId w:val="8"/>
        </w:numPr>
        <w:spacing w:after="0" w:line="240" w:lineRule="auto"/>
        <w:ind w:left="0" w:firstLine="709"/>
        <w:rPr>
          <w:rFonts w:ascii="Times New Roman" w:eastAsia="Calibri" w:hAnsi="Times New Roman" w:cs="Times New Roman"/>
          <w:sz w:val="24"/>
          <w:szCs w:val="24"/>
        </w:rPr>
      </w:pPr>
      <w:r w:rsidRPr="00DD4EC1">
        <w:rPr>
          <w:rFonts w:ascii="Times New Roman" w:eastAsia="Calibri" w:hAnsi="Times New Roman" w:cs="Times New Roman"/>
          <w:sz w:val="24"/>
          <w:szCs w:val="24"/>
        </w:rPr>
        <w:t>Реализация мер государственной поддержки работников образования:</w:t>
      </w:r>
    </w:p>
    <w:p w:rsidR="001E7805" w:rsidRPr="00DD4EC1" w:rsidRDefault="00DD4EC1" w:rsidP="00DD4EC1">
      <w:pPr>
        <w:widowControl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p w:rsidR="001E7805" w:rsidRPr="00DD4EC1" w:rsidRDefault="001E7805" w:rsidP="00192E91">
      <w:pPr>
        <w:widowControl w:val="0"/>
        <w:numPr>
          <w:ilvl w:val="0"/>
          <w:numId w:val="8"/>
        </w:numPr>
        <w:spacing w:after="0" w:line="240" w:lineRule="auto"/>
        <w:ind w:left="0" w:firstLine="709"/>
        <w:rPr>
          <w:rFonts w:ascii="Times New Roman" w:eastAsia="Calibri" w:hAnsi="Times New Roman" w:cs="Times New Roman"/>
          <w:sz w:val="24"/>
          <w:szCs w:val="24"/>
        </w:rPr>
      </w:pPr>
      <w:r w:rsidRPr="00DD4EC1">
        <w:rPr>
          <w:rFonts w:ascii="Times New Roman" w:eastAsia="Calibri" w:hAnsi="Times New Roman" w:cs="Times New Roman"/>
          <w:sz w:val="24"/>
          <w:szCs w:val="24"/>
        </w:rPr>
        <w:t>Предоставление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p w:rsidR="001E7805" w:rsidRPr="00DD4EC1" w:rsidRDefault="00DD4EC1" w:rsidP="00DD4EC1">
      <w:pPr>
        <w:widowControl w:val="0"/>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компенсация части родительской платы за присмотр и уход за детьми в образовательных организациях.</w:t>
      </w:r>
    </w:p>
    <w:p w:rsidR="001E7805" w:rsidRPr="00DD4EC1" w:rsidRDefault="001E7805" w:rsidP="00C6018E">
      <w:pPr>
        <w:widowControl w:val="0"/>
        <w:spacing w:after="0" w:line="240" w:lineRule="auto"/>
        <w:ind w:firstLine="708"/>
        <w:rPr>
          <w:rFonts w:ascii="Times New Roman" w:eastAsia="Calibri" w:hAnsi="Times New Roman" w:cs="Times New Roman"/>
          <w:sz w:val="24"/>
          <w:szCs w:val="24"/>
        </w:rPr>
      </w:pPr>
      <w:r w:rsidRPr="00DD4EC1">
        <w:rPr>
          <w:rFonts w:ascii="Times New Roman" w:eastAsia="Calibri" w:hAnsi="Times New Roman" w:cs="Times New Roman"/>
          <w:sz w:val="24"/>
          <w:szCs w:val="24"/>
        </w:rPr>
        <w:t>7. Замена оконных блоков муниципальных образовательных организаций Брянской области.</w:t>
      </w:r>
    </w:p>
    <w:p w:rsidR="001E7805" w:rsidRPr="00DD4EC1" w:rsidRDefault="001E7805" w:rsidP="00C6018E">
      <w:pPr>
        <w:widowControl w:val="0"/>
        <w:spacing w:after="0" w:line="240" w:lineRule="auto"/>
        <w:ind w:firstLine="708"/>
        <w:rPr>
          <w:rFonts w:ascii="Times New Roman" w:eastAsia="Calibri" w:hAnsi="Times New Roman" w:cs="Times New Roman"/>
          <w:sz w:val="24"/>
          <w:szCs w:val="24"/>
        </w:rPr>
      </w:pPr>
      <w:r w:rsidRPr="00DD4EC1">
        <w:rPr>
          <w:rFonts w:ascii="Times New Roman" w:eastAsia="Calibri" w:hAnsi="Times New Roman" w:cs="Times New Roman"/>
          <w:sz w:val="24"/>
          <w:szCs w:val="24"/>
        </w:rPr>
        <w:t>8. Капитальный ремонт кровель муниципальных образовательных организаций Брянской области.</w:t>
      </w:r>
    </w:p>
    <w:p w:rsidR="001E7805" w:rsidRPr="00DD4EC1" w:rsidRDefault="001E7805" w:rsidP="00C6018E">
      <w:pPr>
        <w:widowControl w:val="0"/>
        <w:spacing w:after="0" w:line="240" w:lineRule="auto"/>
        <w:ind w:firstLine="708"/>
        <w:rPr>
          <w:rFonts w:ascii="Times New Roman" w:eastAsia="Calibri" w:hAnsi="Times New Roman" w:cs="Times New Roman"/>
          <w:sz w:val="24"/>
          <w:szCs w:val="24"/>
        </w:rPr>
      </w:pPr>
      <w:r w:rsidRPr="00DD4EC1">
        <w:rPr>
          <w:rFonts w:ascii="Times New Roman" w:eastAsia="Calibri" w:hAnsi="Times New Roman" w:cs="Times New Roman"/>
          <w:sz w:val="24"/>
          <w:szCs w:val="24"/>
        </w:rPr>
        <w:t>9. Приведение в соответствие с брендбуком «Точка роста» помещений муниципальных общеобразовательных организаций.</w:t>
      </w:r>
    </w:p>
    <w:p w:rsidR="001E7805" w:rsidRPr="00DD4EC1" w:rsidRDefault="001E7805" w:rsidP="00C6018E">
      <w:pPr>
        <w:widowControl w:val="0"/>
        <w:spacing w:after="0" w:line="240" w:lineRule="auto"/>
        <w:ind w:firstLine="708"/>
        <w:rPr>
          <w:rFonts w:ascii="Times New Roman" w:eastAsia="Calibri" w:hAnsi="Times New Roman" w:cs="Times New Roman"/>
          <w:sz w:val="24"/>
          <w:szCs w:val="24"/>
        </w:rPr>
      </w:pPr>
      <w:r w:rsidRPr="00DD4EC1">
        <w:rPr>
          <w:rFonts w:ascii="Times New Roman" w:eastAsia="Calibri" w:hAnsi="Times New Roman" w:cs="Times New Roman"/>
          <w:sz w:val="24"/>
          <w:szCs w:val="24"/>
        </w:rPr>
        <w:t>10. Создание цифровой образовательной среды в общеобразовательных организациях.</w:t>
      </w:r>
    </w:p>
    <w:p w:rsidR="001E7805" w:rsidRPr="00DD4EC1" w:rsidRDefault="001E7805" w:rsidP="00C6018E">
      <w:pPr>
        <w:widowControl w:val="0"/>
        <w:spacing w:after="0" w:line="240" w:lineRule="auto"/>
        <w:ind w:firstLine="708"/>
        <w:rPr>
          <w:rFonts w:ascii="Times New Roman" w:eastAsia="Calibri" w:hAnsi="Times New Roman" w:cs="Times New Roman"/>
          <w:sz w:val="24"/>
          <w:szCs w:val="24"/>
        </w:rPr>
      </w:pPr>
      <w:r w:rsidRPr="00DD4EC1">
        <w:rPr>
          <w:rFonts w:ascii="Times New Roman" w:eastAsia="Calibri" w:hAnsi="Times New Roman" w:cs="Times New Roman"/>
          <w:sz w:val="24"/>
          <w:szCs w:val="24"/>
        </w:rPr>
        <w:t>11. Отдельные мероприятия по развитию спорта.</w:t>
      </w:r>
    </w:p>
    <w:p w:rsidR="001E7805" w:rsidRPr="00DD4EC1" w:rsidRDefault="001E7805" w:rsidP="00C6018E">
      <w:pPr>
        <w:widowControl w:val="0"/>
        <w:spacing w:after="0" w:line="240" w:lineRule="auto"/>
        <w:ind w:firstLine="708"/>
        <w:rPr>
          <w:rFonts w:ascii="Times New Roman" w:eastAsia="Calibri" w:hAnsi="Times New Roman" w:cs="Times New Roman"/>
          <w:sz w:val="24"/>
          <w:szCs w:val="24"/>
        </w:rPr>
      </w:pPr>
      <w:r w:rsidRPr="00DD4EC1">
        <w:rPr>
          <w:rFonts w:ascii="Times New Roman" w:eastAsia="Calibri" w:hAnsi="Times New Roman" w:cs="Times New Roman"/>
          <w:sz w:val="24"/>
          <w:szCs w:val="24"/>
        </w:rPr>
        <w:t>12. Ежемесячное денежное вознаграждение за классное руководство педагогическим работникам.</w:t>
      </w:r>
    </w:p>
    <w:p w:rsidR="001E7805" w:rsidRPr="00DD4EC1" w:rsidRDefault="001E7805" w:rsidP="00C6018E">
      <w:pPr>
        <w:widowControl w:val="0"/>
        <w:spacing w:after="0" w:line="240" w:lineRule="auto"/>
        <w:ind w:firstLine="708"/>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13.  Организация бесплатного горячего питания обучающихся, получающих начальное </w:t>
      </w:r>
      <w:proofErr w:type="gramStart"/>
      <w:r w:rsidRPr="00DD4EC1">
        <w:rPr>
          <w:rFonts w:ascii="Times New Roman" w:eastAsia="Calibri" w:hAnsi="Times New Roman" w:cs="Times New Roman"/>
          <w:sz w:val="24"/>
          <w:szCs w:val="24"/>
        </w:rPr>
        <w:t>общее  образование</w:t>
      </w:r>
      <w:proofErr w:type="gramEnd"/>
      <w:r w:rsidRPr="00DD4EC1">
        <w:rPr>
          <w:rFonts w:ascii="Times New Roman" w:eastAsia="Calibri" w:hAnsi="Times New Roman" w:cs="Times New Roman"/>
          <w:sz w:val="24"/>
          <w:szCs w:val="24"/>
        </w:rPr>
        <w:t xml:space="preserve"> в государственных и муниципальных образовательных организациях.</w:t>
      </w:r>
    </w:p>
    <w:p w:rsidR="001E7805" w:rsidRPr="00DD4EC1" w:rsidRDefault="001E7805" w:rsidP="00C6018E">
      <w:pPr>
        <w:widowControl w:val="0"/>
        <w:spacing w:after="0" w:line="240" w:lineRule="auto"/>
        <w:ind w:firstLine="708"/>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14. Мероприятия по решению вопросов местного значения, </w:t>
      </w:r>
      <w:proofErr w:type="spellStart"/>
      <w:r w:rsidRPr="00DD4EC1">
        <w:rPr>
          <w:rFonts w:ascii="Times New Roman" w:eastAsia="Calibri" w:hAnsi="Times New Roman" w:cs="Times New Roman"/>
          <w:sz w:val="24"/>
          <w:szCs w:val="24"/>
        </w:rPr>
        <w:t>иницированных</w:t>
      </w:r>
      <w:proofErr w:type="spellEnd"/>
      <w:r w:rsidRPr="00DD4EC1">
        <w:rPr>
          <w:rFonts w:ascii="Times New Roman" w:eastAsia="Calibri" w:hAnsi="Times New Roman" w:cs="Times New Roman"/>
          <w:sz w:val="24"/>
          <w:szCs w:val="24"/>
        </w:rPr>
        <w:t xml:space="preserve"> органами местного самоуправления муниципальных  образований Брянской области, в рамках проекта «Решаем вместе»</w:t>
      </w:r>
      <w:r w:rsidR="00DD4EC1">
        <w:rPr>
          <w:rFonts w:ascii="Times New Roman" w:eastAsia="Calibri" w:hAnsi="Times New Roman" w:cs="Times New Roman"/>
          <w:sz w:val="24"/>
          <w:szCs w:val="24"/>
        </w:rPr>
        <w:t>.</w:t>
      </w:r>
    </w:p>
    <w:p w:rsidR="001E7805" w:rsidRPr="00DD4EC1" w:rsidRDefault="001E7805" w:rsidP="00EC65FF">
      <w:pPr>
        <w:widowControl w:val="0"/>
        <w:spacing w:after="0" w:line="240" w:lineRule="auto"/>
        <w:rPr>
          <w:rFonts w:ascii="Times New Roman" w:eastAsia="Calibri" w:hAnsi="Times New Roman" w:cs="Times New Roman"/>
          <w:sz w:val="24"/>
          <w:szCs w:val="24"/>
        </w:rPr>
      </w:pPr>
    </w:p>
    <w:p w:rsidR="001E7805" w:rsidRPr="00DD4EC1" w:rsidRDefault="001E7805" w:rsidP="00DD4EC1">
      <w:pPr>
        <w:widowControl w:val="0"/>
        <w:numPr>
          <w:ilvl w:val="0"/>
          <w:numId w:val="7"/>
        </w:numPr>
        <w:spacing w:after="0" w:line="240" w:lineRule="auto"/>
        <w:ind w:left="0" w:firstLine="709"/>
        <w:jc w:val="center"/>
        <w:rPr>
          <w:rFonts w:ascii="Times New Roman" w:eastAsia="Calibri" w:hAnsi="Times New Roman" w:cs="Times New Roman"/>
          <w:b/>
          <w:sz w:val="24"/>
          <w:szCs w:val="24"/>
        </w:rPr>
      </w:pPr>
      <w:r w:rsidRPr="00DD4EC1">
        <w:rPr>
          <w:rFonts w:ascii="Times New Roman" w:eastAsia="Calibri" w:hAnsi="Times New Roman" w:cs="Times New Roman"/>
          <w:b/>
          <w:sz w:val="24"/>
          <w:szCs w:val="24"/>
        </w:rPr>
        <w:t>Целевые значения показателей (индикаторов) муниципальной программы</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544"/>
        <w:gridCol w:w="1358"/>
        <w:gridCol w:w="1341"/>
        <w:gridCol w:w="1341"/>
        <w:gridCol w:w="1063"/>
      </w:tblGrid>
      <w:tr w:rsidR="001E7805" w:rsidRPr="00DD4EC1" w:rsidTr="005C5856">
        <w:tc>
          <w:tcPr>
            <w:tcW w:w="851" w:type="dxa"/>
            <w:tcBorders>
              <w:top w:val="single" w:sz="4" w:space="0" w:color="auto"/>
              <w:left w:val="single" w:sz="4" w:space="0" w:color="auto"/>
              <w:bottom w:val="single" w:sz="4" w:space="0" w:color="auto"/>
              <w:right w:val="single" w:sz="4" w:space="0" w:color="auto"/>
            </w:tcBorders>
            <w:vAlign w:val="bottom"/>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bottom"/>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Наименование показателя</w:t>
            </w:r>
          </w:p>
        </w:tc>
        <w:tc>
          <w:tcPr>
            <w:tcW w:w="1358" w:type="dxa"/>
            <w:tcBorders>
              <w:top w:val="single" w:sz="4" w:space="0" w:color="auto"/>
              <w:left w:val="single" w:sz="4" w:space="0" w:color="auto"/>
              <w:bottom w:val="single" w:sz="4" w:space="0" w:color="auto"/>
              <w:right w:val="single" w:sz="4" w:space="0" w:color="auto"/>
            </w:tcBorders>
            <w:vAlign w:val="bottom"/>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Единица измерения</w:t>
            </w:r>
          </w:p>
        </w:tc>
        <w:tc>
          <w:tcPr>
            <w:tcW w:w="1341" w:type="dxa"/>
            <w:tcBorders>
              <w:top w:val="single" w:sz="4" w:space="0" w:color="auto"/>
              <w:left w:val="single" w:sz="4" w:space="0" w:color="auto"/>
              <w:bottom w:val="single" w:sz="4" w:space="0" w:color="auto"/>
              <w:right w:val="single" w:sz="4" w:space="0" w:color="auto"/>
            </w:tcBorders>
            <w:vAlign w:val="bottom"/>
            <w:hideMark/>
          </w:tcPr>
          <w:p w:rsidR="001E7805" w:rsidRPr="00DD4EC1" w:rsidRDefault="00A2145A"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2022</w:t>
            </w:r>
            <w:r w:rsidR="001E7805" w:rsidRPr="00DD4EC1">
              <w:rPr>
                <w:rFonts w:ascii="Times New Roman" w:eastAsia="Calibri" w:hAnsi="Times New Roman" w:cs="Times New Roman"/>
                <w:sz w:val="24"/>
                <w:szCs w:val="24"/>
              </w:rPr>
              <w:t xml:space="preserve"> г.</w:t>
            </w:r>
          </w:p>
        </w:tc>
        <w:tc>
          <w:tcPr>
            <w:tcW w:w="1341" w:type="dxa"/>
            <w:tcBorders>
              <w:top w:val="single" w:sz="4" w:space="0" w:color="auto"/>
              <w:left w:val="single" w:sz="4" w:space="0" w:color="auto"/>
              <w:bottom w:val="single" w:sz="4" w:space="0" w:color="auto"/>
              <w:right w:val="single" w:sz="4" w:space="0" w:color="auto"/>
            </w:tcBorders>
            <w:vAlign w:val="bottom"/>
            <w:hideMark/>
          </w:tcPr>
          <w:p w:rsidR="001E7805" w:rsidRPr="00DD4EC1" w:rsidRDefault="00A2145A"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2023</w:t>
            </w:r>
            <w:r w:rsidR="001E7805" w:rsidRPr="00DD4EC1">
              <w:rPr>
                <w:rFonts w:ascii="Times New Roman" w:eastAsia="Calibri" w:hAnsi="Times New Roman" w:cs="Times New Roman"/>
                <w:sz w:val="24"/>
                <w:szCs w:val="24"/>
              </w:rPr>
              <w:t xml:space="preserve"> г</w:t>
            </w:r>
          </w:p>
        </w:tc>
        <w:tc>
          <w:tcPr>
            <w:tcW w:w="1063" w:type="dxa"/>
            <w:tcBorders>
              <w:top w:val="single" w:sz="4" w:space="0" w:color="auto"/>
              <w:left w:val="single" w:sz="4" w:space="0" w:color="auto"/>
              <w:bottom w:val="single" w:sz="4" w:space="0" w:color="auto"/>
              <w:right w:val="single" w:sz="4" w:space="0" w:color="auto"/>
            </w:tcBorders>
            <w:vAlign w:val="bottom"/>
          </w:tcPr>
          <w:p w:rsidR="001E7805" w:rsidRPr="00DD4EC1" w:rsidRDefault="001E7805" w:rsidP="00192E91">
            <w:pPr>
              <w:spacing w:after="0" w:line="240" w:lineRule="auto"/>
              <w:jc w:val="center"/>
              <w:rPr>
                <w:rFonts w:ascii="Times New Roman" w:eastAsia="Calibri" w:hAnsi="Times New Roman" w:cs="Times New Roman"/>
                <w:sz w:val="24"/>
                <w:szCs w:val="24"/>
              </w:rPr>
            </w:pPr>
          </w:p>
          <w:p w:rsidR="001E7805" w:rsidRPr="00DD4EC1" w:rsidRDefault="00A2145A" w:rsidP="00192E91">
            <w:pPr>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2024</w:t>
            </w:r>
            <w:r w:rsidR="001E7805" w:rsidRPr="00DD4EC1">
              <w:rPr>
                <w:rFonts w:ascii="Times New Roman" w:eastAsia="Calibri" w:hAnsi="Times New Roman" w:cs="Times New Roman"/>
                <w:sz w:val="24"/>
                <w:szCs w:val="24"/>
              </w:rPr>
              <w:t xml:space="preserve"> г.</w:t>
            </w:r>
          </w:p>
        </w:tc>
      </w:tr>
      <w:tr w:rsidR="001E7805" w:rsidRPr="00DD4EC1" w:rsidTr="005C5856">
        <w:trPr>
          <w:trHeight w:val="777"/>
        </w:trPr>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tabs>
                <w:tab w:val="left" w:pos="1080"/>
              </w:tabs>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Доля детей дошкольного возраста, получающих услуги по дошкольному образованию</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311DEA"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51</w:t>
            </w:r>
            <w:r w:rsidR="001E7805" w:rsidRPr="00DD4EC1">
              <w:rPr>
                <w:rFonts w:ascii="Times New Roman" w:eastAsia="Calibri" w:hAnsi="Times New Roman" w:cs="Times New Roman"/>
                <w:sz w:val="24"/>
                <w:szCs w:val="24"/>
              </w:rPr>
              <w:t>,0</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51,0</w:t>
            </w:r>
          </w:p>
        </w:tc>
        <w:tc>
          <w:tcPr>
            <w:tcW w:w="1063"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51,0</w:t>
            </w:r>
          </w:p>
        </w:tc>
      </w:tr>
      <w:tr w:rsidR="001E7805" w:rsidRPr="00DD4EC1" w:rsidTr="005C5856">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Внедрение федеральных государственных образовательных стандартов</w:t>
            </w:r>
            <w:r w:rsidR="00311DEA" w:rsidRPr="00DD4EC1">
              <w:rPr>
                <w:rFonts w:ascii="Times New Roman" w:eastAsia="Calibri" w:hAnsi="Times New Roman" w:cs="Times New Roman"/>
                <w:sz w:val="24"/>
                <w:szCs w:val="24"/>
              </w:rPr>
              <w:t xml:space="preserve"> нового поколения</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311DEA"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100</w:t>
            </w:r>
            <w:r w:rsidR="001E7805" w:rsidRPr="00DD4EC1">
              <w:rPr>
                <w:rFonts w:ascii="Times New Roman" w:eastAsia="Calibri" w:hAnsi="Times New Roman" w:cs="Times New Roman"/>
                <w:sz w:val="24"/>
                <w:szCs w:val="24"/>
              </w:rPr>
              <w:t>,0</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100,0</w:t>
            </w:r>
          </w:p>
        </w:tc>
        <w:tc>
          <w:tcPr>
            <w:tcW w:w="1063"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spacing w:after="0" w:line="240" w:lineRule="auto"/>
              <w:rPr>
                <w:rFonts w:ascii="Times New Roman" w:eastAsia="Calibri" w:hAnsi="Times New Roman" w:cs="Times New Roman"/>
                <w:sz w:val="24"/>
                <w:szCs w:val="24"/>
              </w:rPr>
            </w:pPr>
            <w:r w:rsidRPr="00DD4EC1">
              <w:rPr>
                <w:rFonts w:ascii="Times New Roman" w:eastAsia="Calibri" w:hAnsi="Times New Roman" w:cs="Times New Roman"/>
                <w:sz w:val="24"/>
                <w:szCs w:val="24"/>
              </w:rPr>
              <w:t>100,0</w:t>
            </w:r>
          </w:p>
        </w:tc>
      </w:tr>
      <w:tr w:rsidR="001E7805" w:rsidRPr="00DD4EC1" w:rsidTr="005C5856">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Доля учителей и руководителей общеобразовательных </w:t>
            </w:r>
            <w:r w:rsidRPr="00DD4EC1">
              <w:rPr>
                <w:rFonts w:ascii="Times New Roman" w:eastAsia="Calibri" w:hAnsi="Times New Roman" w:cs="Times New Roman"/>
                <w:color w:val="0D0D0D"/>
                <w:sz w:val="24"/>
                <w:szCs w:val="24"/>
              </w:rPr>
              <w:t>организаций</w:t>
            </w:r>
            <w:r w:rsidRPr="00DD4EC1">
              <w:rPr>
                <w:rFonts w:ascii="Times New Roman" w:eastAsia="Calibri" w:hAnsi="Times New Roman" w:cs="Times New Roman"/>
                <w:sz w:val="24"/>
                <w:szCs w:val="24"/>
              </w:rPr>
              <w:t>,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E919C5"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E919C5"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r w:rsidR="001E7805" w:rsidRPr="00DD4EC1">
              <w:rPr>
                <w:rFonts w:ascii="Times New Roman" w:eastAsia="Calibri" w:hAnsi="Times New Roman" w:cs="Times New Roman"/>
                <w:sz w:val="24"/>
                <w:szCs w:val="24"/>
              </w:rPr>
              <w:t>,0</w:t>
            </w:r>
          </w:p>
        </w:tc>
        <w:tc>
          <w:tcPr>
            <w:tcW w:w="1063" w:type="dxa"/>
            <w:tcBorders>
              <w:top w:val="single" w:sz="4" w:space="0" w:color="auto"/>
              <w:left w:val="single" w:sz="4" w:space="0" w:color="auto"/>
              <w:bottom w:val="single" w:sz="4" w:space="0" w:color="auto"/>
              <w:right w:val="single" w:sz="4" w:space="0" w:color="auto"/>
            </w:tcBorders>
          </w:tcPr>
          <w:p w:rsidR="001E7805" w:rsidRPr="00DD4EC1" w:rsidRDefault="00E919C5" w:rsidP="00192E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r w:rsidR="001E7805" w:rsidRPr="00DD4EC1">
              <w:rPr>
                <w:rFonts w:ascii="Times New Roman" w:eastAsia="Calibri" w:hAnsi="Times New Roman" w:cs="Times New Roman"/>
                <w:sz w:val="24"/>
                <w:szCs w:val="24"/>
              </w:rPr>
              <w:t>,0</w:t>
            </w:r>
          </w:p>
          <w:p w:rsidR="001E7805" w:rsidRPr="00DD4EC1" w:rsidRDefault="001E7805" w:rsidP="00192E91">
            <w:pPr>
              <w:spacing w:after="0" w:line="240" w:lineRule="auto"/>
              <w:jc w:val="center"/>
              <w:rPr>
                <w:rFonts w:ascii="Times New Roman" w:eastAsia="Calibri" w:hAnsi="Times New Roman" w:cs="Times New Roman"/>
                <w:sz w:val="24"/>
                <w:szCs w:val="24"/>
              </w:rPr>
            </w:pPr>
          </w:p>
          <w:p w:rsidR="001E7805" w:rsidRPr="00DD4EC1" w:rsidRDefault="001E7805" w:rsidP="00192E91">
            <w:pPr>
              <w:spacing w:after="0" w:line="240" w:lineRule="auto"/>
              <w:jc w:val="center"/>
              <w:rPr>
                <w:rFonts w:ascii="Times New Roman" w:eastAsia="Calibri" w:hAnsi="Times New Roman" w:cs="Times New Roman"/>
                <w:sz w:val="24"/>
                <w:szCs w:val="24"/>
              </w:rPr>
            </w:pPr>
          </w:p>
        </w:tc>
      </w:tr>
      <w:tr w:rsidR="001E7805" w:rsidRPr="00DD4EC1" w:rsidTr="005C5856">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Доля выпускников общеобразовательных организаций, не сдавших единый государственный </w:t>
            </w:r>
            <w:r w:rsidRPr="00DD4EC1">
              <w:rPr>
                <w:rFonts w:ascii="Times New Roman" w:eastAsia="Calibri" w:hAnsi="Times New Roman" w:cs="Times New Roman"/>
                <w:sz w:val="24"/>
                <w:szCs w:val="24"/>
              </w:rPr>
              <w:lastRenderedPageBreak/>
              <w:t>экзамен, в общей численности выпускников общеобразовательных организаций</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lastRenderedPageBreak/>
              <w:t>%</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311DEA"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6</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311DEA"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6</w:t>
            </w:r>
          </w:p>
        </w:tc>
        <w:tc>
          <w:tcPr>
            <w:tcW w:w="1063" w:type="dxa"/>
            <w:tcBorders>
              <w:top w:val="single" w:sz="4" w:space="0" w:color="auto"/>
              <w:left w:val="single" w:sz="4" w:space="0" w:color="auto"/>
              <w:bottom w:val="single" w:sz="4" w:space="0" w:color="auto"/>
              <w:right w:val="single" w:sz="4" w:space="0" w:color="auto"/>
            </w:tcBorders>
            <w:hideMark/>
          </w:tcPr>
          <w:p w:rsidR="001E7805" w:rsidRPr="00DD4EC1" w:rsidRDefault="00311DEA" w:rsidP="00192E91">
            <w:pPr>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6</w:t>
            </w:r>
          </w:p>
        </w:tc>
      </w:tr>
      <w:tr w:rsidR="001E7805" w:rsidRPr="00DD4EC1" w:rsidTr="005C5856">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Доля выпускников общеобразовательных организаций, получивших балл на едином государственном экзамене выше 80, в общей численности выпускников общеобразовательных организаций</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E919C5"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E919C5"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63" w:type="dxa"/>
            <w:tcBorders>
              <w:top w:val="single" w:sz="4" w:space="0" w:color="auto"/>
              <w:left w:val="single" w:sz="4" w:space="0" w:color="auto"/>
              <w:bottom w:val="single" w:sz="4" w:space="0" w:color="auto"/>
              <w:right w:val="single" w:sz="4" w:space="0" w:color="auto"/>
            </w:tcBorders>
            <w:hideMark/>
          </w:tcPr>
          <w:p w:rsidR="001E7805" w:rsidRPr="00DD4EC1" w:rsidRDefault="00E919C5" w:rsidP="00192E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6</w:t>
            </w:r>
          </w:p>
        </w:tc>
      </w:tr>
      <w:tr w:rsidR="001E7805" w:rsidRPr="00DD4EC1" w:rsidTr="005C5856">
        <w:trPr>
          <w:trHeight w:val="648"/>
        </w:trPr>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количество  </w:t>
            </w:r>
            <w:proofErr w:type="spellStart"/>
            <w:r w:rsidRPr="00DD4EC1">
              <w:rPr>
                <w:rFonts w:ascii="Times New Roman" w:eastAsia="Calibri" w:hAnsi="Times New Roman" w:cs="Times New Roman"/>
                <w:sz w:val="24"/>
                <w:szCs w:val="24"/>
              </w:rPr>
              <w:t>стипендиантов</w:t>
            </w:r>
            <w:proofErr w:type="spellEnd"/>
            <w:r w:rsidRPr="00DD4EC1">
              <w:rPr>
                <w:rFonts w:ascii="Times New Roman" w:eastAsia="Calibri" w:hAnsi="Times New Roman" w:cs="Times New Roman"/>
                <w:sz w:val="24"/>
                <w:szCs w:val="24"/>
              </w:rPr>
              <w:t xml:space="preserve"> именных стипендий Жирятинского муниципального района</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чел.</w:t>
            </w:r>
          </w:p>
        </w:tc>
        <w:tc>
          <w:tcPr>
            <w:tcW w:w="1341" w:type="dxa"/>
            <w:tcBorders>
              <w:top w:val="single" w:sz="4" w:space="0" w:color="auto"/>
              <w:left w:val="single" w:sz="4" w:space="0" w:color="auto"/>
              <w:bottom w:val="single" w:sz="4" w:space="0" w:color="auto"/>
              <w:right w:val="single" w:sz="4" w:space="0" w:color="auto"/>
            </w:tcBorders>
          </w:tcPr>
          <w:p w:rsidR="001E7805" w:rsidRPr="00DD4EC1" w:rsidRDefault="00311DEA"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2</w:t>
            </w:r>
          </w:p>
        </w:tc>
        <w:tc>
          <w:tcPr>
            <w:tcW w:w="1341" w:type="dxa"/>
            <w:tcBorders>
              <w:top w:val="single" w:sz="4" w:space="0" w:color="auto"/>
              <w:left w:val="single" w:sz="4" w:space="0" w:color="auto"/>
              <w:bottom w:val="single" w:sz="4" w:space="0" w:color="auto"/>
              <w:right w:val="single" w:sz="4" w:space="0" w:color="auto"/>
            </w:tcBorders>
          </w:tcPr>
          <w:p w:rsidR="001E7805" w:rsidRPr="00DD4EC1" w:rsidRDefault="00311DEA"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2</w:t>
            </w:r>
          </w:p>
        </w:tc>
        <w:tc>
          <w:tcPr>
            <w:tcW w:w="1063" w:type="dxa"/>
            <w:tcBorders>
              <w:top w:val="single" w:sz="4" w:space="0" w:color="auto"/>
              <w:left w:val="single" w:sz="4" w:space="0" w:color="auto"/>
              <w:bottom w:val="single" w:sz="4" w:space="0" w:color="auto"/>
              <w:right w:val="single" w:sz="4" w:space="0" w:color="auto"/>
            </w:tcBorders>
          </w:tcPr>
          <w:p w:rsidR="001E7805" w:rsidRPr="00DD4EC1" w:rsidRDefault="00311DEA" w:rsidP="00192E91">
            <w:pPr>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2</w:t>
            </w:r>
          </w:p>
        </w:tc>
      </w:tr>
      <w:tr w:rsidR="001E7805" w:rsidRPr="00DD4EC1" w:rsidTr="005C5856">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7</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Доля обучающихся, охваченных горячим питанием</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100</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100</w:t>
            </w:r>
          </w:p>
        </w:tc>
        <w:tc>
          <w:tcPr>
            <w:tcW w:w="1063" w:type="dxa"/>
            <w:tcBorders>
              <w:top w:val="single" w:sz="4" w:space="0" w:color="auto"/>
              <w:left w:val="single" w:sz="4" w:space="0" w:color="auto"/>
              <w:bottom w:val="single" w:sz="4" w:space="0" w:color="auto"/>
              <w:right w:val="single" w:sz="4" w:space="0" w:color="auto"/>
            </w:tcBorders>
          </w:tcPr>
          <w:p w:rsidR="001E7805" w:rsidRPr="00DD4EC1" w:rsidRDefault="001E7805" w:rsidP="00192E91">
            <w:pPr>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100</w:t>
            </w:r>
          </w:p>
        </w:tc>
      </w:tr>
      <w:tr w:rsidR="001E7805" w:rsidRPr="00DD4EC1" w:rsidTr="005C5856">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8</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Охват мерами социальной поддержки по оплате жилого помещения с отоплением и освещением педагогических работников образовательных организаций, работающих и проживающих в сельской местности</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100</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100</w:t>
            </w:r>
          </w:p>
        </w:tc>
        <w:tc>
          <w:tcPr>
            <w:tcW w:w="1063" w:type="dxa"/>
            <w:tcBorders>
              <w:top w:val="single" w:sz="4" w:space="0" w:color="auto"/>
              <w:left w:val="single" w:sz="4" w:space="0" w:color="auto"/>
              <w:bottom w:val="single" w:sz="4" w:space="0" w:color="auto"/>
              <w:right w:val="single" w:sz="4" w:space="0" w:color="auto"/>
            </w:tcBorders>
          </w:tcPr>
          <w:p w:rsidR="001E7805" w:rsidRPr="00DD4EC1" w:rsidRDefault="00311DEA" w:rsidP="00192E91">
            <w:pPr>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100</w:t>
            </w:r>
          </w:p>
          <w:p w:rsidR="001E7805" w:rsidRPr="00DD4EC1" w:rsidRDefault="001E7805" w:rsidP="00192E91">
            <w:pPr>
              <w:spacing w:after="0" w:line="240" w:lineRule="auto"/>
              <w:jc w:val="center"/>
              <w:rPr>
                <w:rFonts w:ascii="Times New Roman" w:eastAsia="Calibri" w:hAnsi="Times New Roman" w:cs="Times New Roman"/>
                <w:sz w:val="24"/>
                <w:szCs w:val="24"/>
              </w:rPr>
            </w:pPr>
          </w:p>
          <w:p w:rsidR="001E7805" w:rsidRPr="00DD4EC1" w:rsidRDefault="001E7805" w:rsidP="00192E91">
            <w:pPr>
              <w:spacing w:after="0" w:line="240" w:lineRule="auto"/>
              <w:jc w:val="center"/>
              <w:rPr>
                <w:rFonts w:ascii="Times New Roman" w:eastAsia="Calibri" w:hAnsi="Times New Roman" w:cs="Times New Roman"/>
                <w:sz w:val="24"/>
                <w:szCs w:val="24"/>
              </w:rPr>
            </w:pPr>
          </w:p>
          <w:p w:rsidR="001E7805" w:rsidRPr="00DD4EC1" w:rsidRDefault="001E7805" w:rsidP="00192E91">
            <w:pPr>
              <w:spacing w:after="0" w:line="240" w:lineRule="auto"/>
              <w:jc w:val="center"/>
              <w:rPr>
                <w:rFonts w:ascii="Times New Roman" w:eastAsia="Calibri" w:hAnsi="Times New Roman" w:cs="Times New Roman"/>
                <w:sz w:val="24"/>
                <w:szCs w:val="24"/>
              </w:rPr>
            </w:pPr>
          </w:p>
          <w:p w:rsidR="001E7805" w:rsidRPr="00DD4EC1" w:rsidRDefault="001E7805" w:rsidP="00192E91">
            <w:pPr>
              <w:spacing w:after="0" w:line="240" w:lineRule="auto"/>
              <w:jc w:val="center"/>
              <w:rPr>
                <w:rFonts w:ascii="Times New Roman" w:eastAsia="Calibri" w:hAnsi="Times New Roman" w:cs="Times New Roman"/>
                <w:sz w:val="24"/>
                <w:szCs w:val="24"/>
              </w:rPr>
            </w:pPr>
          </w:p>
          <w:p w:rsidR="001E7805" w:rsidRPr="00DD4EC1" w:rsidRDefault="001E7805" w:rsidP="00192E91">
            <w:pPr>
              <w:spacing w:after="0" w:line="240" w:lineRule="auto"/>
              <w:jc w:val="center"/>
              <w:rPr>
                <w:rFonts w:ascii="Times New Roman" w:eastAsia="Calibri" w:hAnsi="Times New Roman" w:cs="Times New Roman"/>
                <w:sz w:val="24"/>
                <w:szCs w:val="24"/>
              </w:rPr>
            </w:pPr>
          </w:p>
          <w:p w:rsidR="001E7805" w:rsidRPr="00DD4EC1" w:rsidRDefault="001E7805" w:rsidP="00192E91">
            <w:pPr>
              <w:spacing w:after="0" w:line="240" w:lineRule="auto"/>
              <w:rPr>
                <w:rFonts w:ascii="Times New Roman" w:eastAsia="Calibri" w:hAnsi="Times New Roman" w:cs="Times New Roman"/>
                <w:sz w:val="24"/>
                <w:szCs w:val="24"/>
              </w:rPr>
            </w:pPr>
          </w:p>
        </w:tc>
      </w:tr>
      <w:tr w:rsidR="001E7805" w:rsidRPr="00DD4EC1" w:rsidTr="005C5856">
        <w:trPr>
          <w:trHeight w:val="1008"/>
        </w:trPr>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9</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Выплата компенсации части родительской платы за содержание ребенка в дошкольных образовательных организациях</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96</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96</w:t>
            </w:r>
          </w:p>
        </w:tc>
        <w:tc>
          <w:tcPr>
            <w:tcW w:w="1063" w:type="dxa"/>
            <w:tcBorders>
              <w:top w:val="single" w:sz="4" w:space="0" w:color="auto"/>
              <w:left w:val="single" w:sz="4" w:space="0" w:color="auto"/>
              <w:bottom w:val="single" w:sz="4" w:space="0" w:color="auto"/>
              <w:right w:val="single" w:sz="4" w:space="0" w:color="auto"/>
            </w:tcBorders>
          </w:tcPr>
          <w:p w:rsidR="001E7805" w:rsidRPr="00DD4EC1" w:rsidRDefault="001E7805" w:rsidP="00192E91">
            <w:pPr>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96</w:t>
            </w:r>
          </w:p>
        </w:tc>
      </w:tr>
      <w:tr w:rsidR="001E7805" w:rsidRPr="00DD4EC1" w:rsidTr="005C5856">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10</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удельный вес детей школьного возраста, охваченных оздоровлением в лагерях с дневным пребыванием детей на базе образовательных учреждений</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40</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40</w:t>
            </w:r>
          </w:p>
        </w:tc>
        <w:tc>
          <w:tcPr>
            <w:tcW w:w="1063"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40</w:t>
            </w:r>
          </w:p>
        </w:tc>
      </w:tr>
      <w:tr w:rsidR="001E7805" w:rsidRPr="00DD4EC1" w:rsidTr="005C5856">
        <w:trPr>
          <w:trHeight w:val="702"/>
        </w:trPr>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5C5856"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11</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Охват образованием детей с ОВЗ и детей-инвалидов</w:t>
            </w:r>
          </w:p>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общее образование</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95</w:t>
            </w:r>
          </w:p>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95</w:t>
            </w:r>
          </w:p>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1E7805" w:rsidRPr="00DD4EC1" w:rsidRDefault="001E7805" w:rsidP="00192E91">
            <w:pPr>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95</w:t>
            </w:r>
          </w:p>
          <w:p w:rsidR="001E7805" w:rsidRPr="00DD4EC1" w:rsidRDefault="001E7805" w:rsidP="00192E91">
            <w:pPr>
              <w:spacing w:after="0" w:line="240" w:lineRule="auto"/>
              <w:jc w:val="center"/>
              <w:rPr>
                <w:rFonts w:ascii="Times New Roman" w:eastAsia="Calibri" w:hAnsi="Times New Roman" w:cs="Times New Roman"/>
                <w:sz w:val="24"/>
                <w:szCs w:val="24"/>
              </w:rPr>
            </w:pPr>
          </w:p>
        </w:tc>
      </w:tr>
      <w:tr w:rsidR="001E7805" w:rsidRPr="00DD4EC1" w:rsidTr="005C5856">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5C5856"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12</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Доля образовательных организаций, обеспечивающих  безопасные условия обучения</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100</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100</w:t>
            </w:r>
          </w:p>
        </w:tc>
        <w:tc>
          <w:tcPr>
            <w:tcW w:w="1063"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spacing w:after="0" w:line="240" w:lineRule="auto"/>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     100</w:t>
            </w:r>
          </w:p>
        </w:tc>
      </w:tr>
      <w:tr w:rsidR="001E7805" w:rsidRPr="00DD4EC1" w:rsidTr="005C5856">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5C5856"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13</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5C5856"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w:t>
            </w:r>
            <w:r w:rsidR="001E7805" w:rsidRPr="00DD4EC1">
              <w:rPr>
                <w:rFonts w:ascii="Times New Roman" w:eastAsia="Calibri" w:hAnsi="Times New Roman" w:cs="Times New Roman"/>
                <w:sz w:val="24"/>
                <w:szCs w:val="24"/>
              </w:rPr>
              <w:t>5</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5C5856"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w:t>
            </w:r>
            <w:r w:rsidR="001E7805" w:rsidRPr="00DD4EC1">
              <w:rPr>
                <w:rFonts w:ascii="Times New Roman" w:eastAsia="Calibri" w:hAnsi="Times New Roman" w:cs="Times New Roman"/>
                <w:sz w:val="24"/>
                <w:szCs w:val="24"/>
              </w:rPr>
              <w:t>5</w:t>
            </w:r>
          </w:p>
        </w:tc>
        <w:tc>
          <w:tcPr>
            <w:tcW w:w="1063" w:type="dxa"/>
            <w:tcBorders>
              <w:top w:val="single" w:sz="4" w:space="0" w:color="auto"/>
              <w:left w:val="single" w:sz="4" w:space="0" w:color="auto"/>
              <w:bottom w:val="single" w:sz="4" w:space="0" w:color="auto"/>
              <w:right w:val="single" w:sz="4" w:space="0" w:color="auto"/>
            </w:tcBorders>
            <w:hideMark/>
          </w:tcPr>
          <w:p w:rsidR="001E7805" w:rsidRPr="00DD4EC1" w:rsidRDefault="005C5856" w:rsidP="00192E91">
            <w:pPr>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w:t>
            </w:r>
            <w:r w:rsidR="001E7805" w:rsidRPr="00DD4EC1">
              <w:rPr>
                <w:rFonts w:ascii="Times New Roman" w:eastAsia="Calibri" w:hAnsi="Times New Roman" w:cs="Times New Roman"/>
                <w:sz w:val="24"/>
                <w:szCs w:val="24"/>
              </w:rPr>
              <w:t>5</w:t>
            </w:r>
          </w:p>
        </w:tc>
      </w:tr>
      <w:tr w:rsidR="001E7805" w:rsidRPr="00DD4EC1" w:rsidTr="005C5856">
        <w:tc>
          <w:tcPr>
            <w:tcW w:w="851" w:type="dxa"/>
            <w:tcBorders>
              <w:top w:val="single" w:sz="4" w:space="0" w:color="auto"/>
              <w:left w:val="single" w:sz="4" w:space="0" w:color="auto"/>
              <w:bottom w:val="single" w:sz="4" w:space="0" w:color="auto"/>
              <w:right w:val="single" w:sz="4" w:space="0" w:color="auto"/>
            </w:tcBorders>
            <w:hideMark/>
          </w:tcPr>
          <w:p w:rsidR="001E7805" w:rsidRPr="00DD4EC1" w:rsidRDefault="005C5856"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14</w:t>
            </w:r>
          </w:p>
        </w:tc>
        <w:tc>
          <w:tcPr>
            <w:tcW w:w="3544"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Доля  детей  в возрасте от 5 до 18 лет, охваченных дополнительным образованием</w:t>
            </w:r>
          </w:p>
        </w:tc>
        <w:tc>
          <w:tcPr>
            <w:tcW w:w="1358"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75</w:t>
            </w:r>
          </w:p>
        </w:tc>
        <w:tc>
          <w:tcPr>
            <w:tcW w:w="1341"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widowControl w:val="0"/>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76</w:t>
            </w:r>
          </w:p>
        </w:tc>
        <w:tc>
          <w:tcPr>
            <w:tcW w:w="1063" w:type="dxa"/>
            <w:tcBorders>
              <w:top w:val="single" w:sz="4" w:space="0" w:color="auto"/>
              <w:left w:val="single" w:sz="4" w:space="0" w:color="auto"/>
              <w:bottom w:val="single" w:sz="4" w:space="0" w:color="auto"/>
              <w:right w:val="single" w:sz="4" w:space="0" w:color="auto"/>
            </w:tcBorders>
            <w:hideMark/>
          </w:tcPr>
          <w:p w:rsidR="001E7805" w:rsidRPr="00DD4EC1" w:rsidRDefault="001E7805" w:rsidP="00192E91">
            <w:pPr>
              <w:spacing w:after="0" w:line="240" w:lineRule="auto"/>
              <w:jc w:val="center"/>
              <w:rPr>
                <w:rFonts w:ascii="Times New Roman" w:eastAsia="Calibri" w:hAnsi="Times New Roman" w:cs="Times New Roman"/>
                <w:sz w:val="24"/>
                <w:szCs w:val="24"/>
              </w:rPr>
            </w:pPr>
            <w:r w:rsidRPr="00DD4EC1">
              <w:rPr>
                <w:rFonts w:ascii="Times New Roman" w:eastAsia="Calibri" w:hAnsi="Times New Roman" w:cs="Times New Roman"/>
                <w:sz w:val="24"/>
                <w:szCs w:val="24"/>
              </w:rPr>
              <w:t>77</w:t>
            </w:r>
          </w:p>
        </w:tc>
      </w:tr>
    </w:tbl>
    <w:p w:rsidR="001E7805" w:rsidRPr="00DD4EC1" w:rsidRDefault="001E7805" w:rsidP="00192E91">
      <w:pPr>
        <w:widowControl w:val="0"/>
        <w:spacing w:after="0" w:line="240" w:lineRule="auto"/>
        <w:ind w:firstLine="709"/>
        <w:rPr>
          <w:rFonts w:ascii="Times New Roman" w:eastAsia="Calibri" w:hAnsi="Times New Roman" w:cs="Times New Roman"/>
          <w:sz w:val="24"/>
          <w:szCs w:val="24"/>
          <w:lang w:eastAsia="ru-RU"/>
        </w:rPr>
      </w:pPr>
    </w:p>
    <w:p w:rsidR="001E7805" w:rsidRPr="00DD4EC1" w:rsidRDefault="001E7805" w:rsidP="00192E91">
      <w:pPr>
        <w:widowControl w:val="0"/>
        <w:tabs>
          <w:tab w:val="left" w:pos="3508"/>
        </w:tabs>
        <w:spacing w:after="0" w:line="240" w:lineRule="auto"/>
        <w:ind w:firstLine="709"/>
        <w:rPr>
          <w:rFonts w:ascii="Times New Roman" w:eastAsia="Calibri" w:hAnsi="Times New Roman" w:cs="Times New Roman"/>
          <w:b/>
          <w:bCs/>
          <w:color w:val="000000"/>
          <w:spacing w:val="-1"/>
          <w:sz w:val="24"/>
          <w:szCs w:val="24"/>
          <w:shd w:val="clear" w:color="auto" w:fill="FFFFFF"/>
        </w:rPr>
      </w:pPr>
      <w:r w:rsidRPr="00DD4EC1">
        <w:rPr>
          <w:rFonts w:ascii="Times New Roman" w:eastAsia="Calibri" w:hAnsi="Times New Roman" w:cs="Times New Roman"/>
          <w:b/>
          <w:color w:val="0D0D0D"/>
          <w:sz w:val="24"/>
          <w:szCs w:val="24"/>
        </w:rPr>
        <w:lastRenderedPageBreak/>
        <w:t xml:space="preserve">                                      5</w:t>
      </w:r>
      <w:r w:rsidRPr="00DD4EC1">
        <w:rPr>
          <w:rFonts w:ascii="Times New Roman" w:eastAsia="Calibri" w:hAnsi="Times New Roman" w:cs="Times New Roman"/>
          <w:b/>
          <w:bCs/>
          <w:color w:val="000000"/>
          <w:spacing w:val="-1"/>
          <w:sz w:val="24"/>
          <w:szCs w:val="24"/>
          <w:shd w:val="clear" w:color="auto" w:fill="FFFFFF"/>
        </w:rPr>
        <w:t>. Сроки и этапы реализации</w:t>
      </w:r>
    </w:p>
    <w:p w:rsidR="001E7805" w:rsidRPr="00DD4EC1" w:rsidRDefault="001E7805" w:rsidP="00192E91">
      <w:pPr>
        <w:autoSpaceDE w:val="0"/>
        <w:autoSpaceDN w:val="0"/>
        <w:adjustRightInd w:val="0"/>
        <w:spacing w:after="0" w:line="240" w:lineRule="auto"/>
        <w:ind w:firstLine="709"/>
        <w:rPr>
          <w:rFonts w:ascii="Calibri" w:eastAsia="Calibri" w:hAnsi="Calibri" w:cs="Times New Roman"/>
          <w:color w:val="0D0D0D"/>
          <w:sz w:val="24"/>
          <w:szCs w:val="24"/>
        </w:rPr>
      </w:pPr>
      <w:r w:rsidRPr="00DD4EC1">
        <w:rPr>
          <w:rFonts w:ascii="Times New Roman" w:eastAsia="Calibri" w:hAnsi="Times New Roman" w:cs="Times New Roman"/>
          <w:color w:val="0D0D0D"/>
          <w:sz w:val="24"/>
          <w:szCs w:val="24"/>
        </w:rPr>
        <w:t>Прогр</w:t>
      </w:r>
      <w:r w:rsidR="005E2F9E" w:rsidRPr="00DD4EC1">
        <w:rPr>
          <w:rFonts w:ascii="Times New Roman" w:eastAsia="Calibri" w:hAnsi="Times New Roman" w:cs="Times New Roman"/>
          <w:color w:val="0D0D0D"/>
          <w:sz w:val="24"/>
          <w:szCs w:val="24"/>
        </w:rPr>
        <w:t>амма реализуется в период с 2022-2024</w:t>
      </w:r>
      <w:r w:rsidRPr="00DD4EC1">
        <w:rPr>
          <w:rFonts w:ascii="Times New Roman" w:eastAsia="Calibri" w:hAnsi="Times New Roman" w:cs="Times New Roman"/>
          <w:color w:val="0D0D0D"/>
          <w:sz w:val="24"/>
          <w:szCs w:val="24"/>
        </w:rPr>
        <w:t xml:space="preserve"> годы, этапы реализации  Программы не выделяются.</w:t>
      </w:r>
    </w:p>
    <w:p w:rsidR="001E7805" w:rsidRPr="00DD4EC1" w:rsidRDefault="001E7805" w:rsidP="00192E91">
      <w:pPr>
        <w:autoSpaceDE w:val="0"/>
        <w:autoSpaceDN w:val="0"/>
        <w:adjustRightInd w:val="0"/>
        <w:spacing w:after="0" w:line="240" w:lineRule="auto"/>
        <w:ind w:firstLine="709"/>
        <w:rPr>
          <w:rFonts w:ascii="Times New Roman" w:eastAsia="Calibri" w:hAnsi="Times New Roman" w:cs="Times New Roman"/>
          <w:b/>
          <w:sz w:val="24"/>
          <w:szCs w:val="24"/>
        </w:rPr>
      </w:pPr>
    </w:p>
    <w:p w:rsidR="001E7805" w:rsidRPr="00072941" w:rsidRDefault="001E7805" w:rsidP="0007294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DD4EC1">
        <w:rPr>
          <w:rFonts w:ascii="Times New Roman" w:eastAsia="Calibri" w:hAnsi="Times New Roman" w:cs="Times New Roman"/>
          <w:b/>
          <w:sz w:val="24"/>
          <w:szCs w:val="24"/>
        </w:rPr>
        <w:t>6. Состав муниципальной программы</w:t>
      </w:r>
      <w:r w:rsidR="00072941">
        <w:rPr>
          <w:rFonts w:ascii="Times New Roman" w:eastAsia="Calibri" w:hAnsi="Times New Roman" w:cs="Times New Roman"/>
          <w:sz w:val="24"/>
          <w:szCs w:val="24"/>
        </w:rPr>
        <w:tab/>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В рамках муниципальной программы «Развитие образования Жирятинского</w:t>
      </w:r>
      <w:r w:rsidR="005E2F9E" w:rsidRPr="00DD4EC1">
        <w:rPr>
          <w:rFonts w:ascii="Times New Roman" w:eastAsia="Calibri" w:hAnsi="Times New Roman" w:cs="Times New Roman"/>
          <w:sz w:val="24"/>
          <w:szCs w:val="24"/>
        </w:rPr>
        <w:t xml:space="preserve"> муниципального</w:t>
      </w:r>
      <w:r w:rsidRPr="00DD4EC1">
        <w:rPr>
          <w:rFonts w:ascii="Times New Roman" w:eastAsia="Calibri" w:hAnsi="Times New Roman" w:cs="Times New Roman"/>
          <w:sz w:val="24"/>
          <w:szCs w:val="24"/>
        </w:rPr>
        <w:t xml:space="preserve"> района</w:t>
      </w:r>
      <w:r w:rsidR="00284971" w:rsidRPr="00DD4EC1">
        <w:rPr>
          <w:rFonts w:ascii="Times New Roman" w:eastAsia="Calibri" w:hAnsi="Times New Roman" w:cs="Times New Roman"/>
          <w:sz w:val="24"/>
          <w:szCs w:val="24"/>
        </w:rPr>
        <w:t xml:space="preserve"> Брянской области</w:t>
      </w:r>
      <w:r w:rsidRPr="00DD4EC1">
        <w:rPr>
          <w:rFonts w:ascii="Times New Roman" w:eastAsia="Calibri" w:hAnsi="Times New Roman" w:cs="Times New Roman"/>
          <w:sz w:val="24"/>
          <w:szCs w:val="24"/>
        </w:rPr>
        <w:t>» (</w:t>
      </w:r>
      <w:r w:rsidR="00284971" w:rsidRPr="00DD4EC1">
        <w:rPr>
          <w:rFonts w:ascii="Times New Roman" w:eastAsia="Calibri" w:hAnsi="Times New Roman" w:cs="Times New Roman"/>
          <w:sz w:val="24"/>
          <w:szCs w:val="24"/>
        </w:rPr>
        <w:t>2022 - 2024</w:t>
      </w:r>
      <w:r w:rsidRPr="00DD4EC1">
        <w:rPr>
          <w:rFonts w:ascii="Times New Roman" w:eastAsia="Calibri" w:hAnsi="Times New Roman" w:cs="Times New Roman"/>
          <w:sz w:val="24"/>
          <w:szCs w:val="24"/>
        </w:rPr>
        <w:t xml:space="preserve"> годы) осуществляется реализация мероприятий:</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Реализация государственной политики в сфере образования на территории Жирятинского района:</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руководство и управление в сфере установленных функций органов местного самоуправления;</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учреждения, обеспечивающие деятельность органов местного самоуправления и муниципальных учреждений.</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Повышение доступности и качества предоставления дошкольного, общего образования, дополнительного образования детей:</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дошкольные образовательные организации;</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общеобразовательные организации;</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организации дополнительного образования;</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учреждение психолого-медико-социального сопровождения.</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w:t>
      </w:r>
      <w:r w:rsidR="00284971" w:rsidRPr="00DD4EC1">
        <w:rPr>
          <w:rFonts w:ascii="Times New Roman" w:eastAsia="Calibri" w:hAnsi="Times New Roman" w:cs="Times New Roman"/>
          <w:sz w:val="24"/>
          <w:szCs w:val="24"/>
        </w:rPr>
        <w:t xml:space="preserve"> </w:t>
      </w:r>
      <w:r w:rsidRPr="00DD4EC1">
        <w:rPr>
          <w:rFonts w:ascii="Times New Roman" w:eastAsia="Calibri" w:hAnsi="Times New Roman" w:cs="Times New Roman"/>
          <w:sz w:val="24"/>
          <w:szCs w:val="24"/>
        </w:rPr>
        <w:t>Развитие детского и юношеского спорта:</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организация дополнительного образования;</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отдельные мероприятия по развитию спорта.</w:t>
      </w:r>
    </w:p>
    <w:p w:rsidR="001E7805" w:rsidRPr="00DD4EC1" w:rsidRDefault="00284971"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xml:space="preserve">  </w:t>
      </w:r>
      <w:r w:rsidR="001E7805" w:rsidRPr="00DD4EC1">
        <w:rPr>
          <w:rFonts w:ascii="Times New Roman" w:eastAsia="Calibri" w:hAnsi="Times New Roman" w:cs="Times New Roman"/>
          <w:sz w:val="24"/>
          <w:szCs w:val="24"/>
        </w:rPr>
        <w:t>Другие вопросы в области образования:</w:t>
      </w:r>
    </w:p>
    <w:p w:rsidR="001E7805" w:rsidRPr="00DD4EC1" w:rsidRDefault="001E7805" w:rsidP="00192E91">
      <w:pPr>
        <w:autoSpaceDE w:val="0"/>
        <w:autoSpaceDN w:val="0"/>
        <w:adjustRightInd w:val="0"/>
        <w:spacing w:after="0" w:line="240" w:lineRule="auto"/>
        <w:ind w:firstLine="737"/>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мероприятия по проведению оздоровительной кампании детей;</w:t>
      </w:r>
    </w:p>
    <w:p w:rsidR="001E7805" w:rsidRPr="00DD4EC1" w:rsidRDefault="001E7805" w:rsidP="00192E91">
      <w:pPr>
        <w:autoSpaceDE w:val="0"/>
        <w:autoSpaceDN w:val="0"/>
        <w:adjustRightInd w:val="0"/>
        <w:spacing w:after="0" w:line="240" w:lineRule="auto"/>
        <w:ind w:firstLine="737"/>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мероприятия по проведению оздоровительной кампании детей местный бюджет;</w:t>
      </w:r>
    </w:p>
    <w:p w:rsidR="001E7805" w:rsidRPr="00DD4EC1" w:rsidRDefault="001E7805" w:rsidP="00192E91">
      <w:pPr>
        <w:autoSpaceDE w:val="0"/>
        <w:autoSpaceDN w:val="0"/>
        <w:adjustRightInd w:val="0"/>
        <w:spacing w:after="0" w:line="240" w:lineRule="auto"/>
        <w:ind w:firstLine="737"/>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противодействие злоупотреблению наркотикам и их незаконному обороту;</w:t>
      </w:r>
    </w:p>
    <w:p w:rsidR="001E7805" w:rsidRPr="00DD4EC1" w:rsidRDefault="001E7805" w:rsidP="00192E91">
      <w:pPr>
        <w:autoSpaceDE w:val="0"/>
        <w:autoSpaceDN w:val="0"/>
        <w:adjustRightInd w:val="0"/>
        <w:spacing w:after="0" w:line="240" w:lineRule="auto"/>
        <w:ind w:firstLine="737"/>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повышение безопасности дорожного движения;</w:t>
      </w:r>
    </w:p>
    <w:p w:rsidR="001E7805" w:rsidRPr="00DD4EC1" w:rsidRDefault="001E7805" w:rsidP="00192E91">
      <w:pPr>
        <w:autoSpaceDE w:val="0"/>
        <w:autoSpaceDN w:val="0"/>
        <w:adjustRightInd w:val="0"/>
        <w:spacing w:after="0" w:line="240" w:lineRule="auto"/>
        <w:ind w:firstLine="737"/>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организация и проведение олимпиад, выставок, конкурсов, конференций и других общественных мероприятий;</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повышение энергетической эффективности и обеспечение энергосбережения;</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организация питания в общеобразовательных организациях;</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мероприятия по работе с семьей, детьми и молодежью;</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мероприятия по комплексной безопасности муниципальных учреждений образования;</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создание доступной среды для детей-инвалидов и с ОВЗ.</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Реализация мер государственной поддержки работников образования:</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Предоставление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p w:rsidR="001E7805" w:rsidRPr="00DD4EC1"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4EC1">
        <w:rPr>
          <w:rFonts w:ascii="Times New Roman" w:eastAsia="Calibri" w:hAnsi="Times New Roman" w:cs="Times New Roman"/>
          <w:sz w:val="24"/>
          <w:szCs w:val="24"/>
        </w:rPr>
        <w:t>- компенсация части родительской платы за присмотр и уход за детьми в образовательных организациях.</w:t>
      </w:r>
    </w:p>
    <w:p w:rsidR="008F1044" w:rsidRPr="00DD4EC1" w:rsidRDefault="008F1044" w:rsidP="00192E91">
      <w:pPr>
        <w:spacing w:after="0"/>
        <w:jc w:val="both"/>
        <w:rPr>
          <w:rFonts w:ascii="Times New Roman" w:hAnsi="Times New Roman" w:cs="Times New Roman"/>
          <w:sz w:val="24"/>
          <w:szCs w:val="24"/>
        </w:rPr>
      </w:pPr>
    </w:p>
    <w:p w:rsidR="008F1044" w:rsidRPr="00DD4EC1" w:rsidRDefault="008F1044" w:rsidP="00192E91">
      <w:pPr>
        <w:spacing w:after="0" w:line="240" w:lineRule="auto"/>
        <w:ind w:firstLine="708"/>
        <w:jc w:val="both"/>
        <w:rPr>
          <w:rFonts w:ascii="Times New Roman" w:eastAsia="Times New Roman" w:hAnsi="Times New Roman" w:cs="Times New Roman"/>
          <w:sz w:val="24"/>
          <w:szCs w:val="24"/>
          <w:lang w:eastAsia="ru-RU"/>
        </w:rPr>
      </w:pPr>
    </w:p>
    <w:p w:rsidR="00443DA9" w:rsidRPr="00DD4EC1" w:rsidRDefault="00443DA9" w:rsidP="00192E91">
      <w:pPr>
        <w:spacing w:after="0" w:line="240" w:lineRule="auto"/>
        <w:ind w:firstLine="708"/>
        <w:jc w:val="both"/>
        <w:rPr>
          <w:rFonts w:ascii="Times New Roman" w:eastAsia="Times New Roman" w:hAnsi="Times New Roman" w:cs="Times New Roman"/>
          <w:sz w:val="24"/>
          <w:szCs w:val="24"/>
          <w:lang w:eastAsia="ru-RU"/>
        </w:rPr>
      </w:pPr>
    </w:p>
    <w:p w:rsidR="002852F2" w:rsidRPr="00DD4EC1" w:rsidRDefault="002852F2" w:rsidP="00192E91">
      <w:pPr>
        <w:spacing w:after="0"/>
        <w:ind w:firstLine="708"/>
        <w:jc w:val="both"/>
        <w:rPr>
          <w:rFonts w:ascii="Times New Roman" w:hAnsi="Times New Roman" w:cs="Times New Roman"/>
          <w:sz w:val="24"/>
          <w:szCs w:val="24"/>
        </w:rPr>
      </w:pPr>
    </w:p>
    <w:p w:rsidR="00D4283A" w:rsidRPr="008111DA" w:rsidRDefault="00D4283A" w:rsidP="00D4283A">
      <w:pPr>
        <w:pStyle w:val="ConsPlusNormal"/>
        <w:tabs>
          <w:tab w:val="left" w:pos="-1701"/>
        </w:tabs>
        <w:ind w:firstLine="709"/>
        <w:contextualSpacing/>
        <w:jc w:val="right"/>
        <w:rPr>
          <w:rFonts w:ascii="Times New Roman" w:hAnsi="Times New Roman" w:cs="Times New Roman"/>
          <w:sz w:val="24"/>
          <w:szCs w:val="24"/>
        </w:rPr>
      </w:pPr>
      <w:r w:rsidRPr="008111DA">
        <w:rPr>
          <w:rFonts w:ascii="Times New Roman" w:hAnsi="Times New Roman" w:cs="Times New Roman"/>
          <w:sz w:val="24"/>
          <w:szCs w:val="24"/>
        </w:rPr>
        <w:lastRenderedPageBreak/>
        <w:t>Приложение 1</w:t>
      </w:r>
    </w:p>
    <w:p w:rsidR="00D4283A" w:rsidRPr="008111DA" w:rsidRDefault="00D4283A" w:rsidP="00D4283A">
      <w:pPr>
        <w:pStyle w:val="ConsPlusNormal"/>
        <w:tabs>
          <w:tab w:val="left" w:pos="-1701"/>
        </w:tabs>
        <w:ind w:firstLine="709"/>
        <w:contextualSpacing/>
        <w:jc w:val="right"/>
        <w:rPr>
          <w:rFonts w:ascii="Times New Roman" w:hAnsi="Times New Roman" w:cs="Times New Roman"/>
          <w:sz w:val="24"/>
          <w:szCs w:val="24"/>
        </w:rPr>
      </w:pPr>
      <w:r w:rsidRPr="008111DA">
        <w:rPr>
          <w:rFonts w:ascii="Times New Roman" w:hAnsi="Times New Roman" w:cs="Times New Roman"/>
          <w:sz w:val="24"/>
          <w:szCs w:val="24"/>
        </w:rPr>
        <w:t>к муниципальной программе</w:t>
      </w:r>
    </w:p>
    <w:p w:rsidR="00F41C68" w:rsidRDefault="00D4283A" w:rsidP="00F41C68">
      <w:pPr>
        <w:pStyle w:val="ConsPlusNormal"/>
        <w:tabs>
          <w:tab w:val="left" w:pos="-1701"/>
        </w:tabs>
        <w:ind w:firstLine="709"/>
        <w:contextualSpacing/>
        <w:jc w:val="right"/>
        <w:rPr>
          <w:rFonts w:ascii="Times New Roman" w:eastAsiaTheme="minorHAnsi" w:hAnsi="Times New Roman" w:cs="Times New Roman"/>
          <w:sz w:val="24"/>
          <w:szCs w:val="24"/>
          <w:lang w:eastAsia="en-US"/>
        </w:rPr>
      </w:pPr>
      <w:r w:rsidRPr="008111DA">
        <w:rPr>
          <w:rFonts w:ascii="Times New Roman" w:eastAsiaTheme="minorHAnsi" w:hAnsi="Times New Roman" w:cs="Times New Roman"/>
          <w:sz w:val="24"/>
          <w:szCs w:val="24"/>
          <w:lang w:eastAsia="en-US"/>
        </w:rPr>
        <w:t xml:space="preserve">«Развитие образования Жирятинского </w:t>
      </w:r>
    </w:p>
    <w:p w:rsidR="00D4283A" w:rsidRPr="00F41C68" w:rsidRDefault="00F41C68" w:rsidP="00F41C68">
      <w:pPr>
        <w:pStyle w:val="ConsPlusNormal"/>
        <w:tabs>
          <w:tab w:val="left" w:pos="-1701"/>
        </w:tabs>
        <w:ind w:firstLine="709"/>
        <w:contextualSpacing/>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муниципального </w:t>
      </w:r>
      <w:r w:rsidR="00D4283A" w:rsidRPr="008111DA">
        <w:rPr>
          <w:rFonts w:ascii="Times New Roman" w:eastAsiaTheme="minorHAnsi" w:hAnsi="Times New Roman" w:cs="Times New Roman"/>
          <w:sz w:val="24"/>
          <w:szCs w:val="24"/>
          <w:lang w:eastAsia="en-US"/>
        </w:rPr>
        <w:t>района</w:t>
      </w:r>
      <w:r>
        <w:rPr>
          <w:rFonts w:ascii="Times New Roman" w:eastAsiaTheme="minorHAnsi" w:hAnsi="Times New Roman" w:cs="Times New Roman"/>
          <w:sz w:val="24"/>
          <w:szCs w:val="24"/>
          <w:lang w:eastAsia="en-US"/>
        </w:rPr>
        <w:t xml:space="preserve"> Брянской области</w:t>
      </w:r>
      <w:r w:rsidR="00D4283A" w:rsidRPr="008111DA">
        <w:rPr>
          <w:rFonts w:ascii="Times New Roman" w:eastAsiaTheme="minorHAnsi" w:hAnsi="Times New Roman" w:cs="Times New Roman"/>
          <w:sz w:val="24"/>
          <w:szCs w:val="24"/>
          <w:lang w:eastAsia="en-US"/>
        </w:rPr>
        <w:t xml:space="preserve">» </w:t>
      </w:r>
    </w:p>
    <w:p w:rsidR="00D4283A" w:rsidRPr="008111DA" w:rsidRDefault="00D4283A" w:rsidP="00D4283A">
      <w:pPr>
        <w:pStyle w:val="ConsPlusNormal"/>
        <w:tabs>
          <w:tab w:val="left" w:pos="-1701"/>
        </w:tabs>
        <w:ind w:firstLine="709"/>
        <w:contextualSpacing/>
        <w:jc w:val="right"/>
        <w:rPr>
          <w:rFonts w:ascii="Times New Roman" w:hAnsi="Times New Roman" w:cs="Times New Roman"/>
          <w:sz w:val="24"/>
          <w:szCs w:val="24"/>
        </w:rPr>
      </w:pPr>
      <w:r w:rsidRPr="008111DA">
        <w:rPr>
          <w:rFonts w:ascii="Times New Roman" w:hAnsi="Times New Roman" w:cs="Times New Roman"/>
          <w:sz w:val="24"/>
          <w:szCs w:val="24"/>
        </w:rPr>
        <w:t>(20</w:t>
      </w:r>
      <w:r>
        <w:rPr>
          <w:rFonts w:ascii="Times New Roman" w:hAnsi="Times New Roman" w:cs="Times New Roman"/>
          <w:sz w:val="24"/>
          <w:szCs w:val="24"/>
        </w:rPr>
        <w:t>22</w:t>
      </w:r>
      <w:r w:rsidRPr="008111DA">
        <w:rPr>
          <w:rFonts w:ascii="Times New Roman" w:hAnsi="Times New Roman" w:cs="Times New Roman"/>
          <w:sz w:val="24"/>
          <w:szCs w:val="24"/>
        </w:rPr>
        <w:t xml:space="preserve"> -202</w:t>
      </w:r>
      <w:r>
        <w:rPr>
          <w:rFonts w:ascii="Times New Roman" w:hAnsi="Times New Roman" w:cs="Times New Roman"/>
          <w:sz w:val="24"/>
          <w:szCs w:val="24"/>
        </w:rPr>
        <w:t>4</w:t>
      </w:r>
      <w:r w:rsidRPr="008111DA">
        <w:rPr>
          <w:rFonts w:ascii="Times New Roman" w:hAnsi="Times New Roman" w:cs="Times New Roman"/>
          <w:sz w:val="24"/>
          <w:szCs w:val="24"/>
        </w:rPr>
        <w:t xml:space="preserve"> годы)</w:t>
      </w:r>
    </w:p>
    <w:p w:rsidR="00D4283A" w:rsidRDefault="00D4283A" w:rsidP="00D4283A">
      <w:pPr>
        <w:spacing w:after="0" w:line="240" w:lineRule="auto"/>
        <w:ind w:firstLine="709"/>
        <w:contextualSpacing/>
        <w:rPr>
          <w:rFonts w:ascii="Times New Roman" w:hAnsi="Times New Roman" w:cs="Times New Roman"/>
          <w:sz w:val="24"/>
          <w:szCs w:val="24"/>
          <w:lang w:eastAsia="ru-RU"/>
        </w:rPr>
      </w:pPr>
    </w:p>
    <w:p w:rsidR="00B0162A" w:rsidRDefault="00B0162A" w:rsidP="00D4283A">
      <w:pPr>
        <w:spacing w:after="0" w:line="240" w:lineRule="auto"/>
        <w:ind w:firstLine="709"/>
        <w:contextualSpacing/>
        <w:rPr>
          <w:rFonts w:ascii="Times New Roman" w:hAnsi="Times New Roman" w:cs="Times New Roman"/>
          <w:sz w:val="24"/>
          <w:szCs w:val="24"/>
          <w:lang w:eastAsia="ru-RU"/>
        </w:rPr>
      </w:pPr>
    </w:p>
    <w:p w:rsidR="00B0162A" w:rsidRPr="008111DA" w:rsidRDefault="00B0162A" w:rsidP="00D4283A">
      <w:pPr>
        <w:spacing w:after="0" w:line="240" w:lineRule="auto"/>
        <w:ind w:firstLine="709"/>
        <w:contextualSpacing/>
        <w:rPr>
          <w:rFonts w:ascii="Times New Roman" w:hAnsi="Times New Roman" w:cs="Times New Roman"/>
          <w:sz w:val="24"/>
          <w:szCs w:val="24"/>
          <w:lang w:eastAsia="ru-RU"/>
        </w:rPr>
      </w:pPr>
    </w:p>
    <w:p w:rsidR="00D4283A" w:rsidRDefault="00D4283A" w:rsidP="00D4283A">
      <w:pPr>
        <w:spacing w:after="0" w:line="240" w:lineRule="auto"/>
        <w:ind w:firstLine="709"/>
        <w:contextualSpacing/>
        <w:rPr>
          <w:rFonts w:ascii="Times New Roman" w:hAnsi="Times New Roman" w:cs="Times New Roman"/>
          <w:sz w:val="24"/>
          <w:szCs w:val="24"/>
          <w:lang w:eastAsia="ru-RU"/>
        </w:rPr>
      </w:pPr>
      <w:r w:rsidRPr="008111DA">
        <w:rPr>
          <w:rFonts w:ascii="Times New Roman" w:hAnsi="Times New Roman" w:cs="Times New Roman"/>
          <w:sz w:val="24"/>
          <w:szCs w:val="24"/>
          <w:lang w:eastAsia="ru-RU"/>
        </w:rPr>
        <w:t>Описание мер правового регулирования, направленных на достижение целей и решение задач муниципальной программы</w:t>
      </w:r>
    </w:p>
    <w:p w:rsidR="00D4283A" w:rsidRPr="008111DA" w:rsidRDefault="00D4283A" w:rsidP="00D4283A">
      <w:pPr>
        <w:spacing w:after="0" w:line="240" w:lineRule="auto"/>
        <w:ind w:firstLine="709"/>
        <w:contextualSpacing/>
        <w:rPr>
          <w:rFonts w:ascii="Times New Roman" w:hAnsi="Times New Roman" w:cs="Times New Roman"/>
          <w:sz w:val="24"/>
          <w:szCs w:val="24"/>
          <w:lang w:eastAsia="ru-RU"/>
        </w:rPr>
      </w:pPr>
    </w:p>
    <w:tbl>
      <w:tblPr>
        <w:tblStyle w:val="a3"/>
        <w:tblW w:w="0" w:type="auto"/>
        <w:tblLayout w:type="fixed"/>
        <w:tblLook w:val="04A0" w:firstRow="1" w:lastRow="0" w:firstColumn="1" w:lastColumn="0" w:noHBand="0" w:noVBand="1"/>
      </w:tblPr>
      <w:tblGrid>
        <w:gridCol w:w="637"/>
        <w:gridCol w:w="2306"/>
        <w:gridCol w:w="3261"/>
        <w:gridCol w:w="1842"/>
        <w:gridCol w:w="1524"/>
      </w:tblGrid>
      <w:tr w:rsidR="00D4283A" w:rsidRPr="008111DA" w:rsidTr="00653A54">
        <w:tc>
          <w:tcPr>
            <w:tcW w:w="637"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п/п</w:t>
            </w:r>
          </w:p>
        </w:tc>
        <w:tc>
          <w:tcPr>
            <w:tcW w:w="2306"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Вид нормативного правового акта</w:t>
            </w:r>
          </w:p>
        </w:tc>
        <w:tc>
          <w:tcPr>
            <w:tcW w:w="3261"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Основные положения нормативного правового акта</w:t>
            </w:r>
          </w:p>
        </w:tc>
        <w:tc>
          <w:tcPr>
            <w:tcW w:w="1842"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Ответственный исполнитель, соисполнители</w:t>
            </w:r>
          </w:p>
        </w:tc>
        <w:tc>
          <w:tcPr>
            <w:tcW w:w="1524"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Ожидаемый срок принятия</w:t>
            </w: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r w:rsidRPr="008111DA">
              <w:rPr>
                <w:rFonts w:ascii="Times New Roman" w:hAnsi="Times New Roman" w:cs="Times New Roman"/>
                <w:sz w:val="24"/>
                <w:szCs w:val="24"/>
              </w:rPr>
              <w:t>1</w:t>
            </w:r>
          </w:p>
        </w:tc>
        <w:tc>
          <w:tcPr>
            <w:tcW w:w="2306"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Постановление администрации Ж</w:t>
            </w:r>
            <w:r>
              <w:rPr>
                <w:rFonts w:ascii="Times New Roman" w:hAnsi="Times New Roman" w:cs="Times New Roman"/>
                <w:sz w:val="24"/>
                <w:szCs w:val="24"/>
              </w:rPr>
              <w:t>ирятинского района от 30.08.2021 г. №</w:t>
            </w:r>
            <w:r w:rsidR="00B0162A">
              <w:rPr>
                <w:rFonts w:ascii="Times New Roman" w:hAnsi="Times New Roman" w:cs="Times New Roman"/>
                <w:sz w:val="24"/>
                <w:szCs w:val="24"/>
              </w:rPr>
              <w:t xml:space="preserve"> </w:t>
            </w:r>
            <w:r>
              <w:rPr>
                <w:rFonts w:ascii="Times New Roman" w:hAnsi="Times New Roman" w:cs="Times New Roman"/>
                <w:sz w:val="24"/>
                <w:szCs w:val="24"/>
              </w:rPr>
              <w:t>236</w:t>
            </w:r>
            <w:r w:rsidRPr="008111DA">
              <w:rPr>
                <w:rFonts w:ascii="Times New Roman" w:hAnsi="Times New Roman" w:cs="Times New Roman"/>
                <w:sz w:val="24"/>
                <w:szCs w:val="24"/>
              </w:rPr>
              <w:t xml:space="preserve"> «О</w:t>
            </w:r>
            <w:r>
              <w:rPr>
                <w:rFonts w:ascii="Times New Roman" w:hAnsi="Times New Roman" w:cs="Times New Roman"/>
                <w:sz w:val="24"/>
                <w:szCs w:val="24"/>
              </w:rPr>
              <w:t>б утверждении положения об  оплате</w:t>
            </w:r>
            <w:r w:rsidRPr="008111DA">
              <w:rPr>
                <w:rFonts w:ascii="Times New Roman" w:hAnsi="Times New Roman" w:cs="Times New Roman"/>
                <w:sz w:val="24"/>
                <w:szCs w:val="24"/>
              </w:rPr>
              <w:t xml:space="preserve"> труда работников муниципальных </w:t>
            </w:r>
            <w:r>
              <w:rPr>
                <w:rFonts w:ascii="Times New Roman" w:hAnsi="Times New Roman" w:cs="Times New Roman"/>
                <w:sz w:val="24"/>
                <w:szCs w:val="24"/>
              </w:rPr>
              <w:t xml:space="preserve">образовательных организаций </w:t>
            </w:r>
            <w:r w:rsidRPr="008111DA">
              <w:rPr>
                <w:rFonts w:ascii="Times New Roman" w:hAnsi="Times New Roman" w:cs="Times New Roman"/>
                <w:sz w:val="24"/>
                <w:szCs w:val="24"/>
              </w:rPr>
              <w:t>Жирятинского района</w:t>
            </w:r>
            <w:r>
              <w:rPr>
                <w:rFonts w:ascii="Times New Roman" w:hAnsi="Times New Roman" w:cs="Times New Roman"/>
                <w:sz w:val="24"/>
                <w:szCs w:val="24"/>
              </w:rPr>
              <w:t xml:space="preserve"> Брянской области</w:t>
            </w:r>
            <w:r w:rsidRPr="008111DA">
              <w:rPr>
                <w:rFonts w:ascii="Times New Roman" w:hAnsi="Times New Roman" w:cs="Times New Roman"/>
                <w:sz w:val="24"/>
                <w:szCs w:val="24"/>
              </w:rPr>
              <w:t xml:space="preserve">» </w:t>
            </w:r>
          </w:p>
        </w:tc>
        <w:tc>
          <w:tcPr>
            <w:tcW w:w="3261" w:type="dxa"/>
            <w:vAlign w:val="center"/>
          </w:tcPr>
          <w:p w:rsidR="00D4283A" w:rsidRPr="008111DA" w:rsidRDefault="00D4283A" w:rsidP="00653A54">
            <w:pPr>
              <w:pStyle w:val="ConsPlusNormal"/>
              <w:rPr>
                <w:rFonts w:ascii="Times New Roman" w:hAnsi="Times New Roman" w:cs="Times New Roman"/>
                <w:sz w:val="24"/>
                <w:szCs w:val="24"/>
              </w:rPr>
            </w:pPr>
            <w:r>
              <w:rPr>
                <w:rFonts w:ascii="Times New Roman" w:hAnsi="Times New Roman" w:cs="Times New Roman"/>
                <w:sz w:val="24"/>
                <w:szCs w:val="24"/>
              </w:rPr>
              <w:t>Н</w:t>
            </w:r>
            <w:r w:rsidRPr="008111DA">
              <w:rPr>
                <w:rFonts w:ascii="Times New Roman" w:hAnsi="Times New Roman" w:cs="Times New Roman"/>
                <w:sz w:val="24"/>
                <w:szCs w:val="24"/>
              </w:rPr>
              <w:t>астоящее Положение о</w:t>
            </w:r>
            <w:r>
              <w:rPr>
                <w:rFonts w:ascii="Times New Roman" w:hAnsi="Times New Roman" w:cs="Times New Roman"/>
                <w:sz w:val="24"/>
                <w:szCs w:val="24"/>
              </w:rPr>
              <w:t>б</w:t>
            </w:r>
            <w:r w:rsidRPr="008111DA">
              <w:rPr>
                <w:rFonts w:ascii="Times New Roman" w:hAnsi="Times New Roman" w:cs="Times New Roman"/>
                <w:sz w:val="24"/>
                <w:szCs w:val="24"/>
              </w:rPr>
              <w:t xml:space="preserve"> сист</w:t>
            </w:r>
            <w:r>
              <w:rPr>
                <w:rFonts w:ascii="Times New Roman" w:hAnsi="Times New Roman" w:cs="Times New Roman"/>
                <w:sz w:val="24"/>
                <w:szCs w:val="24"/>
              </w:rPr>
              <w:t xml:space="preserve">еме оплаты труда работников муниципальных образовательных организаций </w:t>
            </w:r>
            <w:r w:rsidRPr="008111DA">
              <w:rPr>
                <w:rFonts w:ascii="Times New Roman" w:hAnsi="Times New Roman" w:cs="Times New Roman"/>
                <w:sz w:val="24"/>
                <w:szCs w:val="24"/>
              </w:rPr>
              <w:t>Жирятинского района разработано в соответствии с ТК РФ,</w:t>
            </w:r>
            <w:r>
              <w:rPr>
                <w:rFonts w:ascii="Times New Roman" w:hAnsi="Times New Roman" w:cs="Times New Roman"/>
                <w:sz w:val="24"/>
                <w:szCs w:val="24"/>
              </w:rPr>
              <w:t xml:space="preserve">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утвержденными решением Российской трехсторонней комиссии по регулированию социально-трудовых отношений от 29.12.2020 года и иными нормативными правовыми актами РФ и </w:t>
            </w:r>
            <w:r>
              <w:rPr>
                <w:rFonts w:ascii="Times New Roman" w:hAnsi="Times New Roman" w:cs="Times New Roman"/>
                <w:sz w:val="24"/>
                <w:szCs w:val="24"/>
              </w:rPr>
              <w:br/>
              <w:t>Брянской области, в целях совершенствования оплаты труда работников муниципальных образовательных учреждений.</w:t>
            </w:r>
          </w:p>
        </w:tc>
        <w:tc>
          <w:tcPr>
            <w:tcW w:w="1842" w:type="dxa"/>
            <w:vAlign w:val="center"/>
          </w:tcPr>
          <w:p w:rsidR="00D4283A" w:rsidRPr="008111DA" w:rsidRDefault="00D4283A" w:rsidP="00653A54">
            <w:pPr>
              <w:pStyle w:val="ConsPlusNormal"/>
              <w:rPr>
                <w:rFonts w:ascii="Times New Roman" w:hAnsi="Times New Roman" w:cs="Times New Roman"/>
                <w:sz w:val="24"/>
                <w:szCs w:val="24"/>
              </w:rPr>
            </w:pPr>
          </w:p>
          <w:p w:rsidR="00D4283A" w:rsidRPr="008111DA" w:rsidRDefault="00D4283A" w:rsidP="00653A54">
            <w:pPr>
              <w:pStyle w:val="ConsPlusNormal"/>
              <w:rPr>
                <w:rFonts w:ascii="Times New Roman" w:hAnsi="Times New Roman" w:cs="Times New Roman"/>
                <w:sz w:val="24"/>
                <w:szCs w:val="24"/>
              </w:rPr>
            </w:pPr>
          </w:p>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В.И. </w:t>
            </w:r>
            <w:proofErr w:type="spellStart"/>
            <w:r w:rsidRPr="008111DA">
              <w:rPr>
                <w:rFonts w:ascii="Times New Roman" w:hAnsi="Times New Roman" w:cs="Times New Roman"/>
                <w:sz w:val="24"/>
                <w:szCs w:val="24"/>
              </w:rPr>
              <w:t>Зарезова</w:t>
            </w:r>
            <w:proofErr w:type="spellEnd"/>
          </w:p>
        </w:tc>
        <w:tc>
          <w:tcPr>
            <w:tcW w:w="1524" w:type="dxa"/>
            <w:vAlign w:val="center"/>
          </w:tcPr>
          <w:p w:rsidR="00D4283A" w:rsidRPr="008111DA" w:rsidRDefault="00D4283A" w:rsidP="00653A54">
            <w:pPr>
              <w:pStyle w:val="ConsPlusNormal"/>
              <w:rPr>
                <w:rFonts w:ascii="Times New Roman" w:hAnsi="Times New Roman" w:cs="Times New Roman"/>
                <w:sz w:val="24"/>
                <w:szCs w:val="24"/>
              </w:rPr>
            </w:pP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r w:rsidRPr="008111DA">
              <w:rPr>
                <w:rFonts w:ascii="Times New Roman" w:hAnsi="Times New Roman" w:cs="Times New Roman"/>
                <w:sz w:val="24"/>
                <w:szCs w:val="24"/>
              </w:rPr>
              <w:t>2</w:t>
            </w:r>
          </w:p>
        </w:tc>
        <w:tc>
          <w:tcPr>
            <w:tcW w:w="2306"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Решение Жирятинского районного Совета народ</w:t>
            </w:r>
            <w:r>
              <w:rPr>
                <w:rFonts w:ascii="Times New Roman" w:hAnsi="Times New Roman" w:cs="Times New Roman"/>
                <w:sz w:val="24"/>
                <w:szCs w:val="24"/>
              </w:rPr>
              <w:t xml:space="preserve">ных депутатов </w:t>
            </w:r>
            <w:r w:rsidR="00B0162A">
              <w:rPr>
                <w:rFonts w:ascii="Times New Roman" w:hAnsi="Times New Roman" w:cs="Times New Roman"/>
                <w:sz w:val="24"/>
                <w:szCs w:val="24"/>
              </w:rPr>
              <w:t xml:space="preserve">             </w:t>
            </w:r>
            <w:r>
              <w:rPr>
                <w:rFonts w:ascii="Times New Roman" w:hAnsi="Times New Roman" w:cs="Times New Roman"/>
                <w:sz w:val="24"/>
                <w:szCs w:val="24"/>
              </w:rPr>
              <w:t xml:space="preserve">от 26.07.2019г. </w:t>
            </w:r>
            <w:r w:rsidR="00B0162A">
              <w:rPr>
                <w:rFonts w:ascii="Times New Roman" w:hAnsi="Times New Roman" w:cs="Times New Roman"/>
                <w:sz w:val="24"/>
                <w:szCs w:val="24"/>
              </w:rPr>
              <w:t xml:space="preserve">     </w:t>
            </w:r>
            <w:r>
              <w:rPr>
                <w:rFonts w:ascii="Times New Roman" w:hAnsi="Times New Roman" w:cs="Times New Roman"/>
                <w:sz w:val="24"/>
                <w:szCs w:val="24"/>
              </w:rPr>
              <w:t>№</w:t>
            </w:r>
            <w:r w:rsidR="00B0162A">
              <w:rPr>
                <w:rFonts w:ascii="Times New Roman" w:hAnsi="Times New Roman" w:cs="Times New Roman"/>
                <w:sz w:val="24"/>
                <w:szCs w:val="24"/>
              </w:rPr>
              <w:t xml:space="preserve"> </w:t>
            </w:r>
            <w:r>
              <w:rPr>
                <w:rFonts w:ascii="Times New Roman" w:hAnsi="Times New Roman" w:cs="Times New Roman"/>
                <w:sz w:val="24"/>
                <w:szCs w:val="24"/>
              </w:rPr>
              <w:t>5-433</w:t>
            </w:r>
            <w:r w:rsidRPr="008111DA">
              <w:rPr>
                <w:rFonts w:ascii="Times New Roman" w:hAnsi="Times New Roman" w:cs="Times New Roman"/>
                <w:sz w:val="24"/>
                <w:szCs w:val="24"/>
              </w:rPr>
              <w:t xml:space="preserve"> </w:t>
            </w:r>
            <w:r w:rsidR="00B0162A">
              <w:rPr>
                <w:rFonts w:ascii="Times New Roman" w:hAnsi="Times New Roman" w:cs="Times New Roman"/>
                <w:sz w:val="24"/>
                <w:szCs w:val="24"/>
              </w:rPr>
              <w:t xml:space="preserve">                  </w:t>
            </w:r>
            <w:r w:rsidRPr="008111DA">
              <w:rPr>
                <w:rFonts w:ascii="Times New Roman" w:hAnsi="Times New Roman" w:cs="Times New Roman"/>
                <w:sz w:val="24"/>
                <w:szCs w:val="24"/>
              </w:rPr>
              <w:t>«Об оплате труда муниципальных служащих Жирятинско</w:t>
            </w:r>
            <w:r>
              <w:rPr>
                <w:rFonts w:ascii="Times New Roman" w:hAnsi="Times New Roman" w:cs="Times New Roman"/>
                <w:sz w:val="24"/>
                <w:szCs w:val="24"/>
              </w:rPr>
              <w:t xml:space="preserve">го района» (в ред. </w:t>
            </w:r>
            <w:r w:rsidR="00064DAC">
              <w:rPr>
                <w:rFonts w:ascii="Times New Roman" w:hAnsi="Times New Roman" w:cs="Times New Roman"/>
                <w:sz w:val="24"/>
                <w:szCs w:val="24"/>
              </w:rPr>
              <w:t xml:space="preserve">     </w:t>
            </w:r>
            <w:r>
              <w:rPr>
                <w:rFonts w:ascii="Times New Roman" w:hAnsi="Times New Roman" w:cs="Times New Roman"/>
                <w:sz w:val="24"/>
                <w:szCs w:val="24"/>
              </w:rPr>
              <w:t xml:space="preserve">от 30.10.2020г. </w:t>
            </w:r>
            <w:r w:rsidR="00064DAC">
              <w:rPr>
                <w:rFonts w:ascii="Times New Roman" w:hAnsi="Times New Roman" w:cs="Times New Roman"/>
                <w:sz w:val="24"/>
                <w:szCs w:val="24"/>
              </w:rPr>
              <w:t xml:space="preserve">     </w:t>
            </w:r>
            <w:r>
              <w:rPr>
                <w:rFonts w:ascii="Times New Roman" w:hAnsi="Times New Roman" w:cs="Times New Roman"/>
                <w:sz w:val="24"/>
                <w:szCs w:val="24"/>
              </w:rPr>
              <w:t>№</w:t>
            </w:r>
            <w:r w:rsidR="00064DAC">
              <w:rPr>
                <w:rFonts w:ascii="Times New Roman" w:hAnsi="Times New Roman" w:cs="Times New Roman"/>
                <w:sz w:val="24"/>
                <w:szCs w:val="24"/>
              </w:rPr>
              <w:t xml:space="preserve"> </w:t>
            </w:r>
            <w:r>
              <w:rPr>
                <w:rFonts w:ascii="Times New Roman" w:hAnsi="Times New Roman" w:cs="Times New Roman"/>
                <w:sz w:val="24"/>
                <w:szCs w:val="24"/>
              </w:rPr>
              <w:t>262</w:t>
            </w:r>
            <w:r w:rsidRPr="008111DA">
              <w:rPr>
                <w:rFonts w:ascii="Times New Roman" w:hAnsi="Times New Roman" w:cs="Times New Roman"/>
                <w:sz w:val="24"/>
                <w:szCs w:val="24"/>
              </w:rPr>
              <w:t>)</w:t>
            </w:r>
          </w:p>
        </w:tc>
        <w:tc>
          <w:tcPr>
            <w:tcW w:w="3261"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Настоящее Положение разработано в целях совершенствования оплаты труда лиц, занимающих муниципальные должности муниципальной службы Жирятинского района.</w:t>
            </w:r>
          </w:p>
        </w:tc>
        <w:tc>
          <w:tcPr>
            <w:tcW w:w="1842"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В.И. </w:t>
            </w:r>
            <w:proofErr w:type="spellStart"/>
            <w:r w:rsidRPr="008111DA">
              <w:rPr>
                <w:rFonts w:ascii="Times New Roman" w:hAnsi="Times New Roman" w:cs="Times New Roman"/>
                <w:sz w:val="24"/>
                <w:szCs w:val="24"/>
              </w:rPr>
              <w:t>Зарезова</w:t>
            </w:r>
            <w:proofErr w:type="spellEnd"/>
          </w:p>
        </w:tc>
        <w:tc>
          <w:tcPr>
            <w:tcW w:w="1524" w:type="dxa"/>
            <w:vAlign w:val="center"/>
          </w:tcPr>
          <w:p w:rsidR="00D4283A" w:rsidRPr="008111DA" w:rsidRDefault="00D4283A" w:rsidP="00653A54">
            <w:pPr>
              <w:pStyle w:val="ConsPlusTitle"/>
              <w:widowControl/>
              <w:jc w:val="both"/>
              <w:rPr>
                <w:rFonts w:ascii="Times New Roman" w:hAnsi="Times New Roman" w:cs="Times New Roman"/>
                <w:sz w:val="24"/>
                <w:szCs w:val="24"/>
              </w:rPr>
            </w:pP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p>
        </w:tc>
        <w:tc>
          <w:tcPr>
            <w:tcW w:w="2306" w:type="dxa"/>
            <w:vAlign w:val="center"/>
          </w:tcPr>
          <w:p w:rsidR="00B0162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Постановление администрации Жирятинского района </w:t>
            </w:r>
            <w:r w:rsidR="00B0162A">
              <w:rPr>
                <w:rFonts w:ascii="Times New Roman" w:hAnsi="Times New Roman" w:cs="Times New Roman"/>
                <w:sz w:val="24"/>
                <w:szCs w:val="24"/>
              </w:rPr>
              <w:t xml:space="preserve">                   </w:t>
            </w:r>
            <w:r w:rsidRPr="008111DA">
              <w:rPr>
                <w:rFonts w:ascii="Times New Roman" w:hAnsi="Times New Roman" w:cs="Times New Roman"/>
                <w:sz w:val="24"/>
                <w:szCs w:val="24"/>
              </w:rPr>
              <w:t>от</w:t>
            </w:r>
            <w:r>
              <w:rPr>
                <w:rFonts w:ascii="Times New Roman" w:hAnsi="Times New Roman" w:cs="Times New Roman"/>
                <w:sz w:val="24"/>
                <w:szCs w:val="24"/>
              </w:rPr>
              <w:t xml:space="preserve"> 05.08.2019 года </w:t>
            </w:r>
            <w:r w:rsidR="00064DAC">
              <w:rPr>
                <w:rFonts w:ascii="Times New Roman" w:hAnsi="Times New Roman" w:cs="Times New Roman"/>
                <w:sz w:val="24"/>
                <w:szCs w:val="24"/>
              </w:rPr>
              <w:t xml:space="preserve">    </w:t>
            </w:r>
            <w:r>
              <w:rPr>
                <w:rFonts w:ascii="Times New Roman" w:hAnsi="Times New Roman" w:cs="Times New Roman"/>
                <w:sz w:val="24"/>
                <w:szCs w:val="24"/>
              </w:rPr>
              <w:t>№ 250 «Об утверждении Положения об оплате труда работникам централизованной бухгалтерии отдела образования администрации Жирятинского района»</w:t>
            </w:r>
            <w:r>
              <w:t xml:space="preserve"> </w:t>
            </w:r>
            <w:r>
              <w:rPr>
                <w:rFonts w:ascii="Times New Roman" w:hAnsi="Times New Roman" w:cs="Times New Roman"/>
                <w:sz w:val="24"/>
                <w:szCs w:val="24"/>
              </w:rPr>
              <w:t xml:space="preserve">(в ред. </w:t>
            </w:r>
            <w:r w:rsidR="00064DAC">
              <w:rPr>
                <w:rFonts w:ascii="Times New Roman" w:hAnsi="Times New Roman" w:cs="Times New Roman"/>
                <w:sz w:val="24"/>
                <w:szCs w:val="24"/>
              </w:rPr>
              <w:t xml:space="preserve">     от 30.10.2020г. </w:t>
            </w:r>
          </w:p>
          <w:p w:rsidR="00D4283A" w:rsidRPr="008111DA" w:rsidRDefault="00D4283A" w:rsidP="00653A54">
            <w:pPr>
              <w:pStyle w:val="ConsPlusNormal"/>
              <w:rPr>
                <w:rFonts w:ascii="Times New Roman" w:hAnsi="Times New Roman" w:cs="Times New Roman"/>
                <w:sz w:val="24"/>
                <w:szCs w:val="24"/>
              </w:rPr>
            </w:pPr>
            <w:r>
              <w:rPr>
                <w:rFonts w:ascii="Times New Roman" w:hAnsi="Times New Roman" w:cs="Times New Roman"/>
                <w:sz w:val="24"/>
                <w:szCs w:val="24"/>
              </w:rPr>
              <w:t>№</w:t>
            </w:r>
            <w:r w:rsidR="00B0162A">
              <w:rPr>
                <w:rFonts w:ascii="Times New Roman" w:hAnsi="Times New Roman" w:cs="Times New Roman"/>
                <w:sz w:val="24"/>
                <w:szCs w:val="24"/>
              </w:rPr>
              <w:t xml:space="preserve"> </w:t>
            </w:r>
            <w:r>
              <w:rPr>
                <w:rFonts w:ascii="Times New Roman" w:hAnsi="Times New Roman" w:cs="Times New Roman"/>
                <w:sz w:val="24"/>
                <w:szCs w:val="24"/>
              </w:rPr>
              <w:t>255</w:t>
            </w:r>
            <w:r w:rsidRPr="004516D8">
              <w:rPr>
                <w:rFonts w:ascii="Times New Roman" w:hAnsi="Times New Roman" w:cs="Times New Roman"/>
                <w:sz w:val="24"/>
                <w:szCs w:val="24"/>
              </w:rPr>
              <w:t>)</w:t>
            </w:r>
          </w:p>
        </w:tc>
        <w:tc>
          <w:tcPr>
            <w:tcW w:w="3261"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Настоящее Положение разработано в целях</w:t>
            </w:r>
            <w:r>
              <w:rPr>
                <w:rFonts w:ascii="Times New Roman" w:hAnsi="Times New Roman" w:cs="Times New Roman"/>
                <w:sz w:val="24"/>
                <w:szCs w:val="24"/>
              </w:rPr>
              <w:t xml:space="preserve"> совершенствования оплаты труда работников </w:t>
            </w:r>
            <w:proofErr w:type="gramStart"/>
            <w:r>
              <w:rPr>
                <w:rFonts w:ascii="Times New Roman" w:hAnsi="Times New Roman" w:cs="Times New Roman"/>
                <w:sz w:val="24"/>
                <w:szCs w:val="24"/>
              </w:rPr>
              <w:t>централизованной  бухгалтерии</w:t>
            </w:r>
            <w:proofErr w:type="gramEnd"/>
            <w:r>
              <w:rPr>
                <w:rFonts w:ascii="Times New Roman" w:hAnsi="Times New Roman" w:cs="Times New Roman"/>
                <w:sz w:val="24"/>
                <w:szCs w:val="24"/>
              </w:rPr>
              <w:t xml:space="preserve"> отдела образования администрации Жирятинского района</w:t>
            </w:r>
          </w:p>
        </w:tc>
        <w:tc>
          <w:tcPr>
            <w:tcW w:w="1842"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В.И. </w:t>
            </w:r>
            <w:proofErr w:type="spellStart"/>
            <w:r w:rsidRPr="008111DA">
              <w:rPr>
                <w:rFonts w:ascii="Times New Roman" w:hAnsi="Times New Roman" w:cs="Times New Roman"/>
                <w:sz w:val="24"/>
                <w:szCs w:val="24"/>
              </w:rPr>
              <w:t>Зарезова</w:t>
            </w:r>
            <w:proofErr w:type="spellEnd"/>
          </w:p>
        </w:tc>
        <w:tc>
          <w:tcPr>
            <w:tcW w:w="1524" w:type="dxa"/>
            <w:vAlign w:val="center"/>
          </w:tcPr>
          <w:p w:rsidR="00D4283A" w:rsidRPr="008111DA" w:rsidRDefault="00D4283A" w:rsidP="00653A54">
            <w:pPr>
              <w:pStyle w:val="ConsPlusNormal"/>
              <w:ind w:firstLine="709"/>
              <w:rPr>
                <w:rFonts w:ascii="Times New Roman" w:hAnsi="Times New Roman" w:cs="Times New Roman"/>
                <w:sz w:val="24"/>
                <w:szCs w:val="24"/>
              </w:rPr>
            </w:pP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p>
        </w:tc>
        <w:tc>
          <w:tcPr>
            <w:tcW w:w="2306"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Постановление администрации Жирятинского района </w:t>
            </w:r>
            <w:r w:rsidR="00064DAC">
              <w:rPr>
                <w:rFonts w:ascii="Times New Roman" w:hAnsi="Times New Roman" w:cs="Times New Roman"/>
                <w:sz w:val="24"/>
                <w:szCs w:val="24"/>
              </w:rPr>
              <w:t xml:space="preserve">                   </w:t>
            </w:r>
            <w:r w:rsidRPr="008111DA">
              <w:rPr>
                <w:rFonts w:ascii="Times New Roman" w:hAnsi="Times New Roman" w:cs="Times New Roman"/>
                <w:sz w:val="24"/>
                <w:szCs w:val="24"/>
              </w:rPr>
              <w:t>от</w:t>
            </w:r>
            <w:r>
              <w:rPr>
                <w:rFonts w:ascii="Times New Roman" w:hAnsi="Times New Roman" w:cs="Times New Roman"/>
                <w:sz w:val="24"/>
                <w:szCs w:val="24"/>
              </w:rPr>
              <w:t xml:space="preserve"> 08.10.2019 </w:t>
            </w:r>
            <w:r w:rsidR="00064DAC">
              <w:rPr>
                <w:rFonts w:ascii="Times New Roman" w:hAnsi="Times New Roman" w:cs="Times New Roman"/>
                <w:sz w:val="24"/>
                <w:szCs w:val="24"/>
              </w:rPr>
              <w:t xml:space="preserve">     </w:t>
            </w:r>
            <w:r>
              <w:rPr>
                <w:rFonts w:ascii="Times New Roman" w:hAnsi="Times New Roman" w:cs="Times New Roman"/>
                <w:sz w:val="24"/>
                <w:szCs w:val="24"/>
              </w:rPr>
              <w:t xml:space="preserve">года № 339 «Об утверждении Положения  об оплате труда  работников хозяйственно-эксплуатационной группы отдела образования администрации Жирятинского района» (в ред. </w:t>
            </w:r>
            <w:r w:rsidR="00064DAC">
              <w:rPr>
                <w:rFonts w:ascii="Times New Roman" w:hAnsi="Times New Roman" w:cs="Times New Roman"/>
                <w:sz w:val="24"/>
                <w:szCs w:val="24"/>
              </w:rPr>
              <w:t xml:space="preserve">     </w:t>
            </w:r>
            <w:r>
              <w:rPr>
                <w:rFonts w:ascii="Times New Roman" w:hAnsi="Times New Roman" w:cs="Times New Roman"/>
                <w:sz w:val="24"/>
                <w:szCs w:val="24"/>
              </w:rPr>
              <w:t>от 30.09.2021г.)</w:t>
            </w:r>
          </w:p>
        </w:tc>
        <w:tc>
          <w:tcPr>
            <w:tcW w:w="3261"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Настоящее Положение разработано в целях</w:t>
            </w:r>
            <w:r>
              <w:rPr>
                <w:rFonts w:ascii="Times New Roman" w:hAnsi="Times New Roman" w:cs="Times New Roman"/>
                <w:sz w:val="24"/>
                <w:szCs w:val="24"/>
              </w:rPr>
              <w:t xml:space="preserve"> совершенствования оплаты труда работников хозяйственно-эксплуатационной группы отдела образования администрации Жирятинского района</w:t>
            </w:r>
          </w:p>
        </w:tc>
        <w:tc>
          <w:tcPr>
            <w:tcW w:w="1842"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В.И. </w:t>
            </w:r>
            <w:proofErr w:type="spellStart"/>
            <w:r w:rsidRPr="008111DA">
              <w:rPr>
                <w:rFonts w:ascii="Times New Roman" w:hAnsi="Times New Roman" w:cs="Times New Roman"/>
                <w:sz w:val="24"/>
                <w:szCs w:val="24"/>
              </w:rPr>
              <w:t>Зарезова</w:t>
            </w:r>
            <w:proofErr w:type="spellEnd"/>
          </w:p>
        </w:tc>
        <w:tc>
          <w:tcPr>
            <w:tcW w:w="1524" w:type="dxa"/>
            <w:vAlign w:val="center"/>
          </w:tcPr>
          <w:p w:rsidR="00D4283A" w:rsidRPr="008111DA" w:rsidRDefault="00D4283A" w:rsidP="00653A54">
            <w:pPr>
              <w:pStyle w:val="ConsPlusNormal"/>
              <w:ind w:firstLine="709"/>
              <w:rPr>
                <w:rFonts w:ascii="Times New Roman" w:hAnsi="Times New Roman" w:cs="Times New Roman"/>
                <w:sz w:val="24"/>
                <w:szCs w:val="24"/>
              </w:rPr>
            </w:pP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p>
        </w:tc>
        <w:tc>
          <w:tcPr>
            <w:tcW w:w="2306"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Постановление администрации Жирятинского района </w:t>
            </w:r>
            <w:r w:rsidR="00064DAC">
              <w:rPr>
                <w:rFonts w:ascii="Times New Roman" w:hAnsi="Times New Roman" w:cs="Times New Roman"/>
                <w:sz w:val="24"/>
                <w:szCs w:val="24"/>
              </w:rPr>
              <w:t xml:space="preserve">                   </w:t>
            </w:r>
            <w:r w:rsidRPr="008111DA">
              <w:rPr>
                <w:rFonts w:ascii="Times New Roman" w:hAnsi="Times New Roman" w:cs="Times New Roman"/>
                <w:sz w:val="24"/>
                <w:szCs w:val="24"/>
              </w:rPr>
              <w:t>от</w:t>
            </w:r>
            <w:r>
              <w:rPr>
                <w:rFonts w:ascii="Times New Roman" w:hAnsi="Times New Roman" w:cs="Times New Roman"/>
                <w:sz w:val="24"/>
                <w:szCs w:val="24"/>
              </w:rPr>
              <w:t xml:space="preserve"> 30.09.2021 года № 268 </w:t>
            </w:r>
            <w:r w:rsidR="00064DAC">
              <w:rPr>
                <w:rFonts w:ascii="Times New Roman" w:hAnsi="Times New Roman" w:cs="Times New Roman"/>
                <w:sz w:val="24"/>
                <w:szCs w:val="24"/>
              </w:rPr>
              <w:t xml:space="preserve">              </w:t>
            </w:r>
            <w:proofErr w:type="gramStart"/>
            <w:r w:rsidR="00064DAC">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Об утверждении Положения  об оплате труда  работников методического кабинета отдела образования администрации Жирятинского района» </w:t>
            </w:r>
          </w:p>
        </w:tc>
        <w:tc>
          <w:tcPr>
            <w:tcW w:w="3261"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Настоящее Положение </w:t>
            </w:r>
            <w:r>
              <w:rPr>
                <w:rFonts w:ascii="Times New Roman" w:hAnsi="Times New Roman" w:cs="Times New Roman"/>
                <w:sz w:val="24"/>
                <w:szCs w:val="24"/>
              </w:rPr>
              <w:t>регулирует порядок и условия оплаты труда работников методического кабинета отдела образования администрации Жирятинского района</w:t>
            </w:r>
          </w:p>
        </w:tc>
        <w:tc>
          <w:tcPr>
            <w:tcW w:w="1842"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В.И. </w:t>
            </w:r>
            <w:proofErr w:type="spellStart"/>
            <w:r w:rsidRPr="008111DA">
              <w:rPr>
                <w:rFonts w:ascii="Times New Roman" w:hAnsi="Times New Roman" w:cs="Times New Roman"/>
                <w:sz w:val="24"/>
                <w:szCs w:val="24"/>
              </w:rPr>
              <w:t>Зарезова</w:t>
            </w:r>
            <w:proofErr w:type="spellEnd"/>
          </w:p>
        </w:tc>
        <w:tc>
          <w:tcPr>
            <w:tcW w:w="1524" w:type="dxa"/>
            <w:vAlign w:val="center"/>
          </w:tcPr>
          <w:p w:rsidR="00D4283A" w:rsidRPr="008111DA" w:rsidRDefault="00D4283A" w:rsidP="00653A54">
            <w:pPr>
              <w:pStyle w:val="ConsPlusNormal"/>
              <w:ind w:firstLine="709"/>
              <w:rPr>
                <w:rFonts w:ascii="Times New Roman" w:hAnsi="Times New Roman" w:cs="Times New Roman"/>
                <w:sz w:val="24"/>
                <w:szCs w:val="24"/>
              </w:rPr>
            </w:pP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r w:rsidRPr="008111DA">
              <w:rPr>
                <w:rFonts w:ascii="Times New Roman" w:hAnsi="Times New Roman" w:cs="Times New Roman"/>
                <w:sz w:val="24"/>
                <w:szCs w:val="24"/>
              </w:rPr>
              <w:t>5</w:t>
            </w:r>
          </w:p>
        </w:tc>
        <w:tc>
          <w:tcPr>
            <w:tcW w:w="2306"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Постановление администрации Жирятинского </w:t>
            </w:r>
            <w:r w:rsidRPr="008111DA">
              <w:rPr>
                <w:rFonts w:ascii="Times New Roman" w:hAnsi="Times New Roman" w:cs="Times New Roman"/>
                <w:sz w:val="24"/>
                <w:szCs w:val="24"/>
              </w:rPr>
              <w:lastRenderedPageBreak/>
              <w:t>района №</w:t>
            </w:r>
            <w:r w:rsidR="00064DAC">
              <w:rPr>
                <w:rFonts w:ascii="Times New Roman" w:hAnsi="Times New Roman" w:cs="Times New Roman"/>
                <w:sz w:val="24"/>
                <w:szCs w:val="24"/>
              </w:rPr>
              <w:t xml:space="preserve"> </w:t>
            </w:r>
            <w:r w:rsidRPr="008111DA">
              <w:rPr>
                <w:rFonts w:ascii="Times New Roman" w:hAnsi="Times New Roman" w:cs="Times New Roman"/>
                <w:sz w:val="24"/>
                <w:szCs w:val="24"/>
              </w:rPr>
              <w:t xml:space="preserve">411 </w:t>
            </w:r>
            <w:r w:rsidR="00064DAC">
              <w:rPr>
                <w:rFonts w:ascii="Times New Roman" w:hAnsi="Times New Roman" w:cs="Times New Roman"/>
                <w:sz w:val="24"/>
                <w:szCs w:val="24"/>
              </w:rPr>
              <w:t xml:space="preserve">       </w:t>
            </w:r>
            <w:r w:rsidRPr="008111DA">
              <w:rPr>
                <w:rFonts w:ascii="Times New Roman" w:hAnsi="Times New Roman" w:cs="Times New Roman"/>
                <w:sz w:val="24"/>
                <w:szCs w:val="24"/>
              </w:rPr>
              <w:t xml:space="preserve">от 23.10.2014г. </w:t>
            </w:r>
            <w:r w:rsidR="00064DAC">
              <w:rPr>
                <w:rFonts w:ascii="Times New Roman" w:hAnsi="Times New Roman" w:cs="Times New Roman"/>
                <w:sz w:val="24"/>
                <w:szCs w:val="24"/>
              </w:rPr>
              <w:t xml:space="preserve">  </w:t>
            </w:r>
            <w:r w:rsidRPr="008111DA">
              <w:rPr>
                <w:rFonts w:ascii="Times New Roman" w:hAnsi="Times New Roman" w:cs="Times New Roman"/>
                <w:sz w:val="24"/>
                <w:szCs w:val="24"/>
              </w:rPr>
              <w:t>«Об утверждении Положения о порядке установления стимулирующей выплаты руководителям образовате</w:t>
            </w:r>
            <w:r>
              <w:rPr>
                <w:rFonts w:ascii="Times New Roman" w:hAnsi="Times New Roman" w:cs="Times New Roman"/>
                <w:sz w:val="24"/>
                <w:szCs w:val="24"/>
              </w:rPr>
              <w:t>льных организаций» (в ред. от 27.01.2021г. №</w:t>
            </w:r>
            <w:r w:rsidR="0044784F">
              <w:rPr>
                <w:rFonts w:ascii="Times New Roman" w:hAnsi="Times New Roman" w:cs="Times New Roman"/>
                <w:sz w:val="24"/>
                <w:szCs w:val="24"/>
              </w:rPr>
              <w:t xml:space="preserve"> </w:t>
            </w:r>
            <w:r>
              <w:rPr>
                <w:rFonts w:ascii="Times New Roman" w:hAnsi="Times New Roman" w:cs="Times New Roman"/>
                <w:sz w:val="24"/>
                <w:szCs w:val="24"/>
              </w:rPr>
              <w:t>27</w:t>
            </w:r>
            <w:r w:rsidRPr="008111DA">
              <w:rPr>
                <w:rFonts w:ascii="Times New Roman" w:hAnsi="Times New Roman" w:cs="Times New Roman"/>
                <w:sz w:val="24"/>
                <w:szCs w:val="24"/>
              </w:rPr>
              <w:t>)</w:t>
            </w:r>
          </w:p>
        </w:tc>
        <w:tc>
          <w:tcPr>
            <w:tcW w:w="3261"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lastRenderedPageBreak/>
              <w:t>Настоящее Положение разработано в целях материального</w:t>
            </w:r>
          </w:p>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lastRenderedPageBreak/>
              <w:t>стимулирования труда руководителей образовательных</w:t>
            </w:r>
          </w:p>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организаций,</w:t>
            </w:r>
          </w:p>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повышения их материальной заинтересованности в</w:t>
            </w:r>
          </w:p>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качественных результатах своего труда, развития творческой активности и инициативы при выполнении поставленных задач.</w:t>
            </w:r>
          </w:p>
        </w:tc>
        <w:tc>
          <w:tcPr>
            <w:tcW w:w="1842" w:type="dxa"/>
            <w:vAlign w:val="center"/>
          </w:tcPr>
          <w:p w:rsidR="00D4283A" w:rsidRDefault="00D4283A" w:rsidP="00653A54">
            <w:pPr>
              <w:pStyle w:val="ConsPlusNormal"/>
              <w:rPr>
                <w:rFonts w:ascii="Times New Roman" w:hAnsi="Times New Roman" w:cs="Times New Roman"/>
                <w:sz w:val="24"/>
                <w:szCs w:val="24"/>
              </w:rPr>
            </w:pPr>
          </w:p>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В.И. </w:t>
            </w:r>
            <w:proofErr w:type="spellStart"/>
            <w:r w:rsidRPr="008111DA">
              <w:rPr>
                <w:rFonts w:ascii="Times New Roman" w:hAnsi="Times New Roman" w:cs="Times New Roman"/>
                <w:sz w:val="24"/>
                <w:szCs w:val="24"/>
              </w:rPr>
              <w:t>Зарезова</w:t>
            </w:r>
            <w:proofErr w:type="spellEnd"/>
          </w:p>
        </w:tc>
        <w:tc>
          <w:tcPr>
            <w:tcW w:w="1524" w:type="dxa"/>
            <w:vAlign w:val="center"/>
          </w:tcPr>
          <w:p w:rsidR="00D4283A" w:rsidRPr="008111DA" w:rsidRDefault="00D4283A" w:rsidP="00653A54">
            <w:pPr>
              <w:pStyle w:val="ConsPlusNormal"/>
              <w:ind w:firstLine="709"/>
              <w:rPr>
                <w:rFonts w:ascii="Times New Roman" w:hAnsi="Times New Roman" w:cs="Times New Roman"/>
                <w:sz w:val="24"/>
                <w:szCs w:val="24"/>
              </w:rPr>
            </w:pP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r w:rsidRPr="008111DA">
              <w:rPr>
                <w:rFonts w:ascii="Times New Roman" w:hAnsi="Times New Roman" w:cs="Times New Roman"/>
                <w:sz w:val="24"/>
                <w:szCs w:val="24"/>
              </w:rPr>
              <w:t>6</w:t>
            </w:r>
          </w:p>
        </w:tc>
        <w:tc>
          <w:tcPr>
            <w:tcW w:w="2306" w:type="dxa"/>
            <w:vAlign w:val="center"/>
          </w:tcPr>
          <w:p w:rsidR="0044784F"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Постановление администрации Жирятинского района от 28.04.2017г. №161 «Об установлении размера расходов на питание обучающихся в общеобразовательных организациях» (в ред. от 26.10.2017г. №</w:t>
            </w:r>
            <w:r w:rsidR="0044784F">
              <w:rPr>
                <w:rFonts w:ascii="Times New Roman" w:hAnsi="Times New Roman" w:cs="Times New Roman"/>
                <w:sz w:val="24"/>
                <w:szCs w:val="24"/>
              </w:rPr>
              <w:t xml:space="preserve"> 363 от 31.10.2018г.      </w:t>
            </w:r>
            <w:r w:rsidRPr="008111DA">
              <w:rPr>
                <w:rFonts w:ascii="Times New Roman" w:hAnsi="Times New Roman" w:cs="Times New Roman"/>
                <w:sz w:val="24"/>
                <w:szCs w:val="24"/>
              </w:rPr>
              <w:t>№ 242</w:t>
            </w:r>
            <w:r>
              <w:rPr>
                <w:rFonts w:ascii="Times New Roman" w:hAnsi="Times New Roman" w:cs="Times New Roman"/>
                <w:sz w:val="24"/>
                <w:szCs w:val="24"/>
              </w:rPr>
              <w:t xml:space="preserve">, </w:t>
            </w:r>
          </w:p>
          <w:p w:rsidR="00D4283A" w:rsidRPr="008111DA" w:rsidRDefault="00D4283A" w:rsidP="00653A54">
            <w:pPr>
              <w:pStyle w:val="ConsPlusNormal"/>
              <w:rPr>
                <w:rFonts w:ascii="Times New Roman" w:hAnsi="Times New Roman" w:cs="Times New Roman"/>
                <w:sz w:val="24"/>
                <w:szCs w:val="24"/>
              </w:rPr>
            </w:pPr>
            <w:r>
              <w:rPr>
                <w:rFonts w:ascii="Times New Roman" w:hAnsi="Times New Roman" w:cs="Times New Roman"/>
                <w:sz w:val="24"/>
                <w:szCs w:val="24"/>
              </w:rPr>
              <w:t>от</w:t>
            </w:r>
            <w:r w:rsidR="0044784F">
              <w:rPr>
                <w:rFonts w:ascii="Times New Roman" w:hAnsi="Times New Roman" w:cs="Times New Roman"/>
                <w:sz w:val="24"/>
                <w:szCs w:val="24"/>
              </w:rPr>
              <w:t xml:space="preserve"> </w:t>
            </w:r>
            <w:r>
              <w:rPr>
                <w:rFonts w:ascii="Times New Roman" w:hAnsi="Times New Roman" w:cs="Times New Roman"/>
                <w:sz w:val="24"/>
                <w:szCs w:val="24"/>
              </w:rPr>
              <w:t xml:space="preserve">23.10.2019г. </w:t>
            </w:r>
            <w:r w:rsidR="0044784F">
              <w:rPr>
                <w:rFonts w:ascii="Times New Roman" w:hAnsi="Times New Roman" w:cs="Times New Roman"/>
                <w:sz w:val="24"/>
                <w:szCs w:val="24"/>
              </w:rPr>
              <w:t xml:space="preserve">   </w:t>
            </w:r>
            <w:r>
              <w:rPr>
                <w:rFonts w:ascii="Times New Roman" w:hAnsi="Times New Roman" w:cs="Times New Roman"/>
                <w:sz w:val="24"/>
                <w:szCs w:val="24"/>
              </w:rPr>
              <w:t>№362</w:t>
            </w:r>
            <w:r w:rsidRPr="008111DA">
              <w:rPr>
                <w:rFonts w:ascii="Times New Roman" w:hAnsi="Times New Roman" w:cs="Times New Roman"/>
                <w:sz w:val="24"/>
                <w:szCs w:val="24"/>
              </w:rPr>
              <w:t xml:space="preserve">) </w:t>
            </w:r>
          </w:p>
        </w:tc>
        <w:tc>
          <w:tcPr>
            <w:tcW w:w="3261"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Настоящее Положение разработано во исполнение Федерального закона от 29 декабря 2012 года №273-ФЗ «Об образовании в Российской Федерации», в </w:t>
            </w:r>
            <w:proofErr w:type="gramStart"/>
            <w:r w:rsidRPr="008111DA">
              <w:rPr>
                <w:rFonts w:ascii="Times New Roman" w:hAnsi="Times New Roman" w:cs="Times New Roman"/>
                <w:sz w:val="24"/>
                <w:szCs w:val="24"/>
              </w:rPr>
              <w:t>целях  правового</w:t>
            </w:r>
            <w:proofErr w:type="gramEnd"/>
            <w:r w:rsidRPr="008111DA">
              <w:rPr>
                <w:rFonts w:ascii="Times New Roman" w:hAnsi="Times New Roman" w:cs="Times New Roman"/>
                <w:sz w:val="24"/>
                <w:szCs w:val="24"/>
              </w:rPr>
              <w:t xml:space="preserve"> регулирования в сфере организации питания обучающихся в общеобразовательных организациях. В целях сохранения здоровья и обеспечения полноценным питанием учащихся муниципальных общеобразовательных организаций.</w:t>
            </w:r>
          </w:p>
        </w:tc>
        <w:tc>
          <w:tcPr>
            <w:tcW w:w="1842"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В.И. </w:t>
            </w:r>
            <w:proofErr w:type="spellStart"/>
            <w:r w:rsidRPr="008111DA">
              <w:rPr>
                <w:rFonts w:ascii="Times New Roman" w:hAnsi="Times New Roman" w:cs="Times New Roman"/>
                <w:sz w:val="24"/>
                <w:szCs w:val="24"/>
              </w:rPr>
              <w:t>Зарезова</w:t>
            </w:r>
            <w:proofErr w:type="spellEnd"/>
          </w:p>
        </w:tc>
        <w:tc>
          <w:tcPr>
            <w:tcW w:w="1524" w:type="dxa"/>
            <w:vAlign w:val="center"/>
          </w:tcPr>
          <w:p w:rsidR="00D4283A" w:rsidRPr="008111DA" w:rsidRDefault="00D4283A" w:rsidP="00653A54">
            <w:pPr>
              <w:pStyle w:val="ConsPlusNormal"/>
              <w:ind w:firstLine="709"/>
              <w:rPr>
                <w:rFonts w:ascii="Times New Roman" w:hAnsi="Times New Roman" w:cs="Times New Roman"/>
                <w:sz w:val="24"/>
                <w:szCs w:val="24"/>
              </w:rPr>
            </w:pP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r w:rsidRPr="008111DA">
              <w:rPr>
                <w:rFonts w:ascii="Times New Roman" w:hAnsi="Times New Roman" w:cs="Times New Roman"/>
                <w:sz w:val="24"/>
                <w:szCs w:val="24"/>
              </w:rPr>
              <w:t>7</w:t>
            </w:r>
          </w:p>
        </w:tc>
        <w:tc>
          <w:tcPr>
            <w:tcW w:w="2306" w:type="dxa"/>
            <w:vAlign w:val="center"/>
          </w:tcPr>
          <w:p w:rsidR="00D4283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Постановление администрации Жирятинско</w:t>
            </w:r>
            <w:r>
              <w:rPr>
                <w:rFonts w:ascii="Times New Roman" w:hAnsi="Times New Roman" w:cs="Times New Roman"/>
                <w:sz w:val="24"/>
                <w:szCs w:val="24"/>
              </w:rPr>
              <w:t>го района от 26.08.2020 г. №202</w:t>
            </w:r>
            <w:r w:rsidRPr="008111DA">
              <w:rPr>
                <w:rFonts w:ascii="Times New Roman" w:hAnsi="Times New Roman" w:cs="Times New Roman"/>
                <w:sz w:val="24"/>
                <w:szCs w:val="24"/>
              </w:rPr>
              <w:t xml:space="preserve"> «Об у</w:t>
            </w:r>
            <w:r>
              <w:rPr>
                <w:rFonts w:ascii="Times New Roman" w:hAnsi="Times New Roman" w:cs="Times New Roman"/>
                <w:sz w:val="24"/>
                <w:szCs w:val="24"/>
              </w:rPr>
              <w:t>становлении</w:t>
            </w:r>
            <w:r w:rsidRPr="008111DA">
              <w:rPr>
                <w:rFonts w:ascii="Times New Roman" w:hAnsi="Times New Roman" w:cs="Times New Roman"/>
                <w:sz w:val="24"/>
                <w:szCs w:val="24"/>
              </w:rPr>
              <w:t xml:space="preserve"> </w:t>
            </w:r>
            <w:r>
              <w:rPr>
                <w:rFonts w:ascii="Times New Roman" w:hAnsi="Times New Roman" w:cs="Times New Roman"/>
                <w:sz w:val="24"/>
                <w:szCs w:val="24"/>
              </w:rPr>
              <w:t xml:space="preserve">расходов на  питание обучающихся </w:t>
            </w:r>
            <w:r w:rsidRPr="008111DA">
              <w:rPr>
                <w:rFonts w:ascii="Times New Roman" w:hAnsi="Times New Roman" w:cs="Times New Roman"/>
                <w:sz w:val="24"/>
                <w:szCs w:val="24"/>
              </w:rPr>
              <w:t xml:space="preserve"> в общеобразовательных </w:t>
            </w:r>
            <w:r>
              <w:rPr>
                <w:rFonts w:ascii="Times New Roman" w:hAnsi="Times New Roman" w:cs="Times New Roman"/>
                <w:sz w:val="24"/>
                <w:szCs w:val="24"/>
              </w:rPr>
              <w:t xml:space="preserve">организациях </w:t>
            </w:r>
            <w:r w:rsidRPr="008111DA">
              <w:rPr>
                <w:rFonts w:ascii="Times New Roman" w:hAnsi="Times New Roman" w:cs="Times New Roman"/>
                <w:sz w:val="24"/>
                <w:szCs w:val="24"/>
              </w:rPr>
              <w:t>Жирятинского района»</w:t>
            </w:r>
          </w:p>
          <w:p w:rsidR="00D4283A" w:rsidRPr="008111DA" w:rsidRDefault="00D4283A" w:rsidP="00653A54">
            <w:pPr>
              <w:pStyle w:val="ConsPlusNormal"/>
              <w:rPr>
                <w:rFonts w:ascii="Times New Roman" w:hAnsi="Times New Roman" w:cs="Times New Roman"/>
                <w:sz w:val="24"/>
                <w:szCs w:val="24"/>
              </w:rPr>
            </w:pPr>
          </w:p>
        </w:tc>
        <w:tc>
          <w:tcPr>
            <w:tcW w:w="3261"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Настоящ</w:t>
            </w:r>
            <w:r>
              <w:rPr>
                <w:rFonts w:ascii="Times New Roman" w:hAnsi="Times New Roman" w:cs="Times New Roman"/>
                <w:sz w:val="24"/>
                <w:szCs w:val="24"/>
              </w:rPr>
              <w:t>ее</w:t>
            </w:r>
            <w:r w:rsidRPr="008111DA">
              <w:rPr>
                <w:rFonts w:ascii="Times New Roman" w:hAnsi="Times New Roman" w:cs="Times New Roman"/>
                <w:sz w:val="24"/>
                <w:szCs w:val="24"/>
              </w:rPr>
              <w:t xml:space="preserve"> По</w:t>
            </w:r>
            <w:r>
              <w:rPr>
                <w:rFonts w:ascii="Times New Roman" w:hAnsi="Times New Roman" w:cs="Times New Roman"/>
                <w:sz w:val="24"/>
                <w:szCs w:val="24"/>
              </w:rPr>
              <w:t>становление</w:t>
            </w:r>
            <w:r w:rsidRPr="008111DA">
              <w:rPr>
                <w:rFonts w:ascii="Times New Roman" w:hAnsi="Times New Roman" w:cs="Times New Roman"/>
                <w:sz w:val="24"/>
                <w:szCs w:val="24"/>
              </w:rPr>
              <w:t xml:space="preserve"> </w:t>
            </w:r>
            <w:r>
              <w:rPr>
                <w:rFonts w:ascii="Times New Roman" w:hAnsi="Times New Roman" w:cs="Times New Roman"/>
                <w:sz w:val="24"/>
                <w:szCs w:val="24"/>
              </w:rPr>
              <w:t>устанавливает расходы на обеспечение горячим питанием (завтрак) обучающихся 1-4 классов, на обеспечение горячим питанием обучающихся 5-11 классов (всех и учащихся из малообеспеченных или многодетных семей).</w:t>
            </w:r>
          </w:p>
          <w:p w:rsidR="00D4283A" w:rsidRPr="008111DA" w:rsidRDefault="00D4283A" w:rsidP="00653A54">
            <w:pPr>
              <w:pStyle w:val="ConsPlusNormal"/>
              <w:rPr>
                <w:rFonts w:ascii="Times New Roman" w:hAnsi="Times New Roman" w:cs="Times New Roman"/>
                <w:sz w:val="24"/>
                <w:szCs w:val="24"/>
              </w:rPr>
            </w:pPr>
          </w:p>
        </w:tc>
        <w:tc>
          <w:tcPr>
            <w:tcW w:w="1842"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В.И. </w:t>
            </w:r>
            <w:proofErr w:type="spellStart"/>
            <w:r w:rsidRPr="008111DA">
              <w:rPr>
                <w:rFonts w:ascii="Times New Roman" w:hAnsi="Times New Roman" w:cs="Times New Roman"/>
                <w:sz w:val="24"/>
                <w:szCs w:val="24"/>
              </w:rPr>
              <w:t>Зарезова</w:t>
            </w:r>
            <w:proofErr w:type="spellEnd"/>
          </w:p>
        </w:tc>
        <w:tc>
          <w:tcPr>
            <w:tcW w:w="1524" w:type="dxa"/>
            <w:vAlign w:val="center"/>
          </w:tcPr>
          <w:p w:rsidR="00D4283A" w:rsidRPr="008111DA" w:rsidRDefault="00D4283A" w:rsidP="00653A54">
            <w:pPr>
              <w:pStyle w:val="ConsPlusNormal"/>
              <w:ind w:firstLine="709"/>
              <w:rPr>
                <w:rFonts w:ascii="Times New Roman" w:hAnsi="Times New Roman" w:cs="Times New Roman"/>
                <w:sz w:val="24"/>
                <w:szCs w:val="24"/>
              </w:rPr>
            </w:pP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p>
        </w:tc>
        <w:tc>
          <w:tcPr>
            <w:tcW w:w="2306" w:type="dxa"/>
            <w:vAlign w:val="center"/>
          </w:tcPr>
          <w:p w:rsidR="00D4283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Постановление администрации Жирятинского района от</w:t>
            </w:r>
            <w:r>
              <w:rPr>
                <w:rFonts w:ascii="Times New Roman" w:hAnsi="Times New Roman" w:cs="Times New Roman"/>
                <w:sz w:val="24"/>
                <w:szCs w:val="24"/>
              </w:rPr>
              <w:t xml:space="preserve"> 21.08.2019г. № 263</w:t>
            </w:r>
          </w:p>
          <w:p w:rsidR="00D4283A" w:rsidRPr="00CF259E" w:rsidRDefault="00D4283A" w:rsidP="00653A54">
            <w:pPr>
              <w:pStyle w:val="ConsPlusNormal"/>
              <w:rPr>
                <w:rFonts w:ascii="Times New Roman" w:hAnsi="Times New Roman" w:cs="Times New Roman"/>
                <w:sz w:val="24"/>
                <w:szCs w:val="24"/>
              </w:rPr>
            </w:pPr>
            <w:r>
              <w:rPr>
                <w:rFonts w:ascii="Times New Roman" w:hAnsi="Times New Roman" w:cs="Times New Roman"/>
                <w:sz w:val="24"/>
                <w:szCs w:val="24"/>
              </w:rPr>
              <w:t>«</w:t>
            </w:r>
            <w:r w:rsidRPr="00CF259E">
              <w:rPr>
                <w:rFonts w:ascii="Times New Roman" w:hAnsi="Times New Roman" w:cs="Times New Roman"/>
                <w:sz w:val="24"/>
                <w:szCs w:val="24"/>
              </w:rPr>
              <w:t xml:space="preserve">О порядке предоставления бесплатного </w:t>
            </w:r>
          </w:p>
          <w:p w:rsidR="00D4283A" w:rsidRPr="00CF259E" w:rsidRDefault="00D4283A" w:rsidP="00653A54">
            <w:pPr>
              <w:pStyle w:val="ConsPlusNormal"/>
              <w:rPr>
                <w:rFonts w:ascii="Times New Roman" w:hAnsi="Times New Roman" w:cs="Times New Roman"/>
                <w:sz w:val="24"/>
                <w:szCs w:val="24"/>
              </w:rPr>
            </w:pPr>
            <w:r w:rsidRPr="00CF259E">
              <w:rPr>
                <w:rFonts w:ascii="Times New Roman" w:hAnsi="Times New Roman" w:cs="Times New Roman"/>
                <w:sz w:val="24"/>
                <w:szCs w:val="24"/>
              </w:rPr>
              <w:t xml:space="preserve">двухразового питания детям с </w:t>
            </w:r>
            <w:r w:rsidRPr="00CF259E">
              <w:rPr>
                <w:rFonts w:ascii="Times New Roman" w:hAnsi="Times New Roman" w:cs="Times New Roman"/>
                <w:sz w:val="24"/>
                <w:szCs w:val="24"/>
              </w:rPr>
              <w:lastRenderedPageBreak/>
              <w:t xml:space="preserve">ограниченными </w:t>
            </w:r>
          </w:p>
          <w:p w:rsidR="00D4283A" w:rsidRPr="00CF259E" w:rsidRDefault="00D4283A" w:rsidP="00653A54">
            <w:pPr>
              <w:pStyle w:val="ConsPlusNormal"/>
              <w:rPr>
                <w:rFonts w:ascii="Times New Roman" w:hAnsi="Times New Roman" w:cs="Times New Roman"/>
                <w:sz w:val="24"/>
                <w:szCs w:val="24"/>
              </w:rPr>
            </w:pPr>
            <w:r w:rsidRPr="00CF259E">
              <w:rPr>
                <w:rFonts w:ascii="Times New Roman" w:hAnsi="Times New Roman" w:cs="Times New Roman"/>
                <w:sz w:val="24"/>
                <w:szCs w:val="24"/>
              </w:rPr>
              <w:t xml:space="preserve">возможностями здоровья в образовательных </w:t>
            </w:r>
          </w:p>
          <w:p w:rsidR="00D4283A" w:rsidRPr="00CF259E" w:rsidRDefault="00D4283A" w:rsidP="00653A54">
            <w:pPr>
              <w:pStyle w:val="ConsPlusNormal"/>
              <w:rPr>
                <w:rFonts w:ascii="Times New Roman" w:hAnsi="Times New Roman" w:cs="Times New Roman"/>
                <w:sz w:val="24"/>
                <w:szCs w:val="24"/>
              </w:rPr>
            </w:pPr>
            <w:r w:rsidRPr="00CF259E">
              <w:rPr>
                <w:rFonts w:ascii="Times New Roman" w:hAnsi="Times New Roman" w:cs="Times New Roman"/>
                <w:sz w:val="24"/>
                <w:szCs w:val="24"/>
              </w:rPr>
              <w:t xml:space="preserve">организациях муниципального образования </w:t>
            </w:r>
          </w:p>
          <w:p w:rsidR="00D4283A" w:rsidRPr="00CF259E" w:rsidRDefault="00D4283A" w:rsidP="00653A54">
            <w:pPr>
              <w:pStyle w:val="ConsPlusNormal"/>
              <w:rPr>
                <w:rFonts w:ascii="Times New Roman" w:hAnsi="Times New Roman" w:cs="Times New Roman"/>
                <w:sz w:val="24"/>
                <w:szCs w:val="24"/>
              </w:rPr>
            </w:pPr>
            <w:r w:rsidRPr="00CF259E">
              <w:rPr>
                <w:rFonts w:ascii="Times New Roman" w:hAnsi="Times New Roman" w:cs="Times New Roman"/>
                <w:sz w:val="24"/>
                <w:szCs w:val="24"/>
              </w:rPr>
              <w:t xml:space="preserve">Жирятинский район, реализующих программы </w:t>
            </w:r>
          </w:p>
          <w:p w:rsidR="00D4283A" w:rsidRPr="00CF259E" w:rsidRDefault="00D4283A" w:rsidP="00653A54">
            <w:pPr>
              <w:pStyle w:val="ConsPlusNormal"/>
              <w:rPr>
                <w:rFonts w:ascii="Times New Roman" w:hAnsi="Times New Roman" w:cs="Times New Roman"/>
                <w:sz w:val="24"/>
                <w:szCs w:val="24"/>
              </w:rPr>
            </w:pPr>
            <w:r w:rsidRPr="00CF259E">
              <w:rPr>
                <w:rFonts w:ascii="Times New Roman" w:hAnsi="Times New Roman" w:cs="Times New Roman"/>
                <w:sz w:val="24"/>
                <w:szCs w:val="24"/>
              </w:rPr>
              <w:t xml:space="preserve">дошкольного, начального общего, основного </w:t>
            </w:r>
          </w:p>
          <w:p w:rsidR="00D4283A" w:rsidRPr="008111DA" w:rsidRDefault="00D4283A" w:rsidP="00653A54">
            <w:pPr>
              <w:pStyle w:val="ConsPlusNormal"/>
              <w:rPr>
                <w:rFonts w:ascii="Times New Roman" w:hAnsi="Times New Roman" w:cs="Times New Roman"/>
                <w:sz w:val="24"/>
                <w:szCs w:val="24"/>
              </w:rPr>
            </w:pPr>
            <w:r w:rsidRPr="00CF259E">
              <w:rPr>
                <w:rFonts w:ascii="Times New Roman" w:hAnsi="Times New Roman" w:cs="Times New Roman"/>
                <w:sz w:val="24"/>
                <w:szCs w:val="24"/>
              </w:rPr>
              <w:t>общего, среднего общего образования</w:t>
            </w:r>
            <w:r>
              <w:rPr>
                <w:rFonts w:ascii="Times New Roman" w:hAnsi="Times New Roman" w:cs="Times New Roman"/>
                <w:sz w:val="24"/>
                <w:szCs w:val="24"/>
              </w:rPr>
              <w:t>»</w:t>
            </w:r>
          </w:p>
        </w:tc>
        <w:tc>
          <w:tcPr>
            <w:tcW w:w="3261" w:type="dxa"/>
            <w:vAlign w:val="center"/>
          </w:tcPr>
          <w:p w:rsidR="00D4283A" w:rsidRPr="008111DA" w:rsidRDefault="00D4283A" w:rsidP="00653A54">
            <w:pPr>
              <w:pStyle w:val="ConsPlusNormal"/>
              <w:rPr>
                <w:rFonts w:ascii="Times New Roman" w:hAnsi="Times New Roman" w:cs="Times New Roman"/>
                <w:sz w:val="24"/>
                <w:szCs w:val="24"/>
              </w:rPr>
            </w:pPr>
            <w:r>
              <w:rPr>
                <w:rFonts w:ascii="Times New Roman" w:hAnsi="Times New Roman" w:cs="Times New Roman"/>
                <w:sz w:val="24"/>
                <w:szCs w:val="24"/>
              </w:rPr>
              <w:lastRenderedPageBreak/>
              <w:t>Настоящее Постановление утверждает п</w:t>
            </w:r>
            <w:r w:rsidRPr="00CF7C3E">
              <w:rPr>
                <w:rFonts w:ascii="Times New Roman" w:hAnsi="Times New Roman" w:cs="Times New Roman"/>
                <w:sz w:val="24"/>
                <w:szCs w:val="24"/>
              </w:rPr>
              <w:t xml:space="preserve">орядок предоставления бесплатного двухразового питания детям с ограниченными возможностями здоровья в образовательных организациях муниципального образования Жирятинский </w:t>
            </w:r>
            <w:r w:rsidRPr="00CF7C3E">
              <w:rPr>
                <w:rFonts w:ascii="Times New Roman" w:hAnsi="Times New Roman" w:cs="Times New Roman"/>
                <w:sz w:val="24"/>
                <w:szCs w:val="24"/>
              </w:rPr>
              <w:lastRenderedPageBreak/>
              <w:t>район, реализующих про</w:t>
            </w:r>
            <w:r>
              <w:rPr>
                <w:rFonts w:ascii="Times New Roman" w:hAnsi="Times New Roman" w:cs="Times New Roman"/>
                <w:sz w:val="24"/>
                <w:szCs w:val="24"/>
              </w:rPr>
              <w:t xml:space="preserve">граммы дошкольного, </w:t>
            </w:r>
            <w:r w:rsidRPr="00CF7C3E">
              <w:rPr>
                <w:rFonts w:ascii="Times New Roman" w:hAnsi="Times New Roman" w:cs="Times New Roman"/>
                <w:sz w:val="24"/>
                <w:szCs w:val="24"/>
              </w:rPr>
              <w:t>начального общего, основного общего, среднего общего образования.</w:t>
            </w:r>
          </w:p>
        </w:tc>
        <w:tc>
          <w:tcPr>
            <w:tcW w:w="1842"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lastRenderedPageBreak/>
              <w:t xml:space="preserve">В.И. </w:t>
            </w:r>
            <w:proofErr w:type="spellStart"/>
            <w:r w:rsidRPr="008111DA">
              <w:rPr>
                <w:rFonts w:ascii="Times New Roman" w:hAnsi="Times New Roman" w:cs="Times New Roman"/>
                <w:sz w:val="24"/>
                <w:szCs w:val="24"/>
              </w:rPr>
              <w:t>Зарезова</w:t>
            </w:r>
            <w:proofErr w:type="spellEnd"/>
          </w:p>
        </w:tc>
        <w:tc>
          <w:tcPr>
            <w:tcW w:w="1524" w:type="dxa"/>
            <w:vAlign w:val="center"/>
          </w:tcPr>
          <w:p w:rsidR="00D4283A" w:rsidRPr="008111DA" w:rsidRDefault="00D4283A" w:rsidP="00653A54">
            <w:pPr>
              <w:pStyle w:val="ConsPlusNormal"/>
              <w:ind w:firstLine="709"/>
              <w:rPr>
                <w:rFonts w:ascii="Times New Roman" w:hAnsi="Times New Roman" w:cs="Times New Roman"/>
                <w:sz w:val="24"/>
                <w:szCs w:val="24"/>
              </w:rPr>
            </w:pP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r w:rsidRPr="008111DA">
              <w:rPr>
                <w:rFonts w:ascii="Times New Roman" w:hAnsi="Times New Roman" w:cs="Times New Roman"/>
                <w:sz w:val="24"/>
                <w:szCs w:val="24"/>
              </w:rPr>
              <w:t>8</w:t>
            </w:r>
          </w:p>
        </w:tc>
        <w:tc>
          <w:tcPr>
            <w:tcW w:w="2306"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Постановление администрации Жирятинского района от 31.01.2017г. №68 «Об установлении платы, взимаемой с родителей (законных представителей)  за присмотр и уход за детьми в муниципальных бюджетных дошкольных образовательных учреждениях района и в дошкольных группах при общеобразовательных школах, реализующих образовательные программы дошкольного образования» (в ред. от 31.10.2017г. №369 от 31.10.2018 г. № 241)</w:t>
            </w:r>
          </w:p>
        </w:tc>
        <w:tc>
          <w:tcPr>
            <w:tcW w:w="3261"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Настоящее Положение разработано в целях обеспечения сбалансированного питания обучающихся в дошкольных образовательных учреждениях и в дошкольных группах при общеобразовательных школах, реализующих программы дошкольного образования, и в связи с ростом потребительских цен.</w:t>
            </w:r>
          </w:p>
        </w:tc>
        <w:tc>
          <w:tcPr>
            <w:tcW w:w="1842"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В.И. </w:t>
            </w:r>
            <w:proofErr w:type="spellStart"/>
            <w:r w:rsidRPr="008111DA">
              <w:rPr>
                <w:rFonts w:ascii="Times New Roman" w:hAnsi="Times New Roman" w:cs="Times New Roman"/>
                <w:sz w:val="24"/>
                <w:szCs w:val="24"/>
              </w:rPr>
              <w:t>Зарезова</w:t>
            </w:r>
            <w:proofErr w:type="spellEnd"/>
          </w:p>
        </w:tc>
        <w:tc>
          <w:tcPr>
            <w:tcW w:w="1524" w:type="dxa"/>
            <w:vAlign w:val="center"/>
          </w:tcPr>
          <w:p w:rsidR="00D4283A" w:rsidRPr="008111DA" w:rsidRDefault="00D4283A" w:rsidP="00653A54">
            <w:pPr>
              <w:pStyle w:val="ConsPlusNormal"/>
              <w:ind w:firstLine="709"/>
              <w:rPr>
                <w:rFonts w:ascii="Times New Roman" w:hAnsi="Times New Roman" w:cs="Times New Roman"/>
                <w:sz w:val="24"/>
                <w:szCs w:val="24"/>
              </w:rPr>
            </w:pP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p>
        </w:tc>
        <w:tc>
          <w:tcPr>
            <w:tcW w:w="2306" w:type="dxa"/>
            <w:vAlign w:val="center"/>
          </w:tcPr>
          <w:p w:rsidR="00D4283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Постановление администрации Жирятинского района от</w:t>
            </w:r>
            <w:r>
              <w:rPr>
                <w:rFonts w:ascii="Times New Roman" w:hAnsi="Times New Roman" w:cs="Times New Roman"/>
                <w:sz w:val="24"/>
                <w:szCs w:val="24"/>
              </w:rPr>
              <w:t xml:space="preserve"> 11.09.2019 г. № 280</w:t>
            </w:r>
          </w:p>
          <w:p w:rsidR="00D4283A" w:rsidRPr="008111DA" w:rsidRDefault="00D4283A" w:rsidP="00653A54">
            <w:pPr>
              <w:pStyle w:val="ConsPlusNormal"/>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ежемесячных </w:t>
            </w:r>
            <w:r>
              <w:rPr>
                <w:rFonts w:ascii="Times New Roman" w:hAnsi="Times New Roman" w:cs="Times New Roman"/>
                <w:sz w:val="24"/>
                <w:szCs w:val="24"/>
              </w:rPr>
              <w:lastRenderedPageBreak/>
              <w:t>стипендиях администрации Жирятинского района Совета народных депутатов»</w:t>
            </w:r>
          </w:p>
        </w:tc>
        <w:tc>
          <w:tcPr>
            <w:tcW w:w="3261"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lastRenderedPageBreak/>
              <w:t>Настоящее Положение</w:t>
            </w:r>
            <w:r>
              <w:rPr>
                <w:rFonts w:ascii="Times New Roman" w:hAnsi="Times New Roman" w:cs="Times New Roman"/>
                <w:sz w:val="24"/>
                <w:szCs w:val="24"/>
              </w:rPr>
              <w:t xml:space="preserve"> разработано в целях повышения объективности оценивания достижений обучающихся  и поощрения одарённых детей за высокие результаты в учебе, спорте</w:t>
            </w:r>
          </w:p>
        </w:tc>
        <w:tc>
          <w:tcPr>
            <w:tcW w:w="1842" w:type="dxa"/>
            <w:vAlign w:val="center"/>
          </w:tcPr>
          <w:p w:rsidR="00D4283A" w:rsidRPr="008111DA" w:rsidRDefault="00D4283A" w:rsidP="00653A54">
            <w:pPr>
              <w:pStyle w:val="ConsPlusNormal"/>
              <w:rPr>
                <w:rFonts w:ascii="Times New Roman" w:hAnsi="Times New Roman" w:cs="Times New Roman"/>
                <w:sz w:val="24"/>
                <w:szCs w:val="24"/>
              </w:rPr>
            </w:pPr>
            <w:r w:rsidRPr="008111DA">
              <w:rPr>
                <w:rFonts w:ascii="Times New Roman" w:hAnsi="Times New Roman" w:cs="Times New Roman"/>
                <w:sz w:val="24"/>
                <w:szCs w:val="24"/>
              </w:rPr>
              <w:t xml:space="preserve">В.И. </w:t>
            </w:r>
            <w:proofErr w:type="spellStart"/>
            <w:r w:rsidRPr="008111DA">
              <w:rPr>
                <w:rFonts w:ascii="Times New Roman" w:hAnsi="Times New Roman" w:cs="Times New Roman"/>
                <w:sz w:val="24"/>
                <w:szCs w:val="24"/>
              </w:rPr>
              <w:t>Зарезова</w:t>
            </w:r>
            <w:proofErr w:type="spellEnd"/>
          </w:p>
        </w:tc>
        <w:tc>
          <w:tcPr>
            <w:tcW w:w="1524" w:type="dxa"/>
            <w:vAlign w:val="center"/>
          </w:tcPr>
          <w:p w:rsidR="00D4283A" w:rsidRPr="008111DA" w:rsidRDefault="00D4283A" w:rsidP="00653A54">
            <w:pPr>
              <w:pStyle w:val="ConsPlusNormal"/>
              <w:ind w:firstLine="709"/>
              <w:rPr>
                <w:rFonts w:ascii="Times New Roman" w:hAnsi="Times New Roman" w:cs="Times New Roman"/>
                <w:sz w:val="24"/>
                <w:szCs w:val="24"/>
              </w:rPr>
            </w:pP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p>
        </w:tc>
        <w:tc>
          <w:tcPr>
            <w:tcW w:w="2306" w:type="dxa"/>
            <w:vAlign w:val="center"/>
          </w:tcPr>
          <w:p w:rsidR="00D4283A" w:rsidRDefault="00D4283A" w:rsidP="00653A54">
            <w:pPr>
              <w:pStyle w:val="ConsPlusNormal"/>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Жирятинского района №85 26.03.2021 г. «Об организации отдыха и оздоровления  детей Жирятинского района  в 2021году» </w:t>
            </w:r>
          </w:p>
          <w:p w:rsidR="00D4283A" w:rsidRPr="00E9289D" w:rsidRDefault="00D4283A" w:rsidP="00653A54">
            <w:pPr>
              <w:pStyle w:val="ConsPlusNormal"/>
              <w:rPr>
                <w:rFonts w:ascii="Times New Roman" w:hAnsi="Times New Roman" w:cs="Times New Roman"/>
                <w:sz w:val="24"/>
                <w:szCs w:val="24"/>
              </w:rPr>
            </w:pPr>
          </w:p>
        </w:tc>
        <w:tc>
          <w:tcPr>
            <w:tcW w:w="3261" w:type="dxa"/>
            <w:vAlign w:val="center"/>
          </w:tcPr>
          <w:p w:rsidR="00D4283A" w:rsidRPr="00E9289D" w:rsidRDefault="00D4283A" w:rsidP="00653A54">
            <w:pPr>
              <w:pStyle w:val="ConsPlusNormal"/>
              <w:rPr>
                <w:rFonts w:ascii="Times New Roman" w:hAnsi="Times New Roman" w:cs="Times New Roman"/>
                <w:sz w:val="24"/>
                <w:szCs w:val="24"/>
              </w:rPr>
            </w:pPr>
            <w:r w:rsidRPr="00E9289D">
              <w:rPr>
                <w:rFonts w:ascii="Times New Roman" w:hAnsi="Times New Roman" w:cs="Times New Roman"/>
                <w:sz w:val="24"/>
                <w:szCs w:val="24"/>
              </w:rPr>
              <w:t>Настоящ</w:t>
            </w:r>
            <w:r>
              <w:rPr>
                <w:rFonts w:ascii="Times New Roman" w:hAnsi="Times New Roman" w:cs="Times New Roman"/>
                <w:sz w:val="24"/>
                <w:szCs w:val="24"/>
              </w:rPr>
              <w:t>ее</w:t>
            </w:r>
            <w:r w:rsidRPr="00E9289D">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 </w:t>
            </w:r>
            <w:r w:rsidRPr="00E9289D">
              <w:rPr>
                <w:rFonts w:ascii="Times New Roman" w:hAnsi="Times New Roman" w:cs="Times New Roman"/>
                <w:sz w:val="24"/>
                <w:szCs w:val="24"/>
              </w:rPr>
              <w:t>разработан</w:t>
            </w:r>
            <w:r>
              <w:rPr>
                <w:rFonts w:ascii="Times New Roman" w:hAnsi="Times New Roman" w:cs="Times New Roman"/>
                <w:sz w:val="24"/>
                <w:szCs w:val="24"/>
              </w:rPr>
              <w:t>о</w:t>
            </w:r>
            <w:r w:rsidRPr="00E9289D">
              <w:rPr>
                <w:rFonts w:ascii="Times New Roman" w:hAnsi="Times New Roman" w:cs="Times New Roman"/>
                <w:sz w:val="24"/>
                <w:szCs w:val="24"/>
              </w:rPr>
              <w:t xml:space="preserve"> в целях</w:t>
            </w:r>
            <w:r>
              <w:rPr>
                <w:rFonts w:ascii="Times New Roman" w:hAnsi="Times New Roman" w:cs="Times New Roman"/>
                <w:sz w:val="24"/>
                <w:szCs w:val="24"/>
              </w:rPr>
              <w:t xml:space="preserve"> сохранения и развития системы детского отдыха и  оздоровления в Жирятинском муниципальном районе, отдых детей в каникулярное время в лагерях с дневным пребыванием на базе образовательных организаций в 2021 г.</w:t>
            </w:r>
          </w:p>
        </w:tc>
        <w:tc>
          <w:tcPr>
            <w:tcW w:w="1842" w:type="dxa"/>
            <w:vAlign w:val="center"/>
          </w:tcPr>
          <w:p w:rsidR="00D4283A" w:rsidRPr="00E9289D" w:rsidRDefault="00D4283A" w:rsidP="00653A54">
            <w:pPr>
              <w:pStyle w:val="ConsPlusNormal"/>
              <w:rPr>
                <w:rFonts w:ascii="Times New Roman" w:hAnsi="Times New Roman" w:cs="Times New Roman"/>
                <w:sz w:val="24"/>
                <w:szCs w:val="24"/>
              </w:rPr>
            </w:pPr>
            <w:r w:rsidRPr="00E9289D">
              <w:rPr>
                <w:rFonts w:ascii="Times New Roman" w:hAnsi="Times New Roman" w:cs="Times New Roman"/>
                <w:sz w:val="24"/>
                <w:szCs w:val="24"/>
              </w:rPr>
              <w:t xml:space="preserve">В.И. </w:t>
            </w:r>
            <w:proofErr w:type="spellStart"/>
            <w:r w:rsidRPr="00E9289D">
              <w:rPr>
                <w:rFonts w:ascii="Times New Roman" w:hAnsi="Times New Roman" w:cs="Times New Roman"/>
                <w:sz w:val="24"/>
                <w:szCs w:val="24"/>
              </w:rPr>
              <w:t>Зарезова</w:t>
            </w:r>
            <w:proofErr w:type="spellEnd"/>
          </w:p>
        </w:tc>
        <w:tc>
          <w:tcPr>
            <w:tcW w:w="1524" w:type="dxa"/>
            <w:vAlign w:val="center"/>
          </w:tcPr>
          <w:p w:rsidR="00D4283A" w:rsidRPr="00E9289D" w:rsidRDefault="00D4283A" w:rsidP="00653A54">
            <w:pPr>
              <w:pStyle w:val="ConsPlusNormal"/>
              <w:ind w:firstLine="709"/>
              <w:rPr>
                <w:rFonts w:ascii="Times New Roman" w:hAnsi="Times New Roman" w:cs="Times New Roman"/>
                <w:sz w:val="24"/>
                <w:szCs w:val="24"/>
              </w:rPr>
            </w:pPr>
          </w:p>
        </w:tc>
      </w:tr>
      <w:tr w:rsidR="00D4283A" w:rsidRPr="008111DA" w:rsidTr="00653A54">
        <w:tc>
          <w:tcPr>
            <w:tcW w:w="637" w:type="dxa"/>
            <w:vAlign w:val="center"/>
          </w:tcPr>
          <w:p w:rsidR="00D4283A" w:rsidRPr="008111DA" w:rsidRDefault="00D4283A" w:rsidP="00653A54">
            <w:pPr>
              <w:pStyle w:val="ConsPlusNormal"/>
              <w:ind w:firstLine="709"/>
              <w:rPr>
                <w:rFonts w:ascii="Times New Roman" w:hAnsi="Times New Roman" w:cs="Times New Roman"/>
                <w:sz w:val="24"/>
                <w:szCs w:val="24"/>
              </w:rPr>
            </w:pPr>
          </w:p>
        </w:tc>
        <w:tc>
          <w:tcPr>
            <w:tcW w:w="2306" w:type="dxa"/>
            <w:vAlign w:val="center"/>
          </w:tcPr>
          <w:p w:rsidR="00D4283A" w:rsidRDefault="00D4283A" w:rsidP="00653A54">
            <w:pPr>
              <w:pStyle w:val="ConsPlusNormal"/>
              <w:rPr>
                <w:rFonts w:ascii="Times New Roman" w:hAnsi="Times New Roman" w:cs="Times New Roman"/>
                <w:sz w:val="24"/>
                <w:szCs w:val="24"/>
              </w:rPr>
            </w:pPr>
            <w:r w:rsidRPr="00E9289D">
              <w:rPr>
                <w:rFonts w:ascii="Times New Roman" w:hAnsi="Times New Roman" w:cs="Times New Roman"/>
                <w:sz w:val="24"/>
                <w:szCs w:val="24"/>
              </w:rPr>
              <w:t>Постановление администрации Жирятинского района от</w:t>
            </w:r>
            <w:r>
              <w:rPr>
                <w:rFonts w:ascii="Times New Roman" w:hAnsi="Times New Roman" w:cs="Times New Roman"/>
                <w:sz w:val="24"/>
                <w:szCs w:val="24"/>
              </w:rPr>
              <w:t xml:space="preserve"> 30</w:t>
            </w:r>
            <w:r w:rsidR="0044784F">
              <w:rPr>
                <w:rFonts w:ascii="Times New Roman" w:hAnsi="Times New Roman" w:cs="Times New Roman"/>
                <w:sz w:val="24"/>
                <w:szCs w:val="24"/>
              </w:rPr>
              <w:t>.09.2020 г. № 230 «Об утвержде</w:t>
            </w:r>
            <w:r>
              <w:rPr>
                <w:rFonts w:ascii="Times New Roman" w:hAnsi="Times New Roman" w:cs="Times New Roman"/>
                <w:sz w:val="24"/>
                <w:szCs w:val="24"/>
              </w:rPr>
              <w:t>нии Правил персонифицированного финансирования дополнительного образования детей в Жирятинском муниципальном районе»</w:t>
            </w:r>
          </w:p>
        </w:tc>
        <w:tc>
          <w:tcPr>
            <w:tcW w:w="3261" w:type="dxa"/>
            <w:vAlign w:val="center"/>
          </w:tcPr>
          <w:p w:rsidR="00D4283A" w:rsidRPr="00E9289D" w:rsidRDefault="00D4283A" w:rsidP="00653A54">
            <w:pPr>
              <w:pStyle w:val="ConsPlusNormal"/>
              <w:rPr>
                <w:rFonts w:ascii="Times New Roman" w:hAnsi="Times New Roman" w:cs="Times New Roman"/>
                <w:sz w:val="24"/>
                <w:szCs w:val="24"/>
              </w:rPr>
            </w:pPr>
            <w:r w:rsidRPr="00E9289D">
              <w:rPr>
                <w:rFonts w:ascii="Times New Roman" w:hAnsi="Times New Roman" w:cs="Times New Roman"/>
                <w:sz w:val="24"/>
                <w:szCs w:val="24"/>
              </w:rPr>
              <w:t>Настоящ</w:t>
            </w:r>
            <w:r>
              <w:rPr>
                <w:rFonts w:ascii="Times New Roman" w:hAnsi="Times New Roman" w:cs="Times New Roman"/>
                <w:sz w:val="24"/>
                <w:szCs w:val="24"/>
              </w:rPr>
              <w:t>и</w:t>
            </w:r>
            <w:r w:rsidRPr="00E9289D">
              <w:rPr>
                <w:rFonts w:ascii="Times New Roman" w:hAnsi="Times New Roman" w:cs="Times New Roman"/>
                <w:sz w:val="24"/>
                <w:szCs w:val="24"/>
              </w:rPr>
              <w:t xml:space="preserve">е </w:t>
            </w:r>
            <w:r>
              <w:rPr>
                <w:rFonts w:ascii="Times New Roman" w:hAnsi="Times New Roman" w:cs="Times New Roman"/>
                <w:sz w:val="24"/>
                <w:szCs w:val="24"/>
              </w:rPr>
              <w:t>Правила</w:t>
            </w:r>
            <w:r w:rsidRPr="00E9289D">
              <w:rPr>
                <w:rFonts w:ascii="Times New Roman" w:hAnsi="Times New Roman" w:cs="Times New Roman"/>
                <w:sz w:val="24"/>
                <w:szCs w:val="24"/>
              </w:rPr>
              <w:t xml:space="preserve"> разработа</w:t>
            </w:r>
            <w:r>
              <w:rPr>
                <w:rFonts w:ascii="Times New Roman" w:hAnsi="Times New Roman" w:cs="Times New Roman"/>
                <w:sz w:val="24"/>
                <w:szCs w:val="24"/>
              </w:rPr>
              <w:t>ны</w:t>
            </w:r>
            <w:r w:rsidRPr="00E9289D">
              <w:rPr>
                <w:rFonts w:ascii="Times New Roman" w:hAnsi="Times New Roman" w:cs="Times New Roman"/>
                <w:sz w:val="24"/>
                <w:szCs w:val="24"/>
              </w:rPr>
              <w:t xml:space="preserve"> в целях</w:t>
            </w:r>
            <w:r>
              <w:rPr>
                <w:rFonts w:ascii="Times New Roman" w:hAnsi="Times New Roman" w:cs="Times New Roman"/>
                <w:sz w:val="24"/>
                <w:szCs w:val="24"/>
              </w:rPr>
              <w:t xml:space="preserve"> реализации мероприятий федерального проекта «Успех каждого ребенка» национального проекта «Образование</w:t>
            </w:r>
            <w:r w:rsidRPr="004B407E">
              <w:rPr>
                <w:rFonts w:ascii="Times New Roman" w:hAnsi="Times New Roman" w:cs="Times New Roman"/>
                <w:color w:val="FFFFFF" w:themeColor="background1"/>
                <w:sz w:val="24"/>
                <w:szCs w:val="24"/>
              </w:rPr>
              <w:t xml:space="preserve">», </w:t>
            </w:r>
            <w:r w:rsidRPr="004B407E">
              <w:rPr>
                <w:rFonts w:ascii="Times New Roman" w:hAnsi="Times New Roman" w:cs="Times New Roman"/>
                <w:sz w:val="24"/>
                <w:szCs w:val="24"/>
              </w:rPr>
              <w:t>утвержденного протоколом пр</w:t>
            </w:r>
            <w:r w:rsidR="00DF69C1">
              <w:rPr>
                <w:rFonts w:ascii="Times New Roman" w:hAnsi="Times New Roman" w:cs="Times New Roman"/>
                <w:sz w:val="24"/>
                <w:szCs w:val="24"/>
              </w:rPr>
              <w:t>езидиума Совета при Президенте Р</w:t>
            </w:r>
            <w:r w:rsidRPr="004B407E">
              <w:rPr>
                <w:rFonts w:ascii="Times New Roman" w:hAnsi="Times New Roman" w:cs="Times New Roman"/>
                <w:sz w:val="24"/>
                <w:szCs w:val="24"/>
              </w:rPr>
              <w:t>оссийской Федерации по стратегическому развитию и национальным проектам от 03.09.2018 г. №</w:t>
            </w:r>
            <w:proofErr w:type="gramStart"/>
            <w:r w:rsidRPr="004B407E">
              <w:rPr>
                <w:rFonts w:ascii="Times New Roman" w:hAnsi="Times New Roman" w:cs="Times New Roman"/>
                <w:sz w:val="24"/>
                <w:szCs w:val="24"/>
              </w:rPr>
              <w:t>10,  на</w:t>
            </w:r>
            <w:proofErr w:type="gramEnd"/>
            <w:r w:rsidRPr="004B407E">
              <w:rPr>
                <w:rFonts w:ascii="Times New Roman" w:hAnsi="Times New Roman" w:cs="Times New Roman"/>
                <w:sz w:val="24"/>
                <w:szCs w:val="24"/>
              </w:rPr>
              <w:t xml:space="preserve"> основании Распоряжения Правительства Брянской области от 21.09.2020 г. </w:t>
            </w:r>
            <w:r w:rsidR="00DF69C1">
              <w:rPr>
                <w:rFonts w:ascii="Times New Roman" w:hAnsi="Times New Roman" w:cs="Times New Roman"/>
                <w:sz w:val="24"/>
                <w:szCs w:val="24"/>
              </w:rPr>
              <w:t xml:space="preserve">      </w:t>
            </w:r>
            <w:r w:rsidRPr="004B407E">
              <w:rPr>
                <w:rFonts w:ascii="Times New Roman" w:hAnsi="Times New Roman" w:cs="Times New Roman"/>
                <w:sz w:val="24"/>
                <w:szCs w:val="24"/>
              </w:rPr>
              <w:t>№ 170-рп «</w:t>
            </w:r>
            <w:proofErr w:type="gramStart"/>
            <w:r w:rsidRPr="004B407E">
              <w:rPr>
                <w:rFonts w:ascii="Times New Roman" w:hAnsi="Times New Roman" w:cs="Times New Roman"/>
                <w:sz w:val="24"/>
                <w:szCs w:val="24"/>
              </w:rPr>
              <w:t>О  внедрении</w:t>
            </w:r>
            <w:proofErr w:type="gramEnd"/>
            <w:r w:rsidRPr="004B407E">
              <w:rPr>
                <w:rFonts w:ascii="Times New Roman" w:hAnsi="Times New Roman" w:cs="Times New Roman"/>
                <w:sz w:val="24"/>
                <w:szCs w:val="24"/>
              </w:rPr>
              <w:t xml:space="preserve"> персонифицированного финансирования дополнительного образования детей Брянской области» Приказа Департамента образования и науки Брянской области «Об утверждении Правил персонифицированного финансирования дополнительного образования детей в</w:t>
            </w:r>
            <w:r w:rsidR="0044784F">
              <w:rPr>
                <w:rFonts w:ascii="Times New Roman" w:hAnsi="Times New Roman" w:cs="Times New Roman"/>
                <w:color w:val="FFFFFF" w:themeColor="background1"/>
                <w:sz w:val="24"/>
                <w:szCs w:val="24"/>
              </w:rPr>
              <w:t xml:space="preserve"> </w:t>
            </w:r>
            <w:r w:rsidR="00DF69C1">
              <w:rPr>
                <w:rFonts w:ascii="Times New Roman" w:hAnsi="Times New Roman" w:cs="Times New Roman"/>
                <w:color w:val="FFFFFF" w:themeColor="background1"/>
                <w:sz w:val="24"/>
                <w:szCs w:val="24"/>
              </w:rPr>
              <w:t>Ж</w:t>
            </w:r>
            <w:r w:rsidR="00DF69C1">
              <w:rPr>
                <w:rFonts w:ascii="Times New Roman" w:hAnsi="Times New Roman" w:cs="Times New Roman"/>
                <w:sz w:val="24"/>
                <w:szCs w:val="24"/>
              </w:rPr>
              <w:t xml:space="preserve"> Жирятинском муниципальном </w:t>
            </w:r>
            <w:proofErr w:type="spellStart"/>
            <w:r w:rsidR="00DF69C1">
              <w:rPr>
                <w:rFonts w:ascii="Times New Roman" w:hAnsi="Times New Roman" w:cs="Times New Roman"/>
                <w:sz w:val="24"/>
                <w:szCs w:val="24"/>
              </w:rPr>
              <w:t>районе»</w:t>
            </w:r>
            <w:r w:rsidR="00DF69C1">
              <w:rPr>
                <w:rFonts w:ascii="Times New Roman" w:hAnsi="Times New Roman" w:cs="Times New Roman"/>
                <w:color w:val="FFFFFF" w:themeColor="background1"/>
                <w:sz w:val="24"/>
                <w:szCs w:val="24"/>
              </w:rPr>
              <w:t>ирятинском</w:t>
            </w:r>
            <w:r w:rsidR="0044784F">
              <w:rPr>
                <w:rFonts w:ascii="Times New Roman" w:hAnsi="Times New Roman" w:cs="Times New Roman"/>
                <w:color w:val="FFFFFF" w:themeColor="background1"/>
                <w:sz w:val="24"/>
                <w:szCs w:val="24"/>
              </w:rPr>
              <w:t>Брянск</w:t>
            </w:r>
            <w:proofErr w:type="spellEnd"/>
            <w:r w:rsidRPr="004B407E">
              <w:rPr>
                <w:rFonts w:ascii="Times New Roman" w:hAnsi="Times New Roman" w:cs="Times New Roman"/>
                <w:color w:val="FFFFFF" w:themeColor="background1"/>
                <w:sz w:val="24"/>
                <w:szCs w:val="24"/>
              </w:rPr>
              <w:t xml:space="preserve"> области».</w:t>
            </w:r>
          </w:p>
        </w:tc>
        <w:tc>
          <w:tcPr>
            <w:tcW w:w="1842" w:type="dxa"/>
            <w:vAlign w:val="center"/>
          </w:tcPr>
          <w:p w:rsidR="00D4283A" w:rsidRPr="00E9289D" w:rsidRDefault="00D4283A" w:rsidP="00653A54">
            <w:pPr>
              <w:pStyle w:val="ConsPlusNormal"/>
              <w:rPr>
                <w:rFonts w:ascii="Times New Roman" w:hAnsi="Times New Roman" w:cs="Times New Roman"/>
                <w:sz w:val="24"/>
                <w:szCs w:val="24"/>
              </w:rPr>
            </w:pPr>
            <w:r w:rsidRPr="006A3300">
              <w:rPr>
                <w:rFonts w:ascii="Times New Roman" w:hAnsi="Times New Roman" w:cs="Times New Roman"/>
                <w:sz w:val="24"/>
                <w:szCs w:val="24"/>
              </w:rPr>
              <w:t xml:space="preserve">В.И. </w:t>
            </w:r>
            <w:proofErr w:type="spellStart"/>
            <w:r w:rsidRPr="006A3300">
              <w:rPr>
                <w:rFonts w:ascii="Times New Roman" w:hAnsi="Times New Roman" w:cs="Times New Roman"/>
                <w:sz w:val="24"/>
                <w:szCs w:val="24"/>
              </w:rPr>
              <w:t>Зарезова</w:t>
            </w:r>
            <w:proofErr w:type="spellEnd"/>
          </w:p>
        </w:tc>
        <w:tc>
          <w:tcPr>
            <w:tcW w:w="1524" w:type="dxa"/>
            <w:vAlign w:val="center"/>
          </w:tcPr>
          <w:p w:rsidR="00D4283A" w:rsidRPr="00E9289D" w:rsidRDefault="00D4283A" w:rsidP="00653A54">
            <w:pPr>
              <w:pStyle w:val="ConsPlusNormal"/>
              <w:ind w:firstLine="709"/>
              <w:rPr>
                <w:rFonts w:ascii="Times New Roman" w:hAnsi="Times New Roman" w:cs="Times New Roman"/>
                <w:sz w:val="24"/>
                <w:szCs w:val="24"/>
              </w:rPr>
            </w:pPr>
          </w:p>
        </w:tc>
      </w:tr>
    </w:tbl>
    <w:p w:rsidR="00D4283A" w:rsidRPr="008111DA" w:rsidRDefault="00D4283A" w:rsidP="00D4283A">
      <w:pPr>
        <w:spacing w:after="0" w:line="240" w:lineRule="auto"/>
        <w:ind w:firstLine="709"/>
        <w:contextualSpacing/>
        <w:rPr>
          <w:rFonts w:ascii="Times New Roman" w:hAnsi="Times New Roman" w:cs="Times New Roman"/>
          <w:sz w:val="24"/>
          <w:szCs w:val="24"/>
          <w:lang w:eastAsia="ru-RU"/>
        </w:rPr>
      </w:pPr>
    </w:p>
    <w:p w:rsidR="00D4283A" w:rsidRPr="008111DA" w:rsidRDefault="00D4283A" w:rsidP="00D4283A">
      <w:pPr>
        <w:spacing w:after="0" w:line="240" w:lineRule="auto"/>
        <w:ind w:firstLine="709"/>
        <w:rPr>
          <w:rFonts w:ascii="Times New Roman" w:hAnsi="Times New Roman" w:cs="Times New Roman"/>
          <w:sz w:val="24"/>
          <w:szCs w:val="24"/>
          <w:lang w:eastAsia="ru-RU"/>
        </w:rPr>
      </w:pPr>
    </w:p>
    <w:p w:rsidR="00D4283A" w:rsidRDefault="00D4283A" w:rsidP="00D4283A"/>
    <w:p w:rsidR="002852F2" w:rsidRPr="00DD4EC1" w:rsidRDefault="002852F2" w:rsidP="00192E91">
      <w:pPr>
        <w:spacing w:after="0"/>
        <w:ind w:firstLine="708"/>
        <w:jc w:val="both"/>
        <w:rPr>
          <w:sz w:val="24"/>
          <w:szCs w:val="24"/>
        </w:rPr>
      </w:pPr>
    </w:p>
    <w:p w:rsidR="002C3D93" w:rsidRPr="00DD4EC1" w:rsidRDefault="002C3D93" w:rsidP="00192E91">
      <w:pPr>
        <w:spacing w:after="0"/>
        <w:ind w:firstLine="708"/>
        <w:jc w:val="both"/>
        <w:rPr>
          <w:sz w:val="24"/>
          <w:szCs w:val="24"/>
        </w:rPr>
      </w:pPr>
    </w:p>
    <w:p w:rsidR="002C3D93" w:rsidRPr="00DD4EC1" w:rsidRDefault="002C3D93" w:rsidP="00192E91">
      <w:pPr>
        <w:spacing w:after="0"/>
        <w:ind w:firstLine="708"/>
        <w:jc w:val="both"/>
        <w:rPr>
          <w:sz w:val="24"/>
          <w:szCs w:val="24"/>
        </w:rPr>
      </w:pPr>
    </w:p>
    <w:p w:rsidR="002C3D93" w:rsidRPr="00DD4EC1" w:rsidRDefault="002C3D93" w:rsidP="00192E91">
      <w:pPr>
        <w:spacing w:after="0"/>
        <w:ind w:firstLine="708"/>
        <w:jc w:val="both"/>
        <w:rPr>
          <w:sz w:val="24"/>
          <w:szCs w:val="24"/>
        </w:rPr>
      </w:pPr>
    </w:p>
    <w:p w:rsidR="0015791A" w:rsidRPr="00DD4EC1" w:rsidRDefault="0015791A" w:rsidP="00192E91">
      <w:pPr>
        <w:pStyle w:val="6"/>
        <w:shd w:val="clear" w:color="auto" w:fill="auto"/>
        <w:spacing w:line="240" w:lineRule="auto"/>
        <w:ind w:firstLine="709"/>
        <w:rPr>
          <w:sz w:val="24"/>
          <w:szCs w:val="24"/>
        </w:rPr>
      </w:pPr>
    </w:p>
    <w:sectPr w:rsidR="0015791A" w:rsidRPr="00DD4EC1" w:rsidSect="00480FCC">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529" w:rsidRDefault="00FE5529" w:rsidP="00480FCC">
      <w:pPr>
        <w:spacing w:after="0" w:line="240" w:lineRule="auto"/>
      </w:pPr>
      <w:r>
        <w:separator/>
      </w:r>
    </w:p>
  </w:endnote>
  <w:endnote w:type="continuationSeparator" w:id="0">
    <w:p w:rsidR="00FE5529" w:rsidRDefault="00FE5529" w:rsidP="0048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529" w:rsidRDefault="00FE5529" w:rsidP="00480FCC">
      <w:pPr>
        <w:spacing w:after="0" w:line="240" w:lineRule="auto"/>
      </w:pPr>
      <w:r>
        <w:separator/>
      </w:r>
    </w:p>
  </w:footnote>
  <w:footnote w:type="continuationSeparator" w:id="0">
    <w:p w:rsidR="00FE5529" w:rsidRDefault="00FE5529" w:rsidP="00480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9F1"/>
    <w:multiLevelType w:val="hybridMultilevel"/>
    <w:tmpl w:val="950A28F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6454F"/>
    <w:multiLevelType w:val="hybridMultilevel"/>
    <w:tmpl w:val="5BA2BFD6"/>
    <w:lvl w:ilvl="0" w:tplc="2AE6418E">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C6E2E3E"/>
    <w:multiLevelType w:val="hybridMultilevel"/>
    <w:tmpl w:val="3C16A980"/>
    <w:lvl w:ilvl="0" w:tplc="9038192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935282"/>
    <w:multiLevelType w:val="hybridMultilevel"/>
    <w:tmpl w:val="EEBC2520"/>
    <w:lvl w:ilvl="0" w:tplc="2AE64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08A47DB"/>
    <w:multiLevelType w:val="hybridMultilevel"/>
    <w:tmpl w:val="C8A04856"/>
    <w:lvl w:ilvl="0" w:tplc="2AE64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1EF55A7"/>
    <w:multiLevelType w:val="hybridMultilevel"/>
    <w:tmpl w:val="C6D8CBA6"/>
    <w:lvl w:ilvl="0" w:tplc="D94E3C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34C20D8"/>
    <w:multiLevelType w:val="hybridMultilevel"/>
    <w:tmpl w:val="478C50D0"/>
    <w:lvl w:ilvl="0" w:tplc="EF9A865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A6"/>
    <w:rsid w:val="00035B5B"/>
    <w:rsid w:val="00047234"/>
    <w:rsid w:val="00064DAC"/>
    <w:rsid w:val="00072941"/>
    <w:rsid w:val="00077BC8"/>
    <w:rsid w:val="000E0490"/>
    <w:rsid w:val="001326FD"/>
    <w:rsid w:val="00141EB8"/>
    <w:rsid w:val="00150663"/>
    <w:rsid w:val="001548CF"/>
    <w:rsid w:val="0015791A"/>
    <w:rsid w:val="00175C2B"/>
    <w:rsid w:val="00184E4E"/>
    <w:rsid w:val="00192E91"/>
    <w:rsid w:val="001E7805"/>
    <w:rsid w:val="00210C77"/>
    <w:rsid w:val="002217E4"/>
    <w:rsid w:val="0025748A"/>
    <w:rsid w:val="00284971"/>
    <w:rsid w:val="002852F2"/>
    <w:rsid w:val="002A5F9D"/>
    <w:rsid w:val="002C26A3"/>
    <w:rsid w:val="002C3D93"/>
    <w:rsid w:val="002D0697"/>
    <w:rsid w:val="002E77EA"/>
    <w:rsid w:val="002F00D3"/>
    <w:rsid w:val="002F3EDD"/>
    <w:rsid w:val="00311DEA"/>
    <w:rsid w:val="00320B63"/>
    <w:rsid w:val="003528D4"/>
    <w:rsid w:val="00366462"/>
    <w:rsid w:val="00397F30"/>
    <w:rsid w:val="003A541E"/>
    <w:rsid w:val="003B60AF"/>
    <w:rsid w:val="003C1622"/>
    <w:rsid w:val="003D5D21"/>
    <w:rsid w:val="003F2B08"/>
    <w:rsid w:val="003F6BEF"/>
    <w:rsid w:val="0040324C"/>
    <w:rsid w:val="004060F1"/>
    <w:rsid w:val="004223BC"/>
    <w:rsid w:val="00435B96"/>
    <w:rsid w:val="00443DA9"/>
    <w:rsid w:val="0044784F"/>
    <w:rsid w:val="004516D8"/>
    <w:rsid w:val="00467649"/>
    <w:rsid w:val="00480FCC"/>
    <w:rsid w:val="00497EBB"/>
    <w:rsid w:val="004A784B"/>
    <w:rsid w:val="004C170A"/>
    <w:rsid w:val="004C5973"/>
    <w:rsid w:val="004D2622"/>
    <w:rsid w:val="004D7184"/>
    <w:rsid w:val="0058403C"/>
    <w:rsid w:val="005973A5"/>
    <w:rsid w:val="005C4CFD"/>
    <w:rsid w:val="005C5856"/>
    <w:rsid w:val="005E2F9E"/>
    <w:rsid w:val="005E513A"/>
    <w:rsid w:val="00620655"/>
    <w:rsid w:val="00646E19"/>
    <w:rsid w:val="00651B96"/>
    <w:rsid w:val="00686403"/>
    <w:rsid w:val="006E496D"/>
    <w:rsid w:val="006F4EBE"/>
    <w:rsid w:val="00720D47"/>
    <w:rsid w:val="007303C5"/>
    <w:rsid w:val="007D096F"/>
    <w:rsid w:val="007E5AA4"/>
    <w:rsid w:val="007E6165"/>
    <w:rsid w:val="007F3A6F"/>
    <w:rsid w:val="007F423E"/>
    <w:rsid w:val="00815B2A"/>
    <w:rsid w:val="008711C4"/>
    <w:rsid w:val="008C0D86"/>
    <w:rsid w:val="008D3B9D"/>
    <w:rsid w:val="008E65DC"/>
    <w:rsid w:val="008F1044"/>
    <w:rsid w:val="00910B3C"/>
    <w:rsid w:val="00913E16"/>
    <w:rsid w:val="009E2EFF"/>
    <w:rsid w:val="009F09E1"/>
    <w:rsid w:val="009F3F9F"/>
    <w:rsid w:val="00A2145A"/>
    <w:rsid w:val="00A343F6"/>
    <w:rsid w:val="00A65448"/>
    <w:rsid w:val="00A84553"/>
    <w:rsid w:val="00A85D3E"/>
    <w:rsid w:val="00A95F46"/>
    <w:rsid w:val="00AA2383"/>
    <w:rsid w:val="00B007BC"/>
    <w:rsid w:val="00B0162A"/>
    <w:rsid w:val="00B41151"/>
    <w:rsid w:val="00B6388C"/>
    <w:rsid w:val="00B81C9E"/>
    <w:rsid w:val="00B94AE1"/>
    <w:rsid w:val="00BA0C7B"/>
    <w:rsid w:val="00BA66BA"/>
    <w:rsid w:val="00BC3523"/>
    <w:rsid w:val="00BE5034"/>
    <w:rsid w:val="00C10C70"/>
    <w:rsid w:val="00C24B39"/>
    <w:rsid w:val="00C27EC9"/>
    <w:rsid w:val="00C5045F"/>
    <w:rsid w:val="00C530CB"/>
    <w:rsid w:val="00C6018E"/>
    <w:rsid w:val="00C7669F"/>
    <w:rsid w:val="00C852DE"/>
    <w:rsid w:val="00CA2619"/>
    <w:rsid w:val="00CA5C25"/>
    <w:rsid w:val="00CB37F2"/>
    <w:rsid w:val="00CC75E1"/>
    <w:rsid w:val="00CE3CC7"/>
    <w:rsid w:val="00CF051E"/>
    <w:rsid w:val="00CF259E"/>
    <w:rsid w:val="00CF7C3E"/>
    <w:rsid w:val="00D252B8"/>
    <w:rsid w:val="00D4283A"/>
    <w:rsid w:val="00D61030"/>
    <w:rsid w:val="00D762B5"/>
    <w:rsid w:val="00D906D6"/>
    <w:rsid w:val="00DD4EC1"/>
    <w:rsid w:val="00DF69C1"/>
    <w:rsid w:val="00E1498B"/>
    <w:rsid w:val="00E40611"/>
    <w:rsid w:val="00E51A01"/>
    <w:rsid w:val="00E54E2E"/>
    <w:rsid w:val="00E71C45"/>
    <w:rsid w:val="00E919C5"/>
    <w:rsid w:val="00EB6486"/>
    <w:rsid w:val="00EC65FF"/>
    <w:rsid w:val="00EF72AC"/>
    <w:rsid w:val="00F41C68"/>
    <w:rsid w:val="00F4489D"/>
    <w:rsid w:val="00F64822"/>
    <w:rsid w:val="00F80280"/>
    <w:rsid w:val="00F911A6"/>
    <w:rsid w:val="00FC1A52"/>
    <w:rsid w:val="00FD1707"/>
    <w:rsid w:val="00FD570B"/>
    <w:rsid w:val="00FE258D"/>
    <w:rsid w:val="00FE2B86"/>
    <w:rsid w:val="00FE5529"/>
    <w:rsid w:val="00FE57F3"/>
    <w:rsid w:val="00FE6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410B5-1DFC-41C3-BF1F-FD013ABF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50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506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150663"/>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Основной текст_"/>
    <w:basedOn w:val="a0"/>
    <w:link w:val="6"/>
    <w:uiPriority w:val="99"/>
    <w:rsid w:val="00150663"/>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4"/>
    <w:uiPriority w:val="99"/>
    <w:rsid w:val="00150663"/>
    <w:pPr>
      <w:widowControl w:val="0"/>
      <w:shd w:val="clear" w:color="auto" w:fill="FFFFFF"/>
      <w:spacing w:after="0" w:line="322" w:lineRule="exact"/>
      <w:ind w:hanging="340"/>
      <w:jc w:val="both"/>
    </w:pPr>
    <w:rPr>
      <w:rFonts w:ascii="Times New Roman" w:eastAsia="Times New Roman" w:hAnsi="Times New Roman" w:cs="Times New Roman"/>
      <w:sz w:val="26"/>
      <w:szCs w:val="26"/>
    </w:rPr>
  </w:style>
  <w:style w:type="paragraph" w:styleId="a5">
    <w:name w:val="List Paragraph"/>
    <w:basedOn w:val="a"/>
    <w:uiPriority w:val="34"/>
    <w:qFormat/>
    <w:rsid w:val="00150663"/>
    <w:pPr>
      <w:ind w:left="720"/>
      <w:contextualSpacing/>
    </w:pPr>
  </w:style>
  <w:style w:type="character" w:customStyle="1" w:styleId="2">
    <w:name w:val="Основной текст2"/>
    <w:basedOn w:val="a4"/>
    <w:rsid w:val="00150663"/>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3">
    <w:name w:val="Основной текст3"/>
    <w:basedOn w:val="a4"/>
    <w:rsid w:val="0015066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
    <w:name w:val="Заголовок №1_"/>
    <w:basedOn w:val="a0"/>
    <w:link w:val="10"/>
    <w:rsid w:val="00150663"/>
    <w:rPr>
      <w:rFonts w:ascii="Times New Roman" w:eastAsia="Times New Roman" w:hAnsi="Times New Roman" w:cs="Times New Roman"/>
      <w:b/>
      <w:bCs/>
      <w:spacing w:val="-1"/>
      <w:sz w:val="26"/>
      <w:szCs w:val="26"/>
      <w:shd w:val="clear" w:color="auto" w:fill="FFFFFF"/>
    </w:rPr>
  </w:style>
  <w:style w:type="paragraph" w:customStyle="1" w:styleId="10">
    <w:name w:val="Заголовок №1"/>
    <w:basedOn w:val="a"/>
    <w:link w:val="1"/>
    <w:rsid w:val="00150663"/>
    <w:pPr>
      <w:widowControl w:val="0"/>
      <w:shd w:val="clear" w:color="auto" w:fill="FFFFFF"/>
      <w:spacing w:before="540" w:after="420" w:line="0" w:lineRule="atLeast"/>
      <w:ind w:hanging="2060"/>
      <w:jc w:val="both"/>
      <w:outlineLvl w:val="0"/>
    </w:pPr>
    <w:rPr>
      <w:rFonts w:ascii="Times New Roman" w:eastAsia="Times New Roman" w:hAnsi="Times New Roman" w:cs="Times New Roman"/>
      <w:b/>
      <w:bCs/>
      <w:spacing w:val="-1"/>
      <w:sz w:val="26"/>
      <w:szCs w:val="26"/>
    </w:rPr>
  </w:style>
  <w:style w:type="character" w:customStyle="1" w:styleId="0pt">
    <w:name w:val="Основной текст + Полужирный;Интервал 0 pt"/>
    <w:basedOn w:val="a4"/>
    <w:rsid w:val="00150663"/>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paragraph" w:styleId="a6">
    <w:name w:val="Balloon Text"/>
    <w:basedOn w:val="a"/>
    <w:link w:val="a7"/>
    <w:uiPriority w:val="99"/>
    <w:semiHidden/>
    <w:unhideWhenUsed/>
    <w:rsid w:val="001506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0663"/>
    <w:rPr>
      <w:rFonts w:ascii="Tahoma" w:hAnsi="Tahoma" w:cs="Tahoma"/>
      <w:sz w:val="16"/>
      <w:szCs w:val="16"/>
    </w:rPr>
  </w:style>
  <w:style w:type="paragraph" w:styleId="a8">
    <w:name w:val="footer"/>
    <w:basedOn w:val="a"/>
    <w:link w:val="a9"/>
    <w:uiPriority w:val="99"/>
    <w:unhideWhenUsed/>
    <w:rsid w:val="001506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0663"/>
  </w:style>
  <w:style w:type="paragraph" w:customStyle="1" w:styleId="aa">
    <w:name w:val="Знак Знак Знак Знак"/>
    <w:basedOn w:val="a"/>
    <w:rsid w:val="00320B63"/>
    <w:pPr>
      <w:spacing w:after="160" w:line="240" w:lineRule="exact"/>
    </w:pPr>
    <w:rPr>
      <w:rFonts w:ascii="Verdana" w:eastAsia="Times New Roman" w:hAnsi="Verdana" w:cs="Times New Roman"/>
      <w:sz w:val="20"/>
      <w:szCs w:val="20"/>
      <w:lang w:val="en-US"/>
    </w:rPr>
  </w:style>
  <w:style w:type="character" w:styleId="ab">
    <w:name w:val="Strong"/>
    <w:basedOn w:val="a0"/>
    <w:uiPriority w:val="22"/>
    <w:qFormat/>
    <w:rsid w:val="00C7669F"/>
    <w:rPr>
      <w:b/>
      <w:bCs/>
    </w:rPr>
  </w:style>
  <w:style w:type="paragraph" w:styleId="ac">
    <w:name w:val="header"/>
    <w:basedOn w:val="a"/>
    <w:link w:val="ad"/>
    <w:uiPriority w:val="99"/>
    <w:unhideWhenUsed/>
    <w:rsid w:val="00480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8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494503">
      <w:bodyDiv w:val="1"/>
      <w:marLeft w:val="0"/>
      <w:marRight w:val="0"/>
      <w:marTop w:val="0"/>
      <w:marBottom w:val="0"/>
      <w:divBdr>
        <w:top w:val="none" w:sz="0" w:space="0" w:color="auto"/>
        <w:left w:val="none" w:sz="0" w:space="0" w:color="auto"/>
        <w:bottom w:val="none" w:sz="0" w:space="0" w:color="auto"/>
        <w:right w:val="none" w:sz="0" w:space="0" w:color="auto"/>
      </w:divBdr>
    </w:div>
    <w:div w:id="365758200">
      <w:bodyDiv w:val="1"/>
      <w:marLeft w:val="0"/>
      <w:marRight w:val="0"/>
      <w:marTop w:val="0"/>
      <w:marBottom w:val="0"/>
      <w:divBdr>
        <w:top w:val="none" w:sz="0" w:space="0" w:color="auto"/>
        <w:left w:val="none" w:sz="0" w:space="0" w:color="auto"/>
        <w:bottom w:val="none" w:sz="0" w:space="0" w:color="auto"/>
        <w:right w:val="none" w:sz="0" w:space="0" w:color="auto"/>
      </w:divBdr>
    </w:div>
    <w:div w:id="563027831">
      <w:bodyDiv w:val="1"/>
      <w:marLeft w:val="0"/>
      <w:marRight w:val="0"/>
      <w:marTop w:val="0"/>
      <w:marBottom w:val="0"/>
      <w:divBdr>
        <w:top w:val="none" w:sz="0" w:space="0" w:color="auto"/>
        <w:left w:val="none" w:sz="0" w:space="0" w:color="auto"/>
        <w:bottom w:val="none" w:sz="0" w:space="0" w:color="auto"/>
        <w:right w:val="none" w:sz="0" w:space="0" w:color="auto"/>
      </w:divBdr>
    </w:div>
    <w:div w:id="1352150129">
      <w:bodyDiv w:val="1"/>
      <w:marLeft w:val="0"/>
      <w:marRight w:val="0"/>
      <w:marTop w:val="0"/>
      <w:marBottom w:val="0"/>
      <w:divBdr>
        <w:top w:val="none" w:sz="0" w:space="0" w:color="auto"/>
        <w:left w:val="none" w:sz="0" w:space="0" w:color="auto"/>
        <w:bottom w:val="none" w:sz="0" w:space="0" w:color="auto"/>
        <w:right w:val="none" w:sz="0" w:space="0" w:color="auto"/>
      </w:divBdr>
    </w:div>
    <w:div w:id="1658454145">
      <w:bodyDiv w:val="1"/>
      <w:marLeft w:val="0"/>
      <w:marRight w:val="0"/>
      <w:marTop w:val="0"/>
      <w:marBottom w:val="0"/>
      <w:divBdr>
        <w:top w:val="none" w:sz="0" w:space="0" w:color="auto"/>
        <w:left w:val="none" w:sz="0" w:space="0" w:color="auto"/>
        <w:bottom w:val="none" w:sz="0" w:space="0" w:color="auto"/>
        <w:right w:val="none" w:sz="0" w:space="0" w:color="auto"/>
      </w:divBdr>
    </w:div>
    <w:div w:id="1687367107">
      <w:bodyDiv w:val="1"/>
      <w:marLeft w:val="0"/>
      <w:marRight w:val="0"/>
      <w:marTop w:val="0"/>
      <w:marBottom w:val="0"/>
      <w:divBdr>
        <w:top w:val="none" w:sz="0" w:space="0" w:color="auto"/>
        <w:left w:val="none" w:sz="0" w:space="0" w:color="auto"/>
        <w:bottom w:val="none" w:sz="0" w:space="0" w:color="auto"/>
        <w:right w:val="none" w:sz="0" w:space="0" w:color="auto"/>
      </w:divBdr>
    </w:div>
    <w:div w:id="1709066268">
      <w:bodyDiv w:val="1"/>
      <w:marLeft w:val="0"/>
      <w:marRight w:val="0"/>
      <w:marTop w:val="0"/>
      <w:marBottom w:val="0"/>
      <w:divBdr>
        <w:top w:val="none" w:sz="0" w:space="0" w:color="auto"/>
        <w:left w:val="none" w:sz="0" w:space="0" w:color="auto"/>
        <w:bottom w:val="none" w:sz="0" w:space="0" w:color="auto"/>
        <w:right w:val="none" w:sz="0" w:space="0" w:color="auto"/>
      </w:divBdr>
    </w:div>
    <w:div w:id="1722483690">
      <w:bodyDiv w:val="1"/>
      <w:marLeft w:val="0"/>
      <w:marRight w:val="0"/>
      <w:marTop w:val="0"/>
      <w:marBottom w:val="0"/>
      <w:divBdr>
        <w:top w:val="none" w:sz="0" w:space="0" w:color="auto"/>
        <w:left w:val="none" w:sz="0" w:space="0" w:color="auto"/>
        <w:bottom w:val="none" w:sz="0" w:space="0" w:color="auto"/>
        <w:right w:val="none" w:sz="0" w:space="0" w:color="auto"/>
      </w:divBdr>
    </w:div>
    <w:div w:id="1808888071">
      <w:bodyDiv w:val="1"/>
      <w:marLeft w:val="0"/>
      <w:marRight w:val="0"/>
      <w:marTop w:val="0"/>
      <w:marBottom w:val="0"/>
      <w:divBdr>
        <w:top w:val="none" w:sz="0" w:space="0" w:color="auto"/>
        <w:left w:val="none" w:sz="0" w:space="0" w:color="auto"/>
        <w:bottom w:val="none" w:sz="0" w:space="0" w:color="auto"/>
        <w:right w:val="none" w:sz="0" w:space="0" w:color="auto"/>
      </w:divBdr>
    </w:div>
    <w:div w:id="1883012916">
      <w:bodyDiv w:val="1"/>
      <w:marLeft w:val="0"/>
      <w:marRight w:val="0"/>
      <w:marTop w:val="0"/>
      <w:marBottom w:val="0"/>
      <w:divBdr>
        <w:top w:val="none" w:sz="0" w:space="0" w:color="auto"/>
        <w:left w:val="none" w:sz="0" w:space="0" w:color="auto"/>
        <w:bottom w:val="none" w:sz="0" w:space="0" w:color="auto"/>
        <w:right w:val="none" w:sz="0" w:space="0" w:color="auto"/>
      </w:divBdr>
    </w:div>
    <w:div w:id="20240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1AD3E-3111-415F-A0A9-E0986018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8460</Words>
  <Characters>48224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Администратор</cp:lastModifiedBy>
  <cp:revision>2</cp:revision>
  <cp:lastPrinted>2021-12-29T08:05:00Z</cp:lastPrinted>
  <dcterms:created xsi:type="dcterms:W3CDTF">2022-02-04T06:00:00Z</dcterms:created>
  <dcterms:modified xsi:type="dcterms:W3CDTF">2022-02-04T06:00:00Z</dcterms:modified>
</cp:coreProperties>
</file>