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E1" w:rsidRPr="001C12E1" w:rsidRDefault="001C12E1" w:rsidP="001C12E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ЖИРЯТИНСКОГО  РАЙОНА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AE5F55" w:rsidRPr="009D4B16" w:rsidRDefault="00283A8E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08.07.</w:t>
      </w:r>
      <w:r w:rsidR="00F4791B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63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D60A4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12E1" w:rsidRPr="009D4B1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</w:p>
    <w:p w:rsidR="001C12E1" w:rsidRPr="001C12E1" w:rsidRDefault="001C12E1" w:rsidP="001C12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1C12E1">
        <w:rPr>
          <w:rFonts w:ascii="Times New Roman" w:eastAsia="Times New Roman" w:hAnsi="Times New Roman" w:cs="Times New Roman"/>
          <w:sz w:val="24"/>
          <w:szCs w:val="24"/>
        </w:rPr>
        <w:t>.Ж</w:t>
      </w:r>
      <w:proofErr w:type="gramEnd"/>
      <w:r w:rsidRPr="001C12E1">
        <w:rPr>
          <w:rFonts w:ascii="Times New Roman" w:eastAsia="Times New Roman" w:hAnsi="Times New Roman" w:cs="Times New Roman"/>
          <w:sz w:val="24"/>
          <w:szCs w:val="24"/>
        </w:rPr>
        <w:t>ирятино</w:t>
      </w:r>
    </w:p>
    <w:p w:rsidR="001C12E1" w:rsidRPr="001C12E1" w:rsidRDefault="001C12E1" w:rsidP="001C12E1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муниципальную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программу Жирятинского района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«Развитие образования  Жирятинского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</w:p>
    <w:p w:rsidR="001C12E1" w:rsidRPr="001C12E1" w:rsidRDefault="00D82DFC" w:rsidP="001C12E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айона</w:t>
      </w:r>
      <w:r w:rsidR="00E00740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2E1" w:rsidRPr="001C12E1">
        <w:rPr>
          <w:rFonts w:ascii="Times New Roman" w:eastAsia="Times New Roman" w:hAnsi="Times New Roman" w:cs="Times New Roman"/>
          <w:sz w:val="24"/>
          <w:szCs w:val="24"/>
        </w:rPr>
        <w:t>годы)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постановлением администрации Жирятинского района от 03.10.2013г. № 361 «Об утверждении Порядка разработки, реализации и оценки эффективности муниципальных программ Жирятинского района»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1C12E1" w:rsidRPr="001C12E1" w:rsidRDefault="001C12E1" w:rsidP="00F479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F4791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791B">
        <w:rPr>
          <w:rFonts w:ascii="Times New Roman" w:eastAsia="Times New Roman" w:hAnsi="Times New Roman" w:cs="Times New Roman"/>
          <w:sz w:val="24"/>
          <w:szCs w:val="24"/>
        </w:rPr>
        <w:t>Внести изменения в муниципальную программу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 «Развитие образования 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» (202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годы),  утвержденную постановлением  администрации Жирятинского района от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9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3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3121">
        <w:rPr>
          <w:rFonts w:ascii="Times New Roman" w:eastAsia="Times New Roman" w:hAnsi="Times New Roman" w:cs="Times New Roman"/>
          <w:sz w:val="24"/>
          <w:szCs w:val="24"/>
        </w:rPr>
        <w:t>района «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Развитие образования Жирятинского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Брянской области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82DFC" w:rsidRPr="00F47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(20</w:t>
      </w:r>
      <w:r w:rsidR="00E00740" w:rsidRPr="00F479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F04D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годы)</w:t>
      </w:r>
      <w:r w:rsidR="00180CDD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постановлений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Жирятинского района </w:t>
      </w:r>
      <w:r w:rsidR="00180CD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>17.03.2022 №84</w:t>
      </w:r>
      <w:r w:rsidR="00180CDD">
        <w:rPr>
          <w:rFonts w:ascii="Times New Roman" w:eastAsia="Times New Roman" w:hAnsi="Times New Roman" w:cs="Times New Roman"/>
          <w:sz w:val="24"/>
          <w:szCs w:val="24"/>
        </w:rPr>
        <w:t>,  от</w:t>
      </w:r>
      <w:r w:rsidR="00EC7A2A">
        <w:rPr>
          <w:rFonts w:ascii="Times New Roman" w:eastAsia="Times New Roman" w:hAnsi="Times New Roman" w:cs="Times New Roman"/>
          <w:sz w:val="24"/>
          <w:szCs w:val="24"/>
        </w:rPr>
        <w:t xml:space="preserve"> 20.05.2022 №141</w:t>
      </w:r>
      <w:r w:rsidR="00397A9C">
        <w:rPr>
          <w:rFonts w:ascii="Times New Roman" w:eastAsia="Times New Roman" w:hAnsi="Times New Roman" w:cs="Times New Roman"/>
          <w:sz w:val="24"/>
          <w:szCs w:val="24"/>
        </w:rPr>
        <w:t>)</w:t>
      </w:r>
      <w:r w:rsidR="00AE5F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>согласно приложению</w:t>
      </w:r>
      <w:r w:rsidR="007A3F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91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  <w:proofErr w:type="gramEnd"/>
    </w:p>
    <w:p w:rsidR="001C12E1" w:rsidRPr="001C12E1" w:rsidRDefault="001C12E1" w:rsidP="00F4791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на заместителя главы администрации района Пожарскую В.П.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 w:rsidRPr="001C12E1">
        <w:rPr>
          <w:rFonts w:ascii="Times New Roman" w:eastAsia="Times New Roman" w:hAnsi="Times New Roman" w:cs="Times New Roman"/>
          <w:sz w:val="24"/>
          <w:szCs w:val="24"/>
        </w:rPr>
        <w:t>Л.А.Антюхов</w:t>
      </w:r>
      <w:proofErr w:type="spellEnd"/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Исп. Зарезова В.И.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>8(48344)3-06-24</w:t>
      </w:r>
    </w:p>
    <w:p w:rsidR="009D4B16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B16" w:rsidRDefault="009D4B16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F265BC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5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2E1">
        <w:rPr>
          <w:rFonts w:ascii="Calibri" w:eastAsia="Times New Roman" w:hAnsi="Calibri" w:cs="Calibri"/>
          <w:sz w:val="24"/>
          <w:szCs w:val="24"/>
        </w:rPr>
        <w:t xml:space="preserve">                           </w:t>
      </w: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C6495" w:rsidRPr="001C12E1" w:rsidRDefault="00CC6495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C12E1" w:rsidRPr="001C12E1" w:rsidRDefault="001C12E1" w:rsidP="001C1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10AF" w:rsidRDefault="005A10AF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A3FF3">
        <w:rPr>
          <w:rFonts w:ascii="Times New Roman" w:hAnsi="Times New Roman"/>
          <w:sz w:val="24"/>
          <w:szCs w:val="24"/>
        </w:rPr>
        <w:t xml:space="preserve"> </w:t>
      </w:r>
    </w:p>
    <w:p w:rsidR="00457212" w:rsidRDefault="00457212" w:rsidP="00457212">
      <w:pPr>
        <w:widowControl w:val="0"/>
        <w:autoSpaceDE w:val="0"/>
        <w:autoSpaceDN w:val="0"/>
        <w:adjustRightInd w:val="0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Жирятинского района от</w:t>
      </w:r>
      <w:r w:rsidR="00473DDA">
        <w:rPr>
          <w:rFonts w:ascii="Times New Roman" w:hAnsi="Times New Roman"/>
          <w:sz w:val="24"/>
          <w:szCs w:val="24"/>
        </w:rPr>
        <w:t xml:space="preserve"> </w:t>
      </w:r>
      <w:r w:rsidR="00210185">
        <w:rPr>
          <w:rFonts w:ascii="Times New Roman" w:hAnsi="Times New Roman"/>
          <w:sz w:val="24"/>
          <w:szCs w:val="24"/>
        </w:rPr>
        <w:t xml:space="preserve">   </w:t>
      </w:r>
      <w:r w:rsidR="00283A8E">
        <w:rPr>
          <w:rFonts w:ascii="Times New Roman" w:hAnsi="Times New Roman"/>
          <w:sz w:val="24"/>
          <w:szCs w:val="24"/>
        </w:rPr>
        <w:t>08</w:t>
      </w:r>
      <w:r w:rsidR="00473DDA">
        <w:rPr>
          <w:rFonts w:ascii="Times New Roman" w:hAnsi="Times New Roman"/>
          <w:sz w:val="24"/>
          <w:szCs w:val="24"/>
        </w:rPr>
        <w:t>.</w:t>
      </w:r>
      <w:r w:rsidR="00283A8E">
        <w:rPr>
          <w:rFonts w:ascii="Times New Roman" w:hAnsi="Times New Roman"/>
          <w:sz w:val="24"/>
          <w:szCs w:val="24"/>
        </w:rPr>
        <w:t>07</w:t>
      </w:r>
      <w:r w:rsidR="00473DDA">
        <w:rPr>
          <w:rFonts w:ascii="Times New Roman" w:hAnsi="Times New Roman"/>
          <w:sz w:val="24"/>
          <w:szCs w:val="24"/>
        </w:rPr>
        <w:t>.202</w:t>
      </w:r>
      <w:r w:rsidR="00210185">
        <w:rPr>
          <w:rFonts w:ascii="Times New Roman" w:hAnsi="Times New Roman"/>
          <w:sz w:val="24"/>
          <w:szCs w:val="24"/>
        </w:rPr>
        <w:t>2</w:t>
      </w:r>
      <w:r w:rsidR="00473DDA">
        <w:rPr>
          <w:rFonts w:ascii="Times New Roman" w:hAnsi="Times New Roman"/>
          <w:sz w:val="24"/>
          <w:szCs w:val="24"/>
        </w:rPr>
        <w:t xml:space="preserve"> г. №</w:t>
      </w:r>
      <w:r w:rsidR="00283A8E">
        <w:rPr>
          <w:rFonts w:ascii="Times New Roman" w:hAnsi="Times New Roman"/>
          <w:sz w:val="24"/>
          <w:szCs w:val="24"/>
        </w:rPr>
        <w:t>210</w:t>
      </w:r>
      <w:r w:rsidR="00AC4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«О внесении изменений в муниципальную программу Жирятинского района «Развитие образования Жирятинского муниципального</w:t>
      </w:r>
      <w:r w:rsidR="00CC6495">
        <w:rPr>
          <w:rFonts w:ascii="Times New Roman" w:hAnsi="Times New Roman"/>
          <w:sz w:val="24"/>
          <w:szCs w:val="24"/>
        </w:rPr>
        <w:t xml:space="preserve"> района Брянской области » (2022-2024</w:t>
      </w:r>
      <w:r>
        <w:rPr>
          <w:rFonts w:ascii="Times New Roman" w:hAnsi="Times New Roman"/>
          <w:sz w:val="24"/>
          <w:szCs w:val="24"/>
        </w:rPr>
        <w:t>годы)»</w:t>
      </w:r>
    </w:p>
    <w:p w:rsidR="00457212" w:rsidRDefault="00457212" w:rsidP="004572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</w:t>
      </w:r>
    </w:p>
    <w:p w:rsidR="00457212" w:rsidRDefault="00457212" w:rsidP="005A10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муниципальную программу «Развитие образования Жирятинского муниципального района Брянской области» (202</w:t>
      </w:r>
      <w:r w:rsidR="00D01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-202</w:t>
      </w:r>
      <w:r w:rsidR="00D0151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годы)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В паспорте муниципальной программы позицию «Объемы бюджетных ассигнований на реализацию муниципальной программы» изложить в редакции:</w:t>
      </w:r>
    </w:p>
    <w:p w:rsidR="00457212" w:rsidRDefault="00457212" w:rsidP="004572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«Общий объем средств, предусмотренных на реализацию муниципальной программы: </w:t>
      </w:r>
    </w:p>
    <w:p w:rsidR="00457212" w:rsidRPr="00243648" w:rsidRDefault="00457212" w:rsidP="0045721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43648">
        <w:rPr>
          <w:rFonts w:ascii="Times New Roman" w:hAnsi="Times New Roman"/>
          <w:sz w:val="28"/>
          <w:szCs w:val="24"/>
        </w:rPr>
        <w:t xml:space="preserve"> </w:t>
      </w:r>
      <w:r w:rsidR="00180CDD">
        <w:rPr>
          <w:rFonts w:ascii="Times New Roman" w:hAnsi="Times New Roman" w:cs="Times New Roman"/>
          <w:bCs/>
          <w:color w:val="000000"/>
          <w:szCs w:val="20"/>
          <w:lang w:eastAsia="ru-RU"/>
        </w:rPr>
        <w:t>308 684 734,85</w:t>
      </w:r>
      <w:r w:rsidRPr="00243648">
        <w:rPr>
          <w:rFonts w:ascii="Times New Roman" w:hAnsi="Times New Roman" w:cs="Times New Roman"/>
          <w:bCs/>
          <w:color w:val="000000"/>
          <w:szCs w:val="20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рублей,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Pr="00243648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457212" w:rsidRPr="00074D30" w:rsidRDefault="00457212" w:rsidP="00983A9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648">
        <w:rPr>
          <w:rFonts w:ascii="Times New Roman" w:hAnsi="Times New Roman"/>
          <w:sz w:val="24"/>
          <w:szCs w:val="24"/>
        </w:rPr>
        <w:t>202</w:t>
      </w:r>
      <w:r w:rsidR="00D015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–</w:t>
      </w:r>
      <w:r w:rsidR="00192C9B">
        <w:rPr>
          <w:rFonts w:ascii="Times New Roman" w:hAnsi="Times New Roman"/>
          <w:sz w:val="24"/>
          <w:szCs w:val="24"/>
        </w:rPr>
        <w:t xml:space="preserve">   123 620 336,43</w:t>
      </w:r>
      <w:r w:rsidR="00983A92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74D30">
        <w:rPr>
          <w:rFonts w:ascii="Times New Roman" w:hAnsi="Times New Roman"/>
          <w:sz w:val="24"/>
          <w:szCs w:val="24"/>
        </w:rPr>
        <w:t>рубл</w:t>
      </w:r>
      <w:r w:rsidR="00192C9B">
        <w:rPr>
          <w:rFonts w:ascii="Times New Roman" w:hAnsi="Times New Roman"/>
          <w:sz w:val="24"/>
          <w:szCs w:val="24"/>
        </w:rPr>
        <w:t>я</w:t>
      </w:r>
      <w:r w:rsidRPr="00074D30">
        <w:rPr>
          <w:rFonts w:ascii="Times New Roman" w:hAnsi="Times New Roman"/>
          <w:sz w:val="24"/>
          <w:szCs w:val="24"/>
        </w:rPr>
        <w:t>;</w:t>
      </w:r>
    </w:p>
    <w:p w:rsidR="00457212" w:rsidRPr="00074D30" w:rsidRDefault="00457212" w:rsidP="00983A92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01511" w:rsidRPr="00074D30">
        <w:rPr>
          <w:rFonts w:ascii="Times New Roman" w:hAnsi="Times New Roman"/>
          <w:sz w:val="24"/>
          <w:szCs w:val="24"/>
        </w:rPr>
        <w:t>3</w:t>
      </w:r>
      <w:r w:rsidRPr="00074D30">
        <w:rPr>
          <w:rFonts w:ascii="Times New Roman" w:hAnsi="Times New Roman"/>
          <w:sz w:val="24"/>
          <w:szCs w:val="24"/>
        </w:rPr>
        <w:t xml:space="preserve"> год –</w:t>
      </w:r>
      <w:r w:rsidR="00074D30">
        <w:rPr>
          <w:rFonts w:ascii="Times New Roman" w:hAnsi="Times New Roman"/>
          <w:sz w:val="24"/>
          <w:szCs w:val="24"/>
        </w:rPr>
        <w:t xml:space="preserve">   </w:t>
      </w:r>
      <w:r w:rsidR="00180C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92 49</w:t>
      </w:r>
      <w:r w:rsidR="00983A92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4 242,04 </w:t>
      </w:r>
      <w:r w:rsidRPr="00074D30">
        <w:rPr>
          <w:rFonts w:ascii="Times New Roman" w:hAnsi="Times New Roman"/>
          <w:sz w:val="24"/>
          <w:szCs w:val="24"/>
        </w:rPr>
        <w:t>рублей;</w:t>
      </w:r>
    </w:p>
    <w:p w:rsidR="00457212" w:rsidRDefault="00457212" w:rsidP="00E42468">
      <w:pPr>
        <w:jc w:val="both"/>
        <w:rPr>
          <w:rFonts w:ascii="Times New Roman" w:hAnsi="Times New Roman"/>
          <w:sz w:val="24"/>
          <w:szCs w:val="24"/>
        </w:rPr>
      </w:pPr>
      <w:r w:rsidRPr="00074D30">
        <w:rPr>
          <w:rFonts w:ascii="Times New Roman" w:hAnsi="Times New Roman"/>
          <w:sz w:val="24"/>
          <w:szCs w:val="24"/>
        </w:rPr>
        <w:t>202</w:t>
      </w:r>
      <w:r w:rsidR="00D01511" w:rsidRPr="00074D30">
        <w:rPr>
          <w:rFonts w:ascii="Times New Roman" w:hAnsi="Times New Roman"/>
          <w:sz w:val="24"/>
          <w:szCs w:val="24"/>
        </w:rPr>
        <w:t>4</w:t>
      </w:r>
      <w:r w:rsidRPr="00074D30">
        <w:rPr>
          <w:rFonts w:ascii="Times New Roman" w:hAnsi="Times New Roman"/>
          <w:sz w:val="24"/>
          <w:szCs w:val="24"/>
        </w:rPr>
        <w:t xml:space="preserve"> год –   </w:t>
      </w:r>
      <w:r w:rsidR="00180C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92 57</w:t>
      </w:r>
      <w:r w:rsidR="00E42468" w:rsidRPr="00074D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0 156,38 </w:t>
      </w:r>
      <w:r w:rsidRPr="00074D30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Раздел  4 «Ресурсное обеспечение реализации муниципальной программы»  изложить в редакции: 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реализуются за счет средств бюджета Жирятинского района.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программы подлежат уточнению по объемам ассигнований, предусмотренных в  бюджете района на соответствующие годы, с учетом возможностей доходной части бюджета.</w:t>
      </w: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1913"/>
        <w:gridCol w:w="1910"/>
        <w:gridCol w:w="1910"/>
        <w:gridCol w:w="1911"/>
      </w:tblGrid>
      <w:tr w:rsidR="00457212" w:rsidTr="00BF043E"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Финансовые средства, рублей</w:t>
            </w:r>
          </w:p>
        </w:tc>
        <w:tc>
          <w:tcPr>
            <w:tcW w:w="5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ind w:firstLine="85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</w:tr>
      <w:tr w:rsidR="00457212" w:rsidTr="00BF043E"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12" w:rsidRPr="002962FC" w:rsidRDefault="00457212" w:rsidP="00457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0151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D01511">
            <w:pPr>
              <w:widowControl w:val="0"/>
              <w:autoSpaceDE w:val="0"/>
              <w:autoSpaceDN w:val="0"/>
              <w:adjustRightInd w:val="0"/>
              <w:spacing w:after="0"/>
              <w:ind w:hanging="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01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57212" w:rsidTr="00BF043E">
        <w:trPr>
          <w:trHeight w:val="45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457212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62FC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212" w:rsidRPr="002962FC" w:rsidRDefault="00180CDD" w:rsidP="008B027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308 68</w:t>
            </w:r>
            <w:r w:rsidR="00C83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4 734</w:t>
            </w:r>
            <w:r w:rsidR="00192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,85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2940E9" w:rsidP="00192C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940E9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  <w:r w:rsidR="00192C9B">
              <w:rPr>
                <w:rFonts w:ascii="Times New Roman" w:eastAsia="Arial Unicode MS" w:hAnsi="Times New Roman" w:cs="Times New Roman"/>
                <w:sz w:val="24"/>
                <w:szCs w:val="24"/>
              </w:rPr>
              <w:t>23 620 336</w:t>
            </w:r>
            <w:r w:rsidRPr="002940E9">
              <w:rPr>
                <w:rFonts w:ascii="Times New Roman" w:eastAsia="Arial Unicode MS" w:hAnsi="Times New Roman" w:cs="Times New Roman"/>
                <w:sz w:val="24"/>
                <w:szCs w:val="24"/>
              </w:rPr>
              <w:t>,43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180CDD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92 49</w:t>
            </w:r>
            <w:r w:rsidR="002940E9" w:rsidRPr="0007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4 242,04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212" w:rsidRPr="002962FC" w:rsidRDefault="00180CDD" w:rsidP="00457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92 57</w:t>
            </w:r>
            <w:r w:rsidR="002940E9" w:rsidRPr="00074D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0 156,38</w:t>
            </w:r>
          </w:p>
        </w:tc>
      </w:tr>
    </w:tbl>
    <w:p w:rsidR="00457212" w:rsidRDefault="00457212" w:rsidP="00457212">
      <w:pPr>
        <w:widowControl w:val="0"/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57212" w:rsidRDefault="007A3FF3" w:rsidP="005A10A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>Приложение 2 «</w:t>
      </w:r>
      <w:r w:rsidR="00457212" w:rsidRPr="005A10AF">
        <w:rPr>
          <w:rFonts w:ascii="Times New Roman" w:hAnsi="Times New Roman"/>
          <w:sz w:val="24"/>
          <w:szCs w:val="24"/>
        </w:rPr>
        <w:t>План реализации муниципальной программы</w:t>
      </w:r>
      <w:r w:rsidR="0011238D" w:rsidRPr="005A10AF">
        <w:rPr>
          <w:rFonts w:ascii="Times New Roman" w:hAnsi="Times New Roman"/>
          <w:sz w:val="24"/>
          <w:szCs w:val="24"/>
        </w:rPr>
        <w:t xml:space="preserve">» </w:t>
      </w:r>
      <w:r w:rsidR="00457212" w:rsidRPr="005A10AF">
        <w:rPr>
          <w:rFonts w:ascii="Times New Roman" w:hAnsi="Times New Roman"/>
          <w:sz w:val="24"/>
          <w:szCs w:val="24"/>
        </w:rPr>
        <w:t>к муниципальной программе изложить в новой редакции:</w:t>
      </w:r>
    </w:p>
    <w:p w:rsidR="005A10AF" w:rsidRPr="005A10AF" w:rsidRDefault="005A10AF" w:rsidP="005A10AF">
      <w:pPr>
        <w:pStyle w:val="a3"/>
        <w:widowControl w:val="0"/>
        <w:autoSpaceDE w:val="0"/>
        <w:autoSpaceDN w:val="0"/>
        <w:adjustRightInd w:val="0"/>
        <w:spacing w:after="0"/>
        <w:ind w:left="502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A10AF" w:rsidRPr="005A10AF" w:rsidRDefault="005A10AF" w:rsidP="005A10AF">
      <w:pPr>
        <w:widowControl w:val="0"/>
        <w:autoSpaceDE w:val="0"/>
        <w:autoSpaceDN w:val="0"/>
        <w:adjustRightInd w:val="0"/>
        <w:spacing w:after="0"/>
        <w:ind w:left="142"/>
        <w:jc w:val="both"/>
        <w:outlineLvl w:val="0"/>
        <w:rPr>
          <w:rFonts w:ascii="Times New Roman" w:hAnsi="Times New Roman"/>
          <w:sz w:val="24"/>
          <w:szCs w:val="24"/>
        </w:rPr>
      </w:pPr>
      <w:r w:rsidRPr="005A10AF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0AF">
        <w:rPr>
          <w:rFonts w:ascii="Times New Roman" w:hAnsi="Times New Roman"/>
          <w:sz w:val="24"/>
          <w:szCs w:val="24"/>
        </w:rPr>
        <w:t>Приложение 3 «Сведения о показателях (индикаторах) муниципальной программы, подпрограмм и их значениях» к муниципальной программе изложить в новой редакции:</w:t>
      </w:r>
    </w:p>
    <w:p w:rsidR="00CC6495" w:rsidRDefault="00457212" w:rsidP="005A10A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E690F" w:rsidRPr="001C12E1" w:rsidRDefault="006E690F" w:rsidP="006E69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690F" w:rsidRPr="001C12E1" w:rsidSect="005A10AF">
      <w:pgSz w:w="11906" w:h="16838" w:code="9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023"/>
    <w:multiLevelType w:val="hybridMultilevel"/>
    <w:tmpl w:val="C7B02846"/>
    <w:lvl w:ilvl="0" w:tplc="C16CCB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6E1B1D"/>
    <w:multiLevelType w:val="hybridMultilevel"/>
    <w:tmpl w:val="F7B80102"/>
    <w:lvl w:ilvl="0" w:tplc="DA62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D4"/>
    <w:rsid w:val="00067F57"/>
    <w:rsid w:val="00074D30"/>
    <w:rsid w:val="00080E70"/>
    <w:rsid w:val="000D4CFC"/>
    <w:rsid w:val="0011238D"/>
    <w:rsid w:val="00180CDD"/>
    <w:rsid w:val="00192C9B"/>
    <w:rsid w:val="001C12E1"/>
    <w:rsid w:val="001F04D7"/>
    <w:rsid w:val="00210185"/>
    <w:rsid w:val="00221745"/>
    <w:rsid w:val="002408BD"/>
    <w:rsid w:val="00283A8E"/>
    <w:rsid w:val="002865E2"/>
    <w:rsid w:val="002940E9"/>
    <w:rsid w:val="002A4DC0"/>
    <w:rsid w:val="00397A9C"/>
    <w:rsid w:val="003B39AB"/>
    <w:rsid w:val="003B7575"/>
    <w:rsid w:val="003D60A4"/>
    <w:rsid w:val="00413A6B"/>
    <w:rsid w:val="00457212"/>
    <w:rsid w:val="00473DDA"/>
    <w:rsid w:val="00477E21"/>
    <w:rsid w:val="004E2EDE"/>
    <w:rsid w:val="005565E9"/>
    <w:rsid w:val="00565342"/>
    <w:rsid w:val="005A10AF"/>
    <w:rsid w:val="005B0F0B"/>
    <w:rsid w:val="005C2E64"/>
    <w:rsid w:val="0061787A"/>
    <w:rsid w:val="00630A8B"/>
    <w:rsid w:val="00686362"/>
    <w:rsid w:val="006E690F"/>
    <w:rsid w:val="007545C1"/>
    <w:rsid w:val="00794026"/>
    <w:rsid w:val="007A3FF3"/>
    <w:rsid w:val="007E34C5"/>
    <w:rsid w:val="00806170"/>
    <w:rsid w:val="00842BC4"/>
    <w:rsid w:val="008A0FD4"/>
    <w:rsid w:val="008B027C"/>
    <w:rsid w:val="009422E0"/>
    <w:rsid w:val="00983A92"/>
    <w:rsid w:val="009D4B16"/>
    <w:rsid w:val="00AB1DB1"/>
    <w:rsid w:val="00AC2983"/>
    <w:rsid w:val="00AC4499"/>
    <w:rsid w:val="00AE5F55"/>
    <w:rsid w:val="00B027EB"/>
    <w:rsid w:val="00B3623A"/>
    <w:rsid w:val="00B849E9"/>
    <w:rsid w:val="00BB1267"/>
    <w:rsid w:val="00C558AC"/>
    <w:rsid w:val="00C75F66"/>
    <w:rsid w:val="00C83121"/>
    <w:rsid w:val="00CC6495"/>
    <w:rsid w:val="00CC688A"/>
    <w:rsid w:val="00CF4F75"/>
    <w:rsid w:val="00D01511"/>
    <w:rsid w:val="00D428CE"/>
    <w:rsid w:val="00D54C65"/>
    <w:rsid w:val="00D82DFC"/>
    <w:rsid w:val="00E00740"/>
    <w:rsid w:val="00E2690A"/>
    <w:rsid w:val="00E3081B"/>
    <w:rsid w:val="00E42468"/>
    <w:rsid w:val="00E74573"/>
    <w:rsid w:val="00E91A68"/>
    <w:rsid w:val="00EC7A2A"/>
    <w:rsid w:val="00F265BC"/>
    <w:rsid w:val="00F40E61"/>
    <w:rsid w:val="00F4791B"/>
    <w:rsid w:val="00F63C96"/>
    <w:rsid w:val="00F81457"/>
    <w:rsid w:val="00FA1FCF"/>
    <w:rsid w:val="00FB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2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6F33F-967D-45EF-A973-689A76BE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Богдановская Л. В.</cp:lastModifiedBy>
  <cp:revision>5</cp:revision>
  <cp:lastPrinted>2021-09-21T07:02:00Z</cp:lastPrinted>
  <dcterms:created xsi:type="dcterms:W3CDTF">2022-07-04T11:54:00Z</dcterms:created>
  <dcterms:modified xsi:type="dcterms:W3CDTF">2022-07-29T07:20:00Z</dcterms:modified>
</cp:coreProperties>
</file>