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E70B" w14:textId="77777777"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09B068AA" w14:textId="77777777"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E86E12" w14:textId="1C104246"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6CB347F" w14:textId="77777777" w:rsidR="0034513F" w:rsidRPr="00456D82" w:rsidRDefault="0034513F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853770A" w14:textId="6A22D966" w:rsidR="0034513F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7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19DF3BB6" w14:textId="67A9DA8D"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B4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14:paraId="240270D6" w14:textId="77777777"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CAF92AB" w14:textId="77777777"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14:paraId="469A6431" w14:textId="7472D3E7"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4037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288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C14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6486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6288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14:paraId="2C027CE0" w14:textId="60A0746D"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B4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36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67D6561" w14:textId="77777777"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A7296F" w14:textId="179D8DA6"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14:paraId="7D248F52" w14:textId="0E480AC6" w:rsidR="00AA1295" w:rsidRDefault="00AA129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на 2023 год прогнозируемый общий объем доходов бюджета Жирятинского муниципального района Брянской области в сумме 21</w:t>
      </w:r>
      <w:r w:rsidR="00B40373">
        <w:rPr>
          <w:rFonts w:ascii="Times New Roman" w:eastAsia="Times New Roman" w:hAnsi="Times New Roman" w:cs="Times New Roman"/>
          <w:sz w:val="28"/>
          <w:szCs w:val="28"/>
          <w:lang w:eastAsia="zh-CN"/>
        </w:rPr>
        <w:t>7 394,6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EED5013" w14:textId="6B5846D0"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 xml:space="preserve">твердить на 2023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AA1295">
        <w:rPr>
          <w:rFonts w:ascii="Times New Roman" w:hAnsi="Times New Roman"/>
          <w:sz w:val="28"/>
          <w:szCs w:val="28"/>
        </w:rPr>
        <w:t>22</w:t>
      </w:r>
      <w:r w:rsidR="00B40373">
        <w:rPr>
          <w:rFonts w:ascii="Times New Roman" w:hAnsi="Times New Roman"/>
          <w:sz w:val="28"/>
          <w:szCs w:val="28"/>
        </w:rPr>
        <w:t>5 730,3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p w14:paraId="34A19D36" w14:textId="15546EE5" w:rsidR="00B40373" w:rsidRDefault="00B40373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661" w:rsidRPr="00F04661">
        <w:rPr>
          <w:rFonts w:ascii="Times New Roman" w:hAnsi="Times New Roman"/>
          <w:sz w:val="28"/>
          <w:szCs w:val="28"/>
        </w:rPr>
        <w:t>у</w:t>
      </w:r>
      <w:r w:rsidR="00F04661" w:rsidRPr="00F04661">
        <w:rPr>
          <w:rFonts w:ascii="Times New Roman" w:hAnsi="Times New Roman"/>
          <w:sz w:val="28"/>
          <w:szCs w:val="28"/>
        </w:rPr>
        <w:t>становить объем бюджетных ассигнований муниципального дорожного фонда Жирятинского района на 2023 год в сумме 1</w:t>
      </w:r>
      <w:r w:rsidR="00F04661">
        <w:rPr>
          <w:rFonts w:ascii="Times New Roman" w:hAnsi="Times New Roman"/>
          <w:sz w:val="28"/>
          <w:szCs w:val="28"/>
        </w:rPr>
        <w:t>5 774,6 тыс.</w:t>
      </w:r>
      <w:r w:rsidR="00F04661" w:rsidRPr="00F04661">
        <w:rPr>
          <w:rFonts w:ascii="Times New Roman" w:hAnsi="Times New Roman"/>
          <w:sz w:val="28"/>
          <w:szCs w:val="28"/>
        </w:rPr>
        <w:t xml:space="preserve"> рублей</w:t>
      </w:r>
      <w:r w:rsidR="00F04661">
        <w:rPr>
          <w:rFonts w:ascii="Times New Roman" w:hAnsi="Times New Roman"/>
          <w:sz w:val="28"/>
          <w:szCs w:val="28"/>
        </w:rPr>
        <w:t>;</w:t>
      </w:r>
    </w:p>
    <w:p w14:paraId="2A66A8A6" w14:textId="331CB785" w:rsidR="00AA1295" w:rsidRDefault="00AA1295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A1295">
        <w:rPr>
          <w:rFonts w:ascii="Times New Roman" w:hAnsi="Times New Roman"/>
          <w:sz w:val="28"/>
          <w:szCs w:val="28"/>
        </w:rPr>
        <w:t>становить объем межбюджетных трансфертов, получаемых из других бюджетов бюджетной системы Российской Федерации, на 2023 год в сумме 1</w:t>
      </w:r>
      <w:r>
        <w:rPr>
          <w:rFonts w:ascii="Times New Roman" w:hAnsi="Times New Roman"/>
          <w:sz w:val="28"/>
          <w:szCs w:val="28"/>
        </w:rPr>
        <w:t>4</w:t>
      </w:r>
      <w:r w:rsidR="00F04661">
        <w:rPr>
          <w:rFonts w:ascii="Times New Roman" w:hAnsi="Times New Roman"/>
          <w:sz w:val="28"/>
          <w:szCs w:val="28"/>
        </w:rPr>
        <w:t>7 191,3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A129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F04661">
        <w:rPr>
          <w:rFonts w:ascii="Times New Roman" w:hAnsi="Times New Roman"/>
          <w:sz w:val="28"/>
          <w:szCs w:val="28"/>
        </w:rPr>
        <w:t>;</w:t>
      </w:r>
    </w:p>
    <w:p w14:paraId="6FB94AF2" w14:textId="6545CCDF" w:rsidR="00F04661" w:rsidRPr="00846CF1" w:rsidRDefault="00F04661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6CF1" w:rsidRPr="00846CF1">
        <w:rPr>
          <w:rFonts w:ascii="Times New Roman" w:hAnsi="Times New Roman"/>
          <w:sz w:val="28"/>
          <w:szCs w:val="28"/>
        </w:rPr>
        <w:t>у</w:t>
      </w:r>
      <w:r w:rsidR="00846CF1" w:rsidRPr="00846CF1">
        <w:rPr>
          <w:rFonts w:ascii="Times New Roman" w:hAnsi="Times New Roman"/>
          <w:sz w:val="28"/>
          <w:szCs w:val="28"/>
        </w:rPr>
        <w:t>становить объем межбюджетных трансфертов, предоставляемых бюджетам поселений на 2023 год в сумме 1</w:t>
      </w:r>
      <w:r w:rsidR="00846CF1">
        <w:rPr>
          <w:rFonts w:ascii="Times New Roman" w:hAnsi="Times New Roman"/>
          <w:sz w:val="28"/>
          <w:szCs w:val="28"/>
        </w:rPr>
        <w:t>7 443,3 тыс.</w:t>
      </w:r>
      <w:r w:rsidR="00846CF1" w:rsidRPr="00846CF1">
        <w:rPr>
          <w:rFonts w:ascii="Times New Roman" w:hAnsi="Times New Roman"/>
          <w:sz w:val="28"/>
          <w:szCs w:val="28"/>
        </w:rPr>
        <w:t xml:space="preserve"> рублей</w:t>
      </w:r>
      <w:r w:rsidR="00846CF1">
        <w:rPr>
          <w:rFonts w:ascii="Times New Roman" w:hAnsi="Times New Roman"/>
          <w:sz w:val="28"/>
          <w:szCs w:val="28"/>
        </w:rPr>
        <w:t>.</w:t>
      </w:r>
    </w:p>
    <w:p w14:paraId="74BD6925" w14:textId="77777777"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14:paraId="2177B3CB" w14:textId="77777777"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393643" w14:textId="6AFB4E1D" w:rsidR="00344CF2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14:paraId="45F0A2D3" w14:textId="77777777" w:rsidR="0003698B" w:rsidRDefault="0003698B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5CB028" w14:textId="2C13197B" w:rsidR="004468B1" w:rsidRDefault="00FA5DA4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 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бщий объем доходной части местного бюджета на 2023 год увеличен на </w:t>
      </w:r>
      <w:r w:rsidR="00846CF1">
        <w:rPr>
          <w:rFonts w:ascii="Times New Roman" w:eastAsia="Times New Roman" w:hAnsi="Times New Roman" w:cs="Times New Roman"/>
          <w:sz w:val="28"/>
          <w:szCs w:val="28"/>
          <w:lang w:eastAsia="zh-CN"/>
        </w:rPr>
        <w:t>1 193,0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F820145" w14:textId="66DA0096" w:rsidR="004468B1" w:rsidRDefault="00CF7998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258C51" w14:textId="721A70E0" w:rsidR="004468B1" w:rsidRPr="007243F6" w:rsidRDefault="004468B1" w:rsidP="007243F6">
      <w:pPr>
        <w:pStyle w:val="a5"/>
        <w:numPr>
          <w:ilvl w:val="0"/>
          <w:numId w:val="6"/>
        </w:num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F6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на 2023 год </w:t>
      </w:r>
      <w:r w:rsidR="00CF7998" w:rsidRPr="007243F6">
        <w:rPr>
          <w:rFonts w:ascii="Times New Roman" w:hAnsi="Times New Roman" w:cs="Times New Roman"/>
          <w:sz w:val="28"/>
          <w:szCs w:val="28"/>
        </w:rPr>
        <w:t>изменен</w:t>
      </w:r>
      <w:r w:rsidR="00846CF1" w:rsidRPr="007243F6">
        <w:rPr>
          <w:rFonts w:ascii="Times New Roman" w:hAnsi="Times New Roman" w:cs="Times New Roman"/>
          <w:sz w:val="28"/>
          <w:szCs w:val="28"/>
        </w:rPr>
        <w:t xml:space="preserve"> на (-) 1 243,8</w:t>
      </w:r>
      <w:r w:rsidR="007243F6" w:rsidRPr="007243F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21526C88" w14:textId="29D9CE70" w:rsidR="007243F6" w:rsidRDefault="007243F6" w:rsidP="007243F6">
      <w:pPr>
        <w:pStyle w:val="a5"/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301E">
        <w:rPr>
          <w:rFonts w:ascii="Times New Roman" w:hAnsi="Times New Roman" w:cs="Times New Roman"/>
          <w:sz w:val="28"/>
          <w:szCs w:val="28"/>
        </w:rPr>
        <w:t>доходы от уплаты налога на доходы физических лиц увеличены на 4 287,0 тыс. рублей, в связи с ожидаемым поступлением доходов;</w:t>
      </w:r>
    </w:p>
    <w:p w14:paraId="4866458A" w14:textId="3ACB1AEC" w:rsidR="0006301E" w:rsidRDefault="0006301E" w:rsidP="007243F6">
      <w:pPr>
        <w:pStyle w:val="a5"/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 увеличены на 448,0 тыс. рублей, в связи с фактическим поступлением;</w:t>
      </w:r>
    </w:p>
    <w:p w14:paraId="1CD4B171" w14:textId="02F9E068" w:rsidR="0006301E" w:rsidRDefault="0006301E" w:rsidP="007243F6">
      <w:pPr>
        <w:pStyle w:val="a5"/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государственной пошлины увеличены на 38,0 тыс. рублей, в связи с фактическим поступлением;</w:t>
      </w:r>
    </w:p>
    <w:p w14:paraId="4722AF7A" w14:textId="1E496037" w:rsidR="0006301E" w:rsidRDefault="0006301E" w:rsidP="007243F6">
      <w:pPr>
        <w:pStyle w:val="a5"/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аренды земельных участков уменьшены на 70,0 тыс. рублей, в связи с досрочным расторжением договоров аренды;</w:t>
      </w:r>
      <w:r>
        <w:rPr>
          <w:rFonts w:ascii="Times New Roman" w:hAnsi="Times New Roman" w:cs="Times New Roman"/>
          <w:sz w:val="28"/>
          <w:szCs w:val="28"/>
        </w:rPr>
        <w:br/>
        <w:t>- доходы от продажи земельных участков уменьшены на 5 800,0 тыс. рублей, в связи с несостоявшимся аукционом по продаже земельных участков;</w:t>
      </w:r>
    </w:p>
    <w:p w14:paraId="7FFCD25A" w14:textId="74EA6413" w:rsidR="0006301E" w:rsidRPr="007243F6" w:rsidRDefault="0006301E" w:rsidP="007243F6">
      <w:pPr>
        <w:pStyle w:val="a5"/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от штрафов, санкций, возмещения вреда уменьшены на 146,8 тыс. рублей.</w:t>
      </w:r>
    </w:p>
    <w:p w14:paraId="66E8845B" w14:textId="39C0D133" w:rsidR="004468B1" w:rsidRDefault="004468B1" w:rsidP="0003698B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8B1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на 2023 год увеличен на </w:t>
      </w:r>
      <w:r w:rsidR="00BE5294">
        <w:rPr>
          <w:rFonts w:ascii="Times New Roman" w:hAnsi="Times New Roman" w:cs="Times New Roman"/>
          <w:sz w:val="28"/>
          <w:szCs w:val="28"/>
        </w:rPr>
        <w:t>2 436,9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68B1">
        <w:rPr>
          <w:rFonts w:ascii="Times New Roman" w:hAnsi="Times New Roman" w:cs="Times New Roman"/>
          <w:sz w:val="28"/>
          <w:szCs w:val="28"/>
        </w:rPr>
        <w:t xml:space="preserve">, в т.ч.  </w:t>
      </w:r>
      <w:r w:rsidR="00BE5294">
        <w:rPr>
          <w:rFonts w:ascii="Times New Roman" w:hAnsi="Times New Roman" w:cs="Times New Roman"/>
          <w:sz w:val="28"/>
          <w:szCs w:val="28"/>
        </w:rPr>
        <w:t xml:space="preserve">дотации + 2 559,1 тыс. рублей, </w:t>
      </w:r>
      <w:r w:rsidRPr="004468B1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BE5294">
        <w:rPr>
          <w:rFonts w:ascii="Times New Roman" w:hAnsi="Times New Roman" w:cs="Times New Roman"/>
          <w:sz w:val="28"/>
          <w:szCs w:val="28"/>
        </w:rPr>
        <w:t>– 122,2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468B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03698B">
        <w:rPr>
          <w:rFonts w:ascii="Times New Roman" w:hAnsi="Times New Roman" w:cs="Times New Roman"/>
          <w:sz w:val="28"/>
          <w:szCs w:val="28"/>
        </w:rPr>
        <w:t>:</w:t>
      </w:r>
    </w:p>
    <w:p w14:paraId="3DA7AE6A" w14:textId="64DAEA1A" w:rsidR="00BE5294" w:rsidRDefault="00BE529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Дотации на поддержку мер по обеспечению сбалансированности бюджетов + 2 559,1 тыс. рублей (Закон Брянской области об областном бюджете)</w:t>
      </w:r>
    </w:p>
    <w:p w14:paraId="3FC31683" w14:textId="0296BE27" w:rsidR="004468B1" w:rsidRDefault="00FA5DA4" w:rsidP="004468B1">
      <w:pPr>
        <w:pStyle w:val="a5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52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Субвенции бюджетам </w:t>
      </w:r>
      <w:r w:rsidR="00265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компенсацию платы за присмотр и уход за детьми в образовательных организациях, реализующие образовательную программу дошкольного образования – 122,2 тыс. </w:t>
      </w:r>
      <w:r w:rsidR="0026589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рублей 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(уведомление Департамента финансов Брянской области от </w:t>
      </w:r>
      <w:r w:rsidR="000950DD">
        <w:rPr>
          <w:rFonts w:ascii="Times New Roman" w:eastAsia="Times New Roman" w:hAnsi="Times New Roman" w:cs="Times New Roman"/>
          <w:sz w:val="28"/>
          <w:szCs w:val="28"/>
          <w:lang w:eastAsia="zh-CN"/>
        </w:rPr>
        <w:t>01.12</w:t>
      </w:r>
      <w:r w:rsidRPr="004468B1">
        <w:rPr>
          <w:rFonts w:ascii="Times New Roman" w:eastAsia="Times New Roman" w:hAnsi="Times New Roman" w:cs="Times New Roman"/>
          <w:sz w:val="28"/>
          <w:szCs w:val="28"/>
          <w:lang w:eastAsia="zh-CN"/>
        </w:rPr>
        <w:t>.2023 г.)</w:t>
      </w:r>
      <w:r w:rsidR="000950D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FABF5D2" w14:textId="77777777" w:rsidR="000950DD" w:rsidRDefault="000950DD" w:rsidP="000950DD">
      <w:pPr>
        <w:pStyle w:val="a5"/>
        <w:tabs>
          <w:tab w:val="left" w:pos="851"/>
        </w:tabs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7EBBA7" w14:textId="33027E96" w:rsidR="0003698B" w:rsidRDefault="000950DD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3698B"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2024 год не изменен. Объем налоговых и неналоговых доходов на 2024 год не изменен. Объем безвозмездных поступлений на 2024 год не изменен.</w:t>
      </w:r>
    </w:p>
    <w:p w14:paraId="3BD3B71B" w14:textId="77777777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1683A8" w14:textId="194B4100" w:rsid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698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770968AD" w14:textId="3DF6B2E4" w:rsidR="0003698B" w:rsidRPr="0003698B" w:rsidRDefault="0003698B" w:rsidP="0003698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соответствии с увел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чением доходной части бюджета, внесена корректировка в расходную часть бюджет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912D3E">
        <w:rPr>
          <w:rFonts w:ascii="Times New Roman" w:eastAsia="Times New Roman" w:hAnsi="Times New Roman" w:cs="Times New Roman"/>
          <w:sz w:val="28"/>
          <w:szCs w:val="28"/>
          <w:lang w:eastAsia="zh-CN"/>
        </w:rPr>
        <w:t>2023-2025 годы.</w:t>
      </w:r>
    </w:p>
    <w:p w14:paraId="77081F69" w14:textId="77777777" w:rsidR="004468B1" w:rsidRPr="004468B1" w:rsidRDefault="004468B1" w:rsidP="004468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EE2E24" w14:textId="64D704F1" w:rsidR="00223996" w:rsidRDefault="005D3E85" w:rsidP="00265897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9490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8 335,7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14:paraId="27E57548" w14:textId="77777777" w:rsidR="00265897" w:rsidRDefault="00265897" w:rsidP="00265897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14:paraId="4CAA55DA" w14:textId="28D11BEE" w:rsidR="008E0A22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14:paraId="1C823A09" w14:textId="79294BF4" w:rsidR="00223996" w:rsidRDefault="00722DEA" w:rsidP="0026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26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14:paraId="4053CF52" w14:textId="77777777" w:rsidR="00265897" w:rsidRPr="00456D82" w:rsidRDefault="00265897" w:rsidP="002658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53EC223C" w14:textId="6A45440B" w:rsidR="008E0A22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14:paraId="24EA4C3D" w14:textId="0AEED0C9"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26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9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14:paraId="4B7B7DFA" w14:textId="77777777"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CB40A" w14:textId="77777777"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6A11C3" w14:textId="77777777"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3864B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6A7BC812" w14:textId="77777777"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14:paraId="74F9980E" w14:textId="7E50503B" w:rsidR="00386E4E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</w:t>
      </w:r>
      <w:r w:rsidR="006E2EB4">
        <w:rPr>
          <w:noProof/>
          <w:lang w:eastAsia="ru-RU"/>
        </w:rPr>
        <w:drawing>
          <wp:inline distT="0" distB="0" distL="0" distR="0" wp14:anchorId="0CBE7BF6" wp14:editId="12490928">
            <wp:extent cx="756285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</w:t>
      </w:r>
      <w:r w:rsidR="00912D3E">
        <w:rPr>
          <w:noProof/>
          <w:lang w:eastAsia="ru-RU"/>
        </w:rPr>
        <w:t xml:space="preserve">                </w:t>
      </w:r>
      <w:r w:rsidR="00A2550D">
        <w:rPr>
          <w:noProof/>
          <w:lang w:eastAsia="ru-RU"/>
        </w:rPr>
        <w:t xml:space="preserve">     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1104"/>
    <w:multiLevelType w:val="hybridMultilevel"/>
    <w:tmpl w:val="108AB9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80C45"/>
    <w:multiLevelType w:val="hybridMultilevel"/>
    <w:tmpl w:val="F4748FAC"/>
    <w:lvl w:ilvl="0" w:tplc="C5BC4A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2900"/>
    <w:rsid w:val="0003323E"/>
    <w:rsid w:val="0003698B"/>
    <w:rsid w:val="00053B2C"/>
    <w:rsid w:val="00054A91"/>
    <w:rsid w:val="0006301E"/>
    <w:rsid w:val="00064B03"/>
    <w:rsid w:val="000663F3"/>
    <w:rsid w:val="00070C39"/>
    <w:rsid w:val="000734DD"/>
    <w:rsid w:val="000765A9"/>
    <w:rsid w:val="00085A87"/>
    <w:rsid w:val="000950DD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61012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5897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4513F"/>
    <w:rsid w:val="00350C12"/>
    <w:rsid w:val="00353475"/>
    <w:rsid w:val="00354CB1"/>
    <w:rsid w:val="00357904"/>
    <w:rsid w:val="00360475"/>
    <w:rsid w:val="0036353B"/>
    <w:rsid w:val="00364869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468B1"/>
    <w:rsid w:val="00452C55"/>
    <w:rsid w:val="00456D82"/>
    <w:rsid w:val="00461CFF"/>
    <w:rsid w:val="0046793B"/>
    <w:rsid w:val="00467CA2"/>
    <w:rsid w:val="00470536"/>
    <w:rsid w:val="00472D76"/>
    <w:rsid w:val="00475A90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A34A4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2EB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43F6"/>
    <w:rsid w:val="00727383"/>
    <w:rsid w:val="007301E2"/>
    <w:rsid w:val="00735B77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46CF1"/>
    <w:rsid w:val="0085242B"/>
    <w:rsid w:val="00856523"/>
    <w:rsid w:val="008618C9"/>
    <w:rsid w:val="00864EC1"/>
    <w:rsid w:val="00865F47"/>
    <w:rsid w:val="00882ACE"/>
    <w:rsid w:val="00887078"/>
    <w:rsid w:val="008927F7"/>
    <w:rsid w:val="008930DE"/>
    <w:rsid w:val="00894900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2D3E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234A"/>
    <w:rsid w:val="00A72D21"/>
    <w:rsid w:val="00A75A6E"/>
    <w:rsid w:val="00A760AC"/>
    <w:rsid w:val="00A80534"/>
    <w:rsid w:val="00A806A5"/>
    <w:rsid w:val="00A95926"/>
    <w:rsid w:val="00A96CA6"/>
    <w:rsid w:val="00A97437"/>
    <w:rsid w:val="00AA1295"/>
    <w:rsid w:val="00AA66D2"/>
    <w:rsid w:val="00AB068E"/>
    <w:rsid w:val="00AB07B1"/>
    <w:rsid w:val="00AC2A15"/>
    <w:rsid w:val="00AC49BC"/>
    <w:rsid w:val="00AC54EF"/>
    <w:rsid w:val="00AC5B47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0373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95FBE"/>
    <w:rsid w:val="00BA0693"/>
    <w:rsid w:val="00BA096C"/>
    <w:rsid w:val="00BA4C21"/>
    <w:rsid w:val="00BB002C"/>
    <w:rsid w:val="00BB0C8B"/>
    <w:rsid w:val="00BB483B"/>
    <w:rsid w:val="00BD08E1"/>
    <w:rsid w:val="00BD15E6"/>
    <w:rsid w:val="00BE39D9"/>
    <w:rsid w:val="00BE5294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1B53"/>
    <w:rsid w:val="00C52E98"/>
    <w:rsid w:val="00C67DF1"/>
    <w:rsid w:val="00C75315"/>
    <w:rsid w:val="00C8169B"/>
    <w:rsid w:val="00C87771"/>
    <w:rsid w:val="00C87CE7"/>
    <w:rsid w:val="00CA3727"/>
    <w:rsid w:val="00CA51E4"/>
    <w:rsid w:val="00CC14EE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CF7998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16B85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57F57"/>
    <w:rsid w:val="00E6288C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4661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85A25"/>
    <w:rsid w:val="00F923E5"/>
    <w:rsid w:val="00F9534E"/>
    <w:rsid w:val="00FA0F33"/>
    <w:rsid w:val="00FA5DA4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5CA1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86BD-18B8-4891-A15E-1628AD2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</cp:revision>
  <cp:lastPrinted>2023-10-23T08:35:00Z</cp:lastPrinted>
  <dcterms:created xsi:type="dcterms:W3CDTF">2023-12-21T12:54:00Z</dcterms:created>
  <dcterms:modified xsi:type="dcterms:W3CDTF">2023-12-21T12:54:00Z</dcterms:modified>
</cp:coreProperties>
</file>