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C4" w:rsidRPr="0001687B" w:rsidRDefault="009342C4" w:rsidP="000015EE">
      <w:pPr>
        <w:rPr>
          <w:sz w:val="28"/>
          <w:szCs w:val="28"/>
        </w:rPr>
      </w:pPr>
    </w:p>
    <w:p w:rsidR="00D4636E" w:rsidRPr="0001687B" w:rsidRDefault="009342C4" w:rsidP="000015EE">
      <w:pPr>
        <w:rPr>
          <w:b/>
          <w:sz w:val="28"/>
          <w:szCs w:val="28"/>
        </w:rPr>
      </w:pPr>
      <w:r w:rsidRPr="0001687B">
        <w:rPr>
          <w:sz w:val="28"/>
          <w:szCs w:val="28"/>
        </w:rPr>
        <w:t xml:space="preserve">                                                      </w:t>
      </w:r>
      <w:r w:rsidR="00B0288C" w:rsidRPr="0001687B">
        <w:rPr>
          <w:sz w:val="28"/>
          <w:szCs w:val="28"/>
        </w:rPr>
        <w:t xml:space="preserve"> </w:t>
      </w:r>
      <w:r w:rsidR="00D4636E" w:rsidRPr="0001687B">
        <w:rPr>
          <w:b/>
          <w:sz w:val="28"/>
          <w:szCs w:val="28"/>
        </w:rPr>
        <w:t>И Н Ф О Р М А Ц И Я</w:t>
      </w:r>
    </w:p>
    <w:p w:rsidR="00D4636E" w:rsidRPr="0001687B" w:rsidRDefault="00D4636E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 xml:space="preserve">об </w:t>
      </w:r>
      <w:bookmarkStart w:id="0" w:name="_GoBack"/>
      <w:r w:rsidRPr="0001687B">
        <w:rPr>
          <w:b/>
          <w:sz w:val="28"/>
          <w:szCs w:val="28"/>
        </w:rPr>
        <w:t>итогах социально-экономического развития</w:t>
      </w:r>
    </w:p>
    <w:p w:rsidR="00E068F3" w:rsidRDefault="000641B4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Жирятинского района за</w:t>
      </w:r>
      <w:r w:rsidR="00A61FEC" w:rsidRPr="0001687B">
        <w:rPr>
          <w:b/>
          <w:sz w:val="28"/>
          <w:szCs w:val="28"/>
        </w:rPr>
        <w:t xml:space="preserve"> </w:t>
      </w:r>
      <w:r w:rsidR="003A06BE">
        <w:rPr>
          <w:b/>
          <w:sz w:val="28"/>
          <w:szCs w:val="28"/>
        </w:rPr>
        <w:t xml:space="preserve">9 месяцев 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DE6F56">
        <w:rPr>
          <w:b/>
          <w:sz w:val="28"/>
          <w:szCs w:val="28"/>
        </w:rPr>
        <w:t xml:space="preserve"> 2019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E068F3">
        <w:rPr>
          <w:b/>
          <w:sz w:val="28"/>
          <w:szCs w:val="28"/>
        </w:rPr>
        <w:t xml:space="preserve"> </w:t>
      </w:r>
    </w:p>
    <w:p w:rsidR="00D4636E" w:rsidRPr="0001687B" w:rsidRDefault="00DE6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ожидаемые итоги на 2019</w:t>
      </w:r>
      <w:r w:rsidR="00E068F3">
        <w:rPr>
          <w:b/>
          <w:sz w:val="28"/>
          <w:szCs w:val="28"/>
        </w:rPr>
        <w:t xml:space="preserve"> год</w:t>
      </w:r>
    </w:p>
    <w:bookmarkEnd w:id="0"/>
    <w:p w:rsidR="00D4636E" w:rsidRPr="0001687B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B064E1" w:rsidRPr="00FA60AE" w:rsidRDefault="002F4B75" w:rsidP="00B01F77">
      <w:pPr>
        <w:pStyle w:val="a5"/>
        <w:ind w:firstLine="590"/>
        <w:rPr>
          <w:szCs w:val="28"/>
        </w:rPr>
      </w:pPr>
      <w:r w:rsidRPr="00FA60AE">
        <w:rPr>
          <w:szCs w:val="28"/>
        </w:rPr>
        <w:t xml:space="preserve">Производство основных видов сельскохозяйственной продукции </w:t>
      </w:r>
      <w:r w:rsidR="007633B4" w:rsidRPr="00FA60AE">
        <w:rPr>
          <w:szCs w:val="28"/>
        </w:rPr>
        <w:t>в хозяйствах всех категорий за</w:t>
      </w:r>
      <w:r w:rsidR="001A166A" w:rsidRPr="00FA60AE">
        <w:rPr>
          <w:szCs w:val="28"/>
        </w:rPr>
        <w:t xml:space="preserve"> </w:t>
      </w:r>
      <w:r w:rsidR="003A06BE" w:rsidRPr="00FA60AE">
        <w:rPr>
          <w:szCs w:val="28"/>
        </w:rPr>
        <w:t xml:space="preserve">9 месяцев </w:t>
      </w:r>
      <w:r w:rsidR="003F7AE5" w:rsidRPr="00FA60AE">
        <w:rPr>
          <w:szCs w:val="28"/>
        </w:rPr>
        <w:t xml:space="preserve"> </w:t>
      </w:r>
      <w:r w:rsidR="007633B4" w:rsidRPr="00FA60AE">
        <w:rPr>
          <w:szCs w:val="28"/>
        </w:rPr>
        <w:t xml:space="preserve"> </w:t>
      </w:r>
      <w:r w:rsidR="006E0E91">
        <w:rPr>
          <w:szCs w:val="28"/>
        </w:rPr>
        <w:t>2019</w:t>
      </w:r>
      <w:r w:rsidR="005B58D7" w:rsidRPr="00FA60AE">
        <w:rPr>
          <w:szCs w:val="28"/>
        </w:rPr>
        <w:t xml:space="preserve"> </w:t>
      </w:r>
      <w:r w:rsidR="00A61FEC" w:rsidRPr="00FA60AE">
        <w:rPr>
          <w:szCs w:val="28"/>
        </w:rPr>
        <w:t>год</w:t>
      </w:r>
      <w:r w:rsidR="003F7AE5" w:rsidRPr="00FA60AE">
        <w:rPr>
          <w:szCs w:val="28"/>
        </w:rPr>
        <w:t>а</w:t>
      </w:r>
      <w:r w:rsidRPr="00FA60AE">
        <w:rPr>
          <w:szCs w:val="28"/>
        </w:rPr>
        <w:t xml:space="preserve">   </w:t>
      </w:r>
      <w:r w:rsidR="002309D0" w:rsidRPr="00FA60AE">
        <w:rPr>
          <w:szCs w:val="28"/>
        </w:rPr>
        <w:t>характеризуются следующими основными социально-экономическими показателями:</w:t>
      </w:r>
      <w:r w:rsidRPr="00FA60AE">
        <w:rPr>
          <w:szCs w:val="28"/>
        </w:rPr>
        <w:t xml:space="preserve">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901D4D" w:rsidRPr="00B57EF3" w:rsidTr="007E1C69">
        <w:trPr>
          <w:trHeight w:val="916"/>
        </w:trPr>
        <w:tc>
          <w:tcPr>
            <w:tcW w:w="3523" w:type="dxa"/>
          </w:tcPr>
          <w:p w:rsidR="00901D4D" w:rsidRPr="007A4061" w:rsidRDefault="00901D4D" w:rsidP="007B78BC">
            <w:pPr>
              <w:pStyle w:val="2"/>
              <w:ind w:left="72" w:hanging="72"/>
              <w:rPr>
                <w:sz w:val="24"/>
              </w:rPr>
            </w:pPr>
            <w:r w:rsidRPr="007A4061">
              <w:rPr>
                <w:sz w:val="24"/>
              </w:rPr>
              <w:t xml:space="preserve">Показатели </w:t>
            </w:r>
          </w:p>
        </w:tc>
        <w:tc>
          <w:tcPr>
            <w:tcW w:w="1079" w:type="dxa"/>
          </w:tcPr>
          <w:p w:rsidR="00901D4D" w:rsidRPr="007A4061" w:rsidRDefault="00901D4D" w:rsidP="007B78BC">
            <w:pPr>
              <w:jc w:val="center"/>
            </w:pPr>
            <w:r w:rsidRPr="007A4061">
              <w:t>Ед. изм.</w:t>
            </w:r>
          </w:p>
        </w:tc>
        <w:tc>
          <w:tcPr>
            <w:tcW w:w="1080" w:type="dxa"/>
          </w:tcPr>
          <w:p w:rsidR="00901D4D" w:rsidRPr="007A4061" w:rsidRDefault="00901D4D" w:rsidP="007B78BC">
            <w:pPr>
              <w:jc w:val="center"/>
            </w:pPr>
            <w:r w:rsidRPr="007A4061">
              <w:t xml:space="preserve"> на 01.10.1</w:t>
            </w:r>
            <w:r w:rsidR="006E0E91">
              <w:t>8</w:t>
            </w:r>
          </w:p>
        </w:tc>
        <w:tc>
          <w:tcPr>
            <w:tcW w:w="1083" w:type="dxa"/>
          </w:tcPr>
          <w:p w:rsidR="00901D4D" w:rsidRPr="007A4061" w:rsidRDefault="00901D4D" w:rsidP="007B78BC">
            <w:pPr>
              <w:jc w:val="center"/>
            </w:pPr>
            <w:r w:rsidRPr="007A4061">
              <w:t xml:space="preserve"> на 01.10.1</w:t>
            </w:r>
            <w:r w:rsidR="006E0E91">
              <w:t>9</w:t>
            </w:r>
          </w:p>
        </w:tc>
        <w:tc>
          <w:tcPr>
            <w:tcW w:w="1281" w:type="dxa"/>
          </w:tcPr>
          <w:p w:rsidR="00901D4D" w:rsidRPr="007A4061" w:rsidRDefault="006E0E91" w:rsidP="007B78BC">
            <w:pPr>
              <w:jc w:val="center"/>
            </w:pPr>
            <w:r>
              <w:t>2019</w:t>
            </w:r>
            <w:r w:rsidR="00901D4D" w:rsidRPr="007A4061">
              <w:t>г.</w:t>
            </w:r>
          </w:p>
          <w:p w:rsidR="00901D4D" w:rsidRPr="007A4061" w:rsidRDefault="00901D4D" w:rsidP="007B78BC">
            <w:pPr>
              <w:jc w:val="center"/>
            </w:pPr>
            <w:r w:rsidRPr="007A4061">
              <w:t xml:space="preserve">в % </w:t>
            </w:r>
          </w:p>
          <w:p w:rsidR="00901D4D" w:rsidRPr="007A4061" w:rsidRDefault="00B57EF3" w:rsidP="007B78BC">
            <w:pPr>
              <w:jc w:val="center"/>
            </w:pPr>
            <w:r w:rsidRPr="007A4061">
              <w:t>к 201</w:t>
            </w:r>
            <w:r w:rsidR="006E0E91">
              <w:t>8</w:t>
            </w:r>
          </w:p>
        </w:tc>
        <w:tc>
          <w:tcPr>
            <w:tcW w:w="1962" w:type="dxa"/>
          </w:tcPr>
          <w:p w:rsidR="00901D4D" w:rsidRPr="007A4061" w:rsidRDefault="00901D4D" w:rsidP="007B78BC">
            <w:pPr>
              <w:jc w:val="center"/>
            </w:pPr>
            <w:r w:rsidRPr="007A4061">
              <w:t>Ожидаемое 201</w:t>
            </w:r>
            <w:r w:rsidR="006E0E91">
              <w:t>9</w:t>
            </w:r>
          </w:p>
        </w:tc>
      </w:tr>
      <w:tr w:rsidR="00A04A6F" w:rsidRPr="00B57EF3" w:rsidTr="007B78BC">
        <w:tc>
          <w:tcPr>
            <w:tcW w:w="10008" w:type="dxa"/>
            <w:gridSpan w:val="6"/>
          </w:tcPr>
          <w:p w:rsidR="00A04A6F" w:rsidRPr="007A4061" w:rsidRDefault="00A04A6F" w:rsidP="007B78BC">
            <w:pPr>
              <w:jc w:val="center"/>
              <w:rPr>
                <w:b/>
              </w:rPr>
            </w:pPr>
            <w:r w:rsidRPr="007A4061">
              <w:rPr>
                <w:b/>
              </w:rPr>
              <w:t>Во всех категориях хозяйств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17835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27938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157</w:t>
            </w:r>
          </w:p>
        </w:tc>
        <w:tc>
          <w:tcPr>
            <w:tcW w:w="1962" w:type="dxa"/>
          </w:tcPr>
          <w:p w:rsidR="007E54FF" w:rsidRPr="007B6193" w:rsidRDefault="007E54FF" w:rsidP="007E54FF">
            <w:pPr>
              <w:jc w:val="center"/>
            </w:pPr>
            <w:r w:rsidRPr="007B6193">
              <w:t>41900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34941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25687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 xml:space="preserve"> 74</w:t>
            </w:r>
          </w:p>
        </w:tc>
        <w:tc>
          <w:tcPr>
            <w:tcW w:w="1962" w:type="dxa"/>
          </w:tcPr>
          <w:p w:rsidR="007E54FF" w:rsidRPr="007B6193" w:rsidRDefault="007E54FF" w:rsidP="007E54FF">
            <w:pPr>
              <w:jc w:val="center"/>
            </w:pPr>
            <w:r w:rsidRPr="007B6193">
              <w:t>35390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4857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15127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в 3,1р</w:t>
            </w:r>
          </w:p>
        </w:tc>
        <w:tc>
          <w:tcPr>
            <w:tcW w:w="1962" w:type="dxa"/>
          </w:tcPr>
          <w:p w:rsidR="007E54FF" w:rsidRPr="007B6193" w:rsidRDefault="007E54FF" w:rsidP="007E54FF">
            <w:pPr>
              <w:jc w:val="center"/>
            </w:pPr>
            <w:r w:rsidRPr="007B6193">
              <w:t>29395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24525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26271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107</w:t>
            </w:r>
          </w:p>
        </w:tc>
        <w:tc>
          <w:tcPr>
            <w:tcW w:w="1962" w:type="dxa"/>
          </w:tcPr>
          <w:p w:rsidR="007E54FF" w:rsidRPr="007B6193" w:rsidRDefault="007E54FF" w:rsidP="007E54FF">
            <w:pPr>
              <w:jc w:val="center"/>
            </w:pPr>
            <w:r w:rsidRPr="007B6193">
              <w:t>34300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3767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3211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85</w:t>
            </w:r>
          </w:p>
        </w:tc>
        <w:tc>
          <w:tcPr>
            <w:tcW w:w="1962" w:type="dxa"/>
          </w:tcPr>
          <w:p w:rsidR="007E54FF" w:rsidRPr="007B6193" w:rsidRDefault="007E54FF" w:rsidP="007E54FF">
            <w:pPr>
              <w:jc w:val="center"/>
            </w:pPr>
            <w:r w:rsidRPr="007B6193">
              <w:t>3790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 xml:space="preserve">Яйцо 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тыс. шт.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1991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1949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98</w:t>
            </w:r>
          </w:p>
        </w:tc>
        <w:tc>
          <w:tcPr>
            <w:tcW w:w="1962" w:type="dxa"/>
          </w:tcPr>
          <w:p w:rsidR="007E54FF" w:rsidRPr="007B6193" w:rsidRDefault="007E54FF" w:rsidP="007E54FF">
            <w:pPr>
              <w:jc w:val="center"/>
            </w:pPr>
            <w:r w:rsidRPr="007B6193">
              <w:t>2220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A52FA8" w:rsidRDefault="007E54FF" w:rsidP="007E54FF">
            <w:pPr>
              <w:jc w:val="center"/>
              <w:rPr>
                <w:b/>
              </w:rPr>
            </w:pPr>
            <w:r w:rsidRPr="00A52FA8">
              <w:rPr>
                <w:b/>
              </w:rPr>
              <w:t>в т.ч. в сельхозпредприятиях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15614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26166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168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39984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29679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20254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68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29949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4089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14383</w:t>
            </w:r>
          </w:p>
        </w:tc>
        <w:tc>
          <w:tcPr>
            <w:tcW w:w="1281" w:type="dxa"/>
          </w:tcPr>
          <w:p w:rsidR="007E54FF" w:rsidRPr="00A52FA8" w:rsidRDefault="007E54FF" w:rsidP="007E54FF">
            <w:r w:rsidRPr="00A52FA8">
              <w:t xml:space="preserve">      в 3,5р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28448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23892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25647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107</w:t>
            </w:r>
          </w:p>
        </w:tc>
        <w:tc>
          <w:tcPr>
            <w:tcW w:w="1962" w:type="dxa"/>
          </w:tcPr>
          <w:p w:rsidR="007E54FF" w:rsidRPr="00321CC0" w:rsidRDefault="007E54FF" w:rsidP="007E54FF">
            <w:pPr>
              <w:jc w:val="center"/>
            </w:pPr>
            <w:r w:rsidRPr="00321CC0">
              <w:t>33115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1201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1102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92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1203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321CC0" w:rsidRDefault="007E54FF" w:rsidP="007E54FF">
            <w:pPr>
              <w:jc w:val="center"/>
              <w:rPr>
                <w:b/>
              </w:rPr>
            </w:pPr>
            <w:r w:rsidRPr="00321CC0">
              <w:rPr>
                <w:b/>
              </w:rPr>
              <w:t>в т.ч. в хозяйствах населения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851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859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100,9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916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5112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5291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104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5291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768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744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97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947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551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542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98</w:t>
            </w:r>
          </w:p>
        </w:tc>
        <w:tc>
          <w:tcPr>
            <w:tcW w:w="1962" w:type="dxa"/>
          </w:tcPr>
          <w:p w:rsidR="007E54FF" w:rsidRPr="00321CC0" w:rsidRDefault="007E54FF" w:rsidP="007E54FF">
            <w:pPr>
              <w:jc w:val="center"/>
            </w:pPr>
            <w:r w:rsidRPr="00321CC0">
              <w:t>800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1576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1499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95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1787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 xml:space="preserve">Яйцо 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тыс. шт.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1991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1949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98</w:t>
            </w:r>
          </w:p>
        </w:tc>
        <w:tc>
          <w:tcPr>
            <w:tcW w:w="1962" w:type="dxa"/>
          </w:tcPr>
          <w:p w:rsidR="007E54FF" w:rsidRPr="00321CC0" w:rsidRDefault="007E54FF" w:rsidP="007E54FF">
            <w:pPr>
              <w:jc w:val="center"/>
            </w:pPr>
            <w:r w:rsidRPr="00321CC0">
              <w:t>2300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321CC0" w:rsidRDefault="007E54FF" w:rsidP="007E54FF">
            <w:pPr>
              <w:jc w:val="center"/>
              <w:rPr>
                <w:b/>
              </w:rPr>
            </w:pPr>
            <w:r w:rsidRPr="00321CC0">
              <w:rPr>
                <w:b/>
              </w:rPr>
              <w:t>в т.ч. КФХ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1370</w:t>
            </w:r>
          </w:p>
        </w:tc>
        <w:tc>
          <w:tcPr>
            <w:tcW w:w="1083" w:type="dxa"/>
          </w:tcPr>
          <w:p w:rsidR="007E54FF" w:rsidRPr="00A52FA8" w:rsidRDefault="007E54FF" w:rsidP="007E54FF">
            <w:r w:rsidRPr="00A52FA8">
              <w:t xml:space="preserve">     913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67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1000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150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142</w:t>
            </w:r>
          </w:p>
        </w:tc>
        <w:tc>
          <w:tcPr>
            <w:tcW w:w="1281" w:type="dxa"/>
          </w:tcPr>
          <w:p w:rsidR="007E54FF" w:rsidRPr="00A52FA8" w:rsidRDefault="007E54FF" w:rsidP="007E54FF">
            <w:r w:rsidRPr="00A52FA8">
              <w:t xml:space="preserve">       95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jc w:val="center"/>
            </w:pPr>
            <w:r w:rsidRPr="00321CC0">
              <w:t>150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82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jc w:val="center"/>
            </w:pPr>
            <w:r w:rsidRPr="00A52FA8">
              <w:t>82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100</w:t>
            </w:r>
          </w:p>
        </w:tc>
        <w:tc>
          <w:tcPr>
            <w:tcW w:w="1962" w:type="dxa"/>
          </w:tcPr>
          <w:p w:rsidR="007E54FF" w:rsidRPr="00321CC0" w:rsidRDefault="007E54FF" w:rsidP="007E54FF">
            <w:pPr>
              <w:jc w:val="center"/>
            </w:pPr>
            <w:r w:rsidRPr="00321CC0">
              <w:t>85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 w:val="24"/>
              </w:rPr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Cs w:val="28"/>
              </w:rPr>
              <w:t xml:space="preserve">   </w:t>
            </w:r>
            <w:r w:rsidRPr="00A52FA8">
              <w:rPr>
                <w:sz w:val="24"/>
              </w:rPr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 w:val="24"/>
              </w:rPr>
              <w:t xml:space="preserve">   990</w:t>
            </w:r>
          </w:p>
        </w:tc>
        <w:tc>
          <w:tcPr>
            <w:tcW w:w="1083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 w:val="24"/>
              </w:rPr>
              <w:t xml:space="preserve">      610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Cs w:val="28"/>
              </w:rPr>
              <w:t xml:space="preserve">    </w:t>
            </w:r>
            <w:r w:rsidRPr="00A52FA8">
              <w:rPr>
                <w:sz w:val="24"/>
              </w:rPr>
              <w:t xml:space="preserve">     62</w:t>
            </w:r>
          </w:p>
        </w:tc>
        <w:tc>
          <w:tcPr>
            <w:tcW w:w="1962" w:type="dxa"/>
          </w:tcPr>
          <w:p w:rsidR="007E54FF" w:rsidRPr="00321CC0" w:rsidRDefault="007B6193" w:rsidP="007E54FF">
            <w:pPr>
              <w:pStyle w:val="a5"/>
              <w:rPr>
                <w:sz w:val="24"/>
              </w:rPr>
            </w:pPr>
            <w:r w:rsidRPr="00321CC0">
              <w:rPr>
                <w:sz w:val="24"/>
              </w:rPr>
              <w:t xml:space="preserve">            800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079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Cs w:val="28"/>
              </w:rPr>
            </w:pPr>
          </w:p>
        </w:tc>
        <w:tc>
          <w:tcPr>
            <w:tcW w:w="1080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083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281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962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</w:tr>
    </w:tbl>
    <w:p w:rsidR="007A4061" w:rsidRPr="00FB15A8" w:rsidRDefault="00FB15A8" w:rsidP="00523761">
      <w:pPr>
        <w:pStyle w:val="a5"/>
        <w:ind w:firstLine="709"/>
        <w:rPr>
          <w:szCs w:val="28"/>
        </w:rPr>
      </w:pPr>
      <w:r w:rsidRPr="00FB15A8">
        <w:rPr>
          <w:szCs w:val="28"/>
        </w:rPr>
        <w:t>За 9 месяцев 2019</w:t>
      </w:r>
      <w:r w:rsidR="00FA60AE" w:rsidRPr="00FB15A8">
        <w:rPr>
          <w:szCs w:val="28"/>
        </w:rPr>
        <w:t xml:space="preserve"> года производство зерна во всех категориях состав</w:t>
      </w:r>
      <w:r w:rsidRPr="00FB15A8">
        <w:rPr>
          <w:szCs w:val="28"/>
        </w:rPr>
        <w:t>ило в весе после доработки 27938т или 157% к уровню прошлого года.  97</w:t>
      </w:r>
      <w:r w:rsidR="00FA60AE" w:rsidRPr="00FB15A8">
        <w:rPr>
          <w:szCs w:val="28"/>
        </w:rPr>
        <w:t>% зерна произведено в сельхозпредприятиях</w:t>
      </w:r>
      <w:r w:rsidR="007A4061" w:rsidRPr="00FB15A8">
        <w:rPr>
          <w:szCs w:val="28"/>
        </w:rPr>
        <w:t xml:space="preserve"> и КФХ</w:t>
      </w:r>
      <w:r w:rsidR="00FA60AE" w:rsidRPr="00FB15A8">
        <w:rPr>
          <w:szCs w:val="28"/>
        </w:rPr>
        <w:t xml:space="preserve">. </w:t>
      </w:r>
    </w:p>
    <w:p w:rsidR="00FA60AE" w:rsidRPr="00FB15A8" w:rsidRDefault="00FA60AE" w:rsidP="00523761">
      <w:pPr>
        <w:pStyle w:val="a5"/>
        <w:ind w:firstLine="709"/>
        <w:rPr>
          <w:szCs w:val="28"/>
        </w:rPr>
      </w:pPr>
      <w:r w:rsidRPr="00FB15A8">
        <w:rPr>
          <w:szCs w:val="28"/>
        </w:rPr>
        <w:t>Производство картофеля сельхозпредприятиях и КФ</w:t>
      </w:r>
      <w:r w:rsidR="00FB15A8" w:rsidRPr="00FB15A8">
        <w:rPr>
          <w:szCs w:val="28"/>
        </w:rPr>
        <w:t>Х  в 2019 году составило 25687 т или 74</w:t>
      </w:r>
      <w:r w:rsidRPr="00FB15A8">
        <w:rPr>
          <w:szCs w:val="28"/>
        </w:rPr>
        <w:t>%  к уровню прошлого года</w:t>
      </w:r>
    </w:p>
    <w:p w:rsidR="00FA60AE" w:rsidRPr="00FB15A8" w:rsidRDefault="00650CFC" w:rsidP="00FA60AE">
      <w:pPr>
        <w:pStyle w:val="a5"/>
        <w:ind w:firstLine="709"/>
        <w:rPr>
          <w:szCs w:val="28"/>
        </w:rPr>
      </w:pPr>
      <w:r w:rsidRPr="00FB15A8">
        <w:rPr>
          <w:szCs w:val="28"/>
        </w:rPr>
        <w:t xml:space="preserve"> </w:t>
      </w:r>
      <w:r w:rsidR="007A4061" w:rsidRPr="00FB15A8">
        <w:rPr>
          <w:szCs w:val="28"/>
        </w:rPr>
        <w:t xml:space="preserve">За 9 </w:t>
      </w:r>
      <w:r w:rsidR="00FB15A8" w:rsidRPr="00FB15A8">
        <w:rPr>
          <w:szCs w:val="28"/>
        </w:rPr>
        <w:t>месяцев  2019</w:t>
      </w:r>
      <w:r w:rsidR="00FA60AE" w:rsidRPr="00FB15A8">
        <w:rPr>
          <w:szCs w:val="28"/>
        </w:rPr>
        <w:t xml:space="preserve"> года производство мяса (реализация на убой) во всех кате</w:t>
      </w:r>
      <w:r w:rsidR="00FB15A8" w:rsidRPr="00FB15A8">
        <w:rPr>
          <w:szCs w:val="28"/>
        </w:rPr>
        <w:t>гориях хозяйств  составило 26271</w:t>
      </w:r>
      <w:r w:rsidR="00FA60AE" w:rsidRPr="00FB15A8">
        <w:rPr>
          <w:szCs w:val="28"/>
        </w:rPr>
        <w:t xml:space="preserve">т. </w:t>
      </w:r>
    </w:p>
    <w:p w:rsidR="00FA60AE" w:rsidRPr="00FB15A8" w:rsidRDefault="00FA60AE" w:rsidP="00FA60AE">
      <w:pPr>
        <w:pStyle w:val="a5"/>
        <w:ind w:firstLine="709"/>
        <w:rPr>
          <w:szCs w:val="28"/>
        </w:rPr>
      </w:pPr>
      <w:r w:rsidRPr="00FB15A8">
        <w:rPr>
          <w:szCs w:val="28"/>
        </w:rPr>
        <w:t>В сельхозпре</w:t>
      </w:r>
      <w:r w:rsidR="00FB15A8" w:rsidRPr="00FB15A8">
        <w:rPr>
          <w:szCs w:val="28"/>
        </w:rPr>
        <w:t>дприятиях произведено мяса 25647т, что на 1755</w:t>
      </w:r>
      <w:r w:rsidR="007A4061" w:rsidRPr="00FB15A8">
        <w:rPr>
          <w:szCs w:val="28"/>
        </w:rPr>
        <w:t>т больше</w:t>
      </w:r>
      <w:r w:rsidRPr="00FB15A8">
        <w:rPr>
          <w:szCs w:val="28"/>
        </w:rPr>
        <w:t>, чем за анало</w:t>
      </w:r>
      <w:r w:rsidR="00FB15A8" w:rsidRPr="00FB15A8">
        <w:rPr>
          <w:szCs w:val="28"/>
        </w:rPr>
        <w:t>гичный период  2018</w:t>
      </w:r>
      <w:r w:rsidRPr="00FB15A8">
        <w:rPr>
          <w:szCs w:val="28"/>
        </w:rPr>
        <w:t xml:space="preserve">  года.</w:t>
      </w:r>
    </w:p>
    <w:p w:rsidR="00FA60AE" w:rsidRPr="00FB15A8" w:rsidRDefault="00FA60AE" w:rsidP="00FA60AE">
      <w:pPr>
        <w:pStyle w:val="a5"/>
        <w:ind w:firstLine="709"/>
        <w:rPr>
          <w:szCs w:val="28"/>
        </w:rPr>
      </w:pPr>
      <w:r w:rsidRPr="00FB15A8">
        <w:rPr>
          <w:szCs w:val="28"/>
        </w:rPr>
        <w:t xml:space="preserve"> В личных подс</w:t>
      </w:r>
      <w:r w:rsidR="007A4061" w:rsidRPr="00FB15A8">
        <w:rPr>
          <w:szCs w:val="28"/>
        </w:rPr>
        <w:t xml:space="preserve">обных хозяйствах произведено </w:t>
      </w:r>
      <w:r w:rsidR="00FB15A8" w:rsidRPr="00FB15A8">
        <w:rPr>
          <w:szCs w:val="28"/>
        </w:rPr>
        <w:t>542</w:t>
      </w:r>
      <w:r w:rsidRPr="00FB15A8">
        <w:rPr>
          <w:szCs w:val="28"/>
        </w:rPr>
        <w:t>т</w:t>
      </w:r>
      <w:r w:rsidR="00FB15A8" w:rsidRPr="00FB15A8">
        <w:rPr>
          <w:szCs w:val="28"/>
        </w:rPr>
        <w:t xml:space="preserve"> мяса, что на 9</w:t>
      </w:r>
      <w:r w:rsidRPr="00FB15A8">
        <w:rPr>
          <w:szCs w:val="28"/>
        </w:rPr>
        <w:t>т меньше  по сравнению с</w:t>
      </w:r>
      <w:r w:rsidR="00FB15A8" w:rsidRPr="00FB15A8">
        <w:rPr>
          <w:szCs w:val="28"/>
        </w:rPr>
        <w:t xml:space="preserve"> аналогичным периодом  2018</w:t>
      </w:r>
      <w:r w:rsidR="00F525D8" w:rsidRPr="00FB15A8">
        <w:rPr>
          <w:szCs w:val="28"/>
        </w:rPr>
        <w:t xml:space="preserve"> года</w:t>
      </w:r>
      <w:r w:rsidRPr="00FB15A8">
        <w:rPr>
          <w:szCs w:val="28"/>
        </w:rPr>
        <w:t xml:space="preserve">. </w:t>
      </w:r>
    </w:p>
    <w:p w:rsidR="00650CFC" w:rsidRPr="00FB15A8" w:rsidRDefault="00650CFC" w:rsidP="00FA60AE">
      <w:pPr>
        <w:pStyle w:val="a5"/>
        <w:ind w:firstLine="709"/>
        <w:rPr>
          <w:szCs w:val="28"/>
        </w:rPr>
      </w:pPr>
      <w:r w:rsidRPr="00FB15A8">
        <w:rPr>
          <w:szCs w:val="28"/>
        </w:rPr>
        <w:t>Ожидаемые</w:t>
      </w:r>
      <w:r w:rsidR="00321CC0">
        <w:rPr>
          <w:szCs w:val="28"/>
        </w:rPr>
        <w:t xml:space="preserve"> итоги производства мяса на 2019</w:t>
      </w:r>
      <w:r w:rsidRPr="00FB15A8">
        <w:rPr>
          <w:szCs w:val="28"/>
        </w:rPr>
        <w:t xml:space="preserve"> год в</w:t>
      </w:r>
      <w:r w:rsidR="00FB15A8" w:rsidRPr="00FB15A8">
        <w:rPr>
          <w:szCs w:val="28"/>
        </w:rPr>
        <w:t>о всех категориях хозяйств 343</w:t>
      </w:r>
      <w:r w:rsidR="00F525D8" w:rsidRPr="00FB15A8">
        <w:rPr>
          <w:szCs w:val="28"/>
        </w:rPr>
        <w:t>00</w:t>
      </w:r>
      <w:r w:rsidRPr="00FB15A8">
        <w:rPr>
          <w:szCs w:val="28"/>
        </w:rPr>
        <w:t>т.</w:t>
      </w:r>
    </w:p>
    <w:p w:rsidR="00FA60AE" w:rsidRPr="00FB15A8" w:rsidRDefault="00650CFC" w:rsidP="00FA60AE">
      <w:pPr>
        <w:pStyle w:val="a5"/>
        <w:ind w:firstLine="709"/>
        <w:rPr>
          <w:szCs w:val="28"/>
        </w:rPr>
      </w:pPr>
      <w:r w:rsidRPr="00FB15A8">
        <w:rPr>
          <w:szCs w:val="28"/>
        </w:rPr>
        <w:lastRenderedPageBreak/>
        <w:t xml:space="preserve">   </w:t>
      </w:r>
      <w:r w:rsidR="00FA60AE" w:rsidRPr="00FB15A8">
        <w:rPr>
          <w:szCs w:val="28"/>
        </w:rPr>
        <w:t xml:space="preserve"> </w:t>
      </w:r>
      <w:r w:rsidR="00321CC0">
        <w:rPr>
          <w:szCs w:val="28"/>
        </w:rPr>
        <w:t>Всего в районе за 9 месяцев 2019</w:t>
      </w:r>
      <w:r w:rsidR="00FA60AE" w:rsidRPr="00FB15A8">
        <w:rPr>
          <w:szCs w:val="28"/>
        </w:rPr>
        <w:t xml:space="preserve"> года произведе</w:t>
      </w:r>
      <w:r w:rsidR="00FB15A8" w:rsidRPr="00FB15A8">
        <w:rPr>
          <w:szCs w:val="28"/>
        </w:rPr>
        <w:t>но 3211т молока, из них  1499т или 46</w:t>
      </w:r>
      <w:r w:rsidR="00FA60AE" w:rsidRPr="00FB15A8">
        <w:rPr>
          <w:szCs w:val="28"/>
        </w:rPr>
        <w:t xml:space="preserve"> % в ЛПХ. Объем производства</w:t>
      </w:r>
      <w:r w:rsidR="00FB15A8" w:rsidRPr="00FB15A8">
        <w:rPr>
          <w:szCs w:val="28"/>
        </w:rPr>
        <w:t xml:space="preserve">  молока в ЛПХ уменьшился на 77</w:t>
      </w:r>
      <w:r w:rsidR="00FA60AE" w:rsidRPr="00FB15A8">
        <w:rPr>
          <w:szCs w:val="28"/>
        </w:rPr>
        <w:t>т</w:t>
      </w:r>
    </w:p>
    <w:p w:rsidR="00FA60AE" w:rsidRPr="00FB15A8" w:rsidRDefault="00192040" w:rsidP="00FA60AE">
      <w:pPr>
        <w:pStyle w:val="a5"/>
        <w:rPr>
          <w:szCs w:val="28"/>
        </w:rPr>
      </w:pPr>
      <w:r w:rsidRPr="00FB15A8">
        <w:rPr>
          <w:szCs w:val="28"/>
        </w:rPr>
        <w:t xml:space="preserve">             </w:t>
      </w:r>
      <w:r w:rsidR="00FA60AE" w:rsidRPr="00FB15A8">
        <w:rPr>
          <w:szCs w:val="28"/>
        </w:rPr>
        <w:t>Валовое производство молока в сельхозпредп</w:t>
      </w:r>
      <w:r w:rsidR="00FB15A8" w:rsidRPr="00FB15A8">
        <w:rPr>
          <w:szCs w:val="28"/>
        </w:rPr>
        <w:t>риятиях  и КФХ за 9 месяцев 2019</w:t>
      </w:r>
      <w:r w:rsidR="00FA60AE" w:rsidRPr="00FB15A8">
        <w:rPr>
          <w:szCs w:val="28"/>
        </w:rPr>
        <w:t xml:space="preserve"> года </w:t>
      </w:r>
      <w:r w:rsidR="00F525D8" w:rsidRPr="00FB15A8">
        <w:rPr>
          <w:szCs w:val="28"/>
        </w:rPr>
        <w:t>с</w:t>
      </w:r>
      <w:r w:rsidR="00FB15A8" w:rsidRPr="00FB15A8">
        <w:rPr>
          <w:szCs w:val="28"/>
        </w:rPr>
        <w:t>оставило 1712т (в 2018 году 2191</w:t>
      </w:r>
      <w:r w:rsidR="00FA60AE" w:rsidRPr="00FB15A8">
        <w:rPr>
          <w:szCs w:val="28"/>
        </w:rPr>
        <w:t>т).</w:t>
      </w:r>
    </w:p>
    <w:p w:rsidR="00650CFC" w:rsidRPr="00FB15A8" w:rsidRDefault="00650CFC" w:rsidP="00650CFC">
      <w:pPr>
        <w:pStyle w:val="a5"/>
        <w:rPr>
          <w:szCs w:val="28"/>
        </w:rPr>
      </w:pPr>
      <w:r w:rsidRPr="00FB15A8">
        <w:rPr>
          <w:szCs w:val="28"/>
        </w:rPr>
        <w:t xml:space="preserve">              Ожидаемые итоги производства молока во всех кате</w:t>
      </w:r>
      <w:r w:rsidR="00F525D8" w:rsidRPr="00FB15A8">
        <w:rPr>
          <w:szCs w:val="28"/>
        </w:rPr>
        <w:t>гориях хозя</w:t>
      </w:r>
      <w:r w:rsidR="00FB15A8" w:rsidRPr="00FB15A8">
        <w:rPr>
          <w:szCs w:val="28"/>
        </w:rPr>
        <w:t>йств в 2019 году 3790</w:t>
      </w:r>
      <w:r w:rsidRPr="00FB15A8">
        <w:rPr>
          <w:szCs w:val="28"/>
        </w:rPr>
        <w:t>т.</w:t>
      </w:r>
    </w:p>
    <w:p w:rsidR="00FA60AE" w:rsidRPr="00FB15A8" w:rsidRDefault="00650CFC" w:rsidP="00FA60AE">
      <w:pPr>
        <w:pStyle w:val="a5"/>
        <w:rPr>
          <w:szCs w:val="28"/>
        </w:rPr>
      </w:pPr>
      <w:r w:rsidRPr="00FB15A8">
        <w:rPr>
          <w:szCs w:val="28"/>
        </w:rPr>
        <w:t xml:space="preserve">              </w:t>
      </w:r>
    </w:p>
    <w:p w:rsidR="00FA60AE" w:rsidRPr="00FB15A8" w:rsidRDefault="00FA60AE" w:rsidP="00523761">
      <w:pPr>
        <w:pStyle w:val="a5"/>
        <w:ind w:firstLine="709"/>
        <w:rPr>
          <w:szCs w:val="28"/>
        </w:rPr>
      </w:pPr>
      <w:r w:rsidRPr="00FB15A8">
        <w:rPr>
          <w:szCs w:val="28"/>
        </w:rPr>
        <w:t xml:space="preserve"> </w:t>
      </w:r>
    </w:p>
    <w:p w:rsidR="00F4717E" w:rsidRPr="00FB15A8" w:rsidRDefault="002F4B75" w:rsidP="00DD5502">
      <w:pPr>
        <w:pStyle w:val="a5"/>
        <w:rPr>
          <w:b/>
          <w:szCs w:val="28"/>
        </w:rPr>
      </w:pPr>
      <w:r w:rsidRPr="00FB15A8">
        <w:rPr>
          <w:szCs w:val="28"/>
        </w:rPr>
        <w:tab/>
      </w:r>
      <w:r w:rsidR="00D4636E" w:rsidRPr="00FB15A8">
        <w:rPr>
          <w:szCs w:val="28"/>
        </w:rPr>
        <w:tab/>
      </w:r>
    </w:p>
    <w:p w:rsidR="0001687B" w:rsidRPr="00FB15A8" w:rsidRDefault="0001687B">
      <w:pPr>
        <w:jc w:val="both"/>
        <w:rPr>
          <w:b/>
          <w:sz w:val="28"/>
          <w:szCs w:val="28"/>
        </w:rPr>
      </w:pPr>
    </w:p>
    <w:p w:rsidR="00D456E6" w:rsidRPr="00FB15A8" w:rsidRDefault="00FC7790" w:rsidP="00FE4115">
      <w:pPr>
        <w:pStyle w:val="4"/>
        <w:rPr>
          <w:b/>
          <w:sz w:val="28"/>
          <w:szCs w:val="28"/>
        </w:rPr>
      </w:pPr>
      <w:r w:rsidRPr="00FB15A8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FB15A8" w:rsidRDefault="00FC7790" w:rsidP="00FC7790">
      <w:pPr>
        <w:rPr>
          <w:sz w:val="28"/>
          <w:szCs w:val="28"/>
        </w:rPr>
      </w:pPr>
    </w:p>
    <w:p w:rsidR="00196864" w:rsidRPr="00FB15A8" w:rsidRDefault="00F6537F" w:rsidP="00196864">
      <w:pPr>
        <w:jc w:val="center"/>
        <w:rPr>
          <w:b/>
          <w:bCs/>
          <w:sz w:val="28"/>
          <w:szCs w:val="28"/>
        </w:rPr>
      </w:pPr>
      <w:r w:rsidRPr="00FB15A8">
        <w:rPr>
          <w:b/>
          <w:bCs/>
          <w:sz w:val="28"/>
          <w:szCs w:val="28"/>
        </w:rPr>
        <w:t>На 01.10.2019 г. 57</w:t>
      </w:r>
      <w:r w:rsidR="00196864" w:rsidRPr="00FB15A8">
        <w:rPr>
          <w:b/>
          <w:bCs/>
          <w:sz w:val="28"/>
          <w:szCs w:val="28"/>
        </w:rPr>
        <w:t xml:space="preserve"> торговых предприятия (по формам собственности):</w:t>
      </w:r>
    </w:p>
    <w:p w:rsidR="00196864" w:rsidRPr="00FB15A8" w:rsidRDefault="00196864" w:rsidP="00196864">
      <w:pPr>
        <w:rPr>
          <w:sz w:val="28"/>
          <w:szCs w:val="28"/>
        </w:rPr>
      </w:pPr>
      <w:r w:rsidRPr="00FB15A8">
        <w:rPr>
          <w:b/>
          <w:bCs/>
          <w:sz w:val="28"/>
          <w:szCs w:val="28"/>
        </w:rPr>
        <w:t xml:space="preserve">                                              2</w:t>
      </w:r>
      <w:r w:rsidR="00F6537F" w:rsidRPr="00FB15A8">
        <w:rPr>
          <w:b/>
          <w:bCs/>
          <w:sz w:val="28"/>
          <w:szCs w:val="28"/>
        </w:rPr>
        <w:t>1</w:t>
      </w:r>
      <w:r w:rsidRPr="00FB15A8">
        <w:rPr>
          <w:sz w:val="28"/>
          <w:szCs w:val="28"/>
        </w:rPr>
        <w:t>– Жирятинское райпо</w:t>
      </w:r>
    </w:p>
    <w:p w:rsidR="00196864" w:rsidRPr="00FB15A8" w:rsidRDefault="00196864" w:rsidP="00196864">
      <w:pPr>
        <w:rPr>
          <w:sz w:val="28"/>
          <w:szCs w:val="28"/>
        </w:rPr>
      </w:pPr>
      <w:r w:rsidRPr="00FB15A8">
        <w:rPr>
          <w:sz w:val="28"/>
          <w:szCs w:val="28"/>
        </w:rPr>
        <w:t xml:space="preserve">                                              </w:t>
      </w:r>
      <w:r w:rsidR="00F6537F" w:rsidRPr="00FB15A8">
        <w:rPr>
          <w:b/>
          <w:bCs/>
          <w:sz w:val="28"/>
          <w:szCs w:val="28"/>
        </w:rPr>
        <w:t>32</w:t>
      </w:r>
      <w:r w:rsidRPr="00FB15A8">
        <w:rPr>
          <w:sz w:val="28"/>
          <w:szCs w:val="28"/>
        </w:rPr>
        <w:t xml:space="preserve"> – индивидуальные предприниматели</w:t>
      </w:r>
    </w:p>
    <w:p w:rsidR="00196864" w:rsidRPr="00F6537F" w:rsidRDefault="00196864" w:rsidP="00196864">
      <w:pPr>
        <w:rPr>
          <w:sz w:val="28"/>
          <w:szCs w:val="28"/>
        </w:rPr>
      </w:pPr>
      <w:r w:rsidRPr="00F6537F">
        <w:rPr>
          <w:b/>
          <w:bCs/>
          <w:sz w:val="28"/>
          <w:szCs w:val="28"/>
        </w:rPr>
        <w:t xml:space="preserve">                                                4</w:t>
      </w:r>
      <w:r w:rsidRPr="00F6537F">
        <w:rPr>
          <w:sz w:val="28"/>
          <w:szCs w:val="28"/>
        </w:rPr>
        <w:t>– иная форма собственности (ОАО,  почтамт)</w:t>
      </w:r>
    </w:p>
    <w:p w:rsidR="00196864" w:rsidRPr="00F6537F" w:rsidRDefault="00196864" w:rsidP="00196864">
      <w:pPr>
        <w:rPr>
          <w:b/>
          <w:bCs/>
          <w:sz w:val="28"/>
          <w:szCs w:val="28"/>
          <w:u w:val="single"/>
        </w:rPr>
      </w:pPr>
      <w:r w:rsidRPr="00F6537F">
        <w:rPr>
          <w:sz w:val="28"/>
          <w:szCs w:val="28"/>
        </w:rPr>
        <w:t xml:space="preserve">                                             </w:t>
      </w:r>
      <w:r w:rsidRPr="00F6537F">
        <w:rPr>
          <w:b/>
          <w:bCs/>
          <w:sz w:val="28"/>
          <w:szCs w:val="28"/>
          <w:u w:val="single"/>
        </w:rPr>
        <w:t>По реализуемым товарам:</w:t>
      </w:r>
    </w:p>
    <w:p w:rsidR="00196864" w:rsidRPr="00F6537F" w:rsidRDefault="00196864" w:rsidP="00196864">
      <w:pPr>
        <w:rPr>
          <w:sz w:val="28"/>
          <w:szCs w:val="28"/>
        </w:rPr>
      </w:pPr>
      <w:r w:rsidRPr="00F6537F">
        <w:rPr>
          <w:sz w:val="28"/>
          <w:szCs w:val="28"/>
        </w:rPr>
        <w:t xml:space="preserve">                                               </w:t>
      </w:r>
      <w:r w:rsidR="00F6537F" w:rsidRPr="00F6537F">
        <w:rPr>
          <w:b/>
          <w:bCs/>
          <w:sz w:val="28"/>
          <w:szCs w:val="28"/>
        </w:rPr>
        <w:t>21</w:t>
      </w:r>
      <w:r w:rsidRPr="00F6537F">
        <w:rPr>
          <w:sz w:val="28"/>
          <w:szCs w:val="28"/>
        </w:rPr>
        <w:t xml:space="preserve">- непродовольственная группа </w:t>
      </w:r>
    </w:p>
    <w:p w:rsidR="00196864" w:rsidRPr="00F6537F" w:rsidRDefault="00196864" w:rsidP="00196864">
      <w:pPr>
        <w:rPr>
          <w:sz w:val="28"/>
          <w:szCs w:val="28"/>
        </w:rPr>
      </w:pPr>
      <w:r w:rsidRPr="00F6537F">
        <w:rPr>
          <w:b/>
          <w:bCs/>
          <w:sz w:val="28"/>
          <w:szCs w:val="28"/>
        </w:rPr>
        <w:t xml:space="preserve">                                               3</w:t>
      </w:r>
      <w:r w:rsidR="00F6537F" w:rsidRPr="00F6537F">
        <w:rPr>
          <w:b/>
          <w:bCs/>
          <w:sz w:val="28"/>
          <w:szCs w:val="28"/>
        </w:rPr>
        <w:t>6</w:t>
      </w:r>
      <w:r w:rsidRPr="00F6537F">
        <w:rPr>
          <w:sz w:val="28"/>
          <w:szCs w:val="28"/>
        </w:rPr>
        <w:t xml:space="preserve"> - ТПС (товары повседневного спроса) </w:t>
      </w:r>
    </w:p>
    <w:p w:rsidR="00B56DBE" w:rsidRPr="00F6537F" w:rsidRDefault="00B56DBE" w:rsidP="00B11011">
      <w:pPr>
        <w:rPr>
          <w:sz w:val="28"/>
          <w:szCs w:val="28"/>
        </w:rPr>
      </w:pPr>
    </w:p>
    <w:p w:rsidR="00B11011" w:rsidRPr="002953C9" w:rsidRDefault="000F1AAD" w:rsidP="00B11011">
      <w:pPr>
        <w:rPr>
          <w:sz w:val="28"/>
          <w:szCs w:val="28"/>
        </w:rPr>
      </w:pPr>
      <w:r w:rsidRPr="002953C9">
        <w:rPr>
          <w:sz w:val="28"/>
          <w:szCs w:val="28"/>
        </w:rPr>
        <w:t xml:space="preserve"> </w:t>
      </w:r>
      <w:r w:rsidR="004957B5" w:rsidRPr="002953C9">
        <w:rPr>
          <w:sz w:val="28"/>
          <w:szCs w:val="28"/>
        </w:rPr>
        <w:t xml:space="preserve">     </w:t>
      </w:r>
      <w:r w:rsidR="00196864" w:rsidRPr="002953C9">
        <w:rPr>
          <w:sz w:val="28"/>
          <w:szCs w:val="28"/>
        </w:rPr>
        <w:t xml:space="preserve">                  </w:t>
      </w:r>
      <w:r w:rsidR="00B56DBE" w:rsidRPr="002953C9">
        <w:rPr>
          <w:sz w:val="28"/>
          <w:szCs w:val="28"/>
        </w:rPr>
        <w:t>Предварительные итоги розничного товарооборота</w:t>
      </w:r>
    </w:p>
    <w:p w:rsidR="0069314D" w:rsidRPr="002953C9" w:rsidRDefault="0069314D" w:rsidP="0069314D">
      <w:pPr>
        <w:rPr>
          <w:b/>
          <w:bCs/>
        </w:rPr>
      </w:pPr>
      <w:r w:rsidRPr="002953C9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2953C9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E3445" w:rsidRPr="002953C9" w:rsidRDefault="009E3445" w:rsidP="00B56DBE">
            <w:pPr>
              <w:pStyle w:val="4"/>
              <w:jc w:val="left"/>
            </w:pPr>
          </w:p>
          <w:p w:rsidR="009E3445" w:rsidRPr="002953C9" w:rsidRDefault="009E3445" w:rsidP="00E7692C"/>
          <w:p w:rsidR="009E3445" w:rsidRPr="002953C9" w:rsidRDefault="009E3445" w:rsidP="00E7692C"/>
        </w:tc>
        <w:tc>
          <w:tcPr>
            <w:tcW w:w="1980" w:type="dxa"/>
          </w:tcPr>
          <w:p w:rsidR="009E3445" w:rsidRPr="002953C9" w:rsidRDefault="00523761" w:rsidP="00E7692C">
            <w:pPr>
              <w:jc w:val="center"/>
            </w:pPr>
            <w:r w:rsidRPr="002953C9">
              <w:t xml:space="preserve"> 9 месяцев </w:t>
            </w:r>
            <w:r w:rsidR="00196864" w:rsidRPr="002953C9">
              <w:t>201</w:t>
            </w:r>
            <w:r w:rsidR="00F6537F" w:rsidRPr="002953C9">
              <w:t>8</w:t>
            </w:r>
            <w:r w:rsidR="009E3445" w:rsidRPr="002953C9">
              <w:t xml:space="preserve"> г</w:t>
            </w:r>
          </w:p>
          <w:p w:rsidR="009E3445" w:rsidRPr="002953C9" w:rsidRDefault="00F212BA" w:rsidP="00E7692C">
            <w:pPr>
              <w:jc w:val="center"/>
            </w:pPr>
            <w:r w:rsidRPr="002953C9">
              <w:t>млн</w:t>
            </w:r>
            <w:r w:rsidR="009E3445" w:rsidRPr="002953C9">
              <w:t>.руб.</w:t>
            </w:r>
          </w:p>
        </w:tc>
        <w:tc>
          <w:tcPr>
            <w:tcW w:w="2160" w:type="dxa"/>
          </w:tcPr>
          <w:p w:rsidR="009E3445" w:rsidRPr="002953C9" w:rsidRDefault="00523761" w:rsidP="00E7692C">
            <w:pPr>
              <w:jc w:val="center"/>
            </w:pPr>
            <w:r w:rsidRPr="002953C9">
              <w:t xml:space="preserve"> 9 месяцев</w:t>
            </w:r>
            <w:r w:rsidR="00F6537F" w:rsidRPr="002953C9">
              <w:t xml:space="preserve"> 2019</w:t>
            </w:r>
            <w:r w:rsidR="009E3445" w:rsidRPr="002953C9">
              <w:t xml:space="preserve"> г</w:t>
            </w:r>
          </w:p>
          <w:p w:rsidR="009E3445" w:rsidRPr="002953C9" w:rsidRDefault="00F212BA" w:rsidP="00E7692C">
            <w:pPr>
              <w:jc w:val="center"/>
            </w:pPr>
            <w:r w:rsidRPr="002953C9">
              <w:t>млн</w:t>
            </w:r>
            <w:r w:rsidR="009E3445" w:rsidRPr="002953C9">
              <w:t>.руб.</w:t>
            </w:r>
          </w:p>
        </w:tc>
        <w:tc>
          <w:tcPr>
            <w:tcW w:w="2160" w:type="dxa"/>
          </w:tcPr>
          <w:p w:rsidR="00A06EEE" w:rsidRPr="002953C9" w:rsidRDefault="00B56DBE" w:rsidP="00E7692C">
            <w:pPr>
              <w:jc w:val="center"/>
            </w:pPr>
            <w:r w:rsidRPr="002953C9">
              <w:t xml:space="preserve">Ожидаемые итоги </w:t>
            </w:r>
            <w:r w:rsidR="00F6537F" w:rsidRPr="002953C9">
              <w:t>2019</w:t>
            </w:r>
            <w:r w:rsidR="00A06EEE" w:rsidRPr="002953C9">
              <w:t xml:space="preserve"> года </w:t>
            </w:r>
          </w:p>
          <w:p w:rsidR="009E3445" w:rsidRPr="002953C9" w:rsidRDefault="00A06EEE" w:rsidP="00E7692C">
            <w:pPr>
              <w:jc w:val="center"/>
            </w:pPr>
            <w:r w:rsidRPr="002953C9">
              <w:t>млн.руб</w:t>
            </w:r>
          </w:p>
        </w:tc>
      </w:tr>
      <w:tr w:rsidR="009E3445" w:rsidRPr="002953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9E3445" w:rsidRPr="002953C9" w:rsidRDefault="00B56DBE" w:rsidP="00E7692C">
            <w:r w:rsidRPr="002953C9">
              <w:t>Розничный товарооборот</w:t>
            </w:r>
          </w:p>
        </w:tc>
        <w:tc>
          <w:tcPr>
            <w:tcW w:w="1980" w:type="dxa"/>
          </w:tcPr>
          <w:p w:rsidR="009E3445" w:rsidRPr="002953C9" w:rsidRDefault="00B57EF3" w:rsidP="00E7692C">
            <w:pPr>
              <w:jc w:val="center"/>
            </w:pPr>
            <w:r w:rsidRPr="002953C9">
              <w:t>21</w:t>
            </w:r>
            <w:r w:rsidR="00F6537F" w:rsidRPr="002953C9">
              <w:t>8</w:t>
            </w:r>
          </w:p>
        </w:tc>
        <w:tc>
          <w:tcPr>
            <w:tcW w:w="2160" w:type="dxa"/>
          </w:tcPr>
          <w:p w:rsidR="009E3445" w:rsidRPr="002953C9" w:rsidRDefault="00F6537F" w:rsidP="00E7692C">
            <w:pPr>
              <w:jc w:val="center"/>
            </w:pPr>
            <w:r w:rsidRPr="002953C9">
              <w:t>222</w:t>
            </w:r>
          </w:p>
        </w:tc>
        <w:tc>
          <w:tcPr>
            <w:tcW w:w="2160" w:type="dxa"/>
          </w:tcPr>
          <w:p w:rsidR="009E3445" w:rsidRPr="002953C9" w:rsidRDefault="00321CC0" w:rsidP="00E7692C">
            <w:pPr>
              <w:jc w:val="center"/>
            </w:pPr>
            <w:r>
              <w:t>255</w:t>
            </w:r>
          </w:p>
        </w:tc>
      </w:tr>
      <w:tr w:rsidR="0069314D" w:rsidRPr="002953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69314D" w:rsidRPr="002953C9" w:rsidRDefault="00B56DBE" w:rsidP="00E7692C">
            <w:r w:rsidRPr="002953C9">
              <w:t>Общепит</w:t>
            </w:r>
          </w:p>
          <w:p w:rsidR="0069314D" w:rsidRPr="002953C9" w:rsidRDefault="0069314D" w:rsidP="00E7692C"/>
        </w:tc>
        <w:tc>
          <w:tcPr>
            <w:tcW w:w="1980" w:type="dxa"/>
          </w:tcPr>
          <w:p w:rsidR="0069314D" w:rsidRPr="002953C9" w:rsidRDefault="00B41FCC" w:rsidP="00E7692C">
            <w:pPr>
              <w:jc w:val="center"/>
            </w:pPr>
            <w:r w:rsidRPr="002953C9">
              <w:t>2,</w:t>
            </w:r>
            <w:r w:rsidR="002953C9" w:rsidRPr="002953C9">
              <w:t>3</w:t>
            </w:r>
          </w:p>
        </w:tc>
        <w:tc>
          <w:tcPr>
            <w:tcW w:w="2160" w:type="dxa"/>
          </w:tcPr>
          <w:p w:rsidR="0069314D" w:rsidRPr="002953C9" w:rsidRDefault="00065E84" w:rsidP="00E7692C">
            <w:pPr>
              <w:jc w:val="center"/>
            </w:pPr>
            <w:r w:rsidRPr="002953C9">
              <w:t>2,</w:t>
            </w:r>
            <w:r w:rsidR="002953C9" w:rsidRPr="002953C9">
              <w:t>8</w:t>
            </w:r>
          </w:p>
        </w:tc>
        <w:tc>
          <w:tcPr>
            <w:tcW w:w="2160" w:type="dxa"/>
          </w:tcPr>
          <w:p w:rsidR="0069314D" w:rsidRPr="002953C9" w:rsidRDefault="00B41FCC" w:rsidP="00E7692C">
            <w:pPr>
              <w:jc w:val="center"/>
            </w:pPr>
            <w:r w:rsidRPr="002953C9">
              <w:t>3,</w:t>
            </w:r>
            <w:r w:rsidR="002953C9" w:rsidRPr="002953C9">
              <w:t>8</w:t>
            </w:r>
          </w:p>
        </w:tc>
      </w:tr>
      <w:tr w:rsidR="00B56DBE" w:rsidRPr="002953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B56DBE" w:rsidRPr="002953C9" w:rsidRDefault="00B56DBE" w:rsidP="00E7692C">
            <w:r w:rsidRPr="002953C9">
              <w:t>Бытовые услуги</w:t>
            </w:r>
          </w:p>
        </w:tc>
        <w:tc>
          <w:tcPr>
            <w:tcW w:w="1980" w:type="dxa"/>
          </w:tcPr>
          <w:p w:rsidR="00B56DBE" w:rsidRPr="002953C9" w:rsidRDefault="002953C9" w:rsidP="00E7692C">
            <w:pPr>
              <w:jc w:val="center"/>
            </w:pPr>
            <w:r w:rsidRPr="002953C9">
              <w:t>2,1</w:t>
            </w:r>
          </w:p>
        </w:tc>
        <w:tc>
          <w:tcPr>
            <w:tcW w:w="2160" w:type="dxa"/>
          </w:tcPr>
          <w:p w:rsidR="00B56DBE" w:rsidRPr="002953C9" w:rsidRDefault="0071717B" w:rsidP="00E7692C">
            <w:pPr>
              <w:jc w:val="center"/>
            </w:pPr>
            <w:r w:rsidRPr="002953C9">
              <w:t>2,</w:t>
            </w:r>
            <w:r w:rsidR="002953C9" w:rsidRPr="002953C9">
              <w:t>3</w:t>
            </w:r>
          </w:p>
        </w:tc>
        <w:tc>
          <w:tcPr>
            <w:tcW w:w="2160" w:type="dxa"/>
          </w:tcPr>
          <w:p w:rsidR="00B56DBE" w:rsidRPr="002953C9" w:rsidRDefault="00065E84" w:rsidP="00E7692C">
            <w:pPr>
              <w:jc w:val="center"/>
            </w:pPr>
            <w:r w:rsidRPr="002953C9">
              <w:t>2,</w:t>
            </w:r>
            <w:r w:rsidR="002953C9" w:rsidRPr="002953C9">
              <w:t>6</w:t>
            </w:r>
          </w:p>
        </w:tc>
      </w:tr>
    </w:tbl>
    <w:p w:rsidR="0069314D" w:rsidRPr="002953C9" w:rsidRDefault="0069314D" w:rsidP="0069314D">
      <w:pPr>
        <w:jc w:val="center"/>
        <w:rPr>
          <w:b/>
          <w:bCs/>
        </w:rPr>
      </w:pPr>
    </w:p>
    <w:p w:rsidR="00B66096" w:rsidRPr="006E0E91" w:rsidRDefault="00B66096" w:rsidP="00446D0D">
      <w:pPr>
        <w:ind w:left="360"/>
        <w:rPr>
          <w:bCs/>
          <w:color w:val="FF0000"/>
          <w:sz w:val="28"/>
          <w:szCs w:val="28"/>
        </w:rPr>
      </w:pPr>
    </w:p>
    <w:p w:rsidR="006D6847" w:rsidRPr="006E0E91" w:rsidRDefault="006D6847" w:rsidP="00446D0D">
      <w:pPr>
        <w:ind w:left="360"/>
        <w:rPr>
          <w:bCs/>
          <w:color w:val="FF0000"/>
          <w:sz w:val="28"/>
          <w:szCs w:val="28"/>
        </w:rPr>
      </w:pPr>
    </w:p>
    <w:p w:rsidR="00D4636E" w:rsidRPr="006E0E91" w:rsidRDefault="006D6847">
      <w:pPr>
        <w:jc w:val="center"/>
        <w:rPr>
          <w:b/>
          <w:sz w:val="28"/>
          <w:szCs w:val="28"/>
          <w:u w:val="single"/>
        </w:rPr>
      </w:pPr>
      <w:r w:rsidRPr="006E0E91">
        <w:rPr>
          <w:b/>
          <w:sz w:val="28"/>
          <w:szCs w:val="28"/>
          <w:u w:val="single"/>
        </w:rPr>
        <w:t xml:space="preserve">    </w:t>
      </w:r>
      <w:r w:rsidR="00446D0D" w:rsidRPr="006E0E91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6E0E91" w:rsidRDefault="00D4636E">
      <w:pPr>
        <w:jc w:val="center"/>
        <w:rPr>
          <w:b/>
          <w:sz w:val="28"/>
          <w:szCs w:val="28"/>
          <w:u w:val="single"/>
        </w:rPr>
      </w:pPr>
    </w:p>
    <w:p w:rsidR="00BC4D47" w:rsidRPr="006E0E91" w:rsidRDefault="00D4636E">
      <w:pPr>
        <w:pStyle w:val="1"/>
        <w:rPr>
          <w:szCs w:val="28"/>
        </w:rPr>
      </w:pPr>
      <w:r w:rsidRPr="006E0E91">
        <w:rPr>
          <w:szCs w:val="28"/>
        </w:rPr>
        <w:tab/>
        <w:t>Объем инвест</w:t>
      </w:r>
      <w:r w:rsidR="007E27F3" w:rsidRPr="006E0E91">
        <w:rPr>
          <w:szCs w:val="28"/>
        </w:rPr>
        <w:t xml:space="preserve">иций в основной капитал за </w:t>
      </w:r>
      <w:r w:rsidR="00E45B3C" w:rsidRPr="006E0E91">
        <w:rPr>
          <w:szCs w:val="28"/>
        </w:rPr>
        <w:t xml:space="preserve">9 месяцев </w:t>
      </w:r>
      <w:r w:rsidR="002603D7" w:rsidRPr="006E0E91">
        <w:rPr>
          <w:szCs w:val="28"/>
        </w:rPr>
        <w:t xml:space="preserve"> </w:t>
      </w:r>
      <w:r w:rsidR="00627453" w:rsidRPr="006E0E91">
        <w:rPr>
          <w:szCs w:val="28"/>
        </w:rPr>
        <w:t xml:space="preserve"> </w:t>
      </w:r>
      <w:r w:rsidR="006E0E91" w:rsidRPr="006E0E91">
        <w:rPr>
          <w:szCs w:val="28"/>
        </w:rPr>
        <w:t>2019</w:t>
      </w:r>
      <w:r w:rsidRPr="006E0E91">
        <w:rPr>
          <w:szCs w:val="28"/>
        </w:rPr>
        <w:t xml:space="preserve"> г</w:t>
      </w:r>
      <w:r w:rsidR="00697BDB" w:rsidRPr="006E0E91">
        <w:rPr>
          <w:szCs w:val="28"/>
        </w:rPr>
        <w:t>ода</w:t>
      </w:r>
      <w:r w:rsidR="007E27F3" w:rsidRPr="006E0E91">
        <w:rPr>
          <w:szCs w:val="28"/>
        </w:rPr>
        <w:t xml:space="preserve"> составил</w:t>
      </w:r>
      <w:r w:rsidR="00F67DE9" w:rsidRPr="006E0E91">
        <w:rPr>
          <w:szCs w:val="28"/>
        </w:rPr>
        <w:t xml:space="preserve"> </w:t>
      </w:r>
      <w:r w:rsidR="006E0E91" w:rsidRPr="006E0E91">
        <w:rPr>
          <w:szCs w:val="28"/>
        </w:rPr>
        <w:t>211,6</w:t>
      </w:r>
      <w:r w:rsidR="00EA191D" w:rsidRPr="006E0E91">
        <w:rPr>
          <w:szCs w:val="28"/>
        </w:rPr>
        <w:t xml:space="preserve"> млн</w:t>
      </w:r>
      <w:r w:rsidR="00071BF9" w:rsidRPr="006E0E91">
        <w:rPr>
          <w:szCs w:val="28"/>
        </w:rPr>
        <w:t>.</w:t>
      </w:r>
      <w:r w:rsidRPr="006E0E91">
        <w:rPr>
          <w:szCs w:val="28"/>
        </w:rPr>
        <w:t>руб.</w:t>
      </w:r>
      <w:r w:rsidR="00196864" w:rsidRPr="006E0E91">
        <w:rPr>
          <w:szCs w:val="28"/>
        </w:rPr>
        <w:t>, за аналог</w:t>
      </w:r>
      <w:r w:rsidR="006E0E91" w:rsidRPr="006E0E91">
        <w:rPr>
          <w:szCs w:val="28"/>
        </w:rPr>
        <w:t>ичный период прошлого года 282,2</w:t>
      </w:r>
      <w:r w:rsidR="00B41FCC" w:rsidRPr="006E0E91">
        <w:rPr>
          <w:szCs w:val="28"/>
        </w:rPr>
        <w:t xml:space="preserve"> </w:t>
      </w:r>
      <w:r w:rsidR="00196864" w:rsidRPr="006E0E91">
        <w:rPr>
          <w:szCs w:val="28"/>
        </w:rPr>
        <w:t>м</w:t>
      </w:r>
      <w:r w:rsidR="00E67AD4" w:rsidRPr="006E0E91">
        <w:rPr>
          <w:szCs w:val="28"/>
        </w:rPr>
        <w:t>лн.рублей</w:t>
      </w:r>
      <w:r w:rsidR="006E0E91" w:rsidRPr="006E0E91">
        <w:rPr>
          <w:szCs w:val="28"/>
        </w:rPr>
        <w:t>. Ожидаемые итоги  2019 года 350</w:t>
      </w:r>
      <w:r w:rsidR="006D6847" w:rsidRPr="006E0E91">
        <w:rPr>
          <w:szCs w:val="28"/>
        </w:rPr>
        <w:t xml:space="preserve"> млн.руб.</w:t>
      </w:r>
    </w:p>
    <w:p w:rsidR="000015EE" w:rsidRPr="006E0E91" w:rsidRDefault="000015EE">
      <w:pPr>
        <w:jc w:val="center"/>
        <w:rPr>
          <w:b/>
          <w:color w:val="FF0000"/>
          <w:sz w:val="28"/>
          <w:szCs w:val="28"/>
          <w:u w:val="single"/>
        </w:rPr>
      </w:pPr>
    </w:p>
    <w:p w:rsidR="00B0288C" w:rsidRPr="006E0E91" w:rsidRDefault="00B0288C">
      <w:pPr>
        <w:jc w:val="center"/>
        <w:rPr>
          <w:b/>
          <w:color w:val="FF0000"/>
          <w:sz w:val="28"/>
          <w:szCs w:val="28"/>
          <w:u w:val="single"/>
        </w:rPr>
      </w:pPr>
    </w:p>
    <w:p w:rsidR="00065E84" w:rsidRPr="006E0E91" w:rsidRDefault="00065E84" w:rsidP="00B41FCC">
      <w:pPr>
        <w:jc w:val="center"/>
        <w:rPr>
          <w:b/>
          <w:color w:val="FF0000"/>
          <w:sz w:val="28"/>
          <w:szCs w:val="28"/>
          <w:u w:val="single"/>
        </w:rPr>
      </w:pPr>
    </w:p>
    <w:p w:rsidR="00065E84" w:rsidRPr="006E0E91" w:rsidRDefault="00065E84" w:rsidP="00B41FCC">
      <w:pPr>
        <w:jc w:val="center"/>
        <w:rPr>
          <w:b/>
          <w:color w:val="FF0000"/>
          <w:sz w:val="28"/>
          <w:szCs w:val="28"/>
          <w:u w:val="single"/>
        </w:rPr>
      </w:pPr>
    </w:p>
    <w:p w:rsidR="00B41FCC" w:rsidRPr="008D1DA3" w:rsidRDefault="00B41FCC" w:rsidP="00B41FCC">
      <w:pPr>
        <w:jc w:val="center"/>
        <w:rPr>
          <w:b/>
          <w:sz w:val="28"/>
          <w:szCs w:val="28"/>
          <w:u w:val="single"/>
        </w:rPr>
      </w:pPr>
      <w:r w:rsidRPr="008D1DA3">
        <w:rPr>
          <w:b/>
          <w:sz w:val="28"/>
          <w:szCs w:val="28"/>
          <w:u w:val="single"/>
        </w:rPr>
        <w:t>Социально-трудовая сфера</w:t>
      </w:r>
    </w:p>
    <w:p w:rsidR="00B41FCC" w:rsidRPr="008D1DA3" w:rsidRDefault="00B41FCC" w:rsidP="00B41FCC">
      <w:pPr>
        <w:jc w:val="center"/>
        <w:rPr>
          <w:b/>
          <w:sz w:val="28"/>
          <w:szCs w:val="28"/>
          <w:u w:val="single"/>
        </w:rPr>
      </w:pPr>
    </w:p>
    <w:p w:rsidR="00B41FCC" w:rsidRPr="008D1DA3" w:rsidRDefault="00B41FCC" w:rsidP="00B41FCC">
      <w:pPr>
        <w:jc w:val="both"/>
        <w:rPr>
          <w:sz w:val="28"/>
          <w:szCs w:val="28"/>
        </w:rPr>
      </w:pPr>
      <w:r w:rsidRPr="008D1DA3">
        <w:rPr>
          <w:sz w:val="28"/>
          <w:szCs w:val="28"/>
        </w:rPr>
        <w:tab/>
        <w:t>Среднемесячная заработная плата работников по крупным и средним</w:t>
      </w:r>
      <w:r w:rsidR="00E67AD4" w:rsidRPr="008D1DA3">
        <w:rPr>
          <w:sz w:val="28"/>
          <w:szCs w:val="28"/>
        </w:rPr>
        <w:t xml:space="preserve"> предприятиям за  9 месяцев 2018</w:t>
      </w:r>
      <w:r w:rsidRPr="008D1DA3">
        <w:rPr>
          <w:sz w:val="28"/>
          <w:szCs w:val="28"/>
        </w:rPr>
        <w:t>года состави</w:t>
      </w:r>
      <w:r w:rsidR="008D1DA3" w:rsidRPr="008D1DA3">
        <w:rPr>
          <w:sz w:val="28"/>
          <w:szCs w:val="28"/>
        </w:rPr>
        <w:t>ла  25146 руб., что на 4,5</w:t>
      </w:r>
      <w:r w:rsidRPr="008D1DA3">
        <w:rPr>
          <w:sz w:val="28"/>
          <w:szCs w:val="28"/>
        </w:rPr>
        <w:t xml:space="preserve"> % выше, чем за соответс</w:t>
      </w:r>
      <w:r w:rsidR="00E67AD4" w:rsidRPr="008D1DA3">
        <w:rPr>
          <w:sz w:val="28"/>
          <w:szCs w:val="28"/>
        </w:rPr>
        <w:t>твующ</w:t>
      </w:r>
      <w:r w:rsidR="00FB15A8" w:rsidRPr="008D1DA3">
        <w:rPr>
          <w:sz w:val="28"/>
          <w:szCs w:val="28"/>
        </w:rPr>
        <w:t>ий период прошлого года (24064</w:t>
      </w:r>
      <w:r w:rsidR="00E67AD4" w:rsidRPr="008D1DA3">
        <w:rPr>
          <w:sz w:val="28"/>
          <w:szCs w:val="28"/>
        </w:rPr>
        <w:t xml:space="preserve"> руб.).</w:t>
      </w:r>
    </w:p>
    <w:p w:rsidR="00B41FCC" w:rsidRPr="00FB15A8" w:rsidRDefault="00431445" w:rsidP="00B41FCC">
      <w:pPr>
        <w:jc w:val="both"/>
        <w:rPr>
          <w:sz w:val="28"/>
          <w:szCs w:val="28"/>
        </w:rPr>
      </w:pPr>
      <w:r w:rsidRPr="006E0E91">
        <w:rPr>
          <w:color w:val="FF0000"/>
          <w:sz w:val="28"/>
          <w:szCs w:val="28"/>
        </w:rPr>
        <w:tab/>
      </w:r>
      <w:r w:rsidR="002953C9" w:rsidRPr="00FB15A8">
        <w:rPr>
          <w:sz w:val="28"/>
          <w:szCs w:val="28"/>
        </w:rPr>
        <w:t>За 9 месяцев 2019</w:t>
      </w:r>
      <w:r w:rsidR="00B41FCC" w:rsidRPr="00FB15A8">
        <w:rPr>
          <w:sz w:val="28"/>
          <w:szCs w:val="28"/>
        </w:rPr>
        <w:t xml:space="preserve"> года в</w:t>
      </w:r>
      <w:r w:rsidR="002953C9" w:rsidRPr="00FB15A8">
        <w:rPr>
          <w:sz w:val="28"/>
          <w:szCs w:val="28"/>
        </w:rPr>
        <w:t xml:space="preserve"> службу занятости обратилось 365</w:t>
      </w:r>
      <w:r w:rsidR="008412C7" w:rsidRPr="00FB15A8">
        <w:rPr>
          <w:sz w:val="28"/>
          <w:szCs w:val="28"/>
        </w:rPr>
        <w:t xml:space="preserve"> человек</w:t>
      </w:r>
      <w:r w:rsidR="00B41FCC" w:rsidRPr="00FB15A8">
        <w:rPr>
          <w:sz w:val="28"/>
          <w:szCs w:val="28"/>
        </w:rPr>
        <w:t>, в том ч</w:t>
      </w:r>
      <w:r w:rsidR="002953C9" w:rsidRPr="00FB15A8">
        <w:rPr>
          <w:sz w:val="28"/>
          <w:szCs w:val="28"/>
        </w:rPr>
        <w:t>исле с целью трудоустройства 128</w:t>
      </w:r>
      <w:r w:rsidR="00B41FCC" w:rsidRPr="00FB15A8">
        <w:rPr>
          <w:sz w:val="28"/>
          <w:szCs w:val="28"/>
        </w:rPr>
        <w:t>. Среди граждан</w:t>
      </w:r>
      <w:r w:rsidRPr="00FB15A8">
        <w:rPr>
          <w:sz w:val="28"/>
          <w:szCs w:val="28"/>
        </w:rPr>
        <w:t xml:space="preserve">, обратившихся за 9 месяцев </w:t>
      </w:r>
      <w:r w:rsidR="002953C9" w:rsidRPr="00FB15A8">
        <w:rPr>
          <w:sz w:val="28"/>
          <w:szCs w:val="28"/>
        </w:rPr>
        <w:lastRenderedPageBreak/>
        <w:t>2019</w:t>
      </w:r>
      <w:r w:rsidR="00FB15A8" w:rsidRPr="00FB15A8">
        <w:rPr>
          <w:sz w:val="28"/>
          <w:szCs w:val="28"/>
        </w:rPr>
        <w:t xml:space="preserve"> года: женщин – 63</w:t>
      </w:r>
      <w:r w:rsidR="00B41FCC" w:rsidRPr="00FB15A8">
        <w:rPr>
          <w:sz w:val="28"/>
          <w:szCs w:val="28"/>
        </w:rPr>
        <w:t>, мо</w:t>
      </w:r>
      <w:r w:rsidR="00FB15A8" w:rsidRPr="00FB15A8">
        <w:rPr>
          <w:sz w:val="28"/>
          <w:szCs w:val="28"/>
        </w:rPr>
        <w:t>лодежь в возрасте 16-29 лет – 25</w:t>
      </w:r>
      <w:r w:rsidR="00B41FCC" w:rsidRPr="00FB15A8">
        <w:rPr>
          <w:sz w:val="28"/>
          <w:szCs w:val="28"/>
        </w:rPr>
        <w:t xml:space="preserve"> человек</w:t>
      </w:r>
      <w:r w:rsidR="008412C7" w:rsidRPr="00FB15A8">
        <w:rPr>
          <w:sz w:val="28"/>
          <w:szCs w:val="28"/>
        </w:rPr>
        <w:t xml:space="preserve">, высвобожденные работники – </w:t>
      </w:r>
      <w:r w:rsidR="00FB15A8" w:rsidRPr="00FB15A8">
        <w:rPr>
          <w:sz w:val="28"/>
          <w:szCs w:val="28"/>
        </w:rPr>
        <w:t>6 человек, инвалиды – 6</w:t>
      </w:r>
      <w:r w:rsidR="00B41FCC" w:rsidRPr="00FB15A8">
        <w:rPr>
          <w:sz w:val="28"/>
          <w:szCs w:val="28"/>
        </w:rPr>
        <w:t xml:space="preserve"> человек. </w:t>
      </w:r>
    </w:p>
    <w:p w:rsidR="00B41FCC" w:rsidRPr="00FB15A8" w:rsidRDefault="00FB15A8" w:rsidP="00B41FCC">
      <w:pPr>
        <w:jc w:val="both"/>
        <w:rPr>
          <w:sz w:val="28"/>
          <w:szCs w:val="28"/>
        </w:rPr>
      </w:pPr>
      <w:r w:rsidRPr="00FB15A8">
        <w:rPr>
          <w:sz w:val="28"/>
          <w:szCs w:val="28"/>
        </w:rPr>
        <w:t xml:space="preserve">           За 9 месяцев 2019</w:t>
      </w:r>
      <w:r w:rsidR="00B41FCC" w:rsidRPr="00FB15A8">
        <w:rPr>
          <w:sz w:val="28"/>
          <w:szCs w:val="28"/>
        </w:rPr>
        <w:t xml:space="preserve"> го</w:t>
      </w:r>
      <w:r w:rsidRPr="00FB15A8">
        <w:rPr>
          <w:sz w:val="28"/>
          <w:szCs w:val="28"/>
        </w:rPr>
        <w:t>да было признано безработными 49</w:t>
      </w:r>
      <w:r w:rsidR="00B41FCC" w:rsidRPr="00FB15A8">
        <w:rPr>
          <w:sz w:val="28"/>
          <w:szCs w:val="28"/>
        </w:rPr>
        <w:t xml:space="preserve"> неза</w:t>
      </w:r>
      <w:r w:rsidRPr="00FB15A8">
        <w:rPr>
          <w:sz w:val="28"/>
          <w:szCs w:val="28"/>
        </w:rPr>
        <w:t>нятых граждан. Снято с учета 134</w:t>
      </w:r>
      <w:r w:rsidR="00447B24" w:rsidRPr="00FB15A8">
        <w:rPr>
          <w:sz w:val="28"/>
          <w:szCs w:val="28"/>
        </w:rPr>
        <w:t xml:space="preserve"> человек</w:t>
      </w:r>
      <w:r w:rsidRPr="00FB15A8">
        <w:rPr>
          <w:sz w:val="28"/>
          <w:szCs w:val="28"/>
        </w:rPr>
        <w:t>а</w:t>
      </w:r>
      <w:r w:rsidR="00447B24" w:rsidRPr="00FB15A8">
        <w:rPr>
          <w:sz w:val="28"/>
          <w:szCs w:val="28"/>
        </w:rPr>
        <w:t>, из них 10</w:t>
      </w:r>
      <w:r w:rsidRPr="00FB15A8">
        <w:rPr>
          <w:sz w:val="28"/>
          <w:szCs w:val="28"/>
        </w:rPr>
        <w:t>1 человек (75</w:t>
      </w:r>
      <w:r w:rsidR="00B41FCC" w:rsidRPr="00FB15A8">
        <w:rPr>
          <w:sz w:val="28"/>
          <w:szCs w:val="28"/>
        </w:rPr>
        <w:t>%) - по причине т</w:t>
      </w:r>
      <w:r w:rsidRPr="00FB15A8">
        <w:rPr>
          <w:sz w:val="28"/>
          <w:szCs w:val="28"/>
        </w:rPr>
        <w:t>рудоустройства, 4</w:t>
      </w:r>
      <w:r w:rsidR="008412C7" w:rsidRPr="00FB15A8">
        <w:rPr>
          <w:sz w:val="28"/>
          <w:szCs w:val="28"/>
        </w:rPr>
        <w:t xml:space="preserve"> человек (3</w:t>
      </w:r>
      <w:r w:rsidR="00B41FCC" w:rsidRPr="00FB15A8">
        <w:rPr>
          <w:sz w:val="28"/>
          <w:szCs w:val="28"/>
        </w:rPr>
        <w:t xml:space="preserve">%) - получили направление </w:t>
      </w:r>
      <w:r w:rsidR="008412C7" w:rsidRPr="00FB15A8">
        <w:rPr>
          <w:sz w:val="28"/>
          <w:szCs w:val="28"/>
        </w:rPr>
        <w:t>на профессио</w:t>
      </w:r>
      <w:r w:rsidRPr="00FB15A8">
        <w:rPr>
          <w:sz w:val="28"/>
          <w:szCs w:val="28"/>
        </w:rPr>
        <w:t>нальное обучение, 29 человек (22</w:t>
      </w:r>
      <w:r w:rsidR="00B41FCC" w:rsidRPr="00FB15A8">
        <w:rPr>
          <w:sz w:val="28"/>
          <w:szCs w:val="28"/>
        </w:rPr>
        <w:t>%) – по другим причинам.</w:t>
      </w:r>
    </w:p>
    <w:p w:rsidR="00B41FCC" w:rsidRDefault="00B41FCC" w:rsidP="00B41FCC">
      <w:pPr>
        <w:ind w:firstLine="709"/>
        <w:jc w:val="both"/>
        <w:rPr>
          <w:sz w:val="28"/>
          <w:szCs w:val="28"/>
        </w:rPr>
      </w:pPr>
      <w:r w:rsidRPr="00FB15A8">
        <w:rPr>
          <w:sz w:val="28"/>
          <w:szCs w:val="28"/>
        </w:rPr>
        <w:t xml:space="preserve">Численность безработных, </w:t>
      </w:r>
      <w:r w:rsidR="00FB15A8" w:rsidRPr="00FB15A8">
        <w:rPr>
          <w:sz w:val="28"/>
          <w:szCs w:val="28"/>
        </w:rPr>
        <w:t>состоящих на учете на 01.10.2019 года - 21</w:t>
      </w:r>
      <w:r w:rsidR="008412C7" w:rsidRPr="00FB15A8">
        <w:rPr>
          <w:sz w:val="28"/>
          <w:szCs w:val="28"/>
        </w:rPr>
        <w:t xml:space="preserve"> человек, в т.ч. инвалиды – 2</w:t>
      </w:r>
      <w:r w:rsidRPr="00FB15A8">
        <w:rPr>
          <w:sz w:val="28"/>
          <w:szCs w:val="28"/>
        </w:rPr>
        <w:t xml:space="preserve"> человека. По сравнению с соответствующим периодом прошлого года произошло уменьше</w:t>
      </w:r>
      <w:r w:rsidR="00FB15A8" w:rsidRPr="00FB15A8">
        <w:rPr>
          <w:sz w:val="28"/>
          <w:szCs w:val="28"/>
        </w:rPr>
        <w:t>ние численности безработных на 13</w:t>
      </w:r>
      <w:r w:rsidRPr="00FB15A8">
        <w:rPr>
          <w:sz w:val="28"/>
          <w:szCs w:val="28"/>
        </w:rPr>
        <w:t xml:space="preserve"> человек. Уровень общей безработицы на коне</w:t>
      </w:r>
      <w:r w:rsidR="00FB15A8" w:rsidRPr="00FB15A8">
        <w:rPr>
          <w:sz w:val="28"/>
          <w:szCs w:val="28"/>
        </w:rPr>
        <w:t>ц отчетного периода составил 0,5</w:t>
      </w:r>
      <w:r w:rsidRPr="00FB15A8">
        <w:rPr>
          <w:sz w:val="28"/>
          <w:szCs w:val="28"/>
        </w:rPr>
        <w:t xml:space="preserve"> % к экономически активному населению.</w:t>
      </w:r>
    </w:p>
    <w:p w:rsidR="00FB15A8" w:rsidRPr="00FB15A8" w:rsidRDefault="00FB15A8" w:rsidP="00FB15A8">
      <w:pPr>
        <w:ind w:firstLine="709"/>
        <w:jc w:val="both"/>
        <w:rPr>
          <w:sz w:val="28"/>
          <w:szCs w:val="28"/>
        </w:rPr>
      </w:pPr>
      <w:r w:rsidRPr="00FB15A8">
        <w:rPr>
          <w:sz w:val="28"/>
          <w:szCs w:val="28"/>
        </w:rPr>
        <w:t>В районе проживает 468 получателя детских пособий. За 9 месяцев 2019 года на выплату детских пособий направлено из областного бюджета 5731 тыс.руб., назначено 72 новых пособия, в том числе 16 единовременных на рождение ребенка.</w:t>
      </w:r>
    </w:p>
    <w:p w:rsidR="00FB15A8" w:rsidRPr="00FB15A8" w:rsidRDefault="00FB15A8" w:rsidP="00FB15A8">
      <w:pPr>
        <w:ind w:firstLine="709"/>
        <w:jc w:val="both"/>
        <w:rPr>
          <w:sz w:val="28"/>
          <w:szCs w:val="28"/>
        </w:rPr>
      </w:pPr>
      <w:r w:rsidRPr="00FB15A8">
        <w:rPr>
          <w:sz w:val="28"/>
          <w:szCs w:val="28"/>
        </w:rPr>
        <w:t xml:space="preserve">        1191 гражданин пользуются льготами: по ФЗ «О ветеранах» 578 человек и </w:t>
      </w:r>
    </w:p>
    <w:p w:rsidR="00FB15A8" w:rsidRPr="00FB15A8" w:rsidRDefault="00FB15A8" w:rsidP="00FB15A8">
      <w:pPr>
        <w:ind w:firstLine="709"/>
        <w:jc w:val="both"/>
        <w:rPr>
          <w:sz w:val="28"/>
          <w:szCs w:val="28"/>
        </w:rPr>
      </w:pPr>
      <w:r w:rsidRPr="00FB15A8">
        <w:rPr>
          <w:sz w:val="28"/>
          <w:szCs w:val="28"/>
        </w:rPr>
        <w:t>«О социальной защите инвалидов в РФ» 521 человек. На эти цели из бюджетов всех уровней выделено 6 млн. руб.</w:t>
      </w:r>
    </w:p>
    <w:p w:rsidR="00FB15A8" w:rsidRPr="00FB15A8" w:rsidRDefault="00FB15A8" w:rsidP="00FB15A8">
      <w:pPr>
        <w:ind w:firstLine="709"/>
        <w:jc w:val="both"/>
        <w:rPr>
          <w:sz w:val="28"/>
          <w:szCs w:val="28"/>
        </w:rPr>
      </w:pPr>
      <w:r w:rsidRPr="00FB15A8">
        <w:rPr>
          <w:sz w:val="28"/>
          <w:szCs w:val="28"/>
        </w:rPr>
        <w:t xml:space="preserve">         На 01.10.2019 года получали субсидии на ЖКУ 26 семей. На эти цели с начала года из областного бюджета направлено 302,9 тыс. руб.</w:t>
      </w:r>
    </w:p>
    <w:p w:rsidR="00FB15A8" w:rsidRPr="00FB15A8" w:rsidRDefault="00FB15A8" w:rsidP="00FB15A8">
      <w:pPr>
        <w:ind w:firstLine="709"/>
        <w:jc w:val="both"/>
        <w:rPr>
          <w:sz w:val="28"/>
          <w:szCs w:val="28"/>
        </w:rPr>
      </w:pPr>
      <w:r w:rsidRPr="00FB15A8">
        <w:rPr>
          <w:sz w:val="28"/>
          <w:szCs w:val="28"/>
        </w:rPr>
        <w:t xml:space="preserve">        За 9 месяцев 2019 года оказана материальная помощь 129 малообеспеченным гражданам на сумму 1018 тыс. руб.</w:t>
      </w:r>
    </w:p>
    <w:p w:rsidR="00FB15A8" w:rsidRPr="00FB15A8" w:rsidRDefault="00FB15A8" w:rsidP="00FB15A8">
      <w:pPr>
        <w:ind w:firstLine="709"/>
        <w:jc w:val="both"/>
        <w:rPr>
          <w:b/>
          <w:sz w:val="28"/>
          <w:szCs w:val="28"/>
          <w:u w:val="single"/>
        </w:rPr>
      </w:pPr>
      <w:r w:rsidRPr="00FB15A8">
        <w:rPr>
          <w:sz w:val="28"/>
          <w:szCs w:val="28"/>
        </w:rPr>
        <w:t xml:space="preserve">        Одной из форм социального обслуживания населения является обслуживание на дому одиноких престарелых граждан. За 9 месяцев 2019 года количество обслуживаемых составляет 96 человек. Доходы от платного надомного обслуживания составили 532,5 тыс. руб.     Эффективной формой работы по оказанию неотложной помощи гражданам, попавшим в трудные ситуации, и нуждающимся в социальной поддержке стало отделение срочного социального обслуживания. </w:t>
      </w:r>
    </w:p>
    <w:p w:rsidR="00FB15A8" w:rsidRDefault="00FB15A8" w:rsidP="00B41FCC">
      <w:pPr>
        <w:ind w:firstLine="709"/>
        <w:jc w:val="both"/>
        <w:rPr>
          <w:sz w:val="28"/>
          <w:szCs w:val="28"/>
        </w:rPr>
      </w:pPr>
    </w:p>
    <w:p w:rsidR="00FB15A8" w:rsidRPr="00FB15A8" w:rsidRDefault="00FB15A8" w:rsidP="00B41FCC">
      <w:pPr>
        <w:ind w:firstLine="709"/>
        <w:jc w:val="both"/>
        <w:rPr>
          <w:sz w:val="28"/>
          <w:szCs w:val="28"/>
        </w:rPr>
      </w:pPr>
    </w:p>
    <w:p w:rsidR="00E068F3" w:rsidRPr="006E0E91" w:rsidRDefault="00E068F3">
      <w:pPr>
        <w:jc w:val="center"/>
        <w:rPr>
          <w:b/>
          <w:color w:val="FF0000"/>
          <w:sz w:val="28"/>
          <w:szCs w:val="28"/>
          <w:u w:val="single"/>
        </w:rPr>
      </w:pPr>
    </w:p>
    <w:p w:rsidR="00B41FCC" w:rsidRPr="00FB15A8" w:rsidRDefault="00B41FCC" w:rsidP="00B41FCC">
      <w:pPr>
        <w:jc w:val="center"/>
        <w:rPr>
          <w:b/>
          <w:sz w:val="28"/>
          <w:szCs w:val="28"/>
        </w:rPr>
      </w:pPr>
      <w:r w:rsidRPr="00FB15A8">
        <w:rPr>
          <w:b/>
          <w:sz w:val="28"/>
          <w:szCs w:val="28"/>
          <w:u w:val="single"/>
        </w:rPr>
        <w:t>Демографическая ситуация</w:t>
      </w:r>
    </w:p>
    <w:p w:rsidR="00B41FCC" w:rsidRPr="00FB15A8" w:rsidRDefault="00B41FCC" w:rsidP="00B41FCC">
      <w:pPr>
        <w:jc w:val="both"/>
        <w:rPr>
          <w:b/>
          <w:sz w:val="28"/>
          <w:szCs w:val="28"/>
        </w:rPr>
      </w:pPr>
    </w:p>
    <w:p w:rsidR="00B41FCC" w:rsidRPr="006E0E91" w:rsidRDefault="00B41FCC" w:rsidP="00B41FCC">
      <w:pPr>
        <w:jc w:val="both"/>
        <w:rPr>
          <w:color w:val="FF0000"/>
          <w:sz w:val="28"/>
          <w:szCs w:val="28"/>
        </w:rPr>
      </w:pPr>
      <w:r w:rsidRPr="006E0E91">
        <w:rPr>
          <w:color w:val="FF0000"/>
          <w:sz w:val="28"/>
          <w:szCs w:val="28"/>
        </w:rPr>
        <w:tab/>
      </w:r>
      <w:r w:rsidRPr="006E0E91">
        <w:rPr>
          <w:sz w:val="28"/>
          <w:szCs w:val="28"/>
        </w:rPr>
        <w:t>Демографическая ситуация ост</w:t>
      </w:r>
      <w:r w:rsidR="006E0E91" w:rsidRPr="006E0E91">
        <w:rPr>
          <w:sz w:val="28"/>
          <w:szCs w:val="28"/>
        </w:rPr>
        <w:t>ается сложной. За 9 месяцев 2019 года родилось 25 детей (в 2018 году -35</w:t>
      </w:r>
      <w:r w:rsidRPr="006E0E91">
        <w:rPr>
          <w:sz w:val="28"/>
          <w:szCs w:val="28"/>
        </w:rPr>
        <w:t>), число умерших состав</w:t>
      </w:r>
      <w:r w:rsidR="006E0E91" w:rsidRPr="006E0E91">
        <w:rPr>
          <w:sz w:val="28"/>
          <w:szCs w:val="28"/>
        </w:rPr>
        <w:t>ило 91 человек (в 2018 году - 8</w:t>
      </w:r>
      <w:r w:rsidR="00C63FC5" w:rsidRPr="006E0E91">
        <w:rPr>
          <w:sz w:val="28"/>
          <w:szCs w:val="28"/>
        </w:rPr>
        <w:t>8</w:t>
      </w:r>
      <w:r w:rsidRPr="006E0E91">
        <w:rPr>
          <w:sz w:val="28"/>
          <w:szCs w:val="28"/>
        </w:rPr>
        <w:t>), смертн</w:t>
      </w:r>
      <w:r w:rsidR="006E0E91" w:rsidRPr="006E0E91">
        <w:rPr>
          <w:sz w:val="28"/>
          <w:szCs w:val="28"/>
        </w:rPr>
        <w:t>ость в 3,6</w:t>
      </w:r>
      <w:r w:rsidRPr="006E0E91">
        <w:rPr>
          <w:sz w:val="28"/>
          <w:szCs w:val="28"/>
        </w:rPr>
        <w:t xml:space="preserve"> раза превысила рождаемост</w:t>
      </w:r>
      <w:r w:rsidR="006E0E91" w:rsidRPr="006E0E91">
        <w:rPr>
          <w:sz w:val="28"/>
          <w:szCs w:val="28"/>
        </w:rPr>
        <w:t>ь. Коэффициент рождаемости – 5.5, коэффициент смертности – 16.7. В районе был зарегистрирован 1 случай</w:t>
      </w:r>
      <w:r w:rsidRPr="006E0E91">
        <w:rPr>
          <w:sz w:val="28"/>
          <w:szCs w:val="28"/>
        </w:rPr>
        <w:t xml:space="preserve">   детской смертности в возрасте до 1 года.</w:t>
      </w:r>
    </w:p>
    <w:p w:rsidR="00B41FCC" w:rsidRPr="006E0E91" w:rsidRDefault="006E0E91" w:rsidP="00B41FC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E0E91">
        <w:rPr>
          <w:sz w:val="28"/>
          <w:szCs w:val="28"/>
        </w:rPr>
        <w:t>За 9 месяцев 2019 года заключено 20 браков, расторгнуто 20</w:t>
      </w:r>
      <w:r w:rsidR="008412C7" w:rsidRPr="006E0E91">
        <w:rPr>
          <w:sz w:val="28"/>
          <w:szCs w:val="28"/>
        </w:rPr>
        <w:t xml:space="preserve"> браков</w:t>
      </w:r>
      <w:r w:rsidR="00B41FCC" w:rsidRPr="006E0E91">
        <w:rPr>
          <w:sz w:val="28"/>
          <w:szCs w:val="28"/>
        </w:rPr>
        <w:t>. За соответствующий период прошлого го</w:t>
      </w:r>
      <w:r w:rsidRPr="006E0E91">
        <w:rPr>
          <w:sz w:val="28"/>
          <w:szCs w:val="28"/>
        </w:rPr>
        <w:t>да было заключено 13 браков, расторгнуто 25 браков</w:t>
      </w:r>
      <w:r w:rsidR="00B41FCC" w:rsidRPr="006E0E91">
        <w:rPr>
          <w:sz w:val="28"/>
          <w:szCs w:val="28"/>
        </w:rPr>
        <w:t xml:space="preserve">.   </w:t>
      </w:r>
    </w:p>
    <w:p w:rsidR="003814A5" w:rsidRPr="006E0E91" w:rsidRDefault="00C63FC5" w:rsidP="00A06EEE">
      <w:pPr>
        <w:jc w:val="both"/>
        <w:rPr>
          <w:color w:val="FF0000"/>
          <w:sz w:val="28"/>
          <w:szCs w:val="28"/>
        </w:rPr>
      </w:pPr>
      <w:r w:rsidRPr="006E0E91">
        <w:rPr>
          <w:color w:val="FF0000"/>
          <w:sz w:val="28"/>
          <w:szCs w:val="28"/>
        </w:rPr>
        <w:tab/>
      </w:r>
    </w:p>
    <w:p w:rsidR="003814A5" w:rsidRPr="006E0E91" w:rsidRDefault="003814A5" w:rsidP="00A06EEE">
      <w:pPr>
        <w:jc w:val="both"/>
        <w:rPr>
          <w:b/>
          <w:color w:val="FF0000"/>
          <w:sz w:val="28"/>
          <w:szCs w:val="28"/>
          <w:u w:val="single"/>
        </w:rPr>
      </w:pPr>
    </w:p>
    <w:p w:rsidR="00697BDB" w:rsidRPr="006E0E91" w:rsidRDefault="00697BDB">
      <w:pPr>
        <w:jc w:val="both"/>
        <w:rPr>
          <w:color w:val="FF0000"/>
          <w:sz w:val="28"/>
          <w:szCs w:val="28"/>
        </w:rPr>
      </w:pPr>
    </w:p>
    <w:sectPr w:rsidR="00697BDB" w:rsidRPr="006E0E91" w:rsidSect="009055CC">
      <w:footerReference w:type="even" r:id="rId7"/>
      <w:footerReference w:type="default" r:id="rId8"/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26" w:rsidRDefault="00FD0C26">
      <w:r>
        <w:separator/>
      </w:r>
    </w:p>
  </w:endnote>
  <w:endnote w:type="continuationSeparator" w:id="0">
    <w:p w:rsidR="00FD0C26" w:rsidRDefault="00FD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65A">
      <w:rPr>
        <w:rStyle w:val="a7"/>
        <w:noProof/>
      </w:rPr>
      <w:t>1</w: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26" w:rsidRDefault="00FD0C26">
      <w:r>
        <w:separator/>
      </w:r>
    </w:p>
  </w:footnote>
  <w:footnote w:type="continuationSeparator" w:id="0">
    <w:p w:rsidR="00FD0C26" w:rsidRDefault="00FD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535C"/>
    <w:rsid w:val="000163F3"/>
    <w:rsid w:val="0001687B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5E84"/>
    <w:rsid w:val="0006606F"/>
    <w:rsid w:val="00071BF9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7661"/>
    <w:rsid w:val="00167C2C"/>
    <w:rsid w:val="0017397F"/>
    <w:rsid w:val="0017556F"/>
    <w:rsid w:val="001762FF"/>
    <w:rsid w:val="00180A00"/>
    <w:rsid w:val="001843CF"/>
    <w:rsid w:val="00186A62"/>
    <w:rsid w:val="0019127B"/>
    <w:rsid w:val="00192040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7D1"/>
    <w:rsid w:val="0026185A"/>
    <w:rsid w:val="00261EA7"/>
    <w:rsid w:val="0026378A"/>
    <w:rsid w:val="00263DC2"/>
    <w:rsid w:val="00265E38"/>
    <w:rsid w:val="00271B13"/>
    <w:rsid w:val="00274F35"/>
    <w:rsid w:val="002840F2"/>
    <w:rsid w:val="00284387"/>
    <w:rsid w:val="00284C57"/>
    <w:rsid w:val="00286CA3"/>
    <w:rsid w:val="002953C9"/>
    <w:rsid w:val="002A3547"/>
    <w:rsid w:val="002A5173"/>
    <w:rsid w:val="002B0F22"/>
    <w:rsid w:val="002B0F2E"/>
    <w:rsid w:val="002B0FFE"/>
    <w:rsid w:val="002B2BC2"/>
    <w:rsid w:val="002B2D7E"/>
    <w:rsid w:val="002B710E"/>
    <w:rsid w:val="002B74E1"/>
    <w:rsid w:val="002C2572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1091"/>
    <w:rsid w:val="003012EE"/>
    <w:rsid w:val="00307D86"/>
    <w:rsid w:val="0031667F"/>
    <w:rsid w:val="00317897"/>
    <w:rsid w:val="00321CC0"/>
    <w:rsid w:val="00324CBE"/>
    <w:rsid w:val="003317EA"/>
    <w:rsid w:val="0033421F"/>
    <w:rsid w:val="00334E96"/>
    <w:rsid w:val="00336D38"/>
    <w:rsid w:val="00340754"/>
    <w:rsid w:val="00343C0F"/>
    <w:rsid w:val="00346732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6236"/>
    <w:rsid w:val="003801D1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C0355"/>
    <w:rsid w:val="003C34A9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1445"/>
    <w:rsid w:val="00435D5A"/>
    <w:rsid w:val="0043636C"/>
    <w:rsid w:val="00440CD4"/>
    <w:rsid w:val="00441A78"/>
    <w:rsid w:val="004420B3"/>
    <w:rsid w:val="00444B3F"/>
    <w:rsid w:val="00446D0D"/>
    <w:rsid w:val="00447B24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584F"/>
    <w:rsid w:val="004E0393"/>
    <w:rsid w:val="004E4020"/>
    <w:rsid w:val="004E58B2"/>
    <w:rsid w:val="004E7939"/>
    <w:rsid w:val="004F4DCC"/>
    <w:rsid w:val="004F5DAE"/>
    <w:rsid w:val="0050556A"/>
    <w:rsid w:val="005066BA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42177"/>
    <w:rsid w:val="00551AC0"/>
    <w:rsid w:val="00562985"/>
    <w:rsid w:val="00564082"/>
    <w:rsid w:val="00564DC3"/>
    <w:rsid w:val="00570CF5"/>
    <w:rsid w:val="00574A86"/>
    <w:rsid w:val="00591139"/>
    <w:rsid w:val="00591C00"/>
    <w:rsid w:val="005A40D7"/>
    <w:rsid w:val="005A72C0"/>
    <w:rsid w:val="005B1FC4"/>
    <w:rsid w:val="005B3754"/>
    <w:rsid w:val="005B5078"/>
    <w:rsid w:val="005B58D7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CFC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851"/>
    <w:rsid w:val="006D30C9"/>
    <w:rsid w:val="006D49E1"/>
    <w:rsid w:val="006D6847"/>
    <w:rsid w:val="006E0E91"/>
    <w:rsid w:val="006E182B"/>
    <w:rsid w:val="006E2A41"/>
    <w:rsid w:val="006E47A7"/>
    <w:rsid w:val="006E4855"/>
    <w:rsid w:val="006E5CEA"/>
    <w:rsid w:val="006E6B77"/>
    <w:rsid w:val="006E75EC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1717B"/>
    <w:rsid w:val="00720840"/>
    <w:rsid w:val="007236A7"/>
    <w:rsid w:val="007268B3"/>
    <w:rsid w:val="00732987"/>
    <w:rsid w:val="00732E30"/>
    <w:rsid w:val="00740B48"/>
    <w:rsid w:val="00740CCF"/>
    <w:rsid w:val="00741335"/>
    <w:rsid w:val="00744399"/>
    <w:rsid w:val="007452A5"/>
    <w:rsid w:val="00746374"/>
    <w:rsid w:val="00746685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18F4"/>
    <w:rsid w:val="00772A1F"/>
    <w:rsid w:val="00777AA2"/>
    <w:rsid w:val="00782260"/>
    <w:rsid w:val="00790CEB"/>
    <w:rsid w:val="00791F10"/>
    <w:rsid w:val="007929C3"/>
    <w:rsid w:val="007A1483"/>
    <w:rsid w:val="007A4061"/>
    <w:rsid w:val="007B02F2"/>
    <w:rsid w:val="007B169B"/>
    <w:rsid w:val="007B6193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54FF"/>
    <w:rsid w:val="007E6CF2"/>
    <w:rsid w:val="007F46CA"/>
    <w:rsid w:val="007F5246"/>
    <w:rsid w:val="0080051E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75E1"/>
    <w:rsid w:val="008412C7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1DA3"/>
    <w:rsid w:val="008D28CB"/>
    <w:rsid w:val="008D31F7"/>
    <w:rsid w:val="008E0B37"/>
    <w:rsid w:val="008E2D66"/>
    <w:rsid w:val="008E5291"/>
    <w:rsid w:val="008E6D5F"/>
    <w:rsid w:val="008F2807"/>
    <w:rsid w:val="008F47FE"/>
    <w:rsid w:val="008F6F7B"/>
    <w:rsid w:val="008F799B"/>
    <w:rsid w:val="00900CDB"/>
    <w:rsid w:val="00901D4D"/>
    <w:rsid w:val="009055CC"/>
    <w:rsid w:val="00914AB6"/>
    <w:rsid w:val="00916147"/>
    <w:rsid w:val="00921095"/>
    <w:rsid w:val="00921798"/>
    <w:rsid w:val="0092663B"/>
    <w:rsid w:val="0093097C"/>
    <w:rsid w:val="009342C4"/>
    <w:rsid w:val="00934A5A"/>
    <w:rsid w:val="00934CFA"/>
    <w:rsid w:val="009379B1"/>
    <w:rsid w:val="009400DF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065A"/>
    <w:rsid w:val="00A31CAE"/>
    <w:rsid w:val="00A34724"/>
    <w:rsid w:val="00A351AE"/>
    <w:rsid w:val="00A35D49"/>
    <w:rsid w:val="00A37665"/>
    <w:rsid w:val="00A412D2"/>
    <w:rsid w:val="00A43365"/>
    <w:rsid w:val="00A4357B"/>
    <w:rsid w:val="00A464F8"/>
    <w:rsid w:val="00A470F7"/>
    <w:rsid w:val="00A50ABE"/>
    <w:rsid w:val="00A546D5"/>
    <w:rsid w:val="00A61FEC"/>
    <w:rsid w:val="00A627FF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223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1FCC"/>
    <w:rsid w:val="00B448E3"/>
    <w:rsid w:val="00B4575D"/>
    <w:rsid w:val="00B468EF"/>
    <w:rsid w:val="00B52184"/>
    <w:rsid w:val="00B52240"/>
    <w:rsid w:val="00B5292A"/>
    <w:rsid w:val="00B538CF"/>
    <w:rsid w:val="00B56DBE"/>
    <w:rsid w:val="00B57EF3"/>
    <w:rsid w:val="00B60455"/>
    <w:rsid w:val="00B6320A"/>
    <w:rsid w:val="00B6393F"/>
    <w:rsid w:val="00B6439A"/>
    <w:rsid w:val="00B64897"/>
    <w:rsid w:val="00B66096"/>
    <w:rsid w:val="00B7057E"/>
    <w:rsid w:val="00B707C5"/>
    <w:rsid w:val="00B716D8"/>
    <w:rsid w:val="00B716FC"/>
    <w:rsid w:val="00B7215F"/>
    <w:rsid w:val="00B73E62"/>
    <w:rsid w:val="00B7507A"/>
    <w:rsid w:val="00B751E1"/>
    <w:rsid w:val="00B8417E"/>
    <w:rsid w:val="00B96AF0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5BA2"/>
    <w:rsid w:val="00BE7319"/>
    <w:rsid w:val="00BF05D2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7920"/>
    <w:rsid w:val="00C41790"/>
    <w:rsid w:val="00C42DB1"/>
    <w:rsid w:val="00C45B96"/>
    <w:rsid w:val="00C503A3"/>
    <w:rsid w:val="00C516CD"/>
    <w:rsid w:val="00C55AB1"/>
    <w:rsid w:val="00C604DB"/>
    <w:rsid w:val="00C63FC5"/>
    <w:rsid w:val="00C702F0"/>
    <w:rsid w:val="00C73A5A"/>
    <w:rsid w:val="00C748C9"/>
    <w:rsid w:val="00C75CF5"/>
    <w:rsid w:val="00C76576"/>
    <w:rsid w:val="00C76AE3"/>
    <w:rsid w:val="00C802DC"/>
    <w:rsid w:val="00C8363C"/>
    <w:rsid w:val="00C84B87"/>
    <w:rsid w:val="00CA0B85"/>
    <w:rsid w:val="00CA25D1"/>
    <w:rsid w:val="00CA5A04"/>
    <w:rsid w:val="00CB081C"/>
    <w:rsid w:val="00CB1AB5"/>
    <w:rsid w:val="00CB2BC6"/>
    <w:rsid w:val="00CB4686"/>
    <w:rsid w:val="00CB5710"/>
    <w:rsid w:val="00CC7C86"/>
    <w:rsid w:val="00CD2C0A"/>
    <w:rsid w:val="00CD3E36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6F56"/>
    <w:rsid w:val="00DE79D7"/>
    <w:rsid w:val="00DF24FC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67AD4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62F1"/>
    <w:rsid w:val="00E969F4"/>
    <w:rsid w:val="00E96EBA"/>
    <w:rsid w:val="00E9746D"/>
    <w:rsid w:val="00EA191D"/>
    <w:rsid w:val="00EA246D"/>
    <w:rsid w:val="00EA2FF4"/>
    <w:rsid w:val="00EA7965"/>
    <w:rsid w:val="00EB06B9"/>
    <w:rsid w:val="00EB1E37"/>
    <w:rsid w:val="00EB237E"/>
    <w:rsid w:val="00EB332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10EB3"/>
    <w:rsid w:val="00F13D0B"/>
    <w:rsid w:val="00F160A1"/>
    <w:rsid w:val="00F209B0"/>
    <w:rsid w:val="00F212BA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25D8"/>
    <w:rsid w:val="00F531E5"/>
    <w:rsid w:val="00F53702"/>
    <w:rsid w:val="00F5430D"/>
    <w:rsid w:val="00F56039"/>
    <w:rsid w:val="00F60410"/>
    <w:rsid w:val="00F611B0"/>
    <w:rsid w:val="00F61556"/>
    <w:rsid w:val="00F6537F"/>
    <w:rsid w:val="00F659AA"/>
    <w:rsid w:val="00F67DE9"/>
    <w:rsid w:val="00F70C23"/>
    <w:rsid w:val="00F73729"/>
    <w:rsid w:val="00F762C3"/>
    <w:rsid w:val="00F773B9"/>
    <w:rsid w:val="00F82EDC"/>
    <w:rsid w:val="00F90126"/>
    <w:rsid w:val="00FA0A2C"/>
    <w:rsid w:val="00FA34A9"/>
    <w:rsid w:val="00FA3D18"/>
    <w:rsid w:val="00FA60AE"/>
    <w:rsid w:val="00FA7EE0"/>
    <w:rsid w:val="00FB031D"/>
    <w:rsid w:val="00FB15A8"/>
    <w:rsid w:val="00FB22A9"/>
    <w:rsid w:val="00FB333C"/>
    <w:rsid w:val="00FB33D8"/>
    <w:rsid w:val="00FB6F73"/>
    <w:rsid w:val="00FC1607"/>
    <w:rsid w:val="00FC1806"/>
    <w:rsid w:val="00FC281C"/>
    <w:rsid w:val="00FC7790"/>
    <w:rsid w:val="00FD0C26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758E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752F3-7857-4C70-9F2D-B755F75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</vt:lpstr>
    </vt:vector>
  </TitlesOfParts>
  <Company>Pre_Installed Company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ПРИЛОЖЕНИЕ</dc:title>
  <dc:subject/>
  <dc:creator>Pre_Installed User</dc:creator>
  <cp:keywords/>
  <dc:description/>
  <cp:lastModifiedBy>Администратор</cp:lastModifiedBy>
  <cp:revision>2</cp:revision>
  <cp:lastPrinted>2017-11-15T06:16:00Z</cp:lastPrinted>
  <dcterms:created xsi:type="dcterms:W3CDTF">2019-12-18T14:46:00Z</dcterms:created>
  <dcterms:modified xsi:type="dcterms:W3CDTF">2019-12-18T14:46:00Z</dcterms:modified>
</cp:coreProperties>
</file>