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Default="00E10FFE" w:rsidP="00E10FFE">
      <w:pPr>
        <w:jc w:val="right"/>
      </w:pPr>
      <w:bookmarkStart w:id="0" w:name="_GoBack"/>
      <w:bookmarkEnd w:id="0"/>
    </w:p>
    <w:p w:rsidR="002118FF" w:rsidRDefault="002118FF" w:rsidP="00E10FFE">
      <w:pPr>
        <w:jc w:val="right"/>
      </w:pPr>
    </w:p>
    <w:p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94397">
        <w:t>9</w:t>
      </w:r>
      <w:proofErr w:type="gramEnd"/>
    </w:p>
    <w:p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:rsidR="00F373ED" w:rsidRPr="00E2192B" w:rsidRDefault="00D0192E" w:rsidP="00F373ED">
      <w:pPr>
        <w:jc w:val="right"/>
      </w:pPr>
      <w:proofErr w:type="gramStart"/>
      <w:r>
        <w:t>от  12</w:t>
      </w:r>
      <w:proofErr w:type="gramEnd"/>
      <w:r>
        <w:t xml:space="preserve"> декабря 2019 г. № 6-42</w:t>
      </w:r>
    </w:p>
    <w:p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:rsidR="00E2192B" w:rsidRPr="00E2192B" w:rsidRDefault="0001742F" w:rsidP="00F373ED">
      <w:pPr>
        <w:jc w:val="right"/>
      </w:pPr>
      <w:r>
        <w:t>на 2020</w:t>
      </w:r>
      <w:r w:rsidR="004678E8">
        <w:t xml:space="preserve"> год </w:t>
      </w:r>
      <w:r>
        <w:t>и на плановый период 2021 и 2022</w:t>
      </w:r>
      <w:r w:rsidR="00E2192B" w:rsidRPr="00E2192B">
        <w:t xml:space="preserve"> годов»</w:t>
      </w:r>
    </w:p>
    <w:p w:rsidR="00F373ED" w:rsidRPr="00E2192B" w:rsidRDefault="00F373ED" w:rsidP="00F373ED">
      <w:pPr>
        <w:jc w:val="right"/>
      </w:pPr>
    </w:p>
    <w:p w:rsidR="00F373ED" w:rsidRPr="00E2192B" w:rsidRDefault="00F373ED" w:rsidP="00F373ED">
      <w:pPr>
        <w:jc w:val="right"/>
      </w:pP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right"/>
      </w:pPr>
    </w:p>
    <w:p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01742F">
        <w:rPr>
          <w:b/>
        </w:rPr>
        <w:t>на 2020</w:t>
      </w:r>
      <w:r w:rsidR="00F373ED" w:rsidRPr="00E2192B">
        <w:rPr>
          <w:b/>
        </w:rPr>
        <w:t xml:space="preserve"> год </w:t>
      </w:r>
      <w:r w:rsidR="0001742F">
        <w:rPr>
          <w:b/>
        </w:rPr>
        <w:t>и на плановый период 2021 и 2022</w:t>
      </w:r>
      <w:r w:rsidR="006C4EFA">
        <w:rPr>
          <w:b/>
        </w:rPr>
        <w:t xml:space="preserve"> годов</w:t>
      </w: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01742F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r w:rsidRPr="00E2192B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193 000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 xml:space="preserve">195 </w:t>
            </w:r>
            <w:r w:rsidR="006C4EFA" w:rsidRPr="00CE36FE">
              <w:t>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CE36FE" w:rsidRDefault="0001742F" w:rsidP="00EB2954">
            <w:pPr>
              <w:jc w:val="center"/>
            </w:pPr>
            <w:r>
              <w:t>97</w:t>
            </w:r>
            <w:r w:rsidR="006C4EFA" w:rsidRPr="00CE36FE">
              <w:t xml:space="preserve"> 000</w:t>
            </w:r>
          </w:p>
        </w:tc>
        <w:tc>
          <w:tcPr>
            <w:tcW w:w="1471" w:type="dxa"/>
          </w:tcPr>
          <w:p w:rsidR="006C4EFA" w:rsidRPr="00CE36FE" w:rsidRDefault="0001742F" w:rsidP="006C4EFA">
            <w:pPr>
              <w:jc w:val="center"/>
            </w:pPr>
            <w:proofErr w:type="gramStart"/>
            <w:r>
              <w:t xml:space="preserve">95 </w:t>
            </w:r>
            <w:r w:rsidR="006C4EFA" w:rsidRPr="00CE36FE">
              <w:t xml:space="preserve"> 000</w:t>
            </w:r>
            <w:proofErr w:type="gramEnd"/>
          </w:p>
        </w:tc>
        <w:tc>
          <w:tcPr>
            <w:tcW w:w="1276" w:type="dxa"/>
          </w:tcPr>
          <w:p w:rsidR="006C4EFA" w:rsidRPr="00CE36FE" w:rsidRDefault="0001742F" w:rsidP="006C4EFA">
            <w:pPr>
              <w:jc w:val="center"/>
            </w:pPr>
            <w:r>
              <w:t>95</w:t>
            </w:r>
            <w:r w:rsidR="006C4EFA" w:rsidRPr="00CE36FE">
              <w:t xml:space="preserve"> 000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01742F" w:rsidP="00EB2954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E2192B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  <w:r w:rsidR="006C4EFA" w:rsidRPr="00E2192B">
              <w:rPr>
                <w:b/>
              </w:rPr>
              <w:t xml:space="preserve"> 000</w:t>
            </w: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01742F" w:rsidRPr="00E23379" w:rsidRDefault="0001742F" w:rsidP="0001742F">
      <w:pPr>
        <w:jc w:val="right"/>
      </w:pPr>
      <w:proofErr w:type="gramStart"/>
      <w:r w:rsidRPr="00E23379">
        <w:t xml:space="preserve">Приложение  </w:t>
      </w:r>
      <w:r w:rsidR="00A94397">
        <w:t>10</w:t>
      </w:r>
      <w:proofErr w:type="gramEnd"/>
    </w:p>
    <w:p w:rsidR="0001742F" w:rsidRPr="00E23379" w:rsidRDefault="0001742F" w:rsidP="0001742F">
      <w:pPr>
        <w:jc w:val="right"/>
      </w:pPr>
      <w:r w:rsidRPr="00E23379">
        <w:t>к решению Жирятинского районного Совета</w:t>
      </w:r>
    </w:p>
    <w:p w:rsidR="0001742F" w:rsidRPr="00E2192B" w:rsidRDefault="0001742F" w:rsidP="0001742F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01742F" w:rsidRPr="00E2192B" w:rsidRDefault="00D0192E" w:rsidP="0001742F">
      <w:pPr>
        <w:jc w:val="right"/>
      </w:pPr>
      <w:r>
        <w:t>от 12 декабря 2019 г. № 6-42</w:t>
      </w:r>
    </w:p>
    <w:p w:rsidR="0001742F" w:rsidRPr="00E2192B" w:rsidRDefault="0001742F" w:rsidP="0001742F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01742F" w:rsidRPr="00E2192B" w:rsidRDefault="0001742F" w:rsidP="0001742F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01742F" w:rsidRPr="00E2192B" w:rsidRDefault="0001742F" w:rsidP="0001742F">
      <w:pPr>
        <w:jc w:val="right"/>
      </w:pPr>
    </w:p>
    <w:p w:rsidR="00AB3A54" w:rsidRPr="00F82284" w:rsidRDefault="00AB3A54" w:rsidP="00AB3A54">
      <w:pPr>
        <w:jc w:val="center"/>
        <w:rPr>
          <w:color w:val="FF0000"/>
        </w:rPr>
      </w:pPr>
    </w:p>
    <w:p w:rsidR="005744D3" w:rsidRPr="00F82284" w:rsidRDefault="005744D3" w:rsidP="00AB3A54">
      <w:pPr>
        <w:jc w:val="center"/>
        <w:rPr>
          <w:color w:val="FF0000"/>
        </w:rPr>
      </w:pPr>
    </w:p>
    <w:p w:rsidR="005744D3" w:rsidRPr="00CE36FE" w:rsidRDefault="00490891" w:rsidP="00AE3A6D">
      <w:pPr>
        <w:jc w:val="center"/>
        <w:rPr>
          <w:b/>
        </w:rPr>
      </w:pPr>
      <w:r w:rsidRPr="00CE36FE">
        <w:rPr>
          <w:b/>
        </w:rPr>
        <w:t>Распределение</w:t>
      </w:r>
      <w:r w:rsidR="002A7ED5" w:rsidRPr="00CE36FE">
        <w:rPr>
          <w:b/>
        </w:rPr>
        <w:t xml:space="preserve"> </w:t>
      </w:r>
      <w:r w:rsidR="00764834" w:rsidRPr="00CE36FE">
        <w:rPr>
          <w:b/>
        </w:rPr>
        <w:t xml:space="preserve">субвенций </w:t>
      </w:r>
      <w:r w:rsidR="00F96B59" w:rsidRPr="00CE36FE">
        <w:rPr>
          <w:b/>
        </w:rPr>
        <w:t xml:space="preserve">бюджетам </w:t>
      </w:r>
      <w:proofErr w:type="gramStart"/>
      <w:r w:rsidR="00F96B59" w:rsidRPr="00CE36FE">
        <w:rPr>
          <w:b/>
        </w:rPr>
        <w:t>поселений</w:t>
      </w:r>
      <w:r w:rsidR="005302FE" w:rsidRPr="00CE36FE">
        <w:rPr>
          <w:b/>
        </w:rPr>
        <w:t xml:space="preserve"> </w:t>
      </w:r>
      <w:r w:rsidR="002A7ED5" w:rsidRPr="00CE36FE">
        <w:rPr>
          <w:b/>
        </w:rPr>
        <w:t xml:space="preserve"> на</w:t>
      </w:r>
      <w:proofErr w:type="gramEnd"/>
      <w:r w:rsidR="002A7ED5" w:rsidRPr="00CE36FE">
        <w:rPr>
          <w:b/>
        </w:rPr>
        <w:t xml:space="preserve"> осуществление </w:t>
      </w:r>
      <w:r w:rsidR="00764834" w:rsidRPr="00CE36FE">
        <w:rPr>
          <w:b/>
        </w:rPr>
        <w:t xml:space="preserve">отдельных </w:t>
      </w:r>
      <w:r w:rsidR="005744D3" w:rsidRPr="00CE36FE">
        <w:rPr>
          <w:b/>
        </w:rPr>
        <w:t xml:space="preserve">    </w:t>
      </w:r>
      <w:r w:rsidR="00764834" w:rsidRPr="00CE36FE">
        <w:rPr>
          <w:b/>
        </w:rPr>
        <w:t xml:space="preserve">государственных </w:t>
      </w:r>
      <w:r w:rsidR="002A7ED5" w:rsidRPr="00CE36FE">
        <w:rPr>
          <w:b/>
        </w:rPr>
        <w:t xml:space="preserve">полномочий </w:t>
      </w:r>
      <w:r w:rsidR="005302FE" w:rsidRPr="00CE36FE">
        <w:rPr>
          <w:b/>
        </w:rPr>
        <w:t xml:space="preserve">Российской Федерации </w:t>
      </w:r>
      <w:r w:rsidR="002A7ED5" w:rsidRPr="00CE36FE">
        <w:rPr>
          <w:b/>
        </w:rPr>
        <w:t>по первичному воинскому учету на территориях, где от</w:t>
      </w:r>
      <w:r w:rsidR="006E03FD" w:rsidRPr="00CE36FE">
        <w:rPr>
          <w:b/>
        </w:rPr>
        <w:t>сутствуют военные комиссариаты</w:t>
      </w:r>
      <w:r w:rsidR="00B977EC" w:rsidRPr="00CE36FE">
        <w:rPr>
          <w:b/>
        </w:rPr>
        <w:t xml:space="preserve">, </w:t>
      </w:r>
      <w:r w:rsidR="002A7ED5" w:rsidRPr="00CE36FE">
        <w:rPr>
          <w:b/>
        </w:rPr>
        <w:t xml:space="preserve"> </w:t>
      </w:r>
      <w:r w:rsidR="0001742F">
        <w:rPr>
          <w:b/>
        </w:rPr>
        <w:t>на 2020</w:t>
      </w:r>
      <w:r w:rsidR="00F373ED" w:rsidRPr="00CE36FE">
        <w:rPr>
          <w:b/>
        </w:rPr>
        <w:t xml:space="preserve"> год</w:t>
      </w:r>
      <w:r w:rsidR="0001742F">
        <w:rPr>
          <w:b/>
        </w:rPr>
        <w:t xml:space="preserve"> и на плановый период 2021 и 2022</w:t>
      </w:r>
      <w:r w:rsidR="006C4EFA">
        <w:rPr>
          <w:b/>
        </w:rPr>
        <w:t xml:space="preserve"> годов</w:t>
      </w:r>
    </w:p>
    <w:p w:rsidR="00AB3A54" w:rsidRPr="00CE36FE" w:rsidRDefault="005744D3" w:rsidP="00AB3A54">
      <w:pPr>
        <w:jc w:val="center"/>
        <w:rPr>
          <w:b/>
        </w:rPr>
      </w:pPr>
      <w:r w:rsidRPr="00CE36FE">
        <w:rPr>
          <w:b/>
        </w:rPr>
        <w:t xml:space="preserve"> </w:t>
      </w:r>
    </w:p>
    <w:p w:rsidR="001530F4" w:rsidRPr="00CE36FE" w:rsidRDefault="001530F4" w:rsidP="001530F4">
      <w:pPr>
        <w:jc w:val="center"/>
      </w:pPr>
    </w:p>
    <w:p w:rsidR="001530F4" w:rsidRPr="00CE36FE" w:rsidRDefault="006C4EFA" w:rsidP="001530F4">
      <w:pPr>
        <w:jc w:val="right"/>
      </w:pPr>
      <w:r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C4EFA" w:rsidRPr="00CE36FE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CE36FE" w:rsidRDefault="0001742F" w:rsidP="00FE362E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200FB2">
            <w:pPr>
              <w:jc w:val="center"/>
            </w:pPr>
            <w:r>
              <w:t>80 879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6C4EFA" w:rsidRPr="00CE36FE" w:rsidRDefault="0001742F" w:rsidP="00200FB2">
            <w:pPr>
              <w:jc w:val="center"/>
            </w:pPr>
            <w:r>
              <w:t>84 750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r w:rsidRPr="00CE36FE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7B3FF9">
            <w:pPr>
              <w:jc w:val="center"/>
            </w:pPr>
            <w:r>
              <w:t>202 197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203 993</w:t>
            </w:r>
          </w:p>
        </w:tc>
        <w:tc>
          <w:tcPr>
            <w:tcW w:w="1417" w:type="dxa"/>
          </w:tcPr>
          <w:p w:rsidR="006C4EFA" w:rsidRPr="00CE36FE" w:rsidRDefault="0001742F" w:rsidP="007B3FF9">
            <w:pPr>
              <w:jc w:val="center"/>
            </w:pPr>
            <w:r>
              <w:t>211 875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222684">
            <w:proofErr w:type="spellStart"/>
            <w:r w:rsidRPr="00CE36FE">
              <w:t>Морачевское</w:t>
            </w:r>
            <w:proofErr w:type="spellEnd"/>
            <w:r w:rsidRPr="00CE36FE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01742F" w:rsidP="00FE362E">
            <w:pPr>
              <w:jc w:val="center"/>
            </w:pPr>
            <w:r>
              <w:t>80 879</w:t>
            </w:r>
          </w:p>
        </w:tc>
        <w:tc>
          <w:tcPr>
            <w:tcW w:w="1417" w:type="dxa"/>
          </w:tcPr>
          <w:p w:rsidR="006C4EFA" w:rsidRPr="00CE36FE" w:rsidRDefault="0001742F" w:rsidP="006C4EFA">
            <w:pPr>
              <w:jc w:val="center"/>
            </w:pPr>
            <w:r>
              <w:t>81 597</w:t>
            </w:r>
          </w:p>
        </w:tc>
        <w:tc>
          <w:tcPr>
            <w:tcW w:w="1417" w:type="dxa"/>
          </w:tcPr>
          <w:p w:rsidR="006C4EFA" w:rsidRPr="00CE36FE" w:rsidRDefault="0001742F" w:rsidP="00FE362E">
            <w:pPr>
              <w:jc w:val="center"/>
            </w:pPr>
            <w:r>
              <w:t>84 750</w:t>
            </w:r>
          </w:p>
        </w:tc>
      </w:tr>
      <w:tr w:rsidR="006C4EFA" w:rsidRPr="00CE36FE" w:rsidTr="006C4EFA">
        <w:tc>
          <w:tcPr>
            <w:tcW w:w="4928" w:type="dxa"/>
            <w:shd w:val="clear" w:color="auto" w:fill="auto"/>
          </w:tcPr>
          <w:p w:rsidR="006C4EFA" w:rsidRPr="00CE36FE" w:rsidRDefault="006C4EFA" w:rsidP="00FE362E">
            <w:pPr>
              <w:jc w:val="center"/>
              <w:rPr>
                <w:b/>
              </w:rPr>
            </w:pPr>
            <w:r w:rsidRPr="00CE36FE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742F">
              <w:rPr>
                <w:b/>
              </w:rPr>
              <w:t>63 955</w:t>
            </w:r>
          </w:p>
        </w:tc>
        <w:tc>
          <w:tcPr>
            <w:tcW w:w="1417" w:type="dxa"/>
          </w:tcPr>
          <w:p w:rsidR="006C4EFA" w:rsidRPr="00CE36FE" w:rsidRDefault="00EB2954" w:rsidP="006C4E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1742F">
              <w:rPr>
                <w:b/>
              </w:rPr>
              <w:t>67 187</w:t>
            </w:r>
          </w:p>
        </w:tc>
        <w:tc>
          <w:tcPr>
            <w:tcW w:w="1417" w:type="dxa"/>
          </w:tcPr>
          <w:p w:rsidR="006C4EFA" w:rsidRPr="00CE36FE" w:rsidRDefault="00EB2954" w:rsidP="00FE36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000B">
              <w:rPr>
                <w:b/>
              </w:rPr>
              <w:t>81 375</w:t>
            </w:r>
          </w:p>
        </w:tc>
      </w:tr>
    </w:tbl>
    <w:p w:rsidR="004435B2" w:rsidRPr="00CE36FE" w:rsidRDefault="004435B2" w:rsidP="00E10FFE">
      <w:pPr>
        <w:jc w:val="center"/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903FC5" w:rsidRPr="00F82284" w:rsidRDefault="00903FC5" w:rsidP="00A311B5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b/>
          <w:color w:val="FF0000"/>
        </w:rPr>
      </w:pPr>
    </w:p>
    <w:p w:rsidR="0027298B" w:rsidRPr="00E23379" w:rsidRDefault="0027298B" w:rsidP="0027298B">
      <w:pPr>
        <w:jc w:val="right"/>
      </w:pPr>
      <w:proofErr w:type="gramStart"/>
      <w:r w:rsidRPr="00E23379">
        <w:t xml:space="preserve">Приложение  </w:t>
      </w:r>
      <w:r>
        <w:t>11</w:t>
      </w:r>
      <w:proofErr w:type="gramEnd"/>
    </w:p>
    <w:p w:rsidR="0027298B" w:rsidRPr="00E23379" w:rsidRDefault="0027298B" w:rsidP="0027298B">
      <w:pPr>
        <w:jc w:val="right"/>
      </w:pPr>
      <w:r w:rsidRPr="00E23379">
        <w:t>к решению Жирятинского районного Совета</w:t>
      </w:r>
    </w:p>
    <w:p w:rsidR="0027298B" w:rsidRPr="00E2192B" w:rsidRDefault="0027298B" w:rsidP="0027298B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27298B" w:rsidRPr="00E2192B" w:rsidRDefault="0027298B" w:rsidP="0027298B">
      <w:pPr>
        <w:jc w:val="right"/>
      </w:pPr>
      <w:proofErr w:type="gramStart"/>
      <w:r>
        <w:t>от  12</w:t>
      </w:r>
      <w:proofErr w:type="gramEnd"/>
      <w:r>
        <w:t xml:space="preserve"> декабря 2019 г. № 6-42</w:t>
      </w:r>
    </w:p>
    <w:p w:rsidR="0027298B" w:rsidRPr="00E2192B" w:rsidRDefault="0027298B" w:rsidP="0027298B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27298B" w:rsidRPr="00E2192B" w:rsidRDefault="0027298B" w:rsidP="0027298B">
      <w:pPr>
        <w:jc w:val="right"/>
      </w:pPr>
      <w:r>
        <w:t>на 2020 год и на плановый период 2021 и 2022</w:t>
      </w:r>
      <w:r w:rsidRPr="00E2192B">
        <w:t xml:space="preserve"> годов»</w:t>
      </w:r>
    </w:p>
    <w:p w:rsidR="0027298B" w:rsidRPr="00E2192B" w:rsidRDefault="0027298B" w:rsidP="0027298B">
      <w:pPr>
        <w:jc w:val="right"/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b/>
        </w:rPr>
      </w:pPr>
      <w:r w:rsidRPr="00F82284">
        <w:rPr>
          <w:b/>
        </w:rPr>
        <w:t xml:space="preserve">              Распределение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Pr="00F82284">
        <w:rPr>
          <w:b/>
        </w:rPr>
        <w:t>хозяйства,</w:t>
      </w:r>
      <w:r>
        <w:rPr>
          <w:b/>
        </w:rPr>
        <w:t xml:space="preserve">  на</w:t>
      </w:r>
      <w:proofErr w:type="gramEnd"/>
      <w:r>
        <w:rPr>
          <w:b/>
        </w:rPr>
        <w:t xml:space="preserve"> 2020</w:t>
      </w:r>
      <w:r w:rsidRPr="00F82284">
        <w:rPr>
          <w:b/>
        </w:rPr>
        <w:t xml:space="preserve"> год </w:t>
      </w:r>
      <w:r>
        <w:rPr>
          <w:b/>
        </w:rPr>
        <w:t>и на плановый период 2021 и 2022 годов</w:t>
      </w:r>
    </w:p>
    <w:p w:rsidR="0027298B" w:rsidRPr="00F82284" w:rsidRDefault="0027298B" w:rsidP="0027298B">
      <w:pPr>
        <w:jc w:val="center"/>
        <w:rPr>
          <w:b/>
        </w:rPr>
      </w:pPr>
      <w:r w:rsidRPr="00F82284">
        <w:rPr>
          <w:b/>
        </w:rPr>
        <w:t xml:space="preserve"> </w:t>
      </w:r>
    </w:p>
    <w:p w:rsidR="0027298B" w:rsidRPr="00F82284" w:rsidRDefault="0027298B" w:rsidP="0027298B">
      <w:pPr>
        <w:jc w:val="center"/>
      </w:pPr>
    </w:p>
    <w:p w:rsidR="0027298B" w:rsidRPr="00F82284" w:rsidRDefault="0027298B" w:rsidP="0027298B">
      <w:pPr>
        <w:jc w:val="right"/>
      </w:pPr>
      <w: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27298B" w:rsidRPr="00F82284" w:rsidTr="0027298B">
        <w:trPr>
          <w:trHeight w:val="580"/>
        </w:trPr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 w:rsidRPr="00F8228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2020 год</w:t>
            </w:r>
          </w:p>
        </w:tc>
        <w:tc>
          <w:tcPr>
            <w:tcW w:w="1417" w:type="dxa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2021 год</w:t>
            </w:r>
          </w:p>
        </w:tc>
        <w:tc>
          <w:tcPr>
            <w:tcW w:w="1418" w:type="dxa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Сумма на 2022 год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r w:rsidRPr="00F8228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2 574 908,54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2 381 913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2 527 783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r>
              <w:t>Жирятинское</w:t>
            </w:r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18 784 621,35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10 915 644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12 374 126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</w:pPr>
            <w:r>
              <w:t>1 355 112,09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</w:pPr>
            <w:r>
              <w:t>1 253 544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</w:pPr>
            <w:r>
              <w:t>1 330 311</w:t>
            </w:r>
          </w:p>
        </w:tc>
      </w:tr>
      <w:tr w:rsidR="0027298B" w:rsidRPr="00F82284" w:rsidTr="0027298B">
        <w:tc>
          <w:tcPr>
            <w:tcW w:w="4928" w:type="dxa"/>
            <w:shd w:val="clear" w:color="auto" w:fill="auto"/>
          </w:tcPr>
          <w:p w:rsidR="0027298B" w:rsidRPr="00F82284" w:rsidRDefault="0027298B" w:rsidP="0027298B">
            <w:pPr>
              <w:jc w:val="center"/>
              <w:rPr>
                <w:b/>
              </w:rPr>
            </w:pPr>
            <w:r w:rsidRPr="00F8228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22 714 641,98</w:t>
            </w:r>
          </w:p>
        </w:tc>
        <w:tc>
          <w:tcPr>
            <w:tcW w:w="1417" w:type="dxa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14 551 101</w:t>
            </w:r>
          </w:p>
        </w:tc>
        <w:tc>
          <w:tcPr>
            <w:tcW w:w="1418" w:type="dxa"/>
          </w:tcPr>
          <w:p w:rsidR="0027298B" w:rsidRPr="003F307C" w:rsidRDefault="0027298B" w:rsidP="0027298B">
            <w:pPr>
              <w:jc w:val="center"/>
              <w:rPr>
                <w:b/>
              </w:rPr>
            </w:pPr>
            <w:r>
              <w:rPr>
                <w:b/>
              </w:rPr>
              <w:t>16 232 220</w:t>
            </w:r>
          </w:p>
        </w:tc>
      </w:tr>
    </w:tbl>
    <w:p w:rsidR="0027298B" w:rsidRPr="00F82284" w:rsidRDefault="0027298B" w:rsidP="0027298B">
      <w:pPr>
        <w:jc w:val="center"/>
        <w:rPr>
          <w:color w:val="FF0000"/>
        </w:rPr>
      </w:pPr>
    </w:p>
    <w:p w:rsidR="0027298B" w:rsidRPr="00F82284" w:rsidRDefault="0027298B" w:rsidP="0027298B">
      <w:pPr>
        <w:jc w:val="center"/>
        <w:rPr>
          <w:color w:val="FF0000"/>
        </w:rPr>
      </w:pPr>
    </w:p>
    <w:p w:rsidR="000058A4" w:rsidRPr="00F82284" w:rsidRDefault="000058A4" w:rsidP="000058A4">
      <w:pPr>
        <w:jc w:val="center"/>
        <w:rPr>
          <w:color w:val="FF0000"/>
        </w:rPr>
      </w:pPr>
    </w:p>
    <w:p w:rsidR="00BE5E7D" w:rsidRPr="00F82284" w:rsidRDefault="00BE5E7D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12DDC" w:rsidRPr="00F82284" w:rsidRDefault="00912DDC" w:rsidP="00E10FFE">
      <w:pPr>
        <w:jc w:val="center"/>
        <w:rPr>
          <w:color w:val="FF0000"/>
        </w:rPr>
      </w:pPr>
    </w:p>
    <w:p w:rsidR="00903FC5" w:rsidRPr="00F82284" w:rsidRDefault="00903FC5" w:rsidP="00E10FFE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BE5E7D" w:rsidRPr="00F82284" w:rsidRDefault="00BE5E7D" w:rsidP="00BE5E7D">
      <w:pPr>
        <w:jc w:val="center"/>
        <w:rPr>
          <w:color w:val="FF0000"/>
        </w:rPr>
      </w:pPr>
    </w:p>
    <w:p w:rsidR="004435B2" w:rsidRPr="00F82284" w:rsidRDefault="004435B2" w:rsidP="00E10FFE">
      <w:pPr>
        <w:jc w:val="center"/>
        <w:rPr>
          <w:color w:val="FF0000"/>
        </w:rPr>
      </w:pPr>
    </w:p>
    <w:sectPr w:rsidR="004435B2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7298B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27F22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C5131-3034-43C1-B6D5-D37AD80D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2020-03-11T06:04:00Z</dcterms:created>
  <dcterms:modified xsi:type="dcterms:W3CDTF">2020-03-11T06:04:00Z</dcterms:modified>
</cp:coreProperties>
</file>