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48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Главе администрации Жирятинского района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Л.А. Антюхову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(</w:t>
      </w:r>
      <w:r w:rsidR="00325402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E14F74">
        <w:rPr>
          <w:rFonts w:ascii="Times New Roman" w:hAnsi="Times New Roman" w:cs="Times New Roman"/>
          <w:sz w:val="24"/>
          <w:szCs w:val="24"/>
        </w:rPr>
        <w:t>)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791DB7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4F74">
        <w:rPr>
          <w:rFonts w:ascii="Times New Roman" w:hAnsi="Times New Roman" w:cs="Times New Roman"/>
          <w:sz w:val="24"/>
          <w:szCs w:val="24"/>
        </w:rPr>
        <w:t>Адрес заявителя:_______________________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Телефон</w:t>
      </w:r>
      <w:r w:rsidR="00052E08">
        <w:rPr>
          <w:rFonts w:ascii="Times New Roman" w:hAnsi="Times New Roman" w:cs="Times New Roman"/>
          <w:sz w:val="24"/>
          <w:szCs w:val="24"/>
        </w:rPr>
        <w:t>:</w:t>
      </w:r>
      <w:r w:rsidRPr="00E14F74">
        <w:rPr>
          <w:rFonts w:ascii="Times New Roman" w:hAnsi="Times New Roman" w:cs="Times New Roman"/>
          <w:sz w:val="24"/>
          <w:szCs w:val="24"/>
        </w:rPr>
        <w:t xml:space="preserve"> </w:t>
      </w:r>
      <w:r w:rsidR="00052E08"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91DB7" w:rsidRDefault="00791DB7" w:rsidP="00791D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DB7" w:rsidRPr="00E14F74" w:rsidRDefault="00791DB7" w:rsidP="00791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ЗАЯВЛЕНИЕ</w:t>
      </w:r>
    </w:p>
    <w:p w:rsidR="00791DB7" w:rsidRPr="00E14F74" w:rsidRDefault="00791DB7" w:rsidP="00791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791DB7" w:rsidRPr="00E14F74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</w:t>
      </w:r>
      <w:r w:rsidR="00E14F7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>_______</w:t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="00E14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14F74">
        <w:rPr>
          <w:rFonts w:ascii="Times New Roman" w:hAnsi="Times New Roman" w:cs="Times New Roman"/>
          <w:sz w:val="24"/>
          <w:szCs w:val="24"/>
        </w:rPr>
        <w:t xml:space="preserve">   </w:t>
      </w:r>
      <w:r w:rsidRPr="00E14F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ка</w:t>
      </w:r>
      <w:r w:rsidR="00E14F74">
        <w:rPr>
          <w:rFonts w:ascii="Times New Roman" w:hAnsi="Times New Roman" w:cs="Times New Roman"/>
          <w:sz w:val="24"/>
          <w:szCs w:val="24"/>
        </w:rPr>
        <w:t>тегория земель)</w:t>
      </w:r>
    </w:p>
    <w:p w:rsidR="00791DB7" w:rsidRPr="00E14F74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F74">
        <w:rPr>
          <w:rFonts w:ascii="Times New Roman" w:hAnsi="Times New Roman" w:cs="Times New Roman"/>
          <w:sz w:val="24"/>
          <w:szCs w:val="24"/>
        </w:rPr>
        <w:t>площадью____________________кв.м</w:t>
      </w:r>
      <w:proofErr w:type="spellEnd"/>
      <w:r w:rsidRPr="00E14F74"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14F74"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1DB7" w:rsidRPr="00E14F74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</w:t>
      </w:r>
      <w:r w:rsidR="00E14F74">
        <w:rPr>
          <w:rFonts w:ascii="Times New Roman" w:hAnsi="Times New Roman" w:cs="Times New Roman"/>
          <w:sz w:val="24"/>
          <w:szCs w:val="24"/>
        </w:rPr>
        <w:t>___________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_________________.</w:t>
      </w:r>
    </w:p>
    <w:p w:rsidR="00791DB7" w:rsidRDefault="00791DB7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791DB7" w:rsidRDefault="00791DB7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791DB7" w:rsidRDefault="00791DB7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E14F74" w:rsidRDefault="00E14F74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4F74" w:rsidRDefault="00E14F74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1DB7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E14F74" w:rsidRDefault="00E14F74" w:rsidP="00791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F74" w:rsidRPr="00E14F74" w:rsidRDefault="00E14F74" w:rsidP="00791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DB7" w:rsidRPr="00E14F74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91DB7" w:rsidRDefault="00791DB7" w:rsidP="00791DB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4F74">
        <w:rPr>
          <w:rFonts w:ascii="Times New Roman" w:hAnsi="Times New Roman" w:cs="Times New Roman"/>
          <w:sz w:val="20"/>
          <w:szCs w:val="20"/>
        </w:rPr>
        <w:t xml:space="preserve">      (Ф.И.О.</w:t>
      </w:r>
      <w:r w:rsidR="00052E08">
        <w:rPr>
          <w:rFonts w:ascii="Times New Roman" w:hAnsi="Times New Roman" w:cs="Times New Roman"/>
          <w:sz w:val="20"/>
          <w:szCs w:val="20"/>
        </w:rPr>
        <w:t>)</w:t>
      </w:r>
    </w:p>
    <w:sectPr w:rsidR="0079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5"/>
    <w:rsid w:val="00052E08"/>
    <w:rsid w:val="00325402"/>
    <w:rsid w:val="00763C45"/>
    <w:rsid w:val="00791DB7"/>
    <w:rsid w:val="00A64C48"/>
    <w:rsid w:val="00E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1FE1-45EE-41BF-A26C-D2B3DE5A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4</cp:revision>
  <dcterms:created xsi:type="dcterms:W3CDTF">2016-06-14T07:37:00Z</dcterms:created>
  <dcterms:modified xsi:type="dcterms:W3CDTF">2016-07-08T08:34:00Z</dcterms:modified>
</cp:coreProperties>
</file>