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3565C1">
        <w:rPr>
          <w:rFonts w:ascii="Times New Roman" w:hAnsi="Times New Roman"/>
          <w:sz w:val="24"/>
          <w:szCs w:val="24"/>
        </w:rPr>
        <w:t>0200201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</w:t>
      </w:r>
      <w:r w:rsidR="003565C1">
        <w:rPr>
          <w:rFonts w:ascii="Times New Roman" w:hAnsi="Times New Roman"/>
          <w:sz w:val="24"/>
          <w:szCs w:val="24"/>
        </w:rPr>
        <w:t>09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B3681">
        <w:rPr>
          <w:rFonts w:ascii="Times New Roman" w:hAnsi="Times New Roman"/>
          <w:sz w:val="24"/>
          <w:szCs w:val="24"/>
        </w:rPr>
        <w:t>1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22728">
        <w:rPr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 xml:space="preserve">для </w:t>
      </w:r>
      <w:r w:rsidR="003565C1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</w:t>
      </w:r>
      <w:r w:rsidR="003565C1">
        <w:rPr>
          <w:rFonts w:ascii="Times New Roman" w:hAnsi="Times New Roman"/>
          <w:sz w:val="24"/>
          <w:szCs w:val="24"/>
        </w:rPr>
        <w:t>088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3565C1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3565C1">
        <w:rPr>
          <w:rFonts w:ascii="Times New Roman" w:hAnsi="Times New Roman"/>
          <w:sz w:val="24"/>
          <w:szCs w:val="24"/>
        </w:rPr>
        <w:t>Брянская область, р-н Жирятинский, д. Старое Каплино, ул. Бобкова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9D79A8">
        <w:rPr>
          <w:rFonts w:ascii="Times New Roman" w:hAnsi="Times New Roman"/>
          <w:color w:val="FF0000"/>
          <w:sz w:val="24"/>
          <w:szCs w:val="24"/>
        </w:rPr>
        <w:t>____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9D79A8">
        <w:rPr>
          <w:rFonts w:ascii="Times New Roman" w:hAnsi="Times New Roman"/>
          <w:color w:val="FF0000"/>
          <w:sz w:val="24"/>
          <w:szCs w:val="24"/>
        </w:rPr>
        <w:t>______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</w:t>
      </w:r>
      <w:r w:rsidR="00F22728">
        <w:rPr>
          <w:rFonts w:ascii="Times New Roman" w:hAnsi="Times New Roman"/>
          <w:color w:val="FF0000"/>
          <w:sz w:val="24"/>
          <w:szCs w:val="24"/>
        </w:rPr>
        <w:t>2</w:t>
      </w:r>
      <w:r w:rsidR="003565C1">
        <w:rPr>
          <w:rFonts w:ascii="Times New Roman" w:hAnsi="Times New Roman"/>
          <w:color w:val="FF0000"/>
          <w:sz w:val="24"/>
          <w:szCs w:val="24"/>
        </w:rPr>
        <w:t>1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3565C1">
        <w:rPr>
          <w:rFonts w:ascii="Times New Roman" w:hAnsi="Times New Roman"/>
          <w:sz w:val="24"/>
          <w:szCs w:val="24"/>
        </w:rPr>
        <w:t>сельского поселение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47784"/>
    <w:rsid w:val="0005050A"/>
    <w:rsid w:val="001505D4"/>
    <w:rsid w:val="00187430"/>
    <w:rsid w:val="00194E14"/>
    <w:rsid w:val="00196922"/>
    <w:rsid w:val="001F4CF7"/>
    <w:rsid w:val="002944D3"/>
    <w:rsid w:val="003565C1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F0B7E"/>
    <w:rsid w:val="007637F8"/>
    <w:rsid w:val="007A4E7A"/>
    <w:rsid w:val="007C6AEA"/>
    <w:rsid w:val="007E56A9"/>
    <w:rsid w:val="008858F6"/>
    <w:rsid w:val="00890C4C"/>
    <w:rsid w:val="008B3681"/>
    <w:rsid w:val="00943B0B"/>
    <w:rsid w:val="009D79A8"/>
    <w:rsid w:val="009E021F"/>
    <w:rsid w:val="00B048F3"/>
    <w:rsid w:val="00BE151A"/>
    <w:rsid w:val="00D1438C"/>
    <w:rsid w:val="00DA05A0"/>
    <w:rsid w:val="00E07327"/>
    <w:rsid w:val="00EE3E0C"/>
    <w:rsid w:val="00F01A5D"/>
    <w:rsid w:val="00F22728"/>
    <w:rsid w:val="00F618F0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E7E0-66DE-4E8B-942B-5FDE5A75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28A2-FF35-407F-8A9D-3199236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2021-03-02T11:47:00Z</cp:lastPrinted>
  <dcterms:created xsi:type="dcterms:W3CDTF">2021-03-19T09:49:00Z</dcterms:created>
  <dcterms:modified xsi:type="dcterms:W3CDTF">2021-03-19T09:49:00Z</dcterms:modified>
</cp:coreProperties>
</file>