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91" w:rsidRDefault="00627DC7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2501"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4E2501" w:rsidRDefault="004E2501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01" w:rsidRPr="008F11E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Жирятинского района сообщает </w:t>
      </w:r>
      <w:r w:rsidR="00BF428A">
        <w:rPr>
          <w:rFonts w:ascii="Times New Roman" w:hAnsi="Times New Roman" w:cs="Times New Roman"/>
          <w:sz w:val="28"/>
          <w:szCs w:val="28"/>
        </w:rPr>
        <w:t>о возможности</w:t>
      </w:r>
      <w:r w:rsidR="003E7953">
        <w:rPr>
          <w:rFonts w:ascii="Times New Roman" w:hAnsi="Times New Roman" w:cs="Times New Roman"/>
          <w:sz w:val="28"/>
          <w:szCs w:val="28"/>
        </w:rPr>
        <w:t xml:space="preserve"> предоставления в аренду сроком на 20 (двадцать) лет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из земель </w:t>
      </w:r>
      <w:r w:rsidR="00644062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DC7">
        <w:rPr>
          <w:rFonts w:ascii="Times New Roman" w:hAnsi="Times New Roman" w:cs="Times New Roman"/>
          <w:sz w:val="28"/>
          <w:szCs w:val="28"/>
        </w:rPr>
        <w:t xml:space="preserve"> с кадастровым номером 32:07:</w:t>
      </w:r>
      <w:r w:rsidR="00644062">
        <w:rPr>
          <w:rFonts w:ascii="Times New Roman" w:hAnsi="Times New Roman" w:cs="Times New Roman"/>
          <w:sz w:val="28"/>
          <w:szCs w:val="28"/>
        </w:rPr>
        <w:t>0180</w:t>
      </w:r>
      <w:r w:rsidR="00BF428A">
        <w:rPr>
          <w:rFonts w:ascii="Times New Roman" w:hAnsi="Times New Roman" w:cs="Times New Roman"/>
          <w:sz w:val="28"/>
          <w:szCs w:val="28"/>
        </w:rPr>
        <w:t>801</w:t>
      </w:r>
      <w:r w:rsidR="00627DC7"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>1</w:t>
      </w:r>
      <w:r w:rsidR="00BF428A">
        <w:rPr>
          <w:rFonts w:ascii="Times New Roman" w:hAnsi="Times New Roman" w:cs="Times New Roman"/>
          <w:sz w:val="28"/>
          <w:szCs w:val="28"/>
        </w:rPr>
        <w:t>2</w:t>
      </w:r>
      <w:r w:rsidR="00627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62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 xml:space="preserve"> </w:t>
      </w:r>
      <w:r w:rsidR="00BF428A">
        <w:rPr>
          <w:rFonts w:ascii="Times New Roman" w:hAnsi="Times New Roman" w:cs="Times New Roman"/>
          <w:sz w:val="28"/>
          <w:szCs w:val="28"/>
        </w:rPr>
        <w:t xml:space="preserve">Брянская область, р-н Жирятинский, с. Творишичи, ул. Преображенская, уч.6,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44062">
        <w:rPr>
          <w:rFonts w:ascii="Times New Roman" w:hAnsi="Times New Roman" w:cs="Times New Roman"/>
          <w:sz w:val="28"/>
          <w:szCs w:val="28"/>
        </w:rPr>
        <w:t>15</w:t>
      </w:r>
      <w:r w:rsidR="00BF428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4062">
        <w:rPr>
          <w:rFonts w:ascii="Times New Roman" w:hAnsi="Times New Roman" w:cs="Times New Roman"/>
          <w:sz w:val="28"/>
          <w:szCs w:val="28"/>
        </w:rPr>
        <w:t>одна тысяча пятьсот</w:t>
      </w:r>
      <w:r>
        <w:rPr>
          <w:rFonts w:ascii="Times New Roman" w:hAnsi="Times New Roman" w:cs="Times New Roman"/>
          <w:sz w:val="28"/>
          <w:szCs w:val="28"/>
        </w:rPr>
        <w:t xml:space="preserve">) кв.м., с разрешенным использованием: </w:t>
      </w:r>
      <w:r w:rsidR="0064406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8F11EA">
        <w:rPr>
          <w:rFonts w:ascii="Times New Roman" w:hAnsi="Times New Roman" w:cs="Times New Roman"/>
          <w:sz w:val="28"/>
          <w:szCs w:val="28"/>
        </w:rPr>
        <w:t xml:space="preserve">, </w:t>
      </w:r>
      <w:r w:rsidR="001C3D35" w:rsidRPr="008F11EA">
        <w:rPr>
          <w:rFonts w:ascii="Times New Roman" w:hAnsi="Times New Roman" w:cs="Times New Roman"/>
          <w:sz w:val="28"/>
          <w:szCs w:val="28"/>
        </w:rPr>
        <w:t xml:space="preserve">цель использования: </w:t>
      </w:r>
      <w:r w:rsidR="008F11EA" w:rsidRPr="008F11EA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1C3D35" w:rsidRPr="008F11EA">
        <w:rPr>
          <w:rFonts w:ascii="Times New Roman" w:hAnsi="Times New Roman" w:cs="Times New Roman"/>
          <w:sz w:val="28"/>
          <w:szCs w:val="28"/>
        </w:rPr>
        <w:t>.</w:t>
      </w:r>
    </w:p>
    <w:p w:rsidR="004E2501" w:rsidRPr="00E20F0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</w:t>
      </w:r>
      <w:r w:rsidR="003E7953">
        <w:rPr>
          <w:rFonts w:ascii="Times New Roman" w:hAnsi="Times New Roman" w:cs="Times New Roman"/>
          <w:sz w:val="28"/>
          <w:szCs w:val="28"/>
        </w:rPr>
        <w:t>в предоставлении земельного участка с кадастровым номером 32:07:0180</w:t>
      </w:r>
      <w:r w:rsidR="00BF428A">
        <w:rPr>
          <w:rFonts w:ascii="Times New Roman" w:hAnsi="Times New Roman" w:cs="Times New Roman"/>
          <w:sz w:val="28"/>
          <w:szCs w:val="28"/>
        </w:rPr>
        <w:t>801:</w:t>
      </w:r>
      <w:r w:rsidR="003E7953">
        <w:rPr>
          <w:rFonts w:ascii="Times New Roman" w:hAnsi="Times New Roman" w:cs="Times New Roman"/>
          <w:sz w:val="28"/>
          <w:szCs w:val="28"/>
        </w:rPr>
        <w:t>1</w:t>
      </w:r>
      <w:r w:rsidR="00BF428A">
        <w:rPr>
          <w:rFonts w:ascii="Times New Roman" w:hAnsi="Times New Roman" w:cs="Times New Roman"/>
          <w:sz w:val="28"/>
          <w:szCs w:val="28"/>
        </w:rPr>
        <w:t>2</w:t>
      </w:r>
      <w:r w:rsidR="003E7953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могут обращаться с письменным заявлением о намерении участвовать в аукционе на право заключения договора аренды по адресу: Брянская область, р-н Жирятинский, с. Жирятино, ул. Мира, дом 10, 1 этаж, каб. №6, в течение тридцати дней со дня опубликования настоящего информационно сообщения ежедневно (кроме субботы, воскресенья и официальных праздничных дней), с 9.00 до 13.00, с 14.00 до 16.45, пятница с 9.00 до 13.00, с 2</w:t>
      </w:r>
      <w:r w:rsidR="00BF428A">
        <w:rPr>
          <w:rFonts w:ascii="Times New Roman" w:hAnsi="Times New Roman" w:cs="Times New Roman"/>
          <w:sz w:val="28"/>
          <w:szCs w:val="28"/>
        </w:rPr>
        <w:t>7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BF428A">
        <w:rPr>
          <w:rFonts w:ascii="Times New Roman" w:hAnsi="Times New Roman" w:cs="Times New Roman"/>
          <w:sz w:val="28"/>
          <w:szCs w:val="28"/>
        </w:rPr>
        <w:t>10</w:t>
      </w:r>
      <w:r w:rsidR="003E7953">
        <w:rPr>
          <w:rFonts w:ascii="Times New Roman" w:hAnsi="Times New Roman" w:cs="Times New Roman"/>
          <w:sz w:val="28"/>
          <w:szCs w:val="28"/>
        </w:rPr>
        <w:t xml:space="preserve">.2016 года по </w:t>
      </w:r>
      <w:r w:rsidR="00BF428A">
        <w:rPr>
          <w:rFonts w:ascii="Times New Roman" w:hAnsi="Times New Roman" w:cs="Times New Roman"/>
          <w:sz w:val="28"/>
          <w:szCs w:val="28"/>
        </w:rPr>
        <w:t>26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BF428A">
        <w:rPr>
          <w:rFonts w:ascii="Times New Roman" w:hAnsi="Times New Roman" w:cs="Times New Roman"/>
          <w:sz w:val="28"/>
          <w:szCs w:val="28"/>
        </w:rPr>
        <w:t>11</w:t>
      </w:r>
      <w:r w:rsidR="003E7953">
        <w:rPr>
          <w:rFonts w:ascii="Times New Roman" w:hAnsi="Times New Roman" w:cs="Times New Roman"/>
          <w:sz w:val="28"/>
          <w:szCs w:val="28"/>
        </w:rPr>
        <w:t>.2016 года включительно.</w:t>
      </w:r>
    </w:p>
    <w:p w:rsidR="00684327" w:rsidRDefault="009B4B0F" w:rsidP="004E2501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3E7953">
        <w:rPr>
          <w:rFonts w:ascii="Times New Roman" w:hAnsi="Times New Roman" w:cs="Times New Roman"/>
          <w:sz w:val="28"/>
          <w:szCs w:val="28"/>
        </w:rPr>
        <w:t xml:space="preserve">: </w:t>
      </w:r>
      <w:r w:rsidR="00BF428A">
        <w:rPr>
          <w:rFonts w:ascii="Times New Roman" w:hAnsi="Times New Roman" w:cs="Times New Roman"/>
          <w:sz w:val="28"/>
          <w:szCs w:val="28"/>
        </w:rPr>
        <w:t>2</w:t>
      </w:r>
      <w:r w:rsidR="00161265">
        <w:rPr>
          <w:rFonts w:ascii="Times New Roman" w:hAnsi="Times New Roman" w:cs="Times New Roman"/>
          <w:sz w:val="28"/>
          <w:szCs w:val="28"/>
        </w:rPr>
        <w:t>7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BF428A">
        <w:rPr>
          <w:rFonts w:ascii="Times New Roman" w:hAnsi="Times New Roman" w:cs="Times New Roman"/>
          <w:sz w:val="28"/>
          <w:szCs w:val="28"/>
        </w:rPr>
        <w:t>1</w:t>
      </w:r>
      <w:r w:rsidR="00161265">
        <w:rPr>
          <w:rFonts w:ascii="Times New Roman" w:hAnsi="Times New Roman" w:cs="Times New Roman"/>
          <w:sz w:val="28"/>
          <w:szCs w:val="28"/>
        </w:rPr>
        <w:t>0</w:t>
      </w:r>
      <w:r w:rsidR="003E7953">
        <w:rPr>
          <w:rFonts w:ascii="Times New Roman" w:hAnsi="Times New Roman" w:cs="Times New Roman"/>
          <w:sz w:val="28"/>
          <w:szCs w:val="28"/>
        </w:rPr>
        <w:t>.2016 года 1</w:t>
      </w:r>
      <w:r w:rsidR="00BF428A">
        <w:rPr>
          <w:rFonts w:ascii="Times New Roman" w:hAnsi="Times New Roman" w:cs="Times New Roman"/>
          <w:sz w:val="28"/>
          <w:szCs w:val="28"/>
        </w:rPr>
        <w:t>0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BF428A">
        <w:rPr>
          <w:rFonts w:ascii="Times New Roman" w:hAnsi="Times New Roman" w:cs="Times New Roman"/>
          <w:sz w:val="28"/>
          <w:szCs w:val="28"/>
        </w:rPr>
        <w:t>00</w:t>
      </w:r>
      <w:r w:rsidR="003E7953">
        <w:rPr>
          <w:rFonts w:ascii="Times New Roman" w:hAnsi="Times New Roman" w:cs="Times New Roman"/>
          <w:sz w:val="28"/>
          <w:szCs w:val="28"/>
        </w:rPr>
        <w:t>.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2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 предъявлении паспорта, или через представителя по доверенности. 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нескольких заявлений будет проводиться аукцион на право заключения договора аренды земельного участка. </w:t>
      </w:r>
    </w:p>
    <w:p w:rsidR="00684327" w:rsidRP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E20F0A">
        <w:rPr>
          <w:rFonts w:ascii="Times New Roman" w:hAnsi="Times New Roman" w:cs="Times New Roman"/>
          <w:sz w:val="28"/>
          <w:szCs w:val="28"/>
        </w:rPr>
        <w:t xml:space="preserve">о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в администрации Жирятинского района по вышеуказанному адресу или по телефону: 8 (48344) 3-06-20. </w:t>
      </w:r>
    </w:p>
    <w:p w:rsid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9" w:rsidRDefault="006153E9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9" w:rsidRDefault="006153E9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9" w:rsidRDefault="006153E9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9" w:rsidRDefault="006153E9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9" w:rsidRDefault="006153E9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9" w:rsidRDefault="006153E9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6153E9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6153E9" w:rsidRPr="00E14F74" w:rsidRDefault="006153E9" w:rsidP="006153E9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153E9" w:rsidRDefault="006153E9" w:rsidP="00615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3E9" w:rsidRPr="00E14F74" w:rsidRDefault="006153E9" w:rsidP="00615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6153E9" w:rsidRPr="00E14F74" w:rsidRDefault="006153E9" w:rsidP="00615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6153E9" w:rsidRPr="00E14F74" w:rsidRDefault="006153E9" w:rsidP="006153E9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4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6153E9" w:rsidRPr="00E14F74" w:rsidRDefault="006153E9" w:rsidP="006153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53E9" w:rsidRPr="00E14F74" w:rsidRDefault="006153E9" w:rsidP="006153E9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6153E9" w:rsidRDefault="006153E9" w:rsidP="006153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6153E9" w:rsidRDefault="006153E9" w:rsidP="006153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6153E9" w:rsidRDefault="006153E9" w:rsidP="006153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6153E9" w:rsidRDefault="006153E9" w:rsidP="006153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53E9" w:rsidRDefault="006153E9" w:rsidP="006153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53E9" w:rsidRDefault="006153E9" w:rsidP="006153E9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6153E9" w:rsidRDefault="006153E9" w:rsidP="00615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3E9" w:rsidRPr="00E14F74" w:rsidRDefault="006153E9" w:rsidP="00615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3E9" w:rsidRPr="00E14F74" w:rsidRDefault="006153E9" w:rsidP="006153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153E9" w:rsidRDefault="006153E9" w:rsidP="006153E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6153E9" w:rsidRPr="004E2501" w:rsidRDefault="006153E9" w:rsidP="004E25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53E9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61265"/>
    <w:rsid w:val="001C3D35"/>
    <w:rsid w:val="003E7953"/>
    <w:rsid w:val="0040666C"/>
    <w:rsid w:val="004E2501"/>
    <w:rsid w:val="00513B91"/>
    <w:rsid w:val="006153E9"/>
    <w:rsid w:val="00627DC7"/>
    <w:rsid w:val="00644062"/>
    <w:rsid w:val="00684327"/>
    <w:rsid w:val="008F11EA"/>
    <w:rsid w:val="009970A4"/>
    <w:rsid w:val="009B4B0F"/>
    <w:rsid w:val="00BF428A"/>
    <w:rsid w:val="00E20F0A"/>
    <w:rsid w:val="00E217FA"/>
    <w:rsid w:val="00E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17</cp:revision>
  <cp:lastPrinted>2016-07-08T08:27:00Z</cp:lastPrinted>
  <dcterms:created xsi:type="dcterms:W3CDTF">2016-06-14T07:16:00Z</dcterms:created>
  <dcterms:modified xsi:type="dcterms:W3CDTF">2016-11-01T07:18:00Z</dcterms:modified>
</cp:coreProperties>
</file>