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5C" w:rsidRDefault="00ED635C" w:rsidP="004C73A2">
      <w:pPr>
        <w:pStyle w:val="1"/>
        <w:tabs>
          <w:tab w:val="left" w:pos="2409"/>
          <w:tab w:val="right" w:pos="9355"/>
        </w:tabs>
        <w:spacing w:before="0"/>
        <w:jc w:val="center"/>
        <w:rPr>
          <w:rFonts w:ascii="Times New Roman" w:hAnsi="Times New Roman"/>
          <w:color w:val="auto"/>
          <w:sz w:val="24"/>
          <w:szCs w:val="24"/>
        </w:rPr>
      </w:pPr>
      <w:r>
        <w:rPr>
          <w:rFonts w:ascii="Times New Roman" w:hAnsi="Times New Roman"/>
          <w:color w:val="auto"/>
          <w:sz w:val="24"/>
          <w:szCs w:val="24"/>
        </w:rPr>
        <w:t xml:space="preserve">БРЯНСКАЯ ОБЛАСТЬ   </w:t>
      </w:r>
      <w:r w:rsidR="00FA50DC">
        <w:rPr>
          <w:rFonts w:ascii="Times New Roman" w:hAnsi="Times New Roman"/>
          <w:color w:val="auto"/>
          <w:sz w:val="24"/>
          <w:szCs w:val="24"/>
        </w:rPr>
        <w:t xml:space="preserve">     </w:t>
      </w:r>
      <w:r>
        <w:rPr>
          <w:rFonts w:ascii="Times New Roman" w:hAnsi="Times New Roman"/>
          <w:color w:val="auto"/>
          <w:sz w:val="24"/>
          <w:szCs w:val="24"/>
        </w:rPr>
        <w:t>ЖИРЯТИНСКИЙ РАЙОН</w:t>
      </w:r>
    </w:p>
    <w:p w:rsidR="00ED635C" w:rsidRDefault="00ED635C" w:rsidP="004C73A2">
      <w:pPr>
        <w:pStyle w:val="1"/>
        <w:tabs>
          <w:tab w:val="left" w:pos="2409"/>
          <w:tab w:val="right" w:pos="9355"/>
        </w:tabs>
        <w:spacing w:before="0"/>
        <w:jc w:val="center"/>
        <w:rPr>
          <w:rFonts w:ascii="Times New Roman" w:hAnsi="Times New Roman"/>
          <w:color w:val="auto"/>
          <w:sz w:val="24"/>
          <w:szCs w:val="24"/>
        </w:rPr>
      </w:pPr>
    </w:p>
    <w:p w:rsidR="004D1666" w:rsidRPr="009719F0" w:rsidRDefault="00FF5776" w:rsidP="004C73A2">
      <w:pPr>
        <w:pStyle w:val="1"/>
        <w:tabs>
          <w:tab w:val="left" w:pos="2409"/>
          <w:tab w:val="right" w:pos="9355"/>
        </w:tabs>
        <w:spacing w:before="0"/>
        <w:jc w:val="center"/>
        <w:rPr>
          <w:rFonts w:ascii="Times New Roman" w:hAnsi="Times New Roman"/>
          <w:color w:val="auto"/>
          <w:sz w:val="24"/>
          <w:szCs w:val="24"/>
        </w:rPr>
      </w:pPr>
      <w:r>
        <w:rPr>
          <w:rFonts w:ascii="Times New Roman" w:hAnsi="Times New Roman"/>
          <w:color w:val="auto"/>
          <w:sz w:val="24"/>
          <w:szCs w:val="24"/>
        </w:rPr>
        <w:t xml:space="preserve">ВОРОБЕЙНСКАЯ СЕЛЬСКАЯ </w:t>
      </w:r>
      <w:r w:rsidR="004C73A2">
        <w:rPr>
          <w:rFonts w:ascii="Times New Roman" w:hAnsi="Times New Roman"/>
          <w:color w:val="auto"/>
          <w:sz w:val="24"/>
          <w:szCs w:val="24"/>
        </w:rPr>
        <w:t xml:space="preserve">АДМИНИСТРАЦИЯ </w:t>
      </w:r>
    </w:p>
    <w:p w:rsidR="004D1666" w:rsidRPr="009719F0" w:rsidRDefault="004D1666" w:rsidP="004070B3">
      <w:pPr>
        <w:rPr>
          <w:b/>
          <w:bCs/>
        </w:rPr>
      </w:pPr>
    </w:p>
    <w:p w:rsidR="004D1666" w:rsidRPr="00FA50DC" w:rsidRDefault="004D1666" w:rsidP="004070B3">
      <w:pPr>
        <w:jc w:val="center"/>
        <w:rPr>
          <w:b/>
          <w:bCs/>
          <w:sz w:val="28"/>
          <w:szCs w:val="28"/>
          <w:u w:val="single"/>
        </w:rPr>
      </w:pPr>
      <w:r w:rsidRPr="00FA50DC">
        <w:rPr>
          <w:b/>
          <w:bCs/>
          <w:sz w:val="28"/>
          <w:szCs w:val="28"/>
        </w:rPr>
        <w:t>П О С Т А Н О В Л Е Н И Е</w:t>
      </w:r>
    </w:p>
    <w:p w:rsidR="004D1666" w:rsidRPr="009719F0" w:rsidRDefault="004D1666" w:rsidP="004070B3">
      <w:pPr>
        <w:rPr>
          <w:b/>
        </w:rPr>
      </w:pPr>
    </w:p>
    <w:p w:rsidR="004D1666" w:rsidRPr="009719F0" w:rsidRDefault="004D1666" w:rsidP="004070B3">
      <w:r w:rsidRPr="009719F0">
        <w:t xml:space="preserve">от </w:t>
      </w:r>
      <w:r w:rsidR="0091405C">
        <w:t xml:space="preserve">  16.08.</w:t>
      </w:r>
      <w:r w:rsidR="00F23B20">
        <w:t>2017</w:t>
      </w:r>
      <w:r w:rsidR="004C73A2">
        <w:t xml:space="preserve"> г</w:t>
      </w:r>
      <w:r w:rsidRPr="009719F0">
        <w:t xml:space="preserve"> </w:t>
      </w:r>
      <w:proofErr w:type="gramStart"/>
      <w:r w:rsidRPr="009719F0">
        <w:t>№</w:t>
      </w:r>
      <w:r w:rsidR="00F23B20">
        <w:t xml:space="preserve"> </w:t>
      </w:r>
      <w:r w:rsidR="0091405C">
        <w:t xml:space="preserve"> 32</w:t>
      </w:r>
      <w:proofErr w:type="gramEnd"/>
    </w:p>
    <w:p w:rsidR="004D1666" w:rsidRPr="00ED635C" w:rsidRDefault="00ED635C" w:rsidP="00ED635C">
      <w:pPr>
        <w:pStyle w:val="a4"/>
        <w:tabs>
          <w:tab w:val="left" w:pos="390"/>
        </w:tabs>
        <w:spacing w:line="240" w:lineRule="auto"/>
        <w:jc w:val="left"/>
        <w:rPr>
          <w:b w:val="0"/>
        </w:rPr>
      </w:pPr>
      <w:r>
        <w:tab/>
      </w:r>
      <w:r w:rsidRPr="00ED635C">
        <w:rPr>
          <w:b w:val="0"/>
        </w:rPr>
        <w:t>с.Воробейня</w:t>
      </w:r>
      <w:bookmarkStart w:id="0" w:name="_GoBack"/>
      <w:bookmarkEnd w:id="0"/>
    </w:p>
    <w:p w:rsidR="00195193" w:rsidRDefault="00195193" w:rsidP="004070B3">
      <w:pPr>
        <w:pStyle w:val="a3"/>
        <w:rPr>
          <w:rFonts w:ascii="Times New Roman" w:hAnsi="Times New Roman"/>
          <w:sz w:val="24"/>
          <w:szCs w:val="24"/>
        </w:rPr>
      </w:pPr>
    </w:p>
    <w:p w:rsidR="00195193" w:rsidRDefault="00195193" w:rsidP="004070B3">
      <w:pPr>
        <w:pStyle w:val="a3"/>
        <w:rPr>
          <w:rFonts w:ascii="Times New Roman" w:hAnsi="Times New Roman"/>
          <w:sz w:val="24"/>
          <w:szCs w:val="24"/>
        </w:rPr>
      </w:pPr>
    </w:p>
    <w:p w:rsidR="00195193" w:rsidRDefault="00195193" w:rsidP="004070B3">
      <w:pPr>
        <w:pStyle w:val="a3"/>
        <w:rPr>
          <w:rFonts w:ascii="Times New Roman" w:hAnsi="Times New Roman"/>
          <w:sz w:val="24"/>
          <w:szCs w:val="24"/>
        </w:rPr>
      </w:pPr>
    </w:p>
    <w:p w:rsidR="004D1666" w:rsidRPr="009719F0" w:rsidRDefault="004D1666" w:rsidP="004070B3">
      <w:pPr>
        <w:pStyle w:val="a3"/>
        <w:rPr>
          <w:rFonts w:ascii="Times New Roman" w:hAnsi="Times New Roman"/>
          <w:sz w:val="24"/>
          <w:szCs w:val="24"/>
        </w:rPr>
      </w:pPr>
      <w:r w:rsidRPr="009719F0">
        <w:rPr>
          <w:rFonts w:ascii="Times New Roman" w:hAnsi="Times New Roman"/>
          <w:sz w:val="24"/>
          <w:szCs w:val="24"/>
        </w:rPr>
        <w:t xml:space="preserve">Об утверждении административного регламента </w:t>
      </w:r>
    </w:p>
    <w:p w:rsidR="004D1666" w:rsidRPr="009719F0" w:rsidRDefault="004D1666" w:rsidP="004070B3">
      <w:pPr>
        <w:pStyle w:val="a3"/>
        <w:rPr>
          <w:rFonts w:ascii="Times New Roman" w:hAnsi="Times New Roman"/>
          <w:sz w:val="24"/>
          <w:szCs w:val="24"/>
        </w:rPr>
      </w:pPr>
      <w:r w:rsidRPr="009719F0">
        <w:rPr>
          <w:rFonts w:ascii="Times New Roman" w:hAnsi="Times New Roman"/>
          <w:sz w:val="24"/>
          <w:szCs w:val="24"/>
        </w:rPr>
        <w:t xml:space="preserve">предоставления муниципальной </w:t>
      </w:r>
      <w:r w:rsidR="00C23D31">
        <w:rPr>
          <w:rFonts w:ascii="Times New Roman" w:hAnsi="Times New Roman"/>
          <w:sz w:val="24"/>
          <w:szCs w:val="24"/>
        </w:rPr>
        <w:t>услуги</w:t>
      </w:r>
    </w:p>
    <w:p w:rsidR="0090126F" w:rsidRPr="009719F0" w:rsidRDefault="004D1666" w:rsidP="004070B3">
      <w:pPr>
        <w:pStyle w:val="a3"/>
        <w:rPr>
          <w:rFonts w:ascii="Times New Roman" w:hAnsi="Times New Roman"/>
          <w:sz w:val="24"/>
          <w:szCs w:val="24"/>
        </w:rPr>
      </w:pPr>
      <w:r w:rsidRPr="009719F0">
        <w:rPr>
          <w:rFonts w:ascii="Times New Roman" w:hAnsi="Times New Roman"/>
          <w:sz w:val="24"/>
          <w:szCs w:val="24"/>
        </w:rPr>
        <w:t xml:space="preserve">«Предоставление информации </w:t>
      </w:r>
      <w:r w:rsidR="0090126F" w:rsidRPr="009719F0">
        <w:rPr>
          <w:rFonts w:ascii="Times New Roman" w:hAnsi="Times New Roman"/>
          <w:sz w:val="24"/>
          <w:szCs w:val="24"/>
        </w:rPr>
        <w:t>по местным налогам</w:t>
      </w:r>
    </w:p>
    <w:p w:rsidR="004D1666" w:rsidRPr="009719F0" w:rsidRDefault="0090126F" w:rsidP="004070B3">
      <w:pPr>
        <w:pStyle w:val="a3"/>
        <w:rPr>
          <w:rFonts w:ascii="Times New Roman" w:hAnsi="Times New Roman"/>
          <w:sz w:val="24"/>
          <w:szCs w:val="24"/>
        </w:rPr>
      </w:pPr>
      <w:r w:rsidRPr="009719F0">
        <w:rPr>
          <w:rFonts w:ascii="Times New Roman" w:hAnsi="Times New Roman"/>
          <w:sz w:val="24"/>
          <w:szCs w:val="24"/>
        </w:rPr>
        <w:t xml:space="preserve">и сборам </w:t>
      </w:r>
      <w:r w:rsidR="00C9202C">
        <w:rPr>
          <w:rFonts w:ascii="Times New Roman" w:hAnsi="Times New Roman"/>
          <w:sz w:val="24"/>
          <w:szCs w:val="24"/>
        </w:rPr>
        <w:t xml:space="preserve">на территории </w:t>
      </w:r>
      <w:r w:rsidR="00FF5776">
        <w:rPr>
          <w:rFonts w:ascii="Times New Roman" w:hAnsi="Times New Roman"/>
          <w:sz w:val="24"/>
          <w:szCs w:val="24"/>
        </w:rPr>
        <w:t>Воробейн</w:t>
      </w:r>
      <w:r w:rsidR="004C73A2">
        <w:rPr>
          <w:rFonts w:ascii="Times New Roman" w:hAnsi="Times New Roman"/>
          <w:sz w:val="24"/>
          <w:szCs w:val="24"/>
        </w:rPr>
        <w:t xml:space="preserve">ского </w:t>
      </w:r>
      <w:r w:rsidRPr="009719F0">
        <w:rPr>
          <w:rFonts w:ascii="Times New Roman" w:hAnsi="Times New Roman"/>
          <w:sz w:val="24"/>
          <w:szCs w:val="24"/>
        </w:rPr>
        <w:t>сельского поселения</w:t>
      </w:r>
      <w:r w:rsidR="004D1666" w:rsidRPr="009719F0">
        <w:rPr>
          <w:rFonts w:ascii="Times New Roman" w:hAnsi="Times New Roman"/>
          <w:sz w:val="24"/>
          <w:szCs w:val="24"/>
        </w:rPr>
        <w:t>»</w:t>
      </w:r>
    </w:p>
    <w:p w:rsidR="004D1666" w:rsidRPr="009719F0" w:rsidRDefault="004D1666" w:rsidP="004070B3">
      <w:pPr>
        <w:pStyle w:val="a3"/>
        <w:rPr>
          <w:rFonts w:ascii="Times New Roman" w:hAnsi="Times New Roman"/>
          <w:sz w:val="24"/>
          <w:szCs w:val="24"/>
        </w:rPr>
      </w:pPr>
    </w:p>
    <w:p w:rsidR="004D1666" w:rsidRPr="009719F0" w:rsidRDefault="004D1666" w:rsidP="004070B3">
      <w:pPr>
        <w:pStyle w:val="a3"/>
        <w:rPr>
          <w:rFonts w:ascii="Times New Roman" w:hAnsi="Times New Roman"/>
          <w:sz w:val="24"/>
          <w:szCs w:val="24"/>
        </w:rPr>
      </w:pPr>
    </w:p>
    <w:p w:rsidR="004D1666" w:rsidRDefault="004D1666" w:rsidP="004070B3">
      <w:pPr>
        <w:jc w:val="both"/>
        <w:rPr>
          <w:color w:val="000000"/>
        </w:rPr>
      </w:pPr>
      <w:r w:rsidRPr="009719F0">
        <w:tab/>
        <w:t>В соответствии с Федеральным законом от 06 октября 2003 года № 131-ФЗ «Об общих принципах организации местного самоуправления в Росси</w:t>
      </w:r>
      <w:r w:rsidRPr="009719F0">
        <w:t>й</w:t>
      </w:r>
      <w:r w:rsidRPr="009719F0">
        <w:t>ской Федерации», Федеральным законом от</w:t>
      </w:r>
      <w:r w:rsidRPr="009719F0">
        <w:rPr>
          <w:color w:val="000000"/>
        </w:rPr>
        <w:t xml:space="preserve"> 27 июля 2010 года № 210-ФЗ «Об организации предоставления государс</w:t>
      </w:r>
      <w:r w:rsidR="004C73A2">
        <w:rPr>
          <w:color w:val="000000"/>
        </w:rPr>
        <w:t>твенных и муниципальных услуг»</w:t>
      </w:r>
      <w:r w:rsidR="009E648A">
        <w:rPr>
          <w:color w:val="000000"/>
        </w:rPr>
        <w:t>, руководствуясь Налоговым кодексом Российской Федерации</w:t>
      </w:r>
      <w:r w:rsidRPr="009719F0">
        <w:rPr>
          <w:color w:val="000000"/>
        </w:rPr>
        <w:t>:</w:t>
      </w:r>
    </w:p>
    <w:p w:rsidR="00335278" w:rsidRPr="00ED635C" w:rsidRDefault="00335278" w:rsidP="004070B3">
      <w:pPr>
        <w:jc w:val="both"/>
        <w:rPr>
          <w:color w:val="000000"/>
          <w:sz w:val="28"/>
          <w:szCs w:val="28"/>
        </w:rPr>
      </w:pPr>
      <w:r w:rsidRPr="00ED635C">
        <w:rPr>
          <w:color w:val="000000"/>
          <w:sz w:val="28"/>
          <w:szCs w:val="28"/>
        </w:rPr>
        <w:t xml:space="preserve">           ПОСТАНОВЛЯЮ: </w:t>
      </w:r>
    </w:p>
    <w:p w:rsidR="00335278" w:rsidRPr="009719F0" w:rsidRDefault="00335278" w:rsidP="004070B3">
      <w:pPr>
        <w:jc w:val="both"/>
        <w:rPr>
          <w:color w:val="000000"/>
        </w:rPr>
      </w:pPr>
    </w:p>
    <w:p w:rsidR="004D1666" w:rsidRPr="009719F0" w:rsidRDefault="004D1666" w:rsidP="004070B3">
      <w:pPr>
        <w:jc w:val="both"/>
        <w:rPr>
          <w:b/>
          <w:bCs/>
        </w:rPr>
      </w:pPr>
      <w:r w:rsidRPr="009719F0">
        <w:tab/>
        <w:t>1.</w:t>
      </w:r>
      <w:r w:rsidR="004C73A2">
        <w:t xml:space="preserve"> </w:t>
      </w:r>
      <w:r w:rsidRPr="009719F0">
        <w:t xml:space="preserve">Утвердить административный регламент </w:t>
      </w:r>
      <w:r w:rsidRPr="009719F0">
        <w:rPr>
          <w:color w:val="000000"/>
        </w:rPr>
        <w:t>предоставления муниц</w:t>
      </w:r>
      <w:r w:rsidRPr="009719F0">
        <w:rPr>
          <w:color w:val="000000"/>
        </w:rPr>
        <w:t>и</w:t>
      </w:r>
      <w:r w:rsidRPr="009719F0">
        <w:rPr>
          <w:color w:val="000000"/>
        </w:rPr>
        <w:t xml:space="preserve">пальной </w:t>
      </w:r>
      <w:r w:rsidR="00C23D31">
        <w:rPr>
          <w:color w:val="000000"/>
        </w:rPr>
        <w:t>услуги</w:t>
      </w:r>
      <w:r w:rsidRPr="009719F0">
        <w:rPr>
          <w:color w:val="000000"/>
        </w:rPr>
        <w:t xml:space="preserve"> </w:t>
      </w:r>
      <w:r w:rsidRPr="009719F0">
        <w:rPr>
          <w:bCs/>
        </w:rPr>
        <w:t xml:space="preserve">«Предоставление информации </w:t>
      </w:r>
      <w:r w:rsidR="0090126F" w:rsidRPr="009719F0">
        <w:rPr>
          <w:bCs/>
        </w:rPr>
        <w:t>по местным налогам и сборам</w:t>
      </w:r>
      <w:r w:rsidR="00C9202C">
        <w:rPr>
          <w:bCs/>
        </w:rPr>
        <w:t xml:space="preserve"> на территории </w:t>
      </w:r>
      <w:r w:rsidR="0090126F" w:rsidRPr="009719F0">
        <w:rPr>
          <w:bCs/>
        </w:rPr>
        <w:t xml:space="preserve"> </w:t>
      </w:r>
      <w:r w:rsidR="004C73A2">
        <w:rPr>
          <w:bCs/>
        </w:rPr>
        <w:t xml:space="preserve"> </w:t>
      </w:r>
      <w:r w:rsidR="00FF5776">
        <w:rPr>
          <w:bCs/>
        </w:rPr>
        <w:t>Воробейн</w:t>
      </w:r>
      <w:r w:rsidR="004C73A2">
        <w:rPr>
          <w:bCs/>
        </w:rPr>
        <w:t xml:space="preserve">ского </w:t>
      </w:r>
      <w:r w:rsidR="0090126F" w:rsidRPr="009719F0">
        <w:rPr>
          <w:bCs/>
        </w:rPr>
        <w:t>сельского поселения</w:t>
      </w:r>
      <w:r w:rsidR="004C73A2">
        <w:rPr>
          <w:bCs/>
        </w:rPr>
        <w:t>».</w:t>
      </w:r>
    </w:p>
    <w:p w:rsidR="00C9202C" w:rsidRDefault="00C9202C" w:rsidP="00C9202C">
      <w:pPr>
        <w:ind w:firstLine="570"/>
        <w:jc w:val="both"/>
      </w:pPr>
      <w:r>
        <w:t xml:space="preserve">  </w:t>
      </w:r>
      <w:r w:rsidRPr="00E761C5">
        <w:t>2.</w:t>
      </w:r>
      <w:r>
        <w:t xml:space="preserve"> </w:t>
      </w:r>
      <w:r w:rsidRPr="00E761C5">
        <w:t>Разместить данное пост</w:t>
      </w:r>
      <w:r>
        <w:t>ановление на официальном сайте а</w:t>
      </w:r>
      <w:r w:rsidRPr="00E761C5">
        <w:t xml:space="preserve">дминистрации Жирятинского района </w:t>
      </w:r>
      <w:hyperlink r:id="rId6" w:history="1">
        <w:r w:rsidRPr="00ED635C">
          <w:rPr>
            <w:rStyle w:val="a6"/>
            <w:b/>
            <w:color w:val="000000"/>
          </w:rPr>
          <w:t>www.juratino.ru</w:t>
        </w:r>
      </w:hyperlink>
      <w:r w:rsidRPr="00ED635C">
        <w:rPr>
          <w:b/>
          <w:color w:val="000000"/>
        </w:rPr>
        <w:t>.</w:t>
      </w:r>
    </w:p>
    <w:p w:rsidR="00C9202C" w:rsidRPr="00E761C5" w:rsidRDefault="00C9202C" w:rsidP="00FF5776">
      <w:pPr>
        <w:ind w:firstLine="570"/>
        <w:jc w:val="both"/>
      </w:pPr>
      <w:r>
        <w:t xml:space="preserve"> 3. Контроль за </w:t>
      </w:r>
      <w:proofErr w:type="gramStart"/>
      <w:r>
        <w:t>исполнение  настоящего</w:t>
      </w:r>
      <w:proofErr w:type="gramEnd"/>
      <w:r>
        <w:t xml:space="preserve"> постановления </w:t>
      </w:r>
      <w:r w:rsidR="00FF5776">
        <w:t>оставляю за собой.</w:t>
      </w:r>
    </w:p>
    <w:p w:rsidR="00C9202C" w:rsidRPr="00E761C5" w:rsidRDefault="00C9202C" w:rsidP="00C9202C">
      <w:pPr>
        <w:ind w:firstLine="709"/>
        <w:jc w:val="both"/>
      </w:pPr>
    </w:p>
    <w:p w:rsidR="00195193" w:rsidRDefault="00195193" w:rsidP="00C9202C">
      <w:pPr>
        <w:jc w:val="center"/>
      </w:pPr>
    </w:p>
    <w:p w:rsidR="00195193" w:rsidRDefault="00195193" w:rsidP="00C9202C">
      <w:pPr>
        <w:jc w:val="center"/>
      </w:pPr>
    </w:p>
    <w:p w:rsidR="00ED635C" w:rsidRDefault="00ED635C" w:rsidP="00C9202C">
      <w:pPr>
        <w:jc w:val="center"/>
      </w:pPr>
    </w:p>
    <w:p w:rsidR="00ED635C" w:rsidRDefault="00ED635C" w:rsidP="00C9202C">
      <w:pPr>
        <w:jc w:val="center"/>
      </w:pPr>
    </w:p>
    <w:p w:rsidR="00ED635C" w:rsidRDefault="00ED635C" w:rsidP="00C9202C">
      <w:pPr>
        <w:jc w:val="center"/>
      </w:pPr>
    </w:p>
    <w:p w:rsidR="00C9202C" w:rsidRDefault="00C9202C" w:rsidP="00FF5776">
      <w:pPr>
        <w:jc w:val="center"/>
        <w:rPr>
          <w:sz w:val="20"/>
          <w:szCs w:val="20"/>
        </w:rPr>
      </w:pPr>
      <w:r>
        <w:t>Глава</w:t>
      </w:r>
      <w:r w:rsidRPr="00E761C5">
        <w:t xml:space="preserve"> </w:t>
      </w:r>
      <w:r w:rsidR="00FF5776">
        <w:t>сельского поселения</w:t>
      </w:r>
      <w:r w:rsidRPr="00E761C5">
        <w:t xml:space="preserve">     </w:t>
      </w:r>
      <w:r>
        <w:t xml:space="preserve">    </w:t>
      </w:r>
      <w:r w:rsidRPr="00E761C5">
        <w:t xml:space="preserve">                                            </w:t>
      </w:r>
      <w:r w:rsidR="00FF5776">
        <w:t>В.В. Дожидаев</w:t>
      </w:r>
    </w:p>
    <w:p w:rsidR="00C9202C" w:rsidRDefault="00C9202C" w:rsidP="00C9202C">
      <w:pPr>
        <w:rPr>
          <w:sz w:val="20"/>
          <w:szCs w:val="20"/>
        </w:rPr>
      </w:pPr>
    </w:p>
    <w:p w:rsidR="00C9202C" w:rsidRDefault="00C9202C" w:rsidP="00C9202C">
      <w:pPr>
        <w:rPr>
          <w:sz w:val="20"/>
          <w:szCs w:val="20"/>
        </w:rPr>
      </w:pPr>
    </w:p>
    <w:p w:rsidR="00C9202C" w:rsidRDefault="00C9202C" w:rsidP="00C9202C">
      <w:pPr>
        <w:rPr>
          <w:sz w:val="20"/>
          <w:szCs w:val="20"/>
        </w:rPr>
      </w:pPr>
    </w:p>
    <w:p w:rsidR="00C9202C" w:rsidRDefault="00C9202C" w:rsidP="00C9202C">
      <w:pPr>
        <w:rPr>
          <w:sz w:val="20"/>
          <w:szCs w:val="20"/>
        </w:rPr>
      </w:pPr>
    </w:p>
    <w:p w:rsidR="00466F58" w:rsidRPr="009719F0" w:rsidRDefault="00FF5776" w:rsidP="00FF5776">
      <w:pPr>
        <w:pStyle w:val="a3"/>
        <w:rPr>
          <w:rFonts w:ascii="Times New Roman" w:hAnsi="Times New Roman"/>
          <w:sz w:val="24"/>
          <w:szCs w:val="24"/>
        </w:rPr>
      </w:pPr>
      <w:r>
        <w:rPr>
          <w:rFonts w:ascii="Times New Roman" w:hAnsi="Times New Roman"/>
          <w:sz w:val="24"/>
          <w:szCs w:val="24"/>
        </w:rPr>
        <w:t xml:space="preserve"> </w:t>
      </w:r>
    </w:p>
    <w:p w:rsidR="00D61733" w:rsidRPr="009719F0" w:rsidRDefault="00D61733" w:rsidP="004070B3">
      <w:pPr>
        <w:pStyle w:val="a3"/>
        <w:jc w:val="right"/>
        <w:rPr>
          <w:rFonts w:ascii="Times New Roman" w:hAnsi="Times New Roman"/>
          <w:sz w:val="24"/>
          <w:szCs w:val="24"/>
        </w:rPr>
      </w:pPr>
    </w:p>
    <w:p w:rsidR="00D61733" w:rsidRPr="009719F0" w:rsidRDefault="00D61733" w:rsidP="004070B3">
      <w:pPr>
        <w:pStyle w:val="a3"/>
        <w:jc w:val="right"/>
        <w:rPr>
          <w:rFonts w:ascii="Times New Roman" w:hAnsi="Times New Roman"/>
          <w:sz w:val="24"/>
          <w:szCs w:val="24"/>
        </w:rPr>
      </w:pPr>
    </w:p>
    <w:p w:rsidR="00D61733" w:rsidRDefault="00D61733"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117A4F" w:rsidRDefault="00117A4F" w:rsidP="004070B3">
      <w:pPr>
        <w:pStyle w:val="a3"/>
        <w:jc w:val="right"/>
        <w:rPr>
          <w:rFonts w:ascii="Times New Roman" w:hAnsi="Times New Roman"/>
          <w:sz w:val="24"/>
          <w:szCs w:val="24"/>
        </w:rPr>
      </w:pPr>
    </w:p>
    <w:p w:rsidR="009719F0" w:rsidRDefault="009719F0" w:rsidP="009719F0">
      <w:pPr>
        <w:pStyle w:val="a3"/>
        <w:jc w:val="center"/>
        <w:rPr>
          <w:rFonts w:ascii="Times New Roman" w:hAnsi="Times New Roman"/>
          <w:sz w:val="24"/>
          <w:szCs w:val="24"/>
        </w:rPr>
      </w:pPr>
      <w:r>
        <w:rPr>
          <w:rFonts w:ascii="Times New Roman" w:hAnsi="Times New Roman"/>
          <w:sz w:val="24"/>
          <w:szCs w:val="24"/>
        </w:rPr>
        <w:t xml:space="preserve">                            </w:t>
      </w:r>
    </w:p>
    <w:p w:rsidR="009719F0" w:rsidRDefault="009719F0" w:rsidP="009719F0">
      <w:pPr>
        <w:pStyle w:val="a3"/>
        <w:jc w:val="center"/>
        <w:rPr>
          <w:rFonts w:ascii="Times New Roman" w:hAnsi="Times New Roman"/>
          <w:sz w:val="24"/>
          <w:szCs w:val="24"/>
        </w:rPr>
      </w:pPr>
    </w:p>
    <w:p w:rsidR="004D1666" w:rsidRPr="009719F0" w:rsidRDefault="009719F0" w:rsidP="009719F0">
      <w:pPr>
        <w:pStyle w:val="a3"/>
        <w:jc w:val="center"/>
        <w:rPr>
          <w:rFonts w:ascii="Times New Roman" w:hAnsi="Times New Roman"/>
          <w:sz w:val="24"/>
          <w:szCs w:val="24"/>
        </w:rPr>
      </w:pPr>
      <w:r>
        <w:rPr>
          <w:rFonts w:ascii="Times New Roman" w:hAnsi="Times New Roman"/>
          <w:sz w:val="24"/>
          <w:szCs w:val="24"/>
        </w:rPr>
        <w:t xml:space="preserve">                                                                                                  </w:t>
      </w:r>
      <w:r w:rsidR="005D1198">
        <w:rPr>
          <w:rFonts w:ascii="Times New Roman" w:hAnsi="Times New Roman"/>
          <w:sz w:val="24"/>
          <w:szCs w:val="24"/>
        </w:rPr>
        <w:t xml:space="preserve">                             Приложение №1</w:t>
      </w:r>
    </w:p>
    <w:p w:rsidR="00FF5776" w:rsidRDefault="005D1198" w:rsidP="004070B3">
      <w:pPr>
        <w:pStyle w:val="a3"/>
        <w:jc w:val="right"/>
        <w:rPr>
          <w:rFonts w:ascii="Times New Roman" w:hAnsi="Times New Roman"/>
          <w:sz w:val="24"/>
          <w:szCs w:val="24"/>
        </w:rPr>
      </w:pPr>
      <w:r>
        <w:rPr>
          <w:rFonts w:ascii="Times New Roman" w:hAnsi="Times New Roman"/>
          <w:sz w:val="24"/>
          <w:szCs w:val="24"/>
        </w:rPr>
        <w:t>к</w:t>
      </w:r>
      <w:r w:rsidR="004D1666" w:rsidRPr="009719F0">
        <w:rPr>
          <w:rFonts w:ascii="Times New Roman" w:hAnsi="Times New Roman"/>
          <w:sz w:val="24"/>
          <w:szCs w:val="24"/>
        </w:rPr>
        <w:t xml:space="preserve"> постановлени</w:t>
      </w:r>
      <w:r>
        <w:rPr>
          <w:rFonts w:ascii="Times New Roman" w:hAnsi="Times New Roman"/>
          <w:sz w:val="24"/>
          <w:szCs w:val="24"/>
        </w:rPr>
        <w:t>ю</w:t>
      </w:r>
      <w:r w:rsidR="004D1666" w:rsidRPr="009719F0">
        <w:rPr>
          <w:rFonts w:ascii="Times New Roman" w:hAnsi="Times New Roman"/>
          <w:sz w:val="24"/>
          <w:szCs w:val="24"/>
        </w:rPr>
        <w:t xml:space="preserve"> </w:t>
      </w:r>
    </w:p>
    <w:p w:rsidR="00FF5776" w:rsidRDefault="00FF5776" w:rsidP="004070B3">
      <w:pPr>
        <w:pStyle w:val="a3"/>
        <w:jc w:val="right"/>
        <w:rPr>
          <w:rFonts w:ascii="Times New Roman" w:hAnsi="Times New Roman"/>
          <w:sz w:val="24"/>
          <w:szCs w:val="24"/>
        </w:rPr>
      </w:pPr>
      <w:r>
        <w:rPr>
          <w:rFonts w:ascii="Times New Roman" w:hAnsi="Times New Roman"/>
          <w:sz w:val="24"/>
          <w:szCs w:val="24"/>
        </w:rPr>
        <w:t xml:space="preserve">Воробейнской </w:t>
      </w:r>
    </w:p>
    <w:p w:rsidR="00C9202C" w:rsidRDefault="00FF5776" w:rsidP="004070B3">
      <w:pPr>
        <w:pStyle w:val="a3"/>
        <w:jc w:val="right"/>
        <w:rPr>
          <w:rFonts w:ascii="Times New Roman" w:hAnsi="Times New Roman"/>
          <w:sz w:val="24"/>
          <w:szCs w:val="24"/>
        </w:rPr>
      </w:pPr>
      <w:r>
        <w:rPr>
          <w:rFonts w:ascii="Times New Roman" w:hAnsi="Times New Roman"/>
          <w:sz w:val="24"/>
          <w:szCs w:val="24"/>
        </w:rPr>
        <w:t xml:space="preserve">сельской </w:t>
      </w:r>
      <w:r w:rsidR="004D1666" w:rsidRPr="009719F0">
        <w:rPr>
          <w:rFonts w:ascii="Times New Roman" w:hAnsi="Times New Roman"/>
          <w:sz w:val="24"/>
          <w:szCs w:val="24"/>
        </w:rPr>
        <w:t>администрации</w:t>
      </w:r>
    </w:p>
    <w:p w:rsidR="004D1666" w:rsidRPr="009719F0" w:rsidRDefault="004D1666" w:rsidP="004070B3">
      <w:pPr>
        <w:pStyle w:val="a3"/>
        <w:jc w:val="right"/>
        <w:rPr>
          <w:rFonts w:ascii="Times New Roman" w:hAnsi="Times New Roman"/>
          <w:sz w:val="24"/>
          <w:szCs w:val="24"/>
        </w:rPr>
      </w:pPr>
      <w:r w:rsidRPr="009719F0">
        <w:rPr>
          <w:rFonts w:ascii="Times New Roman" w:hAnsi="Times New Roman"/>
          <w:sz w:val="24"/>
          <w:szCs w:val="24"/>
        </w:rPr>
        <w:t xml:space="preserve">от </w:t>
      </w:r>
      <w:r w:rsidR="00335278">
        <w:rPr>
          <w:rFonts w:ascii="Times New Roman" w:hAnsi="Times New Roman"/>
          <w:sz w:val="24"/>
          <w:szCs w:val="24"/>
        </w:rPr>
        <w:t>16.08.</w:t>
      </w:r>
      <w:r w:rsidR="00C9202C">
        <w:rPr>
          <w:rFonts w:ascii="Times New Roman" w:hAnsi="Times New Roman"/>
          <w:sz w:val="24"/>
          <w:szCs w:val="24"/>
        </w:rPr>
        <w:t>201</w:t>
      </w:r>
      <w:r w:rsidR="00DD7810">
        <w:rPr>
          <w:rFonts w:ascii="Times New Roman" w:hAnsi="Times New Roman"/>
          <w:sz w:val="24"/>
          <w:szCs w:val="24"/>
        </w:rPr>
        <w:t>7</w:t>
      </w:r>
      <w:r w:rsidR="00C9202C">
        <w:rPr>
          <w:rFonts w:ascii="Times New Roman" w:hAnsi="Times New Roman"/>
          <w:sz w:val="24"/>
          <w:szCs w:val="24"/>
        </w:rPr>
        <w:t xml:space="preserve"> г. </w:t>
      </w:r>
      <w:proofErr w:type="gramStart"/>
      <w:r w:rsidR="00C9202C">
        <w:rPr>
          <w:rFonts w:ascii="Times New Roman" w:hAnsi="Times New Roman"/>
          <w:sz w:val="24"/>
          <w:szCs w:val="24"/>
        </w:rPr>
        <w:t>№</w:t>
      </w:r>
      <w:r w:rsidR="00335278">
        <w:rPr>
          <w:rFonts w:ascii="Times New Roman" w:hAnsi="Times New Roman"/>
          <w:sz w:val="24"/>
          <w:szCs w:val="24"/>
        </w:rPr>
        <w:t xml:space="preserve">  32</w:t>
      </w:r>
      <w:proofErr w:type="gramEnd"/>
    </w:p>
    <w:p w:rsidR="004D1666" w:rsidRPr="009719F0" w:rsidRDefault="004D1666" w:rsidP="004070B3">
      <w:pPr>
        <w:pStyle w:val="a3"/>
        <w:jc w:val="right"/>
        <w:rPr>
          <w:rFonts w:ascii="Times New Roman" w:hAnsi="Times New Roman"/>
          <w:sz w:val="24"/>
          <w:szCs w:val="24"/>
        </w:rPr>
      </w:pPr>
    </w:p>
    <w:p w:rsidR="004D1666" w:rsidRPr="009719F0" w:rsidRDefault="004D1666" w:rsidP="004070B3">
      <w:pPr>
        <w:pStyle w:val="a3"/>
        <w:jc w:val="right"/>
        <w:rPr>
          <w:rFonts w:ascii="Times New Roman" w:hAnsi="Times New Roman"/>
          <w:sz w:val="24"/>
          <w:szCs w:val="24"/>
        </w:rPr>
      </w:pPr>
    </w:p>
    <w:p w:rsidR="004D1666" w:rsidRPr="009719F0" w:rsidRDefault="004D1666" w:rsidP="004070B3">
      <w:pPr>
        <w:jc w:val="center"/>
        <w:rPr>
          <w:b/>
          <w:bCs/>
        </w:rPr>
      </w:pPr>
      <w:r w:rsidRPr="009719F0">
        <w:rPr>
          <w:b/>
          <w:bCs/>
        </w:rPr>
        <w:t>Административный регламент</w:t>
      </w:r>
    </w:p>
    <w:p w:rsidR="004D1666" w:rsidRPr="009719F0" w:rsidRDefault="004D1666" w:rsidP="004070B3">
      <w:pPr>
        <w:jc w:val="center"/>
        <w:rPr>
          <w:b/>
          <w:bCs/>
        </w:rPr>
      </w:pPr>
      <w:r w:rsidRPr="009719F0">
        <w:rPr>
          <w:b/>
          <w:bCs/>
        </w:rPr>
        <w:t xml:space="preserve">предоставления муниципальной </w:t>
      </w:r>
      <w:r w:rsidR="00C23D31">
        <w:rPr>
          <w:b/>
          <w:bCs/>
        </w:rPr>
        <w:t>услуги</w:t>
      </w:r>
    </w:p>
    <w:p w:rsidR="0090126F" w:rsidRPr="009719F0" w:rsidRDefault="004D1666" w:rsidP="004070B3">
      <w:pPr>
        <w:jc w:val="center"/>
        <w:rPr>
          <w:b/>
          <w:bCs/>
        </w:rPr>
      </w:pPr>
      <w:r w:rsidRPr="009719F0">
        <w:rPr>
          <w:b/>
          <w:bCs/>
        </w:rPr>
        <w:t xml:space="preserve">«Предоставление информации </w:t>
      </w:r>
      <w:r w:rsidR="0090126F" w:rsidRPr="009719F0">
        <w:rPr>
          <w:b/>
          <w:bCs/>
        </w:rPr>
        <w:t>по местным налогам и сборам</w:t>
      </w:r>
    </w:p>
    <w:p w:rsidR="004D1666" w:rsidRPr="009719F0" w:rsidRDefault="00C9202C" w:rsidP="004070B3">
      <w:pPr>
        <w:jc w:val="center"/>
        <w:rPr>
          <w:b/>
          <w:bCs/>
        </w:rPr>
      </w:pPr>
      <w:r>
        <w:rPr>
          <w:b/>
          <w:bCs/>
        </w:rPr>
        <w:t xml:space="preserve">на территории </w:t>
      </w:r>
      <w:r w:rsidR="00FF5776">
        <w:rPr>
          <w:b/>
          <w:bCs/>
        </w:rPr>
        <w:t>Воробей</w:t>
      </w:r>
      <w:r>
        <w:rPr>
          <w:b/>
          <w:bCs/>
        </w:rPr>
        <w:t xml:space="preserve">нского </w:t>
      </w:r>
      <w:r w:rsidR="0090126F" w:rsidRPr="009719F0">
        <w:rPr>
          <w:b/>
          <w:bCs/>
        </w:rPr>
        <w:t>сельского поселения</w:t>
      </w:r>
      <w:r w:rsidR="004D1666" w:rsidRPr="009719F0">
        <w:rPr>
          <w:b/>
          <w:bCs/>
        </w:rPr>
        <w:t>»</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1"/>
        <w:rPr>
          <w:b/>
        </w:rPr>
      </w:pPr>
      <w:r w:rsidRPr="009719F0">
        <w:rPr>
          <w:b/>
        </w:rPr>
        <w:t>1. Общие положения</w:t>
      </w:r>
    </w:p>
    <w:p w:rsidR="00D352AD" w:rsidRPr="009719F0" w:rsidRDefault="00D352AD" w:rsidP="004070B3">
      <w:pPr>
        <w:autoSpaceDE w:val="0"/>
        <w:autoSpaceDN w:val="0"/>
        <w:adjustRightInd w:val="0"/>
        <w:ind w:firstLine="540"/>
        <w:jc w:val="both"/>
      </w:pPr>
    </w:p>
    <w:p w:rsidR="00D352AD" w:rsidRDefault="00D352AD" w:rsidP="004070B3">
      <w:pPr>
        <w:autoSpaceDE w:val="0"/>
        <w:autoSpaceDN w:val="0"/>
        <w:adjustRightInd w:val="0"/>
        <w:jc w:val="center"/>
        <w:outlineLvl w:val="2"/>
        <w:rPr>
          <w:b/>
        </w:rPr>
      </w:pPr>
      <w:r w:rsidRPr="009719F0">
        <w:rPr>
          <w:b/>
        </w:rPr>
        <w:t>1.</w:t>
      </w:r>
      <w:r w:rsidR="0090126F" w:rsidRPr="009719F0">
        <w:rPr>
          <w:b/>
        </w:rPr>
        <w:t>1</w:t>
      </w:r>
      <w:r w:rsidRPr="009719F0">
        <w:rPr>
          <w:b/>
        </w:rPr>
        <w:t>. Предмет регулирования административного регламента</w:t>
      </w:r>
    </w:p>
    <w:p w:rsidR="003C47EC" w:rsidRPr="009719F0" w:rsidRDefault="003C47EC" w:rsidP="004070B3">
      <w:pPr>
        <w:autoSpaceDE w:val="0"/>
        <w:autoSpaceDN w:val="0"/>
        <w:adjustRightInd w:val="0"/>
        <w:jc w:val="center"/>
        <w:outlineLvl w:val="2"/>
        <w:rPr>
          <w:b/>
        </w:rPr>
      </w:pPr>
    </w:p>
    <w:p w:rsidR="00D352AD" w:rsidRPr="009719F0" w:rsidRDefault="00D352AD" w:rsidP="004070B3">
      <w:pPr>
        <w:autoSpaceDE w:val="0"/>
        <w:autoSpaceDN w:val="0"/>
        <w:adjustRightInd w:val="0"/>
        <w:ind w:firstLine="708"/>
        <w:jc w:val="both"/>
      </w:pPr>
      <w:r w:rsidRPr="009719F0">
        <w:t xml:space="preserve">Административный регламент предоставления муниципальной </w:t>
      </w:r>
      <w:r w:rsidR="00C23D31">
        <w:t>услуги</w:t>
      </w:r>
      <w:r w:rsidRPr="009719F0">
        <w:t xml:space="preserve"> </w:t>
      </w:r>
      <w:r w:rsidR="0090126F" w:rsidRPr="009719F0">
        <w:t>«</w:t>
      </w:r>
      <w:r w:rsidRPr="009719F0">
        <w:t xml:space="preserve">Предоставление информации </w:t>
      </w:r>
      <w:r w:rsidR="0090126F" w:rsidRPr="009719F0">
        <w:t xml:space="preserve">по местным налогам и сборам </w:t>
      </w:r>
      <w:r w:rsidR="00C9202C">
        <w:t xml:space="preserve">на территории </w:t>
      </w:r>
      <w:r w:rsidR="00FF5776">
        <w:t>Воробейнского</w:t>
      </w:r>
      <w:r w:rsidR="00C9202C">
        <w:t xml:space="preserve"> </w:t>
      </w:r>
      <w:r w:rsidR="0090126F" w:rsidRPr="009719F0">
        <w:t>сельского посел</w:t>
      </w:r>
      <w:r w:rsidR="00C9202C">
        <w:t xml:space="preserve">ения» </w:t>
      </w:r>
      <w:r w:rsidR="003C47EC">
        <w:t>(далее - а</w:t>
      </w:r>
      <w:r w:rsidRPr="009719F0">
        <w:t xml:space="preserve">дминистративный регламент) разработан в целях повышения качества предоставления и доступности муниципальной </w:t>
      </w:r>
      <w:r w:rsidR="00C23D31">
        <w:t>услуги</w:t>
      </w:r>
      <w:r w:rsidRPr="009719F0">
        <w:t xml:space="preserve">, определяет сроки и последовательность действий (административных процедур) при предоставлении муниципальной </w:t>
      </w:r>
      <w:r w:rsidR="00C23D31">
        <w:t>услуги.</w:t>
      </w:r>
    </w:p>
    <w:p w:rsidR="00D352AD" w:rsidRPr="009719F0" w:rsidRDefault="00D352AD" w:rsidP="004070B3">
      <w:pPr>
        <w:autoSpaceDE w:val="0"/>
        <w:autoSpaceDN w:val="0"/>
        <w:adjustRightInd w:val="0"/>
        <w:ind w:firstLine="540"/>
        <w:jc w:val="both"/>
      </w:pPr>
    </w:p>
    <w:p w:rsidR="00D352AD" w:rsidRDefault="00D352AD" w:rsidP="004070B3">
      <w:pPr>
        <w:autoSpaceDE w:val="0"/>
        <w:autoSpaceDN w:val="0"/>
        <w:adjustRightInd w:val="0"/>
        <w:jc w:val="center"/>
        <w:outlineLvl w:val="2"/>
        <w:rPr>
          <w:b/>
        </w:rPr>
      </w:pPr>
      <w:r w:rsidRPr="009719F0">
        <w:rPr>
          <w:b/>
        </w:rPr>
        <w:t>1.</w:t>
      </w:r>
      <w:r w:rsidR="0090126F" w:rsidRPr="009719F0">
        <w:rPr>
          <w:b/>
        </w:rPr>
        <w:t>2</w:t>
      </w:r>
      <w:r w:rsidRPr="009719F0">
        <w:rPr>
          <w:b/>
        </w:rPr>
        <w:t>. Сведения о заявителях</w:t>
      </w:r>
    </w:p>
    <w:p w:rsidR="003C47EC" w:rsidRPr="009719F0" w:rsidRDefault="003C47EC" w:rsidP="004070B3">
      <w:pPr>
        <w:autoSpaceDE w:val="0"/>
        <w:autoSpaceDN w:val="0"/>
        <w:adjustRightInd w:val="0"/>
        <w:jc w:val="center"/>
        <w:outlineLvl w:val="2"/>
        <w:rPr>
          <w:b/>
        </w:rPr>
      </w:pPr>
    </w:p>
    <w:p w:rsidR="00D352AD" w:rsidRPr="009719F0" w:rsidRDefault="00D352AD" w:rsidP="004070B3">
      <w:pPr>
        <w:autoSpaceDE w:val="0"/>
        <w:autoSpaceDN w:val="0"/>
        <w:adjustRightInd w:val="0"/>
        <w:ind w:firstLine="708"/>
        <w:jc w:val="both"/>
      </w:pPr>
      <w:r w:rsidRPr="009719F0">
        <w:t xml:space="preserve">Заявителями на предоставление муниципальной </w:t>
      </w:r>
      <w:r w:rsidR="00C23D31">
        <w:t>услуги</w:t>
      </w:r>
      <w:r w:rsidRPr="009719F0">
        <w:t xml:space="preserve"> являются </w:t>
      </w:r>
      <w:r w:rsidR="0090126F" w:rsidRPr="009719F0">
        <w:t>физические и юридические лица,</w:t>
      </w:r>
      <w:r w:rsidRPr="009719F0">
        <w:t xml:space="preserve"> обратившиеся за предоставлением муниципальной </w:t>
      </w:r>
      <w:r w:rsidR="00C23D31">
        <w:t>услугой</w:t>
      </w:r>
      <w:r w:rsidRPr="009719F0">
        <w:t>.</w:t>
      </w:r>
    </w:p>
    <w:p w:rsidR="00D352AD" w:rsidRDefault="00D352AD" w:rsidP="004070B3">
      <w:pPr>
        <w:autoSpaceDE w:val="0"/>
        <w:autoSpaceDN w:val="0"/>
        <w:adjustRightInd w:val="0"/>
        <w:ind w:firstLine="708"/>
        <w:jc w:val="both"/>
      </w:pPr>
      <w:r w:rsidRPr="009719F0">
        <w:t xml:space="preserve">При предоставлении муниципальной </w:t>
      </w:r>
      <w:r w:rsidR="00C23D31">
        <w:t>услуги</w:t>
      </w:r>
      <w:r w:rsidRPr="009719F0">
        <w:t xml:space="preserve"> от имени заявителей вправе </w:t>
      </w:r>
      <w:r w:rsidR="0090126F" w:rsidRPr="009719F0">
        <w:t>выступать</w:t>
      </w:r>
      <w:r w:rsidRPr="009719F0">
        <w:t xml:space="preserve"> их законные представители, действующие в силу закона, или их представители на основании договора, доверенности.</w:t>
      </w:r>
    </w:p>
    <w:p w:rsidR="00B758AC" w:rsidRPr="009719F0" w:rsidRDefault="00B758AC" w:rsidP="00B758AC">
      <w:pPr>
        <w:autoSpaceDE w:val="0"/>
        <w:autoSpaceDN w:val="0"/>
        <w:adjustRightInd w:val="0"/>
        <w:ind w:firstLine="540"/>
        <w:jc w:val="both"/>
      </w:pPr>
    </w:p>
    <w:p w:rsidR="00B758AC" w:rsidRDefault="00B758AC" w:rsidP="003C47EC">
      <w:pPr>
        <w:autoSpaceDE w:val="0"/>
        <w:autoSpaceDN w:val="0"/>
        <w:adjustRightInd w:val="0"/>
        <w:jc w:val="center"/>
        <w:outlineLvl w:val="2"/>
        <w:rPr>
          <w:b/>
        </w:rPr>
      </w:pPr>
      <w:r>
        <w:rPr>
          <w:b/>
        </w:rPr>
        <w:t>1.3</w:t>
      </w:r>
      <w:r w:rsidRPr="009719F0">
        <w:rPr>
          <w:b/>
        </w:rPr>
        <w:t xml:space="preserve">. Правовые основания для предоставления муниципальной </w:t>
      </w:r>
      <w:r w:rsidR="00C23D31">
        <w:rPr>
          <w:b/>
        </w:rPr>
        <w:t>услуги</w:t>
      </w:r>
    </w:p>
    <w:p w:rsidR="003C47EC" w:rsidRPr="009719F0" w:rsidRDefault="003C47EC" w:rsidP="00B758AC">
      <w:pPr>
        <w:autoSpaceDE w:val="0"/>
        <w:autoSpaceDN w:val="0"/>
        <w:adjustRightInd w:val="0"/>
        <w:outlineLvl w:val="2"/>
        <w:rPr>
          <w:b/>
        </w:rPr>
      </w:pPr>
    </w:p>
    <w:p w:rsidR="00B758AC" w:rsidRPr="009719F0" w:rsidRDefault="00B758AC" w:rsidP="00B758AC">
      <w:pPr>
        <w:autoSpaceDE w:val="0"/>
        <w:autoSpaceDN w:val="0"/>
        <w:adjustRightInd w:val="0"/>
        <w:ind w:firstLine="180"/>
        <w:jc w:val="both"/>
      </w:pPr>
      <w:r w:rsidRPr="009719F0">
        <w:t xml:space="preserve">Предоставление муниципальной </w:t>
      </w:r>
      <w:r w:rsidR="00C23D31">
        <w:t>услуги</w:t>
      </w:r>
      <w:r w:rsidRPr="009719F0">
        <w:t xml:space="preserve"> осуществляется в соответствии с:</w:t>
      </w:r>
    </w:p>
    <w:p w:rsidR="00B758AC" w:rsidRDefault="00B758AC" w:rsidP="00B758AC">
      <w:pPr>
        <w:autoSpaceDE w:val="0"/>
        <w:autoSpaceDN w:val="0"/>
        <w:adjustRightInd w:val="0"/>
        <w:ind w:firstLine="708"/>
        <w:jc w:val="both"/>
      </w:pPr>
      <w:r w:rsidRPr="009719F0">
        <w:t>Конституцией Российской Федерации;</w:t>
      </w:r>
    </w:p>
    <w:p w:rsidR="007D45B6" w:rsidRPr="009719F0" w:rsidRDefault="007D45B6" w:rsidP="00B758AC">
      <w:pPr>
        <w:autoSpaceDE w:val="0"/>
        <w:autoSpaceDN w:val="0"/>
        <w:adjustRightInd w:val="0"/>
        <w:ind w:firstLine="708"/>
        <w:jc w:val="both"/>
      </w:pPr>
      <w:r>
        <w:t xml:space="preserve">Налоговым </w:t>
      </w:r>
      <w:proofErr w:type="gramStart"/>
      <w:r>
        <w:t>кодексом  Российской</w:t>
      </w:r>
      <w:proofErr w:type="gramEnd"/>
      <w:r>
        <w:t xml:space="preserve"> Федерации;</w:t>
      </w:r>
    </w:p>
    <w:p w:rsidR="00B758AC" w:rsidRPr="009719F0" w:rsidRDefault="00B758AC" w:rsidP="00B758AC">
      <w:pPr>
        <w:autoSpaceDE w:val="0"/>
        <w:autoSpaceDN w:val="0"/>
        <w:adjustRightInd w:val="0"/>
        <w:ind w:firstLine="708"/>
        <w:jc w:val="both"/>
      </w:pPr>
      <w:r w:rsidRPr="009719F0">
        <w:t>Федеральным законом от 06.10.2003 № 131-ФЗ «Об общих принципах организации местного самоуправления в Российской Федерации»;</w:t>
      </w:r>
    </w:p>
    <w:p w:rsidR="00B758AC" w:rsidRDefault="00B758AC" w:rsidP="00B758AC">
      <w:pPr>
        <w:autoSpaceDE w:val="0"/>
        <w:autoSpaceDN w:val="0"/>
        <w:adjustRightInd w:val="0"/>
        <w:ind w:firstLine="708"/>
        <w:jc w:val="both"/>
      </w:pPr>
      <w:r w:rsidRPr="009719F0">
        <w:t>Федеральным законом от 27.07.2010 № 210-ФЗ «Об организации предоставления государственных и муниципальных услуг»;</w:t>
      </w:r>
    </w:p>
    <w:p w:rsidR="00B758AC" w:rsidRPr="009719F0" w:rsidRDefault="00B758AC" w:rsidP="00B758AC">
      <w:pPr>
        <w:autoSpaceDE w:val="0"/>
        <w:autoSpaceDN w:val="0"/>
        <w:adjustRightInd w:val="0"/>
        <w:ind w:firstLine="708"/>
        <w:jc w:val="both"/>
      </w:pPr>
      <w:r w:rsidRPr="009719F0">
        <w:t xml:space="preserve">Уставом </w:t>
      </w:r>
      <w:proofErr w:type="gramStart"/>
      <w:r w:rsidR="00D57D80">
        <w:t xml:space="preserve">Воробейнского </w:t>
      </w:r>
      <w:r>
        <w:t xml:space="preserve"> </w:t>
      </w:r>
      <w:r w:rsidRPr="009719F0">
        <w:t>сельского</w:t>
      </w:r>
      <w:proofErr w:type="gramEnd"/>
      <w:r w:rsidRPr="009719F0">
        <w:t xml:space="preserve"> поселения;</w:t>
      </w:r>
      <w:r w:rsidR="00D57D80">
        <w:t xml:space="preserve">        </w:t>
      </w:r>
    </w:p>
    <w:p w:rsidR="00B758AC" w:rsidRPr="009719F0" w:rsidRDefault="00B758AC" w:rsidP="00B758AC">
      <w:pPr>
        <w:autoSpaceDE w:val="0"/>
        <w:autoSpaceDN w:val="0"/>
        <w:adjustRightInd w:val="0"/>
        <w:ind w:firstLine="708"/>
        <w:jc w:val="both"/>
      </w:pPr>
      <w:proofErr w:type="gramStart"/>
      <w:r w:rsidRPr="009719F0">
        <w:t xml:space="preserve">настоящим </w:t>
      </w:r>
      <w:r w:rsidR="00195193">
        <w:t xml:space="preserve"> административным</w:t>
      </w:r>
      <w:proofErr w:type="gramEnd"/>
      <w:r w:rsidR="00195193">
        <w:t xml:space="preserve"> </w:t>
      </w:r>
      <w:r w:rsidRPr="009719F0">
        <w:t>регламентом.</w:t>
      </w:r>
    </w:p>
    <w:p w:rsidR="00B758AC" w:rsidRPr="009719F0" w:rsidRDefault="00B758AC" w:rsidP="004070B3">
      <w:pPr>
        <w:autoSpaceDE w:val="0"/>
        <w:autoSpaceDN w:val="0"/>
        <w:adjustRightInd w:val="0"/>
        <w:ind w:firstLine="708"/>
        <w:jc w:val="both"/>
      </w:pPr>
    </w:p>
    <w:p w:rsidR="00D352AD" w:rsidRPr="009719F0" w:rsidRDefault="00D352AD" w:rsidP="004070B3">
      <w:pPr>
        <w:autoSpaceDE w:val="0"/>
        <w:autoSpaceDN w:val="0"/>
        <w:adjustRightInd w:val="0"/>
        <w:jc w:val="center"/>
        <w:outlineLvl w:val="2"/>
        <w:rPr>
          <w:b/>
        </w:rPr>
      </w:pPr>
      <w:r w:rsidRPr="009719F0">
        <w:rPr>
          <w:b/>
        </w:rPr>
        <w:t>1.</w:t>
      </w:r>
      <w:r w:rsidR="00B758AC">
        <w:rPr>
          <w:b/>
        </w:rPr>
        <w:t>4</w:t>
      </w:r>
      <w:r w:rsidRPr="009719F0">
        <w:rPr>
          <w:b/>
        </w:rPr>
        <w:t>. Требования к порядку информирования</w:t>
      </w:r>
    </w:p>
    <w:p w:rsidR="00D352AD" w:rsidRDefault="00D352AD" w:rsidP="004070B3">
      <w:pPr>
        <w:autoSpaceDE w:val="0"/>
        <w:autoSpaceDN w:val="0"/>
        <w:adjustRightInd w:val="0"/>
        <w:jc w:val="center"/>
        <w:rPr>
          <w:b/>
        </w:rPr>
      </w:pPr>
      <w:r w:rsidRPr="009719F0">
        <w:rPr>
          <w:b/>
        </w:rPr>
        <w:t xml:space="preserve">о правилах предоставления муниципальной </w:t>
      </w:r>
      <w:r w:rsidR="00C23D31">
        <w:rPr>
          <w:b/>
        </w:rPr>
        <w:t>услуги</w:t>
      </w:r>
    </w:p>
    <w:p w:rsidR="003C47EC" w:rsidRDefault="003C47EC" w:rsidP="004070B3">
      <w:pPr>
        <w:autoSpaceDE w:val="0"/>
        <w:autoSpaceDN w:val="0"/>
        <w:adjustRightInd w:val="0"/>
        <w:jc w:val="center"/>
        <w:rPr>
          <w:b/>
        </w:rPr>
      </w:pPr>
    </w:p>
    <w:p w:rsidR="00C9202C" w:rsidRPr="004114BA" w:rsidRDefault="009553AB" w:rsidP="00C9202C">
      <w:pPr>
        <w:autoSpaceDE w:val="0"/>
        <w:autoSpaceDN w:val="0"/>
        <w:adjustRightInd w:val="0"/>
        <w:ind w:firstLine="540"/>
        <w:jc w:val="both"/>
      </w:pPr>
      <w:r>
        <w:t>1.4</w:t>
      </w:r>
      <w:r w:rsidR="00C9202C" w:rsidRPr="004114BA">
        <w:t xml:space="preserve">.1. Адрес места нахождения </w:t>
      </w:r>
      <w:r w:rsidR="00FF5776">
        <w:t xml:space="preserve">Воробейнской сельской </w:t>
      </w:r>
      <w:r w:rsidR="00C9202C" w:rsidRPr="004114BA">
        <w:t xml:space="preserve">администрации Жирятинского района: </w:t>
      </w:r>
    </w:p>
    <w:p w:rsidR="00C9202C" w:rsidRPr="004114BA" w:rsidRDefault="00C9202C" w:rsidP="00C9202C">
      <w:pPr>
        <w:jc w:val="both"/>
      </w:pPr>
      <w:r w:rsidRPr="004114BA">
        <w:t xml:space="preserve">      </w:t>
      </w:r>
      <w:r w:rsidR="00195193">
        <w:t xml:space="preserve">       </w:t>
      </w:r>
      <w:r w:rsidR="00FF5776">
        <w:t>242033</w:t>
      </w:r>
      <w:r w:rsidRPr="004114BA">
        <w:t xml:space="preserve"> Брянск</w:t>
      </w:r>
      <w:r>
        <w:t xml:space="preserve">ая область, Жирятинский район, </w:t>
      </w:r>
      <w:r w:rsidRPr="004114BA">
        <w:t xml:space="preserve">с. </w:t>
      </w:r>
      <w:r w:rsidR="00FF5776">
        <w:t>Воробейня</w:t>
      </w:r>
      <w:r w:rsidRPr="004114BA">
        <w:t xml:space="preserve">, ул. </w:t>
      </w:r>
      <w:r w:rsidR="00FF5776">
        <w:t xml:space="preserve">Центральная, </w:t>
      </w:r>
      <w:proofErr w:type="gramStart"/>
      <w:r w:rsidR="00FF5776">
        <w:t>д.4</w:t>
      </w:r>
      <w:r w:rsidRPr="004114BA">
        <w:t xml:space="preserve"> .</w:t>
      </w:r>
      <w:proofErr w:type="gramEnd"/>
    </w:p>
    <w:p w:rsidR="00C9202C" w:rsidRPr="004114BA" w:rsidRDefault="00C9202C" w:rsidP="00C9202C">
      <w:r>
        <w:t xml:space="preserve">              О</w:t>
      </w:r>
      <w:r w:rsidRPr="004114BA">
        <w:t xml:space="preserve">фициальный сайт администрации </w:t>
      </w:r>
      <w:proofErr w:type="gramStart"/>
      <w:r w:rsidRPr="004114BA">
        <w:t>Жирятинского  района</w:t>
      </w:r>
      <w:proofErr w:type="gramEnd"/>
      <w:r w:rsidRPr="004114BA">
        <w:t xml:space="preserve"> </w:t>
      </w:r>
      <w:hyperlink r:id="rId7" w:history="1">
        <w:r w:rsidRPr="00ED635C">
          <w:rPr>
            <w:rStyle w:val="a6"/>
            <w:b/>
            <w:color w:val="000000"/>
          </w:rPr>
          <w:t>www.juratino.ru</w:t>
        </w:r>
      </w:hyperlink>
    </w:p>
    <w:p w:rsidR="00C9202C" w:rsidRPr="004114BA" w:rsidRDefault="00C9202C" w:rsidP="00C9202C">
      <w:pPr>
        <w:tabs>
          <w:tab w:val="left" w:pos="825"/>
        </w:tabs>
        <w:jc w:val="both"/>
      </w:pPr>
      <w:r w:rsidRPr="004114BA">
        <w:tab/>
      </w:r>
      <w:r w:rsidR="00FF5776">
        <w:t>Раздел</w:t>
      </w:r>
      <w:r w:rsidR="000A03A0">
        <w:t xml:space="preserve"> «Муниципальные услуги»</w:t>
      </w:r>
      <w:r w:rsidR="00335278">
        <w:t xml:space="preserve"> </w:t>
      </w:r>
      <w:r w:rsidR="000A03A0">
        <w:t>«Воробейнс</w:t>
      </w:r>
      <w:r w:rsidR="00FF5776">
        <w:t>кое сельское поселение»</w:t>
      </w:r>
    </w:p>
    <w:p w:rsidR="00C9202C" w:rsidRPr="004114BA" w:rsidRDefault="00C9202C" w:rsidP="00C9202C">
      <w:r w:rsidRPr="004114BA">
        <w:t xml:space="preserve">               понедельник, вторник, среда, четверг - 08:30 - 16.45; </w:t>
      </w:r>
    </w:p>
    <w:p w:rsidR="00C9202C" w:rsidRPr="004114BA" w:rsidRDefault="00C9202C" w:rsidP="00C9202C">
      <w:r w:rsidRPr="004114BA">
        <w:lastRenderedPageBreak/>
        <w:t xml:space="preserve">               пятница - 08:30 - 16.30;</w:t>
      </w:r>
    </w:p>
    <w:p w:rsidR="00C9202C" w:rsidRPr="004114BA" w:rsidRDefault="00C9202C" w:rsidP="00C9202C">
      <w:r w:rsidRPr="004114BA">
        <w:t xml:space="preserve">                перерыв на обед - 13.00 - 14.00;</w:t>
      </w:r>
    </w:p>
    <w:p w:rsidR="00195193" w:rsidRDefault="00C9202C" w:rsidP="00C9202C">
      <w:r w:rsidRPr="004114BA">
        <w:t xml:space="preserve">               </w:t>
      </w:r>
      <w:r w:rsidR="00195193">
        <w:t xml:space="preserve"> суббота – выходной день; </w:t>
      </w:r>
    </w:p>
    <w:p w:rsidR="00C9202C" w:rsidRDefault="00195193" w:rsidP="00C9202C">
      <w:r>
        <w:t xml:space="preserve">                воскресенье - выходной день</w:t>
      </w:r>
      <w:r w:rsidR="00C9202C" w:rsidRPr="004114BA">
        <w:t>.</w:t>
      </w:r>
    </w:p>
    <w:p w:rsidR="00C9202C" w:rsidRPr="004114BA" w:rsidRDefault="00C9202C" w:rsidP="00C9202C"/>
    <w:p w:rsidR="00C9202C" w:rsidRPr="004114BA" w:rsidRDefault="00C9202C" w:rsidP="00FF5776">
      <w:pPr>
        <w:autoSpaceDE w:val="0"/>
        <w:autoSpaceDN w:val="0"/>
        <w:adjustRightInd w:val="0"/>
        <w:jc w:val="both"/>
      </w:pPr>
      <w:r w:rsidRPr="004114BA">
        <w:t>В предпраздничные дни продолжительность времени работы сокращается на один час.</w:t>
      </w:r>
    </w:p>
    <w:p w:rsidR="00FF5776" w:rsidRPr="004114BA" w:rsidRDefault="00C9202C" w:rsidP="00FF5776">
      <w:pPr>
        <w:autoSpaceDE w:val="0"/>
        <w:autoSpaceDN w:val="0"/>
        <w:adjustRightInd w:val="0"/>
        <w:ind w:firstLine="540"/>
        <w:jc w:val="both"/>
      </w:pPr>
      <w:r w:rsidRPr="004114BA">
        <w:t xml:space="preserve">Справочные телефоны: </w:t>
      </w:r>
      <w:r w:rsidR="00195193">
        <w:t>8/48344/</w:t>
      </w:r>
      <w:r w:rsidRPr="004114BA">
        <w:t>3-</w:t>
      </w:r>
      <w:r w:rsidR="00FF5776">
        <w:t>27-45</w:t>
      </w:r>
      <w:r w:rsidRPr="004114BA">
        <w:t xml:space="preserve"> </w:t>
      </w:r>
    </w:p>
    <w:p w:rsidR="00DD7810" w:rsidRPr="004114BA" w:rsidRDefault="00DD7810" w:rsidP="00C9202C">
      <w:pPr>
        <w:tabs>
          <w:tab w:val="left" w:pos="3390"/>
        </w:tabs>
        <w:autoSpaceDE w:val="0"/>
        <w:autoSpaceDN w:val="0"/>
        <w:adjustRightInd w:val="0"/>
        <w:ind w:firstLine="540"/>
        <w:jc w:val="both"/>
      </w:pPr>
    </w:p>
    <w:p w:rsidR="00D352AD" w:rsidRPr="009719F0" w:rsidRDefault="006D703E" w:rsidP="00C9202C">
      <w:pPr>
        <w:autoSpaceDE w:val="0"/>
        <w:autoSpaceDN w:val="0"/>
        <w:adjustRightInd w:val="0"/>
        <w:ind w:firstLine="708"/>
        <w:jc w:val="both"/>
      </w:pPr>
      <w:r>
        <w:t>1.4</w:t>
      </w:r>
      <w:r w:rsidR="00C9202C">
        <w:t xml:space="preserve">.2. </w:t>
      </w:r>
      <w:r w:rsidR="00D352AD" w:rsidRPr="009719F0">
        <w:t xml:space="preserve">Информация о предоставлении муниципальной </w:t>
      </w:r>
      <w:r w:rsidR="00C23D31">
        <w:t>услуги</w:t>
      </w:r>
      <w:r w:rsidR="00D352AD" w:rsidRPr="009719F0">
        <w:t xml:space="preserve"> должна содержать:</w:t>
      </w:r>
    </w:p>
    <w:p w:rsidR="00D352AD" w:rsidRPr="009719F0" w:rsidRDefault="00902265" w:rsidP="00C9202C">
      <w:pPr>
        <w:autoSpaceDE w:val="0"/>
        <w:autoSpaceDN w:val="0"/>
        <w:adjustRightInd w:val="0"/>
        <w:ind w:firstLine="708"/>
        <w:jc w:val="both"/>
      </w:pPr>
      <w:r w:rsidRPr="009719F0">
        <w:t xml:space="preserve">- </w:t>
      </w:r>
      <w:r w:rsidR="00D352AD" w:rsidRPr="009719F0">
        <w:t xml:space="preserve">сведения о порядке получения муниципальной </w:t>
      </w:r>
      <w:r w:rsidR="00C23D31">
        <w:t>услуги</w:t>
      </w:r>
      <w:r w:rsidR="00D352AD" w:rsidRPr="009719F0">
        <w:t>;</w:t>
      </w:r>
    </w:p>
    <w:p w:rsidR="00D352AD" w:rsidRPr="009719F0" w:rsidRDefault="00902265" w:rsidP="00C9202C">
      <w:pPr>
        <w:autoSpaceDE w:val="0"/>
        <w:autoSpaceDN w:val="0"/>
        <w:adjustRightInd w:val="0"/>
        <w:ind w:firstLine="708"/>
        <w:jc w:val="both"/>
      </w:pPr>
      <w:r w:rsidRPr="009719F0">
        <w:t xml:space="preserve">- </w:t>
      </w:r>
      <w:r w:rsidR="00D352AD" w:rsidRPr="009719F0">
        <w:t xml:space="preserve">адрес места приема документов для предоставления муниципальной </w:t>
      </w:r>
      <w:r w:rsidR="00C23D31">
        <w:t>услуги</w:t>
      </w:r>
      <w:r w:rsidR="00D352AD" w:rsidRPr="009719F0">
        <w:t xml:space="preserve"> и график работы;</w:t>
      </w:r>
    </w:p>
    <w:p w:rsidR="00D352AD" w:rsidRPr="009719F0" w:rsidRDefault="00902265" w:rsidP="00C9202C">
      <w:pPr>
        <w:autoSpaceDE w:val="0"/>
        <w:autoSpaceDN w:val="0"/>
        <w:adjustRightInd w:val="0"/>
        <w:ind w:firstLine="708"/>
        <w:jc w:val="both"/>
      </w:pPr>
      <w:r w:rsidRPr="009719F0">
        <w:t>- сведения, которые необходимо указать в за</w:t>
      </w:r>
      <w:r w:rsidR="00D352AD" w:rsidRPr="009719F0">
        <w:t>явлени</w:t>
      </w:r>
      <w:r w:rsidRPr="009719F0">
        <w:t>и</w:t>
      </w:r>
      <w:r w:rsidR="00D352AD" w:rsidRPr="009719F0">
        <w:t>;</w:t>
      </w:r>
    </w:p>
    <w:p w:rsidR="00D352AD" w:rsidRPr="009719F0" w:rsidRDefault="00902265" w:rsidP="00C9202C">
      <w:pPr>
        <w:autoSpaceDE w:val="0"/>
        <w:autoSpaceDN w:val="0"/>
        <w:adjustRightInd w:val="0"/>
        <w:ind w:firstLine="708"/>
        <w:jc w:val="both"/>
      </w:pPr>
      <w:r w:rsidRPr="009719F0">
        <w:t xml:space="preserve">- </w:t>
      </w:r>
      <w:r w:rsidR="00D352AD" w:rsidRPr="009719F0">
        <w:t xml:space="preserve">сведения о результате оказания муниципальной </w:t>
      </w:r>
      <w:r w:rsidR="00C23D31">
        <w:t>услуги</w:t>
      </w:r>
      <w:r w:rsidR="00D352AD" w:rsidRPr="009719F0">
        <w:t xml:space="preserve"> и порядке передачи результата заявителю;</w:t>
      </w:r>
    </w:p>
    <w:p w:rsidR="00D352AD" w:rsidRDefault="00902265" w:rsidP="00C9202C">
      <w:pPr>
        <w:autoSpaceDE w:val="0"/>
        <w:autoSpaceDN w:val="0"/>
        <w:adjustRightInd w:val="0"/>
        <w:ind w:firstLine="708"/>
        <w:jc w:val="both"/>
      </w:pPr>
      <w:r w:rsidRPr="009719F0">
        <w:t xml:space="preserve">- </w:t>
      </w:r>
      <w:r w:rsidR="00D352AD" w:rsidRPr="009719F0">
        <w:t xml:space="preserve">сведения о порядке обжалования действий (бездействия) и решений, принятых в ходе предоставления муниципальной </w:t>
      </w:r>
      <w:r w:rsidR="00C23D31">
        <w:t>услуги</w:t>
      </w:r>
      <w:r w:rsidR="00D352AD" w:rsidRPr="009719F0">
        <w:t>.</w:t>
      </w:r>
    </w:p>
    <w:p w:rsidR="00D352AD" w:rsidRPr="009719F0" w:rsidRDefault="00D352AD" w:rsidP="00C9202C">
      <w:pPr>
        <w:autoSpaceDE w:val="0"/>
        <w:autoSpaceDN w:val="0"/>
        <w:adjustRightInd w:val="0"/>
        <w:ind w:firstLine="708"/>
        <w:jc w:val="both"/>
      </w:pPr>
      <w:r w:rsidRPr="009719F0">
        <w:t xml:space="preserve">Консультации по процедуре предоставления муниципальной </w:t>
      </w:r>
      <w:r w:rsidR="00C23D31">
        <w:t>услуги</w:t>
      </w:r>
      <w:r w:rsidRPr="009719F0">
        <w:t xml:space="preserve"> осуществляются:</w:t>
      </w:r>
    </w:p>
    <w:p w:rsidR="00D352AD" w:rsidRPr="009719F0" w:rsidRDefault="000D0A0B" w:rsidP="004070B3">
      <w:pPr>
        <w:autoSpaceDE w:val="0"/>
        <w:autoSpaceDN w:val="0"/>
        <w:adjustRightInd w:val="0"/>
        <w:ind w:firstLine="708"/>
        <w:jc w:val="both"/>
      </w:pPr>
      <w:r>
        <w:t>- п</w:t>
      </w:r>
      <w:r w:rsidR="00D352AD" w:rsidRPr="009719F0">
        <w:t>ри консультировании по письменным обращениям заявителей ответ направляется почтой в срок, не превышающий 15 дн</w:t>
      </w:r>
      <w:r>
        <w:t>ей со дня регистрации заявления;</w:t>
      </w:r>
    </w:p>
    <w:p w:rsidR="00D352AD" w:rsidRPr="009719F0" w:rsidRDefault="000D0A0B" w:rsidP="004070B3">
      <w:pPr>
        <w:autoSpaceDE w:val="0"/>
        <w:autoSpaceDN w:val="0"/>
        <w:adjustRightInd w:val="0"/>
        <w:ind w:firstLine="708"/>
        <w:jc w:val="both"/>
      </w:pPr>
      <w:r>
        <w:t>- п</w:t>
      </w:r>
      <w:r w:rsidR="00D352AD" w:rsidRPr="009719F0">
        <w:t xml:space="preserve">ри ответах на телефонные звонки и устные обращения граждан </w:t>
      </w:r>
      <w:r w:rsidR="00C9202C">
        <w:t>уполномоченное лицо</w:t>
      </w:r>
      <w:r w:rsidR="00D352AD" w:rsidRPr="009719F0">
        <w:t xml:space="preserve"> </w:t>
      </w:r>
      <w:r w:rsidR="00C9202C">
        <w:t>администрации, ответственно</w:t>
      </w:r>
      <w:r w:rsidR="00D352AD" w:rsidRPr="009719F0">
        <w:t xml:space="preserve">е за предоставление муниципальной </w:t>
      </w:r>
      <w:r w:rsidR="00C23D31">
        <w:t>услуги</w:t>
      </w:r>
      <w:r w:rsidR="00D352AD" w:rsidRPr="009719F0">
        <w:t>, подробно, четко и в вежливой форме консультируют (информируют) обратившихся граждан по су</w:t>
      </w:r>
      <w:r>
        <w:t>ществу интересующих их вопросов;</w:t>
      </w:r>
    </w:p>
    <w:p w:rsidR="000D0A0B" w:rsidRDefault="000D0A0B" w:rsidP="004070B3">
      <w:pPr>
        <w:autoSpaceDE w:val="0"/>
        <w:autoSpaceDN w:val="0"/>
        <w:adjustRightInd w:val="0"/>
        <w:ind w:firstLine="708"/>
        <w:jc w:val="both"/>
      </w:pPr>
      <w:r>
        <w:t>- п</w:t>
      </w:r>
      <w:r w:rsidR="00D352AD" w:rsidRPr="009719F0">
        <w:t xml:space="preserve">ри консультировании по телефону </w:t>
      </w:r>
      <w:r w:rsidR="00C9202C">
        <w:t>уполномоченное лицо</w:t>
      </w:r>
      <w:r w:rsidR="00D352AD" w:rsidRPr="009719F0">
        <w:t xml:space="preserve"> </w:t>
      </w:r>
      <w:proofErr w:type="gramStart"/>
      <w:r w:rsidR="00C9202C">
        <w:t>а</w:t>
      </w:r>
      <w:r w:rsidR="00841DF6" w:rsidRPr="009719F0">
        <w:t xml:space="preserve">дминистрации </w:t>
      </w:r>
      <w:r w:rsidR="00D352AD" w:rsidRPr="009719F0">
        <w:t xml:space="preserve"> обязан</w:t>
      </w:r>
      <w:proofErr w:type="gramEnd"/>
      <w:r w:rsidR="00D352AD" w:rsidRPr="009719F0">
        <w:t xml:space="preserve"> назвать занимаемую до</w:t>
      </w:r>
      <w:r>
        <w:t>лжность, фамилию, имя, отчество.</w:t>
      </w:r>
    </w:p>
    <w:p w:rsidR="00D352AD" w:rsidRPr="009719F0" w:rsidRDefault="00D352AD" w:rsidP="004070B3">
      <w:pPr>
        <w:autoSpaceDE w:val="0"/>
        <w:autoSpaceDN w:val="0"/>
        <w:adjustRightInd w:val="0"/>
        <w:ind w:firstLine="708"/>
        <w:jc w:val="both"/>
      </w:pPr>
      <w:r w:rsidRPr="009719F0">
        <w:t xml:space="preserve"> Время разговора по телефону не должно превышать 10 минут.</w:t>
      </w:r>
    </w:p>
    <w:p w:rsidR="00C9202C" w:rsidRPr="004114BA" w:rsidRDefault="00195193" w:rsidP="00C9202C">
      <w:pPr>
        <w:autoSpaceDE w:val="0"/>
        <w:autoSpaceDN w:val="0"/>
        <w:adjustRightInd w:val="0"/>
        <w:ind w:firstLine="540"/>
        <w:jc w:val="both"/>
      </w:pPr>
      <w:r>
        <w:t xml:space="preserve">  </w:t>
      </w:r>
      <w:r w:rsidR="00C9202C" w:rsidRPr="004114BA">
        <w:t xml:space="preserve">Если для подготовки ответа на устное обращение требуется более 15 минут, уполномоченное лицо,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00C9202C" w:rsidRPr="004114BA">
        <w:t>отправления</w:t>
      </w:r>
      <w:proofErr w:type="gramEnd"/>
      <w:r w:rsidR="00C9202C" w:rsidRPr="004114BA">
        <w:t xml:space="preserve"> либо в электронной форме.</w:t>
      </w:r>
    </w:p>
    <w:p w:rsidR="00C9202C" w:rsidRPr="004114BA" w:rsidRDefault="00C9202C" w:rsidP="00C9202C">
      <w:pPr>
        <w:autoSpaceDE w:val="0"/>
        <w:autoSpaceDN w:val="0"/>
        <w:adjustRightInd w:val="0"/>
        <w:ind w:firstLine="540"/>
        <w:jc w:val="both"/>
      </w:pPr>
      <w:r w:rsidRPr="004114BA">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w:t>
      </w:r>
      <w:r w:rsidR="00C23D31">
        <w:t>услуги</w:t>
      </w:r>
      <w:r w:rsidRPr="004114BA">
        <w:t xml:space="preserve">. Письменное обращение регистрируется в день поступления в </w:t>
      </w:r>
      <w:r>
        <w:t>администрацию</w:t>
      </w:r>
      <w:r w:rsidRPr="004114BA">
        <w:t>.</w:t>
      </w:r>
    </w:p>
    <w:p w:rsidR="00C9202C" w:rsidRPr="004114BA" w:rsidRDefault="00C9202C" w:rsidP="00C9202C">
      <w:pPr>
        <w:autoSpaceDE w:val="0"/>
        <w:autoSpaceDN w:val="0"/>
        <w:adjustRightInd w:val="0"/>
        <w:ind w:firstLine="540"/>
        <w:jc w:val="both"/>
      </w:pPr>
      <w:r w:rsidRPr="004114BA">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C9202C" w:rsidRPr="004114BA" w:rsidRDefault="00C9202C" w:rsidP="00C9202C">
      <w:pPr>
        <w:autoSpaceDE w:val="0"/>
        <w:autoSpaceDN w:val="0"/>
        <w:adjustRightInd w:val="0"/>
        <w:ind w:firstLine="540"/>
        <w:jc w:val="both"/>
      </w:pPr>
      <w:r w:rsidRPr="004114BA">
        <w:t>В письменном ответе на обращение указываются фамилия и номер телефона исполнителя.</w:t>
      </w:r>
    </w:p>
    <w:p w:rsidR="00C9202C" w:rsidRPr="004114BA" w:rsidRDefault="00C9202C" w:rsidP="00C9202C">
      <w:pPr>
        <w:autoSpaceDE w:val="0"/>
        <w:autoSpaceDN w:val="0"/>
        <w:adjustRightInd w:val="0"/>
        <w:ind w:firstLine="540"/>
        <w:jc w:val="both"/>
      </w:pPr>
      <w:r w:rsidRPr="004114BA">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C9202C" w:rsidRPr="004114BA" w:rsidRDefault="00C9202C" w:rsidP="00C9202C">
      <w:pPr>
        <w:autoSpaceDE w:val="0"/>
        <w:autoSpaceDN w:val="0"/>
        <w:adjustRightInd w:val="0"/>
        <w:ind w:firstLine="540"/>
        <w:jc w:val="both"/>
      </w:pPr>
      <w:r w:rsidRPr="004114BA">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уполномоченному лицу или должностному лицу в соответствии с их компетенцией, о чем в течение 7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C9202C" w:rsidRPr="004114BA" w:rsidRDefault="00C9202C" w:rsidP="00C9202C">
      <w:pPr>
        <w:autoSpaceDE w:val="0"/>
        <w:autoSpaceDN w:val="0"/>
        <w:adjustRightInd w:val="0"/>
        <w:ind w:firstLine="540"/>
        <w:jc w:val="both"/>
      </w:pPr>
      <w:r w:rsidRPr="004114BA">
        <w:lastRenderedPageBreak/>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7D45B6" w:rsidRPr="007D45B6" w:rsidRDefault="007D45B6" w:rsidP="007D45B6">
      <w:pPr>
        <w:pStyle w:val="ConsPlusNormal"/>
        <w:ind w:firstLine="540"/>
        <w:jc w:val="both"/>
        <w:rPr>
          <w:b w:val="0"/>
          <w:sz w:val="24"/>
          <w:szCs w:val="24"/>
        </w:rPr>
      </w:pPr>
      <w:r w:rsidRPr="007D45B6">
        <w:rPr>
          <w:b w:val="0"/>
          <w:sz w:val="24"/>
          <w:szCs w:val="24"/>
        </w:rPr>
        <w:t>Финансовые органы</w:t>
      </w:r>
      <w:r>
        <w:rPr>
          <w:b w:val="0"/>
          <w:sz w:val="24"/>
          <w:szCs w:val="24"/>
        </w:rPr>
        <w:t xml:space="preserve"> </w:t>
      </w:r>
      <w:r w:rsidRPr="007D45B6">
        <w:rPr>
          <w:b w:val="0"/>
          <w:sz w:val="24"/>
          <w:szCs w:val="24"/>
        </w:rPr>
        <w:t>муниципальных образований, дают письменные разъяснения налогоплательщикам и налоговым агентам по вопросам применения</w:t>
      </w:r>
      <w:r>
        <w:rPr>
          <w:b w:val="0"/>
          <w:sz w:val="24"/>
          <w:szCs w:val="24"/>
        </w:rPr>
        <w:t xml:space="preserve"> </w:t>
      </w:r>
      <w:r w:rsidRPr="007D45B6">
        <w:rPr>
          <w:b w:val="0"/>
          <w:sz w:val="24"/>
          <w:szCs w:val="24"/>
        </w:rPr>
        <w:t>нормативных правовых актов муниципальных образований о местных налогах и сборах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8125EF" w:rsidRDefault="008125EF" w:rsidP="004070B3">
      <w:pPr>
        <w:autoSpaceDE w:val="0"/>
        <w:autoSpaceDN w:val="0"/>
        <w:adjustRightInd w:val="0"/>
        <w:jc w:val="center"/>
        <w:outlineLvl w:val="1"/>
        <w:rPr>
          <w:b/>
        </w:rPr>
      </w:pPr>
    </w:p>
    <w:p w:rsidR="00D352AD" w:rsidRPr="009719F0" w:rsidRDefault="00D352AD" w:rsidP="004070B3">
      <w:pPr>
        <w:autoSpaceDE w:val="0"/>
        <w:autoSpaceDN w:val="0"/>
        <w:adjustRightInd w:val="0"/>
        <w:jc w:val="center"/>
        <w:outlineLvl w:val="1"/>
        <w:rPr>
          <w:b/>
        </w:rPr>
      </w:pPr>
      <w:r w:rsidRPr="009719F0">
        <w:rPr>
          <w:b/>
        </w:rPr>
        <w:t xml:space="preserve">2. Стандарт предоставления муниципальной </w:t>
      </w:r>
      <w:r w:rsidR="00C156E7">
        <w:rPr>
          <w:b/>
        </w:rPr>
        <w:t>услуги</w:t>
      </w:r>
    </w:p>
    <w:p w:rsidR="0090126F" w:rsidRDefault="00841DF6" w:rsidP="004070B3">
      <w:pPr>
        <w:autoSpaceDE w:val="0"/>
        <w:autoSpaceDN w:val="0"/>
        <w:adjustRightInd w:val="0"/>
        <w:jc w:val="center"/>
        <w:outlineLvl w:val="2"/>
        <w:rPr>
          <w:b/>
        </w:rPr>
      </w:pPr>
      <w:r w:rsidRPr="009719F0">
        <w:rPr>
          <w:b/>
        </w:rPr>
        <w:t>2</w:t>
      </w:r>
      <w:r w:rsidR="0090126F" w:rsidRPr="009719F0">
        <w:rPr>
          <w:b/>
        </w:rPr>
        <w:t xml:space="preserve">.1. Наименование муниципальной </w:t>
      </w:r>
      <w:r w:rsidR="00C156E7">
        <w:rPr>
          <w:b/>
        </w:rPr>
        <w:t>услуги</w:t>
      </w:r>
    </w:p>
    <w:p w:rsidR="0090126F" w:rsidRPr="009719F0" w:rsidRDefault="0090126F" w:rsidP="004070B3">
      <w:pPr>
        <w:autoSpaceDE w:val="0"/>
        <w:autoSpaceDN w:val="0"/>
        <w:adjustRightInd w:val="0"/>
        <w:ind w:firstLine="708"/>
        <w:jc w:val="both"/>
      </w:pPr>
      <w:r w:rsidRPr="009719F0">
        <w:t xml:space="preserve">Наименование муниципальной </w:t>
      </w:r>
      <w:r w:rsidR="00C23D31">
        <w:t>услуги</w:t>
      </w:r>
      <w:r w:rsidRPr="009719F0">
        <w:t xml:space="preserve"> </w:t>
      </w:r>
      <w:r w:rsidR="00841DF6" w:rsidRPr="009719F0">
        <w:t>«</w:t>
      </w:r>
      <w:r w:rsidRPr="009719F0">
        <w:t xml:space="preserve">Предоставление информации </w:t>
      </w:r>
      <w:r w:rsidR="00841DF6" w:rsidRPr="009719F0">
        <w:t xml:space="preserve">по местным налогам и сборам </w:t>
      </w:r>
      <w:r w:rsidR="00B758AC">
        <w:t xml:space="preserve">на территории </w:t>
      </w:r>
      <w:r w:rsidR="00FF5776">
        <w:t>Воробейнского</w:t>
      </w:r>
      <w:r w:rsidR="00B758AC">
        <w:t xml:space="preserve"> сельского поселения</w:t>
      </w:r>
      <w:r w:rsidR="00841DF6" w:rsidRPr="009719F0">
        <w:t>»</w:t>
      </w:r>
      <w:r w:rsidRPr="009719F0">
        <w:t xml:space="preserve"> (далее - муниципальная услуга).</w:t>
      </w:r>
    </w:p>
    <w:p w:rsidR="00D352AD" w:rsidRDefault="00D352AD" w:rsidP="004070B3">
      <w:pPr>
        <w:autoSpaceDE w:val="0"/>
        <w:autoSpaceDN w:val="0"/>
        <w:adjustRightInd w:val="0"/>
        <w:jc w:val="center"/>
        <w:outlineLvl w:val="2"/>
        <w:rPr>
          <w:b/>
        </w:rPr>
      </w:pPr>
      <w:r w:rsidRPr="009719F0">
        <w:rPr>
          <w:b/>
        </w:rPr>
        <w:t>2.</w:t>
      </w:r>
      <w:r w:rsidR="00841DF6" w:rsidRPr="009719F0">
        <w:rPr>
          <w:b/>
        </w:rPr>
        <w:t>2. Наименование органа</w:t>
      </w:r>
      <w:r w:rsidRPr="009719F0">
        <w:rPr>
          <w:b/>
        </w:rPr>
        <w:t>, предоставляющего муниципальную услугу</w:t>
      </w:r>
    </w:p>
    <w:p w:rsidR="00B758AC" w:rsidRDefault="00D352AD" w:rsidP="004070B3">
      <w:pPr>
        <w:autoSpaceDE w:val="0"/>
        <w:autoSpaceDN w:val="0"/>
        <w:adjustRightInd w:val="0"/>
        <w:ind w:firstLine="708"/>
        <w:jc w:val="both"/>
      </w:pPr>
      <w:r w:rsidRPr="009719F0">
        <w:t xml:space="preserve">Муниципальная услуга предоставляется </w:t>
      </w:r>
      <w:r w:rsidR="000A03A0">
        <w:t>Воробейнской сельс</w:t>
      </w:r>
      <w:r w:rsidR="00FF5776">
        <w:t xml:space="preserve">кой </w:t>
      </w:r>
      <w:r w:rsidR="00841DF6" w:rsidRPr="009719F0">
        <w:t xml:space="preserve">администрацией </w:t>
      </w:r>
      <w:r w:rsidR="00B758AC">
        <w:t>Жирятинского района.</w:t>
      </w:r>
    </w:p>
    <w:p w:rsidR="00D352AD" w:rsidRPr="00B758AC" w:rsidRDefault="00D352AD" w:rsidP="004070B3">
      <w:pPr>
        <w:autoSpaceDE w:val="0"/>
        <w:autoSpaceDN w:val="0"/>
        <w:adjustRightInd w:val="0"/>
        <w:ind w:firstLine="708"/>
        <w:jc w:val="both"/>
        <w:rPr>
          <w:b/>
        </w:rPr>
      </w:pPr>
      <w:r w:rsidRPr="009719F0">
        <w:t xml:space="preserve">Процедура предоставления муниципальной </w:t>
      </w:r>
      <w:r w:rsidR="00C23D31">
        <w:t>услуги</w:t>
      </w:r>
      <w:r w:rsidRPr="009719F0">
        <w:t xml:space="preserve"> осуществляется </w:t>
      </w:r>
      <w:r w:rsidR="00DD7810">
        <w:t>уполномоченным лицом</w:t>
      </w:r>
      <w:r w:rsidRPr="009719F0">
        <w:t xml:space="preserve"> </w:t>
      </w:r>
      <w:r w:rsidR="00B758AC">
        <w:t>а</w:t>
      </w:r>
      <w:r w:rsidR="00841DF6" w:rsidRPr="009719F0">
        <w:t>дминистрации</w:t>
      </w:r>
      <w:r w:rsidR="00195193">
        <w:rPr>
          <w:b/>
        </w:rPr>
        <w:t>.</w:t>
      </w:r>
    </w:p>
    <w:p w:rsidR="00D352AD" w:rsidRPr="009719F0" w:rsidRDefault="00D352AD" w:rsidP="004070B3">
      <w:pPr>
        <w:autoSpaceDE w:val="0"/>
        <w:autoSpaceDN w:val="0"/>
        <w:adjustRightInd w:val="0"/>
        <w:ind w:firstLine="540"/>
        <w:jc w:val="both"/>
      </w:pPr>
    </w:p>
    <w:p w:rsidR="00D352AD" w:rsidRDefault="00D352AD" w:rsidP="004070B3">
      <w:pPr>
        <w:autoSpaceDE w:val="0"/>
        <w:autoSpaceDN w:val="0"/>
        <w:adjustRightInd w:val="0"/>
        <w:jc w:val="center"/>
        <w:outlineLvl w:val="2"/>
        <w:rPr>
          <w:b/>
        </w:rPr>
      </w:pPr>
      <w:r w:rsidRPr="009719F0">
        <w:rPr>
          <w:b/>
        </w:rPr>
        <w:t>2.</w:t>
      </w:r>
      <w:r w:rsidR="00841DF6" w:rsidRPr="009719F0">
        <w:rPr>
          <w:b/>
        </w:rPr>
        <w:t>3</w:t>
      </w:r>
      <w:r w:rsidRPr="009719F0">
        <w:rPr>
          <w:b/>
        </w:rPr>
        <w:t xml:space="preserve">. Результат предоставления муниципальной </w:t>
      </w:r>
      <w:r w:rsidR="00C23D31">
        <w:rPr>
          <w:b/>
        </w:rPr>
        <w:t>услуги</w:t>
      </w:r>
    </w:p>
    <w:p w:rsidR="00D352AD" w:rsidRPr="009719F0" w:rsidRDefault="00D352AD" w:rsidP="004070B3">
      <w:pPr>
        <w:autoSpaceDE w:val="0"/>
        <w:autoSpaceDN w:val="0"/>
        <w:adjustRightInd w:val="0"/>
        <w:ind w:firstLine="708"/>
        <w:jc w:val="both"/>
      </w:pPr>
      <w:r w:rsidRPr="009719F0">
        <w:t xml:space="preserve">Результатом предоставления муниципальной </w:t>
      </w:r>
      <w:r w:rsidR="00C23D31">
        <w:t>услуги</w:t>
      </w:r>
      <w:r w:rsidRPr="009719F0">
        <w:t xml:space="preserve"> являе</w:t>
      </w:r>
      <w:r w:rsidR="00841DF6" w:rsidRPr="009719F0">
        <w:t xml:space="preserve">тся предоставление информации по местным налогам </w:t>
      </w:r>
      <w:r w:rsidR="00431CDF" w:rsidRPr="009719F0">
        <w:t xml:space="preserve">и сборам </w:t>
      </w:r>
      <w:r w:rsidR="00B758AC">
        <w:t xml:space="preserve">на территории </w:t>
      </w:r>
      <w:r w:rsidR="00FF5776">
        <w:t>Воробейн</w:t>
      </w:r>
      <w:r w:rsidR="00B758AC">
        <w:t xml:space="preserve">ского </w:t>
      </w:r>
      <w:r w:rsidR="00431CDF" w:rsidRPr="009719F0">
        <w:t>сельского поселения в форме справки и (или) копии муниципального правового акта (копий муниципальных правовых актов)</w:t>
      </w:r>
      <w:r w:rsidRPr="009719F0">
        <w:t>.</w:t>
      </w:r>
    </w:p>
    <w:p w:rsidR="00D352AD" w:rsidRPr="009719F0" w:rsidRDefault="00D352AD" w:rsidP="004070B3">
      <w:pPr>
        <w:autoSpaceDE w:val="0"/>
        <w:autoSpaceDN w:val="0"/>
        <w:adjustRightInd w:val="0"/>
        <w:ind w:firstLine="540"/>
        <w:jc w:val="both"/>
      </w:pPr>
    </w:p>
    <w:p w:rsidR="00D352AD" w:rsidRDefault="00D352AD" w:rsidP="004070B3">
      <w:pPr>
        <w:autoSpaceDE w:val="0"/>
        <w:autoSpaceDN w:val="0"/>
        <w:adjustRightInd w:val="0"/>
        <w:jc w:val="center"/>
        <w:outlineLvl w:val="2"/>
        <w:rPr>
          <w:b/>
        </w:rPr>
      </w:pPr>
      <w:r w:rsidRPr="009719F0">
        <w:rPr>
          <w:b/>
        </w:rPr>
        <w:t>2.</w:t>
      </w:r>
      <w:r w:rsidR="00431CDF" w:rsidRPr="009719F0">
        <w:rPr>
          <w:b/>
        </w:rPr>
        <w:t>4</w:t>
      </w:r>
      <w:r w:rsidRPr="009719F0">
        <w:rPr>
          <w:b/>
        </w:rPr>
        <w:t xml:space="preserve">. Срок предоставления муниципальной </w:t>
      </w:r>
      <w:r w:rsidR="00C23D31">
        <w:rPr>
          <w:b/>
        </w:rPr>
        <w:t>услуги</w:t>
      </w:r>
    </w:p>
    <w:p w:rsidR="00D352AD" w:rsidRPr="009719F0" w:rsidRDefault="00D352AD" w:rsidP="004070B3">
      <w:pPr>
        <w:autoSpaceDE w:val="0"/>
        <w:autoSpaceDN w:val="0"/>
        <w:adjustRightInd w:val="0"/>
        <w:ind w:firstLine="708"/>
        <w:jc w:val="both"/>
      </w:pPr>
      <w:r w:rsidRPr="009719F0">
        <w:t xml:space="preserve">Предоставление муниципальной </w:t>
      </w:r>
      <w:r w:rsidR="00C23D31">
        <w:t>услуги</w:t>
      </w:r>
      <w:r w:rsidRPr="009719F0">
        <w:t xml:space="preserve"> составляет не более 15 дней со дня регистрации заявления.</w:t>
      </w:r>
    </w:p>
    <w:p w:rsidR="004C3388" w:rsidRPr="007D45B6" w:rsidRDefault="004C3388" w:rsidP="004C3388">
      <w:pPr>
        <w:pStyle w:val="ConsPlusNormal"/>
        <w:ind w:firstLine="540"/>
        <w:jc w:val="both"/>
        <w:rPr>
          <w:b w:val="0"/>
          <w:sz w:val="24"/>
          <w:szCs w:val="24"/>
        </w:rPr>
      </w:pPr>
      <w:r>
        <w:rPr>
          <w:b w:val="0"/>
          <w:sz w:val="24"/>
          <w:szCs w:val="24"/>
        </w:rPr>
        <w:t xml:space="preserve">   П</w:t>
      </w:r>
      <w:r w:rsidRPr="007D45B6">
        <w:rPr>
          <w:b w:val="0"/>
          <w:sz w:val="24"/>
          <w:szCs w:val="24"/>
        </w:rPr>
        <w:t>исьменные разъяснения налогоплательщикам и налоговым агентам по вопросам применения</w:t>
      </w:r>
      <w:r>
        <w:rPr>
          <w:b w:val="0"/>
          <w:sz w:val="24"/>
          <w:szCs w:val="24"/>
        </w:rPr>
        <w:t xml:space="preserve"> </w:t>
      </w:r>
      <w:r w:rsidRPr="007D45B6">
        <w:rPr>
          <w:b w:val="0"/>
          <w:sz w:val="24"/>
          <w:szCs w:val="24"/>
        </w:rPr>
        <w:t>нормативных правовых актов муниципальных образований о местных налогах и сборах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2"/>
        <w:rPr>
          <w:b/>
        </w:rPr>
      </w:pPr>
      <w:r w:rsidRPr="009719F0">
        <w:rPr>
          <w:b/>
        </w:rPr>
        <w:t>2.</w:t>
      </w:r>
      <w:r w:rsidR="00B758AC">
        <w:rPr>
          <w:b/>
        </w:rPr>
        <w:t>5</w:t>
      </w:r>
      <w:r w:rsidRPr="009719F0">
        <w:rPr>
          <w:b/>
        </w:rPr>
        <w:t>. Исчерпывающий перечень документов, необходимых</w:t>
      </w:r>
    </w:p>
    <w:p w:rsidR="00D352AD" w:rsidRPr="009719F0" w:rsidRDefault="00D352AD" w:rsidP="004070B3">
      <w:pPr>
        <w:autoSpaceDE w:val="0"/>
        <w:autoSpaceDN w:val="0"/>
        <w:adjustRightInd w:val="0"/>
        <w:jc w:val="center"/>
        <w:rPr>
          <w:b/>
        </w:rPr>
      </w:pPr>
      <w:r w:rsidRPr="009719F0">
        <w:rPr>
          <w:b/>
        </w:rPr>
        <w:t>в соответствии с законодательными и иными нормативными</w:t>
      </w:r>
    </w:p>
    <w:p w:rsidR="00D352AD" w:rsidRDefault="00D352AD" w:rsidP="004070B3">
      <w:pPr>
        <w:autoSpaceDE w:val="0"/>
        <w:autoSpaceDN w:val="0"/>
        <w:adjustRightInd w:val="0"/>
        <w:jc w:val="center"/>
        <w:rPr>
          <w:b/>
        </w:rPr>
      </w:pPr>
      <w:r w:rsidRPr="009719F0">
        <w:rPr>
          <w:b/>
        </w:rPr>
        <w:t xml:space="preserve">правовыми актами для предоставления муниципальной </w:t>
      </w:r>
      <w:r w:rsidR="00C23D31">
        <w:rPr>
          <w:b/>
        </w:rPr>
        <w:t>услуги</w:t>
      </w:r>
    </w:p>
    <w:p w:rsidR="00B758AC" w:rsidRPr="009719F0" w:rsidRDefault="00B758AC" w:rsidP="004070B3">
      <w:pPr>
        <w:autoSpaceDE w:val="0"/>
        <w:autoSpaceDN w:val="0"/>
        <w:adjustRightInd w:val="0"/>
        <w:jc w:val="center"/>
        <w:rPr>
          <w:b/>
        </w:rPr>
      </w:pPr>
    </w:p>
    <w:p w:rsidR="00431CDF" w:rsidRPr="009719F0" w:rsidRDefault="00D352AD" w:rsidP="004070B3">
      <w:pPr>
        <w:autoSpaceDE w:val="0"/>
        <w:autoSpaceDN w:val="0"/>
        <w:adjustRightInd w:val="0"/>
        <w:ind w:firstLine="708"/>
        <w:jc w:val="both"/>
      </w:pPr>
      <w:r w:rsidRPr="009719F0">
        <w:t xml:space="preserve">Для предоставления муниципальной </w:t>
      </w:r>
      <w:r w:rsidR="00C23D31">
        <w:t>услуги</w:t>
      </w:r>
      <w:r w:rsidRPr="009719F0">
        <w:t xml:space="preserve"> заявителю необходимо предоставить</w:t>
      </w:r>
      <w:r w:rsidR="00431CDF" w:rsidRPr="009719F0">
        <w:t>:</w:t>
      </w:r>
    </w:p>
    <w:p w:rsidR="00D352AD" w:rsidRPr="009719F0" w:rsidRDefault="00431CDF" w:rsidP="004070B3">
      <w:pPr>
        <w:autoSpaceDE w:val="0"/>
        <w:autoSpaceDN w:val="0"/>
        <w:adjustRightInd w:val="0"/>
        <w:ind w:firstLine="708"/>
        <w:jc w:val="both"/>
      </w:pPr>
      <w:r w:rsidRPr="009719F0">
        <w:t>-</w:t>
      </w:r>
      <w:r w:rsidR="00D352AD" w:rsidRPr="009719F0">
        <w:t xml:space="preserve"> </w:t>
      </w:r>
      <w:r w:rsidRPr="009719F0">
        <w:t xml:space="preserve">заявление </w:t>
      </w:r>
      <w:r w:rsidR="00D352AD" w:rsidRPr="009719F0">
        <w:t xml:space="preserve">о предоставлении муниципальной </w:t>
      </w:r>
      <w:r w:rsidR="00C23D31">
        <w:t>услуги</w:t>
      </w:r>
      <w:r w:rsidR="00D352AD" w:rsidRPr="009719F0">
        <w:t xml:space="preserve"> с указанием фамилии, имени, отчества, даты рождения, адреса места жительства, паспортных данных</w:t>
      </w:r>
      <w:r w:rsidRPr="009719F0">
        <w:t>, номером телефона (для физических лиц);</w:t>
      </w:r>
    </w:p>
    <w:p w:rsidR="00431CDF" w:rsidRPr="009719F0" w:rsidRDefault="00431CDF" w:rsidP="004070B3">
      <w:pPr>
        <w:autoSpaceDE w:val="0"/>
        <w:autoSpaceDN w:val="0"/>
        <w:adjustRightInd w:val="0"/>
        <w:ind w:firstLine="708"/>
        <w:jc w:val="both"/>
      </w:pPr>
      <w:r w:rsidRPr="009719F0">
        <w:t>- обращение на бланке организации (для юридических лиц).</w:t>
      </w:r>
    </w:p>
    <w:p w:rsidR="00431CDF" w:rsidRPr="009719F0" w:rsidRDefault="00431CDF" w:rsidP="004070B3">
      <w:pPr>
        <w:autoSpaceDE w:val="0"/>
        <w:autoSpaceDN w:val="0"/>
        <w:adjustRightInd w:val="0"/>
        <w:ind w:firstLine="708"/>
        <w:jc w:val="both"/>
      </w:pPr>
      <w:r w:rsidRPr="009719F0">
        <w:lastRenderedPageBreak/>
        <w:t>Заявление физического лица должно быть подписано заявителем или его представителем. При подписании представителем предоставляется доверенность.</w:t>
      </w:r>
    </w:p>
    <w:p w:rsidR="00431CDF" w:rsidRPr="009719F0" w:rsidRDefault="00431CDF" w:rsidP="004070B3">
      <w:pPr>
        <w:autoSpaceDE w:val="0"/>
        <w:autoSpaceDN w:val="0"/>
        <w:adjustRightInd w:val="0"/>
        <w:ind w:firstLine="708"/>
        <w:jc w:val="both"/>
      </w:pPr>
      <w:r w:rsidRPr="009719F0">
        <w:t>Обращение юридического лица должно быть подписано уполномоченным представителем юридического лица.</w:t>
      </w:r>
    </w:p>
    <w:p w:rsidR="00B758AC" w:rsidRPr="009719F0" w:rsidRDefault="00B758AC"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2"/>
        <w:rPr>
          <w:b/>
        </w:rPr>
      </w:pPr>
      <w:r w:rsidRPr="009719F0">
        <w:rPr>
          <w:b/>
        </w:rPr>
        <w:t>2.</w:t>
      </w:r>
      <w:r w:rsidR="00B758AC">
        <w:rPr>
          <w:b/>
        </w:rPr>
        <w:t>6</w:t>
      </w:r>
      <w:r w:rsidRPr="009719F0">
        <w:rPr>
          <w:b/>
        </w:rPr>
        <w:t>. Исчерпывающий перечень оснований</w:t>
      </w:r>
      <w:r w:rsidR="00431CDF" w:rsidRPr="009719F0">
        <w:rPr>
          <w:b/>
        </w:rPr>
        <w:t xml:space="preserve"> </w:t>
      </w:r>
      <w:r w:rsidRPr="009719F0">
        <w:rPr>
          <w:b/>
        </w:rPr>
        <w:t>для отказа в приеме документов,</w:t>
      </w:r>
    </w:p>
    <w:p w:rsidR="00D352AD" w:rsidRDefault="00D352AD" w:rsidP="004070B3">
      <w:pPr>
        <w:autoSpaceDE w:val="0"/>
        <w:autoSpaceDN w:val="0"/>
        <w:adjustRightInd w:val="0"/>
        <w:jc w:val="center"/>
        <w:rPr>
          <w:b/>
        </w:rPr>
      </w:pPr>
      <w:r w:rsidRPr="009719F0">
        <w:rPr>
          <w:b/>
        </w:rPr>
        <w:t xml:space="preserve">необходимых для предоставления муниципальной </w:t>
      </w:r>
      <w:r w:rsidR="00C23D31">
        <w:rPr>
          <w:b/>
        </w:rPr>
        <w:t>услуги</w:t>
      </w:r>
    </w:p>
    <w:p w:rsidR="00D352AD" w:rsidRPr="009719F0" w:rsidRDefault="00D352AD" w:rsidP="004070B3">
      <w:pPr>
        <w:autoSpaceDE w:val="0"/>
        <w:autoSpaceDN w:val="0"/>
        <w:adjustRightInd w:val="0"/>
        <w:ind w:firstLine="708"/>
        <w:jc w:val="both"/>
      </w:pPr>
      <w:r w:rsidRPr="009719F0">
        <w:t>Основанием для отказа в приеме документов является:</w:t>
      </w:r>
    </w:p>
    <w:p w:rsidR="00D352AD" w:rsidRPr="009719F0" w:rsidRDefault="00431CDF" w:rsidP="004070B3">
      <w:pPr>
        <w:autoSpaceDE w:val="0"/>
        <w:autoSpaceDN w:val="0"/>
        <w:adjustRightInd w:val="0"/>
        <w:ind w:firstLine="708"/>
        <w:jc w:val="both"/>
      </w:pPr>
      <w:r w:rsidRPr="009719F0">
        <w:t xml:space="preserve">- </w:t>
      </w:r>
      <w:r w:rsidR="00D352AD" w:rsidRPr="009719F0">
        <w:t>предоставление заявления</w:t>
      </w:r>
      <w:r w:rsidRPr="009719F0">
        <w:t>, обращения</w:t>
      </w:r>
      <w:r w:rsidR="00D352AD" w:rsidRPr="009719F0">
        <w:t xml:space="preserve"> лицом, не уполномоченным заявителем на осуществление таких действий;</w:t>
      </w:r>
    </w:p>
    <w:p w:rsidR="00D352AD" w:rsidRPr="009719F0" w:rsidRDefault="00431CDF" w:rsidP="004070B3">
      <w:pPr>
        <w:autoSpaceDE w:val="0"/>
        <w:autoSpaceDN w:val="0"/>
        <w:adjustRightInd w:val="0"/>
        <w:ind w:firstLine="708"/>
        <w:jc w:val="both"/>
      </w:pPr>
      <w:r w:rsidRPr="009719F0">
        <w:t xml:space="preserve">- </w:t>
      </w:r>
      <w:r w:rsidR="00D352AD" w:rsidRPr="009719F0">
        <w:t>в заявлении</w:t>
      </w:r>
      <w:r w:rsidRPr="009719F0">
        <w:t>, обращении</w:t>
      </w:r>
      <w:r w:rsidR="00D352AD" w:rsidRPr="009719F0">
        <w:t xml:space="preserve"> </w:t>
      </w:r>
      <w:r w:rsidR="001E71A1" w:rsidRPr="009719F0">
        <w:t>отсутствуют</w:t>
      </w:r>
      <w:r w:rsidR="00D352AD" w:rsidRPr="009719F0">
        <w:t xml:space="preserve"> </w:t>
      </w:r>
      <w:r w:rsidR="001E71A1" w:rsidRPr="009719F0">
        <w:t>сведения, указанные в пункте 2.</w:t>
      </w:r>
      <w:r w:rsidR="00B758AC">
        <w:t>5.</w:t>
      </w:r>
      <w:r w:rsidR="008125EF">
        <w:t xml:space="preserve"> а</w:t>
      </w:r>
      <w:r w:rsidR="001E71A1" w:rsidRPr="009719F0">
        <w:t>дминистративного регламента,</w:t>
      </w:r>
      <w:r w:rsidR="00D352AD" w:rsidRPr="009719F0">
        <w:t xml:space="preserve"> либо данные не поддаются прочтению, отсутствует подпись заявителя.</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2"/>
        <w:rPr>
          <w:b/>
        </w:rPr>
      </w:pPr>
      <w:r w:rsidRPr="009719F0">
        <w:rPr>
          <w:b/>
        </w:rPr>
        <w:t>2.</w:t>
      </w:r>
      <w:r w:rsidR="00B758AC">
        <w:rPr>
          <w:b/>
        </w:rPr>
        <w:t>7</w:t>
      </w:r>
      <w:r w:rsidRPr="009719F0">
        <w:rPr>
          <w:b/>
        </w:rPr>
        <w:t>. Исчерпывающий перечень оснований для приостановления</w:t>
      </w:r>
    </w:p>
    <w:p w:rsidR="00D352AD" w:rsidRDefault="00D352AD" w:rsidP="004070B3">
      <w:pPr>
        <w:autoSpaceDE w:val="0"/>
        <w:autoSpaceDN w:val="0"/>
        <w:adjustRightInd w:val="0"/>
        <w:jc w:val="center"/>
        <w:rPr>
          <w:b/>
        </w:rPr>
      </w:pPr>
      <w:r w:rsidRPr="009719F0">
        <w:rPr>
          <w:b/>
        </w:rPr>
        <w:t xml:space="preserve">и (или) отказа в предоставлении муниципальной </w:t>
      </w:r>
      <w:r w:rsidR="00C23D31">
        <w:rPr>
          <w:b/>
        </w:rPr>
        <w:t>услуги</w:t>
      </w:r>
    </w:p>
    <w:p w:rsidR="00D352AD" w:rsidRPr="009719F0" w:rsidRDefault="00D352AD" w:rsidP="004070B3">
      <w:pPr>
        <w:autoSpaceDE w:val="0"/>
        <w:autoSpaceDN w:val="0"/>
        <w:adjustRightInd w:val="0"/>
        <w:ind w:firstLine="708"/>
        <w:jc w:val="both"/>
      </w:pPr>
      <w:r w:rsidRPr="009719F0">
        <w:t xml:space="preserve">Основания для приостановления предоставления муниципальной </w:t>
      </w:r>
      <w:r w:rsidR="00C23D31">
        <w:t>услуги</w:t>
      </w:r>
      <w:r w:rsidRPr="009719F0">
        <w:t xml:space="preserve"> отсутствуют.</w:t>
      </w:r>
    </w:p>
    <w:p w:rsidR="00D352AD" w:rsidRPr="009719F0" w:rsidRDefault="00D352AD" w:rsidP="004070B3">
      <w:pPr>
        <w:autoSpaceDE w:val="0"/>
        <w:autoSpaceDN w:val="0"/>
        <w:adjustRightInd w:val="0"/>
        <w:ind w:firstLine="708"/>
        <w:jc w:val="both"/>
      </w:pPr>
      <w:r w:rsidRPr="009719F0">
        <w:t>Основани</w:t>
      </w:r>
      <w:r w:rsidR="004C3388">
        <w:t>я</w:t>
      </w:r>
      <w:r w:rsidRPr="009719F0">
        <w:t xml:space="preserve"> для отказа в предоставлении муниципальной </w:t>
      </w:r>
      <w:proofErr w:type="gramStart"/>
      <w:r w:rsidR="00C23D31">
        <w:t xml:space="preserve">услуги </w:t>
      </w:r>
      <w:r w:rsidRPr="009719F0">
        <w:t xml:space="preserve"> </w:t>
      </w:r>
      <w:r w:rsidR="001E71A1" w:rsidRPr="009719F0">
        <w:t>отсутствуют</w:t>
      </w:r>
      <w:proofErr w:type="gramEnd"/>
      <w:r w:rsidR="001E71A1" w:rsidRPr="009719F0">
        <w:t>.</w:t>
      </w:r>
    </w:p>
    <w:p w:rsidR="00195193" w:rsidRDefault="00195193" w:rsidP="004070B3">
      <w:pPr>
        <w:autoSpaceDE w:val="0"/>
        <w:autoSpaceDN w:val="0"/>
        <w:adjustRightInd w:val="0"/>
        <w:jc w:val="center"/>
        <w:outlineLvl w:val="2"/>
        <w:rPr>
          <w:b/>
        </w:rPr>
      </w:pPr>
    </w:p>
    <w:p w:rsidR="00B47F40" w:rsidRPr="009719F0" w:rsidRDefault="00195193" w:rsidP="004070B3">
      <w:pPr>
        <w:autoSpaceDE w:val="0"/>
        <w:autoSpaceDN w:val="0"/>
        <w:adjustRightInd w:val="0"/>
        <w:jc w:val="center"/>
        <w:outlineLvl w:val="2"/>
        <w:rPr>
          <w:b/>
        </w:rPr>
      </w:pPr>
      <w:r>
        <w:rPr>
          <w:b/>
        </w:rPr>
        <w:t xml:space="preserve">   </w:t>
      </w:r>
      <w:r w:rsidR="00D352AD" w:rsidRPr="009719F0">
        <w:rPr>
          <w:b/>
        </w:rPr>
        <w:t>2.</w:t>
      </w:r>
      <w:r w:rsidR="00B758AC">
        <w:rPr>
          <w:b/>
        </w:rPr>
        <w:t>8</w:t>
      </w:r>
      <w:r w:rsidR="00D352AD" w:rsidRPr="009719F0">
        <w:rPr>
          <w:b/>
        </w:rPr>
        <w:t>. Порядок, размер и основания взимания</w:t>
      </w:r>
      <w:r w:rsidR="001E71A1" w:rsidRPr="009719F0">
        <w:rPr>
          <w:b/>
        </w:rPr>
        <w:t xml:space="preserve"> </w:t>
      </w:r>
      <w:r w:rsidR="00D352AD" w:rsidRPr="009719F0">
        <w:rPr>
          <w:b/>
        </w:rPr>
        <w:t xml:space="preserve">государственной пошлины </w:t>
      </w:r>
    </w:p>
    <w:p w:rsidR="00D352AD" w:rsidRDefault="00D352AD" w:rsidP="004070B3">
      <w:pPr>
        <w:autoSpaceDE w:val="0"/>
        <w:autoSpaceDN w:val="0"/>
        <w:adjustRightInd w:val="0"/>
        <w:jc w:val="center"/>
        <w:outlineLvl w:val="2"/>
        <w:rPr>
          <w:b/>
        </w:rPr>
      </w:pPr>
      <w:r w:rsidRPr="009719F0">
        <w:rPr>
          <w:b/>
        </w:rPr>
        <w:t>или иной платы,</w:t>
      </w:r>
      <w:r w:rsidR="00B47F40" w:rsidRPr="009719F0">
        <w:rPr>
          <w:b/>
        </w:rPr>
        <w:t xml:space="preserve"> </w:t>
      </w:r>
      <w:r w:rsidRPr="009719F0">
        <w:rPr>
          <w:b/>
        </w:rPr>
        <w:t xml:space="preserve">взимаемой за предоставление муниципальной </w:t>
      </w:r>
      <w:r w:rsidR="00C23D31">
        <w:rPr>
          <w:b/>
        </w:rPr>
        <w:t>услугу</w:t>
      </w:r>
    </w:p>
    <w:p w:rsidR="00D352AD" w:rsidRPr="00B758AC" w:rsidRDefault="00D352AD" w:rsidP="004070B3">
      <w:pPr>
        <w:autoSpaceDE w:val="0"/>
        <w:autoSpaceDN w:val="0"/>
        <w:adjustRightInd w:val="0"/>
        <w:ind w:firstLine="708"/>
        <w:jc w:val="both"/>
        <w:rPr>
          <w:b/>
          <w:i/>
        </w:rPr>
      </w:pPr>
      <w:r w:rsidRPr="009719F0">
        <w:t xml:space="preserve">Муниципальная услуга предоставляется </w:t>
      </w:r>
      <w:r w:rsidRPr="00B758AC">
        <w:rPr>
          <w:b/>
          <w:i/>
        </w:rPr>
        <w:t>бесплатно.</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2"/>
        <w:rPr>
          <w:b/>
        </w:rPr>
      </w:pPr>
      <w:r w:rsidRPr="009719F0">
        <w:rPr>
          <w:b/>
        </w:rPr>
        <w:t>2.</w:t>
      </w:r>
      <w:r w:rsidR="00B758AC">
        <w:rPr>
          <w:b/>
        </w:rPr>
        <w:t>9</w:t>
      </w:r>
      <w:r w:rsidRPr="009719F0">
        <w:rPr>
          <w:b/>
        </w:rPr>
        <w:t>. Максимальный срок ожидания в очереди при подаче запроса</w:t>
      </w:r>
    </w:p>
    <w:p w:rsidR="001E71A1" w:rsidRPr="009719F0" w:rsidRDefault="00D352AD" w:rsidP="004070B3">
      <w:pPr>
        <w:autoSpaceDE w:val="0"/>
        <w:autoSpaceDN w:val="0"/>
        <w:adjustRightInd w:val="0"/>
        <w:jc w:val="center"/>
        <w:rPr>
          <w:b/>
        </w:rPr>
      </w:pPr>
      <w:r w:rsidRPr="009719F0">
        <w:rPr>
          <w:b/>
        </w:rPr>
        <w:t xml:space="preserve">о предоставлении муниципальной </w:t>
      </w:r>
      <w:r w:rsidR="00C23D31">
        <w:rPr>
          <w:b/>
        </w:rPr>
        <w:t>услуги</w:t>
      </w:r>
      <w:r w:rsidRPr="009719F0">
        <w:rPr>
          <w:b/>
        </w:rPr>
        <w:t xml:space="preserve"> </w:t>
      </w:r>
    </w:p>
    <w:p w:rsidR="00D352AD" w:rsidRDefault="00D352AD" w:rsidP="004070B3">
      <w:pPr>
        <w:autoSpaceDE w:val="0"/>
        <w:autoSpaceDN w:val="0"/>
        <w:adjustRightInd w:val="0"/>
        <w:jc w:val="center"/>
        <w:rPr>
          <w:b/>
        </w:rPr>
      </w:pPr>
      <w:r w:rsidRPr="009719F0">
        <w:rPr>
          <w:b/>
        </w:rPr>
        <w:t>при получении результата предоставления</w:t>
      </w:r>
      <w:r w:rsidR="001E71A1" w:rsidRPr="009719F0">
        <w:rPr>
          <w:b/>
        </w:rPr>
        <w:t xml:space="preserve"> </w:t>
      </w:r>
      <w:r w:rsidRPr="009719F0">
        <w:rPr>
          <w:b/>
        </w:rPr>
        <w:t xml:space="preserve">муниципальной </w:t>
      </w:r>
      <w:r w:rsidR="00C23D31">
        <w:rPr>
          <w:b/>
        </w:rPr>
        <w:t xml:space="preserve">услуги </w:t>
      </w:r>
    </w:p>
    <w:p w:rsidR="00D352AD" w:rsidRPr="009719F0" w:rsidRDefault="00D352AD" w:rsidP="004070B3">
      <w:pPr>
        <w:autoSpaceDE w:val="0"/>
        <w:autoSpaceDN w:val="0"/>
        <w:adjustRightInd w:val="0"/>
        <w:ind w:firstLine="708"/>
        <w:jc w:val="both"/>
      </w:pPr>
      <w:r w:rsidRPr="009719F0">
        <w:t xml:space="preserve">Максимальный срок ожидания в очереди при подаче запроса о предоставлении муниципальной </w:t>
      </w:r>
      <w:r w:rsidR="00C23D31">
        <w:t>услуги</w:t>
      </w:r>
      <w:r w:rsidRPr="009719F0">
        <w:t xml:space="preserve"> и при получении результата предоставления муниципальной </w:t>
      </w:r>
      <w:r w:rsidR="00C23D31">
        <w:t xml:space="preserve">услуги </w:t>
      </w:r>
      <w:r w:rsidRPr="009719F0">
        <w:t>составляет не более 45 минут.</w:t>
      </w:r>
    </w:p>
    <w:p w:rsidR="00C23D31" w:rsidRPr="009719F0" w:rsidRDefault="00C23D31"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2"/>
        <w:rPr>
          <w:b/>
        </w:rPr>
      </w:pPr>
      <w:r w:rsidRPr="009719F0">
        <w:rPr>
          <w:b/>
        </w:rPr>
        <w:t>2.1</w:t>
      </w:r>
      <w:r w:rsidR="00B758AC">
        <w:rPr>
          <w:b/>
        </w:rPr>
        <w:t>0</w:t>
      </w:r>
      <w:r w:rsidRPr="009719F0">
        <w:rPr>
          <w:b/>
        </w:rPr>
        <w:t>. Срок регистрации запроса заявителя</w:t>
      </w:r>
    </w:p>
    <w:p w:rsidR="00D352AD" w:rsidRDefault="00D352AD" w:rsidP="004070B3">
      <w:pPr>
        <w:autoSpaceDE w:val="0"/>
        <w:autoSpaceDN w:val="0"/>
        <w:adjustRightInd w:val="0"/>
        <w:jc w:val="center"/>
        <w:rPr>
          <w:b/>
        </w:rPr>
      </w:pPr>
      <w:r w:rsidRPr="009719F0">
        <w:rPr>
          <w:b/>
        </w:rPr>
        <w:t xml:space="preserve">о предоставлении муниципальной </w:t>
      </w:r>
      <w:r w:rsidR="00C23D31">
        <w:rPr>
          <w:b/>
        </w:rPr>
        <w:t>услуги</w:t>
      </w:r>
    </w:p>
    <w:p w:rsidR="00D352AD" w:rsidRPr="009719F0" w:rsidRDefault="00D352AD" w:rsidP="004070B3">
      <w:pPr>
        <w:autoSpaceDE w:val="0"/>
        <w:autoSpaceDN w:val="0"/>
        <w:adjustRightInd w:val="0"/>
        <w:ind w:firstLine="708"/>
        <w:jc w:val="both"/>
      </w:pPr>
      <w:r w:rsidRPr="009719F0">
        <w:t xml:space="preserve">Заявление о предоставлении муниципальной </w:t>
      </w:r>
      <w:r w:rsidR="00C23D31">
        <w:t>услуги</w:t>
      </w:r>
      <w:r w:rsidRPr="009719F0">
        <w:t xml:space="preserve"> регистрируется в день поступления.</w:t>
      </w:r>
    </w:p>
    <w:p w:rsidR="00195193" w:rsidRPr="009719F0" w:rsidRDefault="00195193" w:rsidP="004070B3">
      <w:pPr>
        <w:autoSpaceDE w:val="0"/>
        <w:autoSpaceDN w:val="0"/>
        <w:adjustRightInd w:val="0"/>
        <w:jc w:val="both"/>
      </w:pPr>
    </w:p>
    <w:p w:rsidR="001E71A1" w:rsidRDefault="001E71A1" w:rsidP="004070B3">
      <w:pPr>
        <w:autoSpaceDE w:val="0"/>
        <w:autoSpaceDN w:val="0"/>
        <w:adjustRightInd w:val="0"/>
        <w:ind w:firstLine="540"/>
        <w:jc w:val="center"/>
        <w:outlineLvl w:val="1"/>
        <w:rPr>
          <w:b/>
        </w:rPr>
      </w:pPr>
      <w:r w:rsidRPr="009719F0">
        <w:rPr>
          <w:b/>
        </w:rPr>
        <w:t>2.1</w:t>
      </w:r>
      <w:r w:rsidR="00B758AC">
        <w:rPr>
          <w:b/>
        </w:rPr>
        <w:t>1</w:t>
      </w:r>
      <w:r w:rsidRPr="009719F0">
        <w:rPr>
          <w:b/>
        </w:rPr>
        <w:t>. Требования к помещениям, в которых предоставляется муници</w:t>
      </w:r>
      <w:r w:rsidR="009E648A">
        <w:rPr>
          <w:b/>
        </w:rPr>
        <w:t xml:space="preserve">пальная </w:t>
      </w:r>
      <w:proofErr w:type="gramStart"/>
      <w:r w:rsidR="009E648A">
        <w:rPr>
          <w:b/>
        </w:rPr>
        <w:t xml:space="preserve">услуга, </w:t>
      </w:r>
      <w:r w:rsidRPr="009719F0">
        <w:rPr>
          <w:b/>
        </w:rPr>
        <w:t xml:space="preserve"> местам</w:t>
      </w:r>
      <w:proofErr w:type="gramEnd"/>
      <w:r w:rsidRPr="009719F0">
        <w:rPr>
          <w:b/>
        </w:rPr>
        <w:t xml:space="preserve"> для заполнения запросов о предоставлении муниципальной </w:t>
      </w:r>
      <w:r w:rsidR="00C23D31">
        <w:rPr>
          <w:b/>
        </w:rPr>
        <w:t>услуги</w:t>
      </w:r>
      <w:r w:rsidRPr="009719F0">
        <w:rPr>
          <w:b/>
        </w:rPr>
        <w:t xml:space="preserve">, информационным стендам с образцами их заполнения и перечнем документов, необходимых для предоставления муниципальной </w:t>
      </w:r>
      <w:r w:rsidR="00C23D31">
        <w:rPr>
          <w:b/>
        </w:rPr>
        <w:t>услуги</w:t>
      </w:r>
    </w:p>
    <w:p w:rsidR="001E71A1" w:rsidRPr="009719F0" w:rsidRDefault="001E71A1" w:rsidP="004070B3">
      <w:pPr>
        <w:autoSpaceDE w:val="0"/>
        <w:autoSpaceDN w:val="0"/>
        <w:adjustRightInd w:val="0"/>
        <w:ind w:firstLine="540"/>
        <w:jc w:val="both"/>
      </w:pPr>
      <w:r w:rsidRPr="009719F0">
        <w:t>Помещение, в котором предоставляется муниципальная услуга, должно быть оснащено телефоном, компьютерами, средствами электронной связи, пожар</w:t>
      </w:r>
      <w:r w:rsidRPr="009719F0">
        <w:t>о</w:t>
      </w:r>
      <w:r w:rsidRPr="009719F0">
        <w:t xml:space="preserve">тушения. </w:t>
      </w:r>
    </w:p>
    <w:p w:rsidR="001E71A1" w:rsidRPr="009719F0" w:rsidRDefault="001E71A1" w:rsidP="004070B3">
      <w:pPr>
        <w:autoSpaceDE w:val="0"/>
        <w:autoSpaceDN w:val="0"/>
        <w:adjustRightInd w:val="0"/>
        <w:ind w:firstLine="540"/>
        <w:jc w:val="both"/>
      </w:pPr>
      <w:r w:rsidRPr="009719F0">
        <w:t xml:space="preserve">В местах заполнения запросов о предоставлении муниципальной </w:t>
      </w:r>
      <w:r w:rsidR="00C23D31">
        <w:t>услуги</w:t>
      </w:r>
      <w:r w:rsidRPr="009719F0">
        <w:t xml:space="preserve"> должны быть стол, стулья или лавки для сидения, достаточное освещ</w:t>
      </w:r>
      <w:r w:rsidRPr="009719F0">
        <w:t>е</w:t>
      </w:r>
      <w:r w:rsidRPr="009719F0">
        <w:t>ние, образцы заявлений на инфо</w:t>
      </w:r>
      <w:r w:rsidRPr="009719F0">
        <w:t>р</w:t>
      </w:r>
      <w:r w:rsidRPr="009719F0">
        <w:t xml:space="preserve">мационной доске.                   </w:t>
      </w:r>
    </w:p>
    <w:p w:rsidR="001E71A1" w:rsidRPr="009719F0" w:rsidRDefault="001E71A1" w:rsidP="004070B3">
      <w:pPr>
        <w:autoSpaceDE w:val="0"/>
        <w:autoSpaceDN w:val="0"/>
        <w:adjustRightInd w:val="0"/>
        <w:ind w:firstLine="540"/>
        <w:jc w:val="both"/>
        <w:outlineLvl w:val="1"/>
      </w:pPr>
      <w:r w:rsidRPr="009719F0">
        <w:t>Место для ожидания и приема посетителей должно быть оборуд</w:t>
      </w:r>
      <w:r w:rsidRPr="009719F0">
        <w:t>о</w:t>
      </w:r>
      <w:r w:rsidRPr="009719F0">
        <w:t>вано стульями или лавками для сидения.</w:t>
      </w:r>
    </w:p>
    <w:p w:rsidR="00FE18CC" w:rsidRDefault="00FE18CC" w:rsidP="007732C6">
      <w:pPr>
        <w:jc w:val="both"/>
        <w:rPr>
          <w:shd w:val="clear" w:color="auto" w:fill="FFFFFF"/>
        </w:rPr>
      </w:pPr>
    </w:p>
    <w:p w:rsidR="00FE18CC" w:rsidRPr="00C156E7" w:rsidRDefault="009E648A" w:rsidP="009E648A">
      <w:pPr>
        <w:ind w:firstLine="708"/>
        <w:jc w:val="both"/>
        <w:rPr>
          <w:b/>
          <w:shd w:val="clear" w:color="auto" w:fill="FFFFFF"/>
        </w:rPr>
      </w:pPr>
      <w:r w:rsidRPr="00C156E7">
        <w:rPr>
          <w:b/>
          <w:shd w:val="clear" w:color="auto" w:fill="FFFFFF"/>
        </w:rPr>
        <w:t>2.1</w:t>
      </w:r>
      <w:r w:rsidR="002F4E22" w:rsidRPr="00C156E7">
        <w:rPr>
          <w:b/>
          <w:shd w:val="clear" w:color="auto" w:fill="FFFFFF"/>
        </w:rPr>
        <w:t>3</w:t>
      </w:r>
      <w:r w:rsidRPr="00C156E7">
        <w:rPr>
          <w:b/>
          <w:shd w:val="clear" w:color="auto" w:fill="FFFFFF"/>
        </w:rPr>
        <w:t>. Требования к обеспечению доступности</w:t>
      </w:r>
      <w:r w:rsidR="00FE18CC" w:rsidRPr="00C156E7">
        <w:rPr>
          <w:b/>
          <w:shd w:val="clear" w:color="auto" w:fill="FFFFFF"/>
        </w:rPr>
        <w:t xml:space="preserve"> помещений </w:t>
      </w:r>
      <w:r w:rsidRPr="00C156E7">
        <w:rPr>
          <w:b/>
          <w:shd w:val="clear" w:color="auto" w:fill="FFFFFF"/>
        </w:rPr>
        <w:t>для инвалидов</w:t>
      </w:r>
      <w:r w:rsidR="00FE18CC" w:rsidRPr="00C156E7">
        <w:rPr>
          <w:b/>
          <w:shd w:val="clear" w:color="auto" w:fill="FFFFFF"/>
        </w:rPr>
        <w:t>.</w:t>
      </w:r>
    </w:p>
    <w:p w:rsidR="00195193" w:rsidRDefault="00FE18CC" w:rsidP="009E648A">
      <w:pPr>
        <w:ind w:firstLine="708"/>
        <w:jc w:val="both"/>
        <w:rPr>
          <w:shd w:val="clear" w:color="auto" w:fill="FFFFFF"/>
        </w:rPr>
      </w:pPr>
      <w:r>
        <w:rPr>
          <w:shd w:val="clear" w:color="auto" w:fill="FFFFFF"/>
        </w:rPr>
        <w:t xml:space="preserve">В целях обеспечения условий доступности для инвалидов муниципальной </w:t>
      </w:r>
      <w:r w:rsidR="00C156E7">
        <w:rPr>
          <w:shd w:val="clear" w:color="auto" w:fill="FFFFFF"/>
        </w:rPr>
        <w:t>услуги</w:t>
      </w:r>
      <w:r>
        <w:rPr>
          <w:shd w:val="clear" w:color="auto" w:fill="FFFFFF"/>
        </w:rPr>
        <w:t xml:space="preserve"> должны быть обеспечены:</w:t>
      </w:r>
    </w:p>
    <w:p w:rsidR="00FE18CC" w:rsidRDefault="00FE18CC" w:rsidP="009E648A">
      <w:pPr>
        <w:ind w:firstLine="708"/>
        <w:jc w:val="both"/>
        <w:rPr>
          <w:shd w:val="clear" w:color="auto" w:fill="FFFFFF"/>
        </w:rPr>
      </w:pPr>
      <w:r>
        <w:rPr>
          <w:shd w:val="clear" w:color="auto" w:fill="FFFFFF"/>
        </w:rPr>
        <w:lastRenderedPageBreak/>
        <w:t>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 – коляски;</w:t>
      </w:r>
    </w:p>
    <w:p w:rsidR="00FE18CC" w:rsidRDefault="00FE18CC" w:rsidP="009E648A">
      <w:pPr>
        <w:ind w:firstLine="708"/>
        <w:jc w:val="both"/>
        <w:rPr>
          <w:shd w:val="clear" w:color="auto" w:fill="FFFFFF"/>
        </w:rPr>
      </w:pPr>
      <w:r>
        <w:rPr>
          <w:shd w:val="clear" w:color="auto" w:fill="FFFFFF"/>
        </w:rPr>
        <w:t>возможность самостоятельного передвижения инвалидов по территории;</w:t>
      </w:r>
    </w:p>
    <w:p w:rsidR="00FE18CC" w:rsidRDefault="00FE18CC" w:rsidP="009E648A">
      <w:pPr>
        <w:ind w:firstLine="708"/>
        <w:jc w:val="both"/>
        <w:rPr>
          <w:shd w:val="clear" w:color="auto" w:fill="FFFFFF"/>
        </w:rPr>
      </w:pPr>
      <w:r>
        <w:rPr>
          <w:shd w:val="clear" w:color="auto" w:fill="FFFFFF"/>
        </w:rPr>
        <w:t xml:space="preserve">сопровождение инвалидов, имеющих стойкие расстройства функции </w:t>
      </w:r>
      <w:proofErr w:type="gramStart"/>
      <w:r>
        <w:rPr>
          <w:shd w:val="clear" w:color="auto" w:fill="FFFFFF"/>
        </w:rPr>
        <w:t>зрения  и</w:t>
      </w:r>
      <w:proofErr w:type="gramEnd"/>
      <w:r>
        <w:rPr>
          <w:shd w:val="clear" w:color="auto" w:fill="FFFFFF"/>
        </w:rPr>
        <w:t xml:space="preserve"> самостоятельного передвижения, и оказание им помощи;</w:t>
      </w:r>
    </w:p>
    <w:p w:rsidR="00FE18CC" w:rsidRDefault="00FE18CC" w:rsidP="009E648A">
      <w:pPr>
        <w:ind w:firstLine="708"/>
        <w:jc w:val="both"/>
        <w:rPr>
          <w:shd w:val="clear" w:color="auto" w:fill="FFFFFF"/>
        </w:rPr>
      </w:pPr>
      <w:r>
        <w:rPr>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FE18CC" w:rsidRDefault="00FE18CC" w:rsidP="009E648A">
      <w:pPr>
        <w:ind w:firstLine="708"/>
        <w:jc w:val="both"/>
        <w:rPr>
          <w:shd w:val="clear" w:color="auto" w:fill="FFFFFF"/>
        </w:rPr>
      </w:pPr>
      <w:r>
        <w:rPr>
          <w:shd w:val="clear" w:color="auto" w:fill="FFFFFF"/>
        </w:rPr>
        <w:t xml:space="preserve">предоставление, при необходимости, </w:t>
      </w:r>
      <w:r w:rsidR="00C156E7">
        <w:rPr>
          <w:shd w:val="clear" w:color="auto" w:fill="FFFFFF"/>
        </w:rPr>
        <w:t>муниципальной услуги</w:t>
      </w:r>
      <w:r>
        <w:rPr>
          <w:shd w:val="clear" w:color="auto" w:fill="FFFFFF"/>
        </w:rPr>
        <w:t xml:space="preserve"> по месту жительства инвалида в дистанционном режиме;</w:t>
      </w:r>
    </w:p>
    <w:p w:rsidR="00FE18CC" w:rsidRDefault="00FE18CC" w:rsidP="009E648A">
      <w:pPr>
        <w:ind w:firstLine="708"/>
        <w:jc w:val="both"/>
        <w:rPr>
          <w:shd w:val="clear" w:color="auto" w:fill="FFFFFF"/>
        </w:rPr>
      </w:pPr>
      <w:r>
        <w:rPr>
          <w:shd w:val="clear" w:color="auto" w:fill="FFFFFF"/>
        </w:rPr>
        <w:t>обеспечение условий доступности для инвалидов по зрению официального сайта в информационно- телекоммуникационной сети «Интернет»;</w:t>
      </w:r>
    </w:p>
    <w:p w:rsidR="00DD7810" w:rsidRPr="003D41B2" w:rsidRDefault="00DD7810" w:rsidP="00DD7810">
      <w:pPr>
        <w:jc w:val="both"/>
        <w:rPr>
          <w:shd w:val="clear" w:color="auto" w:fill="FFFFFF"/>
        </w:rPr>
      </w:pPr>
      <w:r w:rsidRPr="003D41B2">
        <w:rPr>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7810" w:rsidRPr="003D41B2" w:rsidRDefault="00DD7810" w:rsidP="00DD7810">
      <w:pPr>
        <w:jc w:val="both"/>
        <w:rPr>
          <w:shd w:val="clear" w:color="auto" w:fill="FFFFFF"/>
        </w:rPr>
      </w:pPr>
      <w:r w:rsidRPr="003D41B2">
        <w:rPr>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18CC" w:rsidRDefault="00FE18CC" w:rsidP="009E648A">
      <w:pPr>
        <w:ind w:firstLine="708"/>
        <w:jc w:val="both"/>
        <w:rPr>
          <w:shd w:val="clear" w:color="auto" w:fill="FFFFFF"/>
        </w:rPr>
      </w:pPr>
      <w:r>
        <w:rPr>
          <w:shd w:val="clear" w:color="auto" w:fill="FFFFFF"/>
        </w:rPr>
        <w:t xml:space="preserve">оказание инвалидам иной необходимой помощи в преодолении барьеров, мешающим получению ими </w:t>
      </w:r>
      <w:r w:rsidR="00C156E7">
        <w:rPr>
          <w:shd w:val="clear" w:color="auto" w:fill="FFFFFF"/>
        </w:rPr>
        <w:t>муниципальной услуги</w:t>
      </w:r>
      <w:r>
        <w:rPr>
          <w:shd w:val="clear" w:color="auto" w:fill="FFFFFF"/>
        </w:rPr>
        <w:t xml:space="preserve"> наравне с другими лицами.</w:t>
      </w:r>
    </w:p>
    <w:p w:rsidR="00DD7810" w:rsidRDefault="00DD7810" w:rsidP="00DD7810">
      <w:pPr>
        <w:jc w:val="both"/>
        <w:rPr>
          <w:shd w:val="clear" w:color="auto" w:fill="FFFFFF"/>
        </w:rPr>
      </w:pPr>
      <w:r w:rsidRPr="003D41B2">
        <w:rPr>
          <w:shd w:val="clear" w:color="auto" w:fill="FFFFFF"/>
        </w:rPr>
        <w:t xml:space="preserve">            </w:t>
      </w:r>
    </w:p>
    <w:p w:rsidR="00D352AD" w:rsidRPr="00DD7810" w:rsidRDefault="00FE18CC" w:rsidP="00DD7810">
      <w:pPr>
        <w:jc w:val="both"/>
        <w:rPr>
          <w:b/>
        </w:rPr>
      </w:pPr>
      <w:r>
        <w:t xml:space="preserve">        </w:t>
      </w:r>
      <w:r w:rsidRPr="00DD7810">
        <w:rPr>
          <w:b/>
        </w:rPr>
        <w:t xml:space="preserve">   </w:t>
      </w:r>
      <w:r w:rsidR="00D352AD" w:rsidRPr="00DD7810">
        <w:rPr>
          <w:b/>
        </w:rPr>
        <w:t>2.1</w:t>
      </w:r>
      <w:r w:rsidR="002F4E22" w:rsidRPr="00DD7810">
        <w:rPr>
          <w:b/>
        </w:rPr>
        <w:t>4</w:t>
      </w:r>
      <w:r w:rsidR="00D352AD" w:rsidRPr="00DD7810">
        <w:rPr>
          <w:b/>
        </w:rPr>
        <w:t xml:space="preserve">. Показатели доступности и качества муниципальной </w:t>
      </w:r>
      <w:r w:rsidR="002F4E22" w:rsidRPr="00DD7810">
        <w:rPr>
          <w:b/>
        </w:rPr>
        <w:t>услуги</w:t>
      </w:r>
    </w:p>
    <w:p w:rsidR="00D352AD" w:rsidRPr="009719F0" w:rsidRDefault="00D352AD" w:rsidP="004070B3">
      <w:pPr>
        <w:autoSpaceDE w:val="0"/>
        <w:autoSpaceDN w:val="0"/>
        <w:adjustRightInd w:val="0"/>
        <w:ind w:firstLine="708"/>
        <w:jc w:val="both"/>
      </w:pPr>
      <w:r w:rsidRPr="009719F0">
        <w:t xml:space="preserve">Показатели доступности и качества муниципальной </w:t>
      </w:r>
      <w:r w:rsidR="002F4E22">
        <w:t>услуги</w:t>
      </w:r>
      <w:r w:rsidRPr="009719F0">
        <w:t>:</w:t>
      </w:r>
    </w:p>
    <w:p w:rsidR="00D352AD" w:rsidRPr="009719F0" w:rsidRDefault="001E71A1" w:rsidP="004070B3">
      <w:pPr>
        <w:autoSpaceDE w:val="0"/>
        <w:autoSpaceDN w:val="0"/>
        <w:adjustRightInd w:val="0"/>
        <w:ind w:firstLine="708"/>
        <w:jc w:val="both"/>
      </w:pPr>
      <w:r w:rsidRPr="009719F0">
        <w:t xml:space="preserve">- </w:t>
      </w:r>
      <w:r w:rsidR="00D352AD" w:rsidRPr="009719F0">
        <w:t xml:space="preserve">наличие информации о муниципальной услуге в информационно-коммуникационной сети Интернет и на информационных стендах </w:t>
      </w:r>
      <w:r w:rsidR="00B758AC">
        <w:t>администрации района</w:t>
      </w:r>
      <w:r w:rsidR="00D352AD" w:rsidRPr="009719F0">
        <w:t>;</w:t>
      </w:r>
    </w:p>
    <w:p w:rsidR="00D352AD" w:rsidRPr="009719F0" w:rsidRDefault="001E71A1" w:rsidP="004070B3">
      <w:pPr>
        <w:autoSpaceDE w:val="0"/>
        <w:autoSpaceDN w:val="0"/>
        <w:adjustRightInd w:val="0"/>
        <w:ind w:firstLine="708"/>
        <w:jc w:val="both"/>
      </w:pPr>
      <w:r w:rsidRPr="009719F0">
        <w:t xml:space="preserve">- </w:t>
      </w:r>
      <w:r w:rsidR="00D352AD" w:rsidRPr="009719F0">
        <w:t>полнота, актуальность и достоверность информации о муниципальной услуге;</w:t>
      </w:r>
    </w:p>
    <w:p w:rsidR="00D352AD" w:rsidRPr="009719F0" w:rsidRDefault="001E71A1" w:rsidP="004070B3">
      <w:pPr>
        <w:autoSpaceDE w:val="0"/>
        <w:autoSpaceDN w:val="0"/>
        <w:adjustRightInd w:val="0"/>
        <w:ind w:firstLine="708"/>
        <w:jc w:val="both"/>
      </w:pPr>
      <w:r w:rsidRPr="009719F0">
        <w:t xml:space="preserve">- </w:t>
      </w:r>
      <w:r w:rsidR="00D352AD" w:rsidRPr="009719F0">
        <w:t xml:space="preserve">соблюдение сроков исполнения административных процедур и качество предоставления муниципальной </w:t>
      </w:r>
      <w:r w:rsidR="002F4E22">
        <w:t>услуги</w:t>
      </w:r>
      <w:r w:rsidR="00D352AD" w:rsidRPr="009719F0">
        <w:t xml:space="preserve"> в целом.</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1"/>
        <w:rPr>
          <w:b/>
        </w:rPr>
      </w:pPr>
      <w:r w:rsidRPr="009719F0">
        <w:rPr>
          <w:b/>
        </w:rPr>
        <w:t>3. Состав, последовательность и сроки выполнения</w:t>
      </w:r>
    </w:p>
    <w:p w:rsidR="00D352AD" w:rsidRPr="009719F0" w:rsidRDefault="00D352AD" w:rsidP="004070B3">
      <w:pPr>
        <w:autoSpaceDE w:val="0"/>
        <w:autoSpaceDN w:val="0"/>
        <w:adjustRightInd w:val="0"/>
        <w:jc w:val="center"/>
        <w:rPr>
          <w:b/>
        </w:rPr>
      </w:pPr>
      <w:r w:rsidRPr="009719F0">
        <w:rPr>
          <w:b/>
        </w:rPr>
        <w:t>административных процедур (действий), требования к порядку</w:t>
      </w:r>
    </w:p>
    <w:p w:rsidR="00D352AD" w:rsidRPr="009719F0" w:rsidRDefault="00D352AD" w:rsidP="004070B3">
      <w:pPr>
        <w:autoSpaceDE w:val="0"/>
        <w:autoSpaceDN w:val="0"/>
        <w:adjustRightInd w:val="0"/>
        <w:jc w:val="center"/>
        <w:rPr>
          <w:b/>
        </w:rPr>
      </w:pPr>
      <w:r w:rsidRPr="009719F0">
        <w:rPr>
          <w:b/>
        </w:rPr>
        <w:t>их выполнения, в том числе особенности выполнения</w:t>
      </w:r>
    </w:p>
    <w:p w:rsidR="00D352AD" w:rsidRPr="009719F0" w:rsidRDefault="00D352AD" w:rsidP="004070B3">
      <w:pPr>
        <w:autoSpaceDE w:val="0"/>
        <w:autoSpaceDN w:val="0"/>
        <w:adjustRightInd w:val="0"/>
        <w:jc w:val="center"/>
        <w:rPr>
          <w:b/>
        </w:rPr>
      </w:pPr>
      <w:r w:rsidRPr="009719F0">
        <w:rPr>
          <w:b/>
        </w:rPr>
        <w:t>административных процедур (действий) в электронной форме</w:t>
      </w:r>
    </w:p>
    <w:p w:rsidR="00980584" w:rsidRPr="009719F0" w:rsidRDefault="00980584" w:rsidP="004070B3">
      <w:pPr>
        <w:autoSpaceDE w:val="0"/>
        <w:autoSpaceDN w:val="0"/>
        <w:adjustRightInd w:val="0"/>
        <w:ind w:firstLine="540"/>
        <w:jc w:val="both"/>
      </w:pPr>
      <w:r w:rsidRPr="009719F0">
        <w:t xml:space="preserve">Заявителем лично, через представителя, по почте подается письменный запрос либо направляется запрос (обращение) в форме электронного документа с использованием сети Интернет в орган, предоставляющий муниципальную услугу. </w:t>
      </w:r>
      <w:r w:rsidR="00B758AC">
        <w:t>Уполномоченное лицо</w:t>
      </w:r>
      <w:r w:rsidRPr="009719F0">
        <w:t xml:space="preserve">, </w:t>
      </w:r>
      <w:r w:rsidR="00B758AC">
        <w:t xml:space="preserve">ответственное за </w:t>
      </w:r>
      <w:r w:rsidRPr="009719F0">
        <w:t>пре</w:t>
      </w:r>
      <w:r w:rsidR="00B758AC">
        <w:t>доставляющие муниципальной</w:t>
      </w:r>
      <w:r w:rsidRPr="009719F0">
        <w:t xml:space="preserve"> </w:t>
      </w:r>
      <w:r w:rsidR="002F4E22">
        <w:t>услуги</w:t>
      </w:r>
      <w:r w:rsidR="00B758AC">
        <w:t>,</w:t>
      </w:r>
      <w:r w:rsidRPr="009719F0">
        <w:t xml:space="preserve"> осущес</w:t>
      </w:r>
      <w:r w:rsidRPr="009719F0">
        <w:t>т</w:t>
      </w:r>
      <w:r w:rsidR="00B758AC">
        <w:t>вляет прием и регистрацию</w:t>
      </w:r>
      <w:r w:rsidRPr="009719F0">
        <w:t xml:space="preserve"> запроса.</w:t>
      </w:r>
    </w:p>
    <w:p w:rsidR="00195193" w:rsidRDefault="00B758AC" w:rsidP="004070B3">
      <w:pPr>
        <w:autoSpaceDE w:val="0"/>
        <w:autoSpaceDN w:val="0"/>
        <w:adjustRightInd w:val="0"/>
        <w:ind w:firstLine="540"/>
        <w:jc w:val="both"/>
      </w:pPr>
      <w:r>
        <w:t>Поступившие уполномоченному лицу</w:t>
      </w:r>
      <w:r w:rsidR="00980584" w:rsidRPr="009719F0">
        <w:t xml:space="preserve">, предоставляющий муниципальную услугу, письменные запросы во время приема по личным вопросам </w:t>
      </w:r>
      <w:proofErr w:type="gramStart"/>
      <w:r w:rsidR="00980584" w:rsidRPr="009719F0">
        <w:t>регистрируются  в</w:t>
      </w:r>
      <w:proofErr w:type="gramEnd"/>
      <w:r w:rsidR="00980584" w:rsidRPr="009719F0">
        <w:t xml:space="preserve"> тот же день. </w:t>
      </w:r>
    </w:p>
    <w:p w:rsidR="00980584" w:rsidRPr="009719F0" w:rsidRDefault="00980584" w:rsidP="004070B3">
      <w:pPr>
        <w:autoSpaceDE w:val="0"/>
        <w:autoSpaceDN w:val="0"/>
        <w:adjustRightInd w:val="0"/>
        <w:ind w:firstLine="540"/>
        <w:jc w:val="both"/>
      </w:pPr>
      <w:r w:rsidRPr="009719F0">
        <w:t xml:space="preserve">Запросы заявителей, поступившие </w:t>
      </w:r>
      <w:proofErr w:type="gramStart"/>
      <w:r w:rsidRPr="009719F0">
        <w:t>по почте</w:t>
      </w:r>
      <w:proofErr w:type="gramEnd"/>
      <w:r w:rsidRPr="009719F0">
        <w:t xml:space="preserve"> регистрируются </w:t>
      </w:r>
      <w:r w:rsidR="00B758AC">
        <w:t>уполномоченным лицом</w:t>
      </w:r>
      <w:r w:rsidRPr="009719F0">
        <w:t>, предоставляющего муниципальную услугу, в день поступления запроса.</w:t>
      </w:r>
    </w:p>
    <w:p w:rsidR="00980584" w:rsidRPr="009719F0" w:rsidRDefault="00980584" w:rsidP="004070B3">
      <w:pPr>
        <w:autoSpaceDE w:val="0"/>
        <w:autoSpaceDN w:val="0"/>
        <w:adjustRightInd w:val="0"/>
        <w:ind w:firstLine="540"/>
        <w:jc w:val="both"/>
      </w:pPr>
      <w:r w:rsidRPr="009719F0">
        <w:t>При поступлении запроса заявителя, в форме электронного документа с использованием сети Интернет, запрос распеч</w:t>
      </w:r>
      <w:r w:rsidRPr="009719F0">
        <w:t>а</w:t>
      </w:r>
      <w:r w:rsidRPr="009719F0">
        <w:t>тывается и в дальнейшем работа с ним ведется в установленном порядке.</w:t>
      </w:r>
    </w:p>
    <w:p w:rsidR="00980584" w:rsidRPr="009719F0" w:rsidRDefault="00980584" w:rsidP="004070B3">
      <w:pPr>
        <w:autoSpaceDE w:val="0"/>
        <w:autoSpaceDN w:val="0"/>
        <w:adjustRightInd w:val="0"/>
        <w:ind w:firstLine="540"/>
        <w:jc w:val="both"/>
      </w:pPr>
      <w:r w:rsidRPr="009719F0">
        <w:t>Результатом административной процедуры является принятый и зарегистрирова</w:t>
      </w:r>
      <w:r w:rsidRPr="009719F0">
        <w:t>н</w:t>
      </w:r>
      <w:r w:rsidRPr="009719F0">
        <w:t>ный запрос.</w:t>
      </w:r>
    </w:p>
    <w:p w:rsidR="00980584" w:rsidRPr="009719F0" w:rsidRDefault="00B758AC" w:rsidP="004070B3">
      <w:pPr>
        <w:autoSpaceDE w:val="0"/>
        <w:autoSpaceDN w:val="0"/>
        <w:adjustRightInd w:val="0"/>
        <w:ind w:firstLine="540"/>
        <w:jc w:val="both"/>
      </w:pPr>
      <w:r>
        <w:t>Уполномоченное лицо, предоставляющее</w:t>
      </w:r>
      <w:r w:rsidR="00980584" w:rsidRPr="009719F0">
        <w:t xml:space="preserve"> муниципальную услугу, ответственный за исполнение запроса, готовит необходимые сведения и документы и приступает к </w:t>
      </w:r>
      <w:r w:rsidR="00980584" w:rsidRPr="009719F0">
        <w:lastRenderedPageBreak/>
        <w:t>исполнению запроса: подготовка текста справки и (или) копий муниципальных правовых актов.</w:t>
      </w:r>
    </w:p>
    <w:p w:rsidR="00980584" w:rsidRPr="009719F0" w:rsidRDefault="00980584" w:rsidP="004070B3">
      <w:pPr>
        <w:autoSpaceDE w:val="0"/>
        <w:autoSpaceDN w:val="0"/>
        <w:adjustRightInd w:val="0"/>
        <w:ind w:firstLine="540"/>
        <w:jc w:val="both"/>
      </w:pPr>
      <w:r w:rsidRPr="009719F0">
        <w:t xml:space="preserve">Справка и (или) копии муниципальных правовых актов высылаются </w:t>
      </w:r>
      <w:r w:rsidR="00B758AC">
        <w:t>уполномоченным лицом</w:t>
      </w:r>
      <w:r w:rsidRPr="009719F0">
        <w:t>, ответственным за исполнение запроса, на следующий рабочий день после их оформления по почте простыми письмами непосредственно в адреса заявителей.</w:t>
      </w:r>
    </w:p>
    <w:p w:rsidR="00D352AD" w:rsidRPr="009719F0" w:rsidRDefault="007B0808" w:rsidP="004070B3">
      <w:pPr>
        <w:autoSpaceDE w:val="0"/>
        <w:autoSpaceDN w:val="0"/>
        <w:adjustRightInd w:val="0"/>
        <w:ind w:firstLine="540"/>
        <w:jc w:val="both"/>
      </w:pPr>
      <w:r w:rsidRPr="009719F0">
        <w:t xml:space="preserve">Справка и (или) копии муниципальных правовых актов </w:t>
      </w:r>
      <w:r w:rsidR="00980584" w:rsidRPr="009719F0">
        <w:t>в случае личного обращения заявителя или его представителя в орган, предоставляющий муниципальную услугу, выдаются ему под расписку при предъявлении паспорта или иного удостоверяющего документа; представителю - при предъявлении д</w:t>
      </w:r>
      <w:r w:rsidR="00980584" w:rsidRPr="009719F0">
        <w:t>о</w:t>
      </w:r>
      <w:r w:rsidR="00980584" w:rsidRPr="009719F0">
        <w:t xml:space="preserve">веренности, оформленной в установленном порядке. </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1"/>
        <w:rPr>
          <w:b/>
        </w:rPr>
      </w:pPr>
      <w:r w:rsidRPr="009719F0">
        <w:rPr>
          <w:b/>
        </w:rPr>
        <w:t>4. Порядок и формы контроля за исполнением</w:t>
      </w:r>
    </w:p>
    <w:p w:rsidR="00D352AD" w:rsidRPr="009719F0" w:rsidRDefault="00B758AC" w:rsidP="004070B3">
      <w:pPr>
        <w:autoSpaceDE w:val="0"/>
        <w:autoSpaceDN w:val="0"/>
        <w:adjustRightInd w:val="0"/>
        <w:jc w:val="center"/>
        <w:rPr>
          <w:b/>
        </w:rPr>
      </w:pPr>
      <w:r>
        <w:rPr>
          <w:b/>
        </w:rPr>
        <w:t>а</w:t>
      </w:r>
      <w:r w:rsidR="00D352AD" w:rsidRPr="009719F0">
        <w:rPr>
          <w:b/>
        </w:rPr>
        <w:t>дминистративного регламента</w:t>
      </w:r>
    </w:p>
    <w:p w:rsidR="00D352AD" w:rsidRPr="009719F0" w:rsidRDefault="00D352AD" w:rsidP="004070B3">
      <w:pPr>
        <w:autoSpaceDE w:val="0"/>
        <w:autoSpaceDN w:val="0"/>
        <w:adjustRightInd w:val="0"/>
        <w:ind w:firstLine="708"/>
        <w:jc w:val="both"/>
      </w:pPr>
      <w:r w:rsidRPr="009719F0">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w:t>
      </w:r>
      <w:r w:rsidR="002F4E22">
        <w:t>услуг</w:t>
      </w:r>
      <w:r w:rsidR="007D45B6">
        <w:t>и</w:t>
      </w:r>
      <w:r w:rsidRPr="009719F0">
        <w:t xml:space="preserve">, а также принятием решений при предоставлении муниципальной </w:t>
      </w:r>
      <w:r w:rsidR="002F4E22">
        <w:t>услуг</w:t>
      </w:r>
      <w:r w:rsidR="007D45B6">
        <w:t>и</w:t>
      </w:r>
      <w:r w:rsidRPr="009719F0">
        <w:t xml:space="preserve"> осуществляется </w:t>
      </w:r>
      <w:r w:rsidR="004C3388">
        <w:t>г</w:t>
      </w:r>
      <w:r w:rsidR="007B0808" w:rsidRPr="008125EF">
        <w:t xml:space="preserve">лавой </w:t>
      </w:r>
      <w:r w:rsidR="00E44F22" w:rsidRPr="008125EF">
        <w:t>администрации района</w:t>
      </w:r>
      <w:r w:rsidRPr="008125EF">
        <w:t>.</w:t>
      </w:r>
    </w:p>
    <w:p w:rsidR="00D352AD" w:rsidRPr="009719F0" w:rsidRDefault="00D352AD" w:rsidP="004070B3">
      <w:pPr>
        <w:autoSpaceDE w:val="0"/>
        <w:autoSpaceDN w:val="0"/>
        <w:adjustRightInd w:val="0"/>
        <w:ind w:firstLine="708"/>
        <w:jc w:val="both"/>
      </w:pPr>
      <w:r w:rsidRPr="009719F0">
        <w:t xml:space="preserve">Контроль за полнотой и качеством предоставления муниципальной </w:t>
      </w:r>
      <w:r w:rsidR="002F4E22">
        <w:t>услуги</w:t>
      </w:r>
      <w:r w:rsidRPr="009719F0">
        <w:t xml:space="preserve"> включает в себя проведение проверок, в том числе проверок по конкретным обращениям заявителей осуществляется на основании </w:t>
      </w:r>
      <w:r w:rsidR="007B0808" w:rsidRPr="009719F0">
        <w:t>решения главы</w:t>
      </w:r>
      <w:r w:rsidR="00E44F22">
        <w:t xml:space="preserve"> администрации района</w:t>
      </w:r>
      <w:r w:rsidR="007B0808" w:rsidRPr="009719F0">
        <w:t xml:space="preserve"> </w:t>
      </w:r>
      <w:r w:rsidR="00E44F22">
        <w:t>в форме распоряжения а</w:t>
      </w:r>
      <w:r w:rsidR="007B0808" w:rsidRPr="009719F0">
        <w:t>дминистрации</w:t>
      </w:r>
      <w:r w:rsidR="008125EF">
        <w:t xml:space="preserve"> района</w:t>
      </w:r>
      <w:r w:rsidRPr="009719F0">
        <w:t>.</w:t>
      </w:r>
    </w:p>
    <w:p w:rsidR="00D352AD" w:rsidRPr="009719F0" w:rsidRDefault="00D352AD" w:rsidP="004070B3">
      <w:pPr>
        <w:autoSpaceDE w:val="0"/>
        <w:autoSpaceDN w:val="0"/>
        <w:adjustRightInd w:val="0"/>
        <w:ind w:firstLine="708"/>
        <w:jc w:val="both"/>
      </w:pPr>
      <w:r w:rsidRPr="009719F0">
        <w:t xml:space="preserve">При проверке рассматриваются все вопросы, связанные с предоставлением муниципальной </w:t>
      </w:r>
      <w:r w:rsidR="002F4E22">
        <w:t>услуги</w:t>
      </w:r>
      <w:r w:rsidRPr="009719F0">
        <w:t xml:space="preserve"> (комплексная проверка), либо отдельные вопросы (тематическая проверка).</w:t>
      </w:r>
    </w:p>
    <w:p w:rsidR="00D352AD" w:rsidRPr="009719F0" w:rsidRDefault="00D352AD" w:rsidP="004070B3">
      <w:pPr>
        <w:autoSpaceDE w:val="0"/>
        <w:autoSpaceDN w:val="0"/>
        <w:adjustRightInd w:val="0"/>
        <w:ind w:firstLine="708"/>
        <w:jc w:val="both"/>
      </w:pPr>
      <w:r w:rsidRPr="009719F0">
        <w:t xml:space="preserve">В случае проведения проверки по конкретному обращению заявителя в течение </w:t>
      </w:r>
      <w:r w:rsidR="00C156E7">
        <w:t xml:space="preserve">30 </w:t>
      </w:r>
      <w:r w:rsidRPr="009719F0">
        <w:t>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D352AD" w:rsidRPr="008125EF" w:rsidRDefault="00D352AD" w:rsidP="004070B3">
      <w:pPr>
        <w:autoSpaceDE w:val="0"/>
        <w:autoSpaceDN w:val="0"/>
        <w:adjustRightInd w:val="0"/>
        <w:ind w:firstLine="708"/>
        <w:jc w:val="both"/>
      </w:pPr>
      <w:r w:rsidRPr="009719F0">
        <w:t xml:space="preserve">Результаты проверки оформляются в виде акта, в котором отмечаются выявленные недостатки и указываются предложения по их устранению, </w:t>
      </w:r>
      <w:r w:rsidRPr="008125EF">
        <w:t xml:space="preserve">акт утверждается </w:t>
      </w:r>
      <w:r w:rsidR="007B0808" w:rsidRPr="008125EF">
        <w:t xml:space="preserve">главой </w:t>
      </w:r>
      <w:r w:rsidR="00E44F22" w:rsidRPr="008125EF">
        <w:t>администрации района</w:t>
      </w:r>
      <w:r w:rsidRPr="008125EF">
        <w:t>.</w:t>
      </w:r>
    </w:p>
    <w:p w:rsidR="00D352AD" w:rsidRPr="009719F0" w:rsidRDefault="00D352AD" w:rsidP="004070B3">
      <w:pPr>
        <w:autoSpaceDE w:val="0"/>
        <w:autoSpaceDN w:val="0"/>
        <w:adjustRightInd w:val="0"/>
        <w:ind w:firstLine="708"/>
        <w:jc w:val="both"/>
      </w:pPr>
      <w:r w:rsidRPr="009719F0">
        <w:t xml:space="preserve">По результатам проведения проверок полноты и качества предоставления муниципальной </w:t>
      </w:r>
      <w:r w:rsidR="002F4E22">
        <w:t>услуги</w:t>
      </w:r>
      <w:r w:rsidRPr="009719F0">
        <w:t xml:space="preserve">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352AD" w:rsidRPr="009719F0" w:rsidRDefault="00E44F22" w:rsidP="004070B3">
      <w:pPr>
        <w:autoSpaceDE w:val="0"/>
        <w:autoSpaceDN w:val="0"/>
        <w:adjustRightInd w:val="0"/>
        <w:ind w:firstLine="708"/>
        <w:jc w:val="both"/>
      </w:pPr>
      <w:r>
        <w:t>Уполномоченное лицо, ответственно</w:t>
      </w:r>
      <w:r w:rsidR="00D352AD" w:rsidRPr="009719F0">
        <w:t xml:space="preserve">е за предоставление муниципальной </w:t>
      </w:r>
      <w:r w:rsidR="002F4E22">
        <w:t>услуги</w:t>
      </w:r>
      <w:r w:rsidR="00D352AD" w:rsidRPr="009719F0">
        <w:t>, несут персональную ответственность за сроки и порядок исполнения каждой администр</w:t>
      </w:r>
      <w:r>
        <w:t>ативной процедуры, указанной в а</w:t>
      </w:r>
      <w:r w:rsidR="00D352AD" w:rsidRPr="009719F0">
        <w:t>дминистративном регламенте.</w:t>
      </w:r>
    </w:p>
    <w:p w:rsidR="00D352AD" w:rsidRPr="009719F0" w:rsidRDefault="00D352AD" w:rsidP="004070B3">
      <w:pPr>
        <w:autoSpaceDE w:val="0"/>
        <w:autoSpaceDN w:val="0"/>
        <w:adjustRightInd w:val="0"/>
        <w:ind w:firstLine="540"/>
        <w:jc w:val="both"/>
      </w:pPr>
    </w:p>
    <w:p w:rsidR="00D352AD" w:rsidRPr="009719F0" w:rsidRDefault="00D352AD" w:rsidP="004070B3">
      <w:pPr>
        <w:autoSpaceDE w:val="0"/>
        <w:autoSpaceDN w:val="0"/>
        <w:adjustRightInd w:val="0"/>
        <w:jc w:val="center"/>
        <w:outlineLvl w:val="1"/>
        <w:rPr>
          <w:b/>
        </w:rPr>
      </w:pPr>
      <w:r w:rsidRPr="009719F0">
        <w:rPr>
          <w:b/>
        </w:rPr>
        <w:t>5. Досудебный (внесудебный) порядок обжалования решений</w:t>
      </w:r>
    </w:p>
    <w:p w:rsidR="00D352AD" w:rsidRPr="009719F0" w:rsidRDefault="00D352AD" w:rsidP="004070B3">
      <w:pPr>
        <w:autoSpaceDE w:val="0"/>
        <w:autoSpaceDN w:val="0"/>
        <w:adjustRightInd w:val="0"/>
        <w:jc w:val="center"/>
        <w:rPr>
          <w:b/>
        </w:rPr>
      </w:pPr>
      <w:r w:rsidRPr="009719F0">
        <w:rPr>
          <w:b/>
        </w:rPr>
        <w:t>и действий (бездействия) органа, предоставляющего</w:t>
      </w:r>
    </w:p>
    <w:p w:rsidR="00D352AD" w:rsidRPr="009719F0" w:rsidRDefault="00D352AD" w:rsidP="004070B3">
      <w:pPr>
        <w:autoSpaceDE w:val="0"/>
        <w:autoSpaceDN w:val="0"/>
        <w:adjustRightInd w:val="0"/>
        <w:jc w:val="center"/>
        <w:rPr>
          <w:b/>
        </w:rPr>
      </w:pPr>
      <w:r w:rsidRPr="009719F0">
        <w:rPr>
          <w:b/>
        </w:rPr>
        <w:t>муниципальную услугу, должностных лиц</w:t>
      </w:r>
    </w:p>
    <w:p w:rsidR="00195193" w:rsidRDefault="00D352AD" w:rsidP="00DD7810">
      <w:pPr>
        <w:autoSpaceDE w:val="0"/>
        <w:autoSpaceDN w:val="0"/>
        <w:adjustRightInd w:val="0"/>
        <w:jc w:val="center"/>
      </w:pPr>
      <w:r w:rsidRPr="009719F0">
        <w:rPr>
          <w:b/>
        </w:rPr>
        <w:t>и муниципальных служащих, обеспечивающих ее предоставление</w:t>
      </w:r>
      <w:r w:rsidR="00E44F22">
        <w:t xml:space="preserve">  </w:t>
      </w:r>
    </w:p>
    <w:p w:rsidR="000879DE" w:rsidRPr="000879DE" w:rsidRDefault="00E44F22" w:rsidP="000879DE">
      <w:pPr>
        <w:pStyle w:val="ConsPlusNormal"/>
        <w:ind w:firstLine="540"/>
        <w:jc w:val="both"/>
        <w:outlineLvl w:val="0"/>
        <w:rPr>
          <w:b w:val="0"/>
          <w:bCs w:val="0"/>
          <w:sz w:val="24"/>
          <w:szCs w:val="24"/>
        </w:rPr>
      </w:pPr>
      <w:r w:rsidRPr="000879DE">
        <w:rPr>
          <w:sz w:val="24"/>
          <w:szCs w:val="24"/>
        </w:rPr>
        <w:t xml:space="preserve">   </w:t>
      </w:r>
      <w:r w:rsidRPr="00C156E7">
        <w:rPr>
          <w:b w:val="0"/>
          <w:sz w:val="24"/>
          <w:szCs w:val="24"/>
        </w:rPr>
        <w:t>5.1</w:t>
      </w:r>
      <w:r w:rsidRPr="00C156E7">
        <w:rPr>
          <w:b w:val="0"/>
        </w:rPr>
        <w:t>.</w:t>
      </w:r>
      <w:r w:rsidRPr="000A32A4">
        <w:t xml:space="preserve"> </w:t>
      </w:r>
      <w:bookmarkStart w:id="1" w:name="Par0"/>
      <w:bookmarkEnd w:id="1"/>
      <w:r w:rsidR="000879DE" w:rsidRPr="000879DE">
        <w:rPr>
          <w:b w:val="0"/>
          <w:bCs w:val="0"/>
          <w:sz w:val="24"/>
          <w:szCs w:val="24"/>
        </w:rPr>
        <w:t xml:space="preserve">Предмет досудебного (внесудебного) обжалования заявителем решений и действий (бездействия) органа, предоставляющего </w:t>
      </w:r>
      <w:r w:rsidR="000879DE">
        <w:rPr>
          <w:b w:val="0"/>
          <w:bCs w:val="0"/>
          <w:sz w:val="24"/>
          <w:szCs w:val="24"/>
        </w:rPr>
        <w:t>муниципальную</w:t>
      </w:r>
      <w:r w:rsidR="000879DE" w:rsidRPr="000879DE">
        <w:rPr>
          <w:b w:val="0"/>
          <w:bCs w:val="0"/>
          <w:sz w:val="24"/>
          <w:szCs w:val="24"/>
        </w:rPr>
        <w:t xml:space="preserve"> </w:t>
      </w:r>
      <w:proofErr w:type="gramStart"/>
      <w:r w:rsidR="000879DE" w:rsidRPr="000879DE">
        <w:rPr>
          <w:b w:val="0"/>
          <w:bCs w:val="0"/>
          <w:sz w:val="24"/>
          <w:szCs w:val="24"/>
        </w:rPr>
        <w:t xml:space="preserve">услугу, </w:t>
      </w:r>
      <w:r w:rsidR="000879DE">
        <w:rPr>
          <w:b w:val="0"/>
          <w:bCs w:val="0"/>
          <w:sz w:val="24"/>
          <w:szCs w:val="24"/>
        </w:rPr>
        <w:t xml:space="preserve"> должностного</w:t>
      </w:r>
      <w:proofErr w:type="gramEnd"/>
      <w:r w:rsidR="000879DE">
        <w:rPr>
          <w:b w:val="0"/>
          <w:bCs w:val="0"/>
          <w:sz w:val="24"/>
          <w:szCs w:val="24"/>
        </w:rPr>
        <w:t xml:space="preserve"> лица и</w:t>
      </w:r>
      <w:r w:rsidR="000879DE" w:rsidRPr="000879DE">
        <w:rPr>
          <w:b w:val="0"/>
          <w:bCs w:val="0"/>
          <w:sz w:val="24"/>
          <w:szCs w:val="24"/>
        </w:rPr>
        <w:t xml:space="preserve"> муниципального служащего</w:t>
      </w:r>
    </w:p>
    <w:p w:rsidR="000879DE" w:rsidRDefault="000879DE" w:rsidP="000879DE">
      <w:pPr>
        <w:autoSpaceDE w:val="0"/>
        <w:autoSpaceDN w:val="0"/>
        <w:adjustRightInd w:val="0"/>
        <w:ind w:firstLine="540"/>
        <w:jc w:val="both"/>
      </w:pPr>
      <w:r>
        <w:t>Заявитель может обратиться с жалобой в том числе в следующих случаях:</w:t>
      </w:r>
    </w:p>
    <w:p w:rsidR="000879DE" w:rsidRDefault="000879DE" w:rsidP="000879DE">
      <w:pPr>
        <w:autoSpaceDE w:val="0"/>
        <w:autoSpaceDN w:val="0"/>
        <w:adjustRightInd w:val="0"/>
        <w:ind w:firstLine="540"/>
        <w:jc w:val="both"/>
      </w:pPr>
      <w:r>
        <w:t>1) нарушение срока регистрации запроса заявителя о предоставлении муниципальной услуги;</w:t>
      </w:r>
    </w:p>
    <w:p w:rsidR="000879DE" w:rsidRDefault="000879DE" w:rsidP="000879DE">
      <w:pPr>
        <w:autoSpaceDE w:val="0"/>
        <w:autoSpaceDN w:val="0"/>
        <w:adjustRightInd w:val="0"/>
        <w:ind w:firstLine="540"/>
        <w:jc w:val="both"/>
      </w:pPr>
      <w:r>
        <w:t xml:space="preserve">2) нарушение срока </w:t>
      </w:r>
      <w:proofErr w:type="gramStart"/>
      <w:r>
        <w:t>предоставления  муниципальной</w:t>
      </w:r>
      <w:proofErr w:type="gramEnd"/>
      <w:r>
        <w:t xml:space="preserve"> услуги;</w:t>
      </w:r>
    </w:p>
    <w:p w:rsidR="000879DE" w:rsidRDefault="000879DE" w:rsidP="000879DE">
      <w:pPr>
        <w:autoSpaceDE w:val="0"/>
        <w:autoSpaceDN w:val="0"/>
        <w:adjustRightInd w:val="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w:t>
      </w:r>
    </w:p>
    <w:p w:rsidR="000879DE" w:rsidRDefault="000879DE" w:rsidP="000879DE">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79DE" w:rsidRDefault="000879DE" w:rsidP="000879DE">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9DE" w:rsidRDefault="000879DE" w:rsidP="000879DE">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9DE" w:rsidRDefault="000879DE" w:rsidP="000879DE">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9DE" w:rsidRDefault="000879DE" w:rsidP="000879DE">
      <w:pPr>
        <w:autoSpaceDE w:val="0"/>
        <w:autoSpaceDN w:val="0"/>
        <w:adjustRightInd w:val="0"/>
        <w:ind w:firstLine="540"/>
        <w:jc w:val="both"/>
      </w:pPr>
    </w:p>
    <w:p w:rsidR="000879DE" w:rsidRPr="00DD7810" w:rsidRDefault="00BF1F02" w:rsidP="000879DE">
      <w:pPr>
        <w:autoSpaceDE w:val="0"/>
        <w:autoSpaceDN w:val="0"/>
        <w:adjustRightInd w:val="0"/>
        <w:ind w:firstLine="540"/>
        <w:jc w:val="both"/>
        <w:outlineLvl w:val="0"/>
        <w:rPr>
          <w:b/>
        </w:rPr>
      </w:pPr>
      <w:r w:rsidRPr="00DD7810">
        <w:rPr>
          <w:b/>
        </w:rPr>
        <w:t>5.2.</w:t>
      </w:r>
      <w:r w:rsidR="000879DE" w:rsidRPr="00DD7810">
        <w:rPr>
          <w:b/>
        </w:rPr>
        <w:t xml:space="preserve"> Общие требования к порядку подачи и рассмотрения жалобы</w:t>
      </w:r>
    </w:p>
    <w:p w:rsidR="000879DE" w:rsidRDefault="00C156E7" w:rsidP="000879DE">
      <w:pPr>
        <w:autoSpaceDE w:val="0"/>
        <w:autoSpaceDN w:val="0"/>
        <w:adjustRightInd w:val="0"/>
        <w:ind w:firstLine="540"/>
        <w:jc w:val="both"/>
      </w:pPr>
      <w:bookmarkStart w:id="2" w:name="Par13"/>
      <w:bookmarkEnd w:id="2"/>
      <w:r>
        <w:t>5.2.</w:t>
      </w:r>
      <w:r w:rsidR="000879DE">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79DE" w:rsidRDefault="00C156E7" w:rsidP="000879DE">
      <w:pPr>
        <w:autoSpaceDE w:val="0"/>
        <w:autoSpaceDN w:val="0"/>
        <w:adjustRightInd w:val="0"/>
        <w:ind w:firstLine="540"/>
        <w:jc w:val="both"/>
      </w:pPr>
      <w:r>
        <w:t>5.2.</w:t>
      </w:r>
      <w:r w:rsidR="000879DE">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9DE" w:rsidRDefault="00C156E7" w:rsidP="000879DE">
      <w:pPr>
        <w:autoSpaceDE w:val="0"/>
        <w:autoSpaceDN w:val="0"/>
        <w:adjustRightInd w:val="0"/>
        <w:ind w:firstLine="540"/>
        <w:jc w:val="both"/>
      </w:pPr>
      <w:r>
        <w:t>5.2.</w:t>
      </w:r>
      <w:r w:rsidR="000879DE">
        <w:t xml:space="preserve">3. </w:t>
      </w:r>
      <w:hyperlink r:id="rId8" w:history="1">
        <w:r w:rsidR="000879DE" w:rsidRPr="000879DE">
          <w:t>Порядок</w:t>
        </w:r>
      </w:hyperlink>
      <w:r w:rsidR="000879DE">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0879DE" w:rsidRDefault="00C156E7" w:rsidP="000879DE">
      <w:pPr>
        <w:autoSpaceDE w:val="0"/>
        <w:autoSpaceDN w:val="0"/>
        <w:adjustRightInd w:val="0"/>
        <w:ind w:firstLine="540"/>
        <w:jc w:val="both"/>
      </w:pPr>
      <w:r>
        <w:t>5.2.</w:t>
      </w:r>
      <w:r w:rsidR="000879DE">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000879DE" w:rsidRPr="000879DE">
          <w:t>статьи 11.1</w:t>
        </w:r>
      </w:hyperlink>
      <w:r w:rsidR="000879DE">
        <w:t xml:space="preserve"> Федерального закона </w:t>
      </w:r>
      <w:r w:rsidR="00BF1F02">
        <w:t>№ 210-ФЗ от 27.06.2010 года</w:t>
      </w:r>
      <w:r w:rsidR="000879DE">
        <w:t xml:space="preserve"> не применяются.</w:t>
      </w:r>
    </w:p>
    <w:p w:rsidR="000879DE" w:rsidRDefault="00C156E7" w:rsidP="000879DE">
      <w:pPr>
        <w:autoSpaceDE w:val="0"/>
        <w:autoSpaceDN w:val="0"/>
        <w:adjustRightInd w:val="0"/>
        <w:ind w:firstLine="540"/>
        <w:jc w:val="both"/>
      </w:pPr>
      <w:r>
        <w:t>5.2.</w:t>
      </w:r>
      <w:r w:rsidR="000879DE">
        <w:t xml:space="preserve">3.2. Жалоба на решения и (или) действия (бездействие) органов,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000879DE" w:rsidRPr="000879DE">
          <w:t>частью 2 статьи 6</w:t>
        </w:r>
      </w:hyperlink>
      <w:r w:rsidR="000879DE">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879DE" w:rsidRDefault="00C156E7" w:rsidP="000879DE">
      <w:pPr>
        <w:autoSpaceDE w:val="0"/>
        <w:autoSpaceDN w:val="0"/>
        <w:adjustRightInd w:val="0"/>
        <w:ind w:firstLine="540"/>
        <w:jc w:val="both"/>
      </w:pPr>
      <w:r>
        <w:t>5.</w:t>
      </w:r>
      <w:proofErr w:type="gramStart"/>
      <w:r>
        <w:t>3.</w:t>
      </w:r>
      <w:r w:rsidR="000879DE">
        <w:t>.</w:t>
      </w:r>
      <w:proofErr w:type="gramEnd"/>
      <w:r w:rsidR="000879DE">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879DE" w:rsidRDefault="000879DE" w:rsidP="000879DE">
      <w:pPr>
        <w:autoSpaceDE w:val="0"/>
        <w:autoSpaceDN w:val="0"/>
        <w:adjustRightInd w:val="0"/>
        <w:ind w:firstLine="540"/>
        <w:jc w:val="both"/>
      </w:pPr>
      <w:r>
        <w:lastRenderedPageBreak/>
        <w:t>5.</w:t>
      </w:r>
      <w:r w:rsidR="00C156E7">
        <w:t>4.</w:t>
      </w:r>
      <w:r>
        <w:t xml:space="preserve"> Жалоба должна содержать:</w:t>
      </w:r>
    </w:p>
    <w:p w:rsidR="000879DE" w:rsidRDefault="000879DE" w:rsidP="000879DE">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9DE" w:rsidRDefault="000879DE" w:rsidP="000879DE">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9DE" w:rsidRDefault="000879DE" w:rsidP="000879DE">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9DE" w:rsidRDefault="000879DE" w:rsidP="000879DE">
      <w:pPr>
        <w:autoSpaceDE w:val="0"/>
        <w:autoSpaceDN w:val="0"/>
        <w:adjustRightInd w:val="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9DE" w:rsidRDefault="00C156E7" w:rsidP="000879DE">
      <w:pPr>
        <w:autoSpaceDE w:val="0"/>
        <w:autoSpaceDN w:val="0"/>
        <w:adjustRightInd w:val="0"/>
        <w:ind w:firstLine="540"/>
        <w:jc w:val="both"/>
      </w:pPr>
      <w:r>
        <w:t>5</w:t>
      </w:r>
      <w:r w:rsidR="000879DE">
        <w:t>.</w:t>
      </w:r>
      <w:r>
        <w:t>5.</w:t>
      </w:r>
      <w:r w:rsidR="000879DE">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79DE" w:rsidRDefault="00C156E7" w:rsidP="000879DE">
      <w:pPr>
        <w:autoSpaceDE w:val="0"/>
        <w:autoSpaceDN w:val="0"/>
        <w:adjustRightInd w:val="0"/>
        <w:ind w:firstLine="540"/>
        <w:jc w:val="both"/>
      </w:pPr>
      <w:bookmarkStart w:id="3" w:name="Par27"/>
      <w:bookmarkEnd w:id="3"/>
      <w:r>
        <w:t>5.</w:t>
      </w:r>
      <w:proofErr w:type="gramStart"/>
      <w:r>
        <w:t>6.</w:t>
      </w:r>
      <w:r w:rsidR="000879DE">
        <w:t>.</w:t>
      </w:r>
      <w:proofErr w:type="gramEnd"/>
      <w:r w:rsidR="000879DE">
        <w:t xml:space="preserve"> По результатам рассмотрения жалобы орган, предоставляющий муниципальную услугу, принимает одно из следующих решений:</w:t>
      </w:r>
    </w:p>
    <w:p w:rsidR="000879DE" w:rsidRDefault="000879DE" w:rsidP="000879DE">
      <w:pPr>
        <w:autoSpaceDE w:val="0"/>
        <w:autoSpaceDN w:val="0"/>
        <w:adjustRightInd w:val="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79DE" w:rsidRDefault="000879DE" w:rsidP="000879DE">
      <w:pPr>
        <w:autoSpaceDE w:val="0"/>
        <w:autoSpaceDN w:val="0"/>
        <w:adjustRightInd w:val="0"/>
        <w:ind w:firstLine="540"/>
        <w:jc w:val="both"/>
      </w:pPr>
      <w:r>
        <w:t>2) отказывает в удовлетворении жалобы.</w:t>
      </w:r>
    </w:p>
    <w:p w:rsidR="000879DE" w:rsidRDefault="00C156E7" w:rsidP="000879DE">
      <w:pPr>
        <w:autoSpaceDE w:val="0"/>
        <w:autoSpaceDN w:val="0"/>
        <w:adjustRightInd w:val="0"/>
        <w:ind w:firstLine="540"/>
        <w:jc w:val="both"/>
      </w:pPr>
      <w:r>
        <w:t>5.7.</w:t>
      </w:r>
      <w:r w:rsidR="000879DE">
        <w:t xml:space="preserve"> Не позднее дня, следующего за днем принятия решения, указанного в </w:t>
      </w:r>
      <w:hyperlink w:anchor="Par27" w:history="1">
        <w:r w:rsidR="000879DE" w:rsidRPr="00BF1F02">
          <w:t>части 7</w:t>
        </w:r>
      </w:hyperlink>
      <w:r w:rsidR="00BF1F02">
        <w:t xml:space="preserve"> настоящего пункта</w:t>
      </w:r>
      <w:r w:rsidR="000879DE">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9DE" w:rsidRDefault="00C156E7" w:rsidP="000879DE">
      <w:pPr>
        <w:autoSpaceDE w:val="0"/>
        <w:autoSpaceDN w:val="0"/>
        <w:adjustRightInd w:val="0"/>
        <w:ind w:firstLine="540"/>
        <w:jc w:val="both"/>
      </w:pPr>
      <w:r>
        <w:t>5.8.</w:t>
      </w:r>
      <w:r w:rsidR="000879DE">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BF1F02">
        <w:t xml:space="preserve">, </w:t>
      </w:r>
      <w:r w:rsidR="000879DE">
        <w:t>незамедлительно направляет имеющиеся материалы в органы прокуратуры.</w:t>
      </w:r>
    </w:p>
    <w:p w:rsidR="00D352AD" w:rsidRPr="009719F0" w:rsidRDefault="00D352AD" w:rsidP="000879DE">
      <w:pPr>
        <w:jc w:val="both"/>
      </w:pPr>
    </w:p>
    <w:sectPr w:rsidR="00D352AD" w:rsidRPr="009719F0" w:rsidSect="00195193">
      <w:footerReference w:type="even" r:id="rId10"/>
      <w:footerReference w:type="default" r:id="rId11"/>
      <w:pgSz w:w="11906" w:h="16838"/>
      <w:pgMar w:top="1134" w:right="850" w:bottom="89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3A" w:rsidRDefault="000C4F3A">
      <w:r>
        <w:separator/>
      </w:r>
    </w:p>
  </w:endnote>
  <w:endnote w:type="continuationSeparator" w:id="0">
    <w:p w:rsidR="000C4F3A" w:rsidRDefault="000C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98" w:rsidRDefault="005D1198" w:rsidP="00360D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D1198" w:rsidRDefault="005D1198" w:rsidP="00B47F4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98" w:rsidRDefault="005D1198" w:rsidP="00B47F4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3A" w:rsidRDefault="000C4F3A">
      <w:r>
        <w:separator/>
      </w:r>
    </w:p>
  </w:footnote>
  <w:footnote w:type="continuationSeparator" w:id="0">
    <w:p w:rsidR="000C4F3A" w:rsidRDefault="000C4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D"/>
    <w:rsid w:val="000025A1"/>
    <w:rsid w:val="0002683D"/>
    <w:rsid w:val="000268E1"/>
    <w:rsid w:val="00040A85"/>
    <w:rsid w:val="00054C2E"/>
    <w:rsid w:val="0006578D"/>
    <w:rsid w:val="0006633B"/>
    <w:rsid w:val="00067FD0"/>
    <w:rsid w:val="00067FE6"/>
    <w:rsid w:val="000879DE"/>
    <w:rsid w:val="000A03A0"/>
    <w:rsid w:val="000B1FB7"/>
    <w:rsid w:val="000C4F3A"/>
    <w:rsid w:val="000D0A0B"/>
    <w:rsid w:val="000E3390"/>
    <w:rsid w:val="00117A4F"/>
    <w:rsid w:val="00155885"/>
    <w:rsid w:val="00180D69"/>
    <w:rsid w:val="001944CC"/>
    <w:rsid w:val="00195193"/>
    <w:rsid w:val="001C3905"/>
    <w:rsid w:val="001E67D1"/>
    <w:rsid w:val="001E71A1"/>
    <w:rsid w:val="00213893"/>
    <w:rsid w:val="002174F9"/>
    <w:rsid w:val="002656DB"/>
    <w:rsid w:val="00281FCF"/>
    <w:rsid w:val="0028254C"/>
    <w:rsid w:val="002C09C3"/>
    <w:rsid w:val="002D3B30"/>
    <w:rsid w:val="002F4E22"/>
    <w:rsid w:val="00311ABE"/>
    <w:rsid w:val="00335278"/>
    <w:rsid w:val="00360D7A"/>
    <w:rsid w:val="003864AD"/>
    <w:rsid w:val="003B627D"/>
    <w:rsid w:val="003C47EC"/>
    <w:rsid w:val="004070B3"/>
    <w:rsid w:val="00431CDF"/>
    <w:rsid w:val="00436B53"/>
    <w:rsid w:val="00466F58"/>
    <w:rsid w:val="004A78DA"/>
    <w:rsid w:val="004B28B0"/>
    <w:rsid w:val="004C3388"/>
    <w:rsid w:val="004C5DF1"/>
    <w:rsid w:val="004C73A2"/>
    <w:rsid w:val="004D1666"/>
    <w:rsid w:val="004D6DCA"/>
    <w:rsid w:val="005119D0"/>
    <w:rsid w:val="005D1198"/>
    <w:rsid w:val="00693C79"/>
    <w:rsid w:val="006B4E7D"/>
    <w:rsid w:val="006D703E"/>
    <w:rsid w:val="00740CF4"/>
    <w:rsid w:val="007732C6"/>
    <w:rsid w:val="007839EC"/>
    <w:rsid w:val="00784BDA"/>
    <w:rsid w:val="007B0808"/>
    <w:rsid w:val="007B7E87"/>
    <w:rsid w:val="007D45B6"/>
    <w:rsid w:val="007F6307"/>
    <w:rsid w:val="008010E3"/>
    <w:rsid w:val="008035AD"/>
    <w:rsid w:val="008121B6"/>
    <w:rsid w:val="008125EF"/>
    <w:rsid w:val="00841DF6"/>
    <w:rsid w:val="00843FC7"/>
    <w:rsid w:val="008619B5"/>
    <w:rsid w:val="00866003"/>
    <w:rsid w:val="008B0968"/>
    <w:rsid w:val="0090126F"/>
    <w:rsid w:val="00902265"/>
    <w:rsid w:val="00903A41"/>
    <w:rsid w:val="0091405C"/>
    <w:rsid w:val="0095477E"/>
    <w:rsid w:val="009553AB"/>
    <w:rsid w:val="009719F0"/>
    <w:rsid w:val="00980584"/>
    <w:rsid w:val="009A0551"/>
    <w:rsid w:val="009A2DD2"/>
    <w:rsid w:val="009E14B9"/>
    <w:rsid w:val="009E648A"/>
    <w:rsid w:val="00A561C3"/>
    <w:rsid w:val="00B13DAD"/>
    <w:rsid w:val="00B47F40"/>
    <w:rsid w:val="00B758AC"/>
    <w:rsid w:val="00BC2CBD"/>
    <w:rsid w:val="00BE3E6E"/>
    <w:rsid w:val="00BF1F02"/>
    <w:rsid w:val="00C1028B"/>
    <w:rsid w:val="00C156E7"/>
    <w:rsid w:val="00C23D31"/>
    <w:rsid w:val="00C307E0"/>
    <w:rsid w:val="00C3085E"/>
    <w:rsid w:val="00C44AE2"/>
    <w:rsid w:val="00C52AD1"/>
    <w:rsid w:val="00C9202C"/>
    <w:rsid w:val="00D352AD"/>
    <w:rsid w:val="00D57D80"/>
    <w:rsid w:val="00D61733"/>
    <w:rsid w:val="00D758F8"/>
    <w:rsid w:val="00D77E72"/>
    <w:rsid w:val="00D90212"/>
    <w:rsid w:val="00DD0EB4"/>
    <w:rsid w:val="00DD7810"/>
    <w:rsid w:val="00DE2F43"/>
    <w:rsid w:val="00DF03B9"/>
    <w:rsid w:val="00E101F1"/>
    <w:rsid w:val="00E206F3"/>
    <w:rsid w:val="00E2244F"/>
    <w:rsid w:val="00E44F22"/>
    <w:rsid w:val="00E67A45"/>
    <w:rsid w:val="00ED635C"/>
    <w:rsid w:val="00F01802"/>
    <w:rsid w:val="00F23B20"/>
    <w:rsid w:val="00F247F7"/>
    <w:rsid w:val="00F32164"/>
    <w:rsid w:val="00F92E72"/>
    <w:rsid w:val="00FA50DC"/>
    <w:rsid w:val="00FE18CC"/>
    <w:rsid w:val="00F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9B7EA6-7A42-49C6-BA06-FCA54E71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D1666"/>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D352AD"/>
    <w:pPr>
      <w:widowControl w:val="0"/>
      <w:autoSpaceDE w:val="0"/>
      <w:autoSpaceDN w:val="0"/>
      <w:adjustRightInd w:val="0"/>
    </w:pPr>
    <w:rPr>
      <w:rFonts w:ascii="Courier New" w:hAnsi="Courier New" w:cs="Courier New"/>
    </w:rPr>
  </w:style>
  <w:style w:type="paragraph" w:customStyle="1" w:styleId="ConsPlusTitle">
    <w:name w:val="ConsPlusTitle"/>
    <w:rsid w:val="00D352AD"/>
    <w:pPr>
      <w:widowControl w:val="0"/>
      <w:autoSpaceDE w:val="0"/>
      <w:autoSpaceDN w:val="0"/>
      <w:adjustRightInd w:val="0"/>
    </w:pPr>
    <w:rPr>
      <w:b/>
      <w:bCs/>
      <w:sz w:val="24"/>
      <w:szCs w:val="24"/>
    </w:rPr>
  </w:style>
  <w:style w:type="paragraph" w:styleId="a3">
    <w:name w:val="No Spacing"/>
    <w:qFormat/>
    <w:rsid w:val="004D1666"/>
    <w:rPr>
      <w:rFonts w:ascii="Calibri" w:eastAsia="Calibri" w:hAnsi="Calibri"/>
      <w:sz w:val="22"/>
      <w:szCs w:val="22"/>
      <w:lang w:eastAsia="en-US"/>
    </w:rPr>
  </w:style>
  <w:style w:type="character" w:customStyle="1" w:styleId="10">
    <w:name w:val="Заголовок 1 Знак"/>
    <w:link w:val="1"/>
    <w:rsid w:val="004D1666"/>
    <w:rPr>
      <w:rFonts w:ascii="Cambria" w:hAnsi="Cambria"/>
      <w:b/>
      <w:bCs/>
      <w:color w:val="365F91"/>
      <w:sz w:val="28"/>
      <w:szCs w:val="28"/>
      <w:lang w:val="ru-RU" w:eastAsia="en-US" w:bidi="ar-SA"/>
    </w:rPr>
  </w:style>
  <w:style w:type="paragraph" w:styleId="a4">
    <w:name w:val="Title"/>
    <w:basedOn w:val="a"/>
    <w:link w:val="a5"/>
    <w:qFormat/>
    <w:rsid w:val="004D1666"/>
    <w:pPr>
      <w:spacing w:line="360" w:lineRule="auto"/>
      <w:jc w:val="center"/>
    </w:pPr>
    <w:rPr>
      <w:b/>
      <w:bCs/>
    </w:rPr>
  </w:style>
  <w:style w:type="character" w:customStyle="1" w:styleId="a5">
    <w:name w:val="Заголовок Знак"/>
    <w:link w:val="a4"/>
    <w:rsid w:val="004D1666"/>
    <w:rPr>
      <w:b/>
      <w:bCs/>
      <w:sz w:val="24"/>
      <w:szCs w:val="24"/>
      <w:lang w:val="ru-RU" w:eastAsia="ru-RU" w:bidi="ar-SA"/>
    </w:rPr>
  </w:style>
  <w:style w:type="character" w:styleId="a6">
    <w:name w:val="Hyperlink"/>
    <w:rsid w:val="00902265"/>
    <w:rPr>
      <w:rFonts w:cs="Times New Roman"/>
      <w:color w:val="1759B4"/>
      <w:u w:val="single"/>
    </w:rPr>
  </w:style>
  <w:style w:type="paragraph" w:styleId="a7">
    <w:name w:val="footer"/>
    <w:basedOn w:val="a"/>
    <w:rsid w:val="00B47F40"/>
    <w:pPr>
      <w:tabs>
        <w:tab w:val="center" w:pos="4677"/>
        <w:tab w:val="right" w:pos="9355"/>
      </w:tabs>
    </w:pPr>
  </w:style>
  <w:style w:type="character" w:styleId="a8">
    <w:name w:val="page number"/>
    <w:basedOn w:val="a0"/>
    <w:rsid w:val="00B47F40"/>
  </w:style>
  <w:style w:type="character" w:customStyle="1" w:styleId="11">
    <w:name w:val="Знак Знак1"/>
    <w:locked/>
    <w:rsid w:val="004070B3"/>
    <w:rPr>
      <w:rFonts w:ascii="Cambria" w:hAnsi="Cambria"/>
      <w:b/>
      <w:bCs/>
      <w:color w:val="365F91"/>
      <w:sz w:val="28"/>
      <w:szCs w:val="28"/>
      <w:lang w:val="ru-RU" w:eastAsia="en-US" w:bidi="ar-SA"/>
    </w:rPr>
  </w:style>
  <w:style w:type="paragraph" w:styleId="a9">
    <w:name w:val="header"/>
    <w:basedOn w:val="a"/>
    <w:link w:val="aa"/>
    <w:rsid w:val="000025A1"/>
    <w:pPr>
      <w:tabs>
        <w:tab w:val="center" w:pos="4677"/>
        <w:tab w:val="right" w:pos="9355"/>
      </w:tabs>
    </w:pPr>
    <w:rPr>
      <w:lang w:val="x-none" w:eastAsia="x-none"/>
    </w:rPr>
  </w:style>
  <w:style w:type="character" w:customStyle="1" w:styleId="aa">
    <w:name w:val="Верхний колонтитул Знак"/>
    <w:link w:val="a9"/>
    <w:rsid w:val="000025A1"/>
    <w:rPr>
      <w:sz w:val="24"/>
      <w:szCs w:val="24"/>
    </w:rPr>
  </w:style>
  <w:style w:type="paragraph" w:customStyle="1" w:styleId="ab">
    <w:name w:val="Знак Знак Знак"/>
    <w:basedOn w:val="a"/>
    <w:rsid w:val="007732C6"/>
    <w:pPr>
      <w:spacing w:after="160" w:line="240" w:lineRule="exact"/>
    </w:pPr>
    <w:rPr>
      <w:rFonts w:ascii="Verdana" w:hAnsi="Verdana" w:cs="Verdana"/>
      <w:sz w:val="20"/>
      <w:szCs w:val="20"/>
      <w:lang w:val="en-US" w:eastAsia="en-US"/>
    </w:rPr>
  </w:style>
  <w:style w:type="paragraph" w:customStyle="1" w:styleId="ConsPlusNormal">
    <w:name w:val="ConsPlusNormal"/>
    <w:rsid w:val="007D45B6"/>
    <w:pPr>
      <w:autoSpaceDE w:val="0"/>
      <w:autoSpaceDN w:val="0"/>
      <w:adjustRightInd w:val="0"/>
    </w:pPr>
    <w:rPr>
      <w:b/>
      <w:bCs/>
      <w:sz w:val="36"/>
      <w:szCs w:val="36"/>
    </w:rPr>
  </w:style>
  <w:style w:type="paragraph" w:styleId="ac">
    <w:name w:val="Balloon Text"/>
    <w:basedOn w:val="a"/>
    <w:link w:val="ad"/>
    <w:rsid w:val="009553AB"/>
    <w:rPr>
      <w:rFonts w:ascii="Segoe UI" w:hAnsi="Segoe UI"/>
      <w:sz w:val="18"/>
      <w:szCs w:val="18"/>
      <w:lang w:val="x-none" w:eastAsia="x-none"/>
    </w:rPr>
  </w:style>
  <w:style w:type="character" w:customStyle="1" w:styleId="ad">
    <w:name w:val="Текст выноски Знак"/>
    <w:link w:val="ac"/>
    <w:rsid w:val="00955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4C7BC86BB73EF8F8876C3BF9ED1C4BD619ECBAED62A084FE621A5979F2100773B86351C9D227Dm5x5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urat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ratino.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604C7BC86BB73EF8F8876C3BF9ED1C4BD6194C9A8D02A084FE621A5979F2100773B86351C9C2A7Dm5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АДМИНИСТРАЦИЯ ГОРОДА ХАНТЫ-МАНСИЙСКА</vt:lpstr>
    </vt:vector>
  </TitlesOfParts>
  <Company>Reanimator Extreme Edition</Company>
  <LinksUpToDate>false</LinksUpToDate>
  <CharactersWithSpaces>25363</CharactersWithSpaces>
  <SharedDoc>false</SharedDoc>
  <HLinks>
    <vt:vector size="36" baseType="variant">
      <vt:variant>
        <vt:i4>5439490</vt:i4>
      </vt:variant>
      <vt:variant>
        <vt:i4>15</vt:i4>
      </vt:variant>
      <vt:variant>
        <vt:i4>0</vt:i4>
      </vt:variant>
      <vt:variant>
        <vt:i4>5</vt:i4>
      </vt:variant>
      <vt:variant>
        <vt:lpwstr/>
      </vt:variant>
      <vt:variant>
        <vt:lpwstr>Par27</vt:lpwstr>
      </vt:variant>
      <vt:variant>
        <vt:i4>3670066</vt:i4>
      </vt:variant>
      <vt:variant>
        <vt:i4>12</vt:i4>
      </vt:variant>
      <vt:variant>
        <vt:i4>0</vt:i4>
      </vt:variant>
      <vt:variant>
        <vt:i4>5</vt:i4>
      </vt:variant>
      <vt:variant>
        <vt:lpwstr>consultantplus://offline/ref=8604C7BC86BB73EF8F8876C3BF9ED1C4BD6194C9A8D02A084FE621A5979F2100773B86351C9C2A7Dm5x2K</vt:lpwstr>
      </vt:variant>
      <vt:variant>
        <vt:lpwstr/>
      </vt:variant>
      <vt:variant>
        <vt:i4>5308418</vt:i4>
      </vt:variant>
      <vt:variant>
        <vt:i4>9</vt:i4>
      </vt:variant>
      <vt:variant>
        <vt:i4>0</vt:i4>
      </vt:variant>
      <vt:variant>
        <vt:i4>5</vt:i4>
      </vt:variant>
      <vt:variant>
        <vt:lpwstr/>
      </vt:variant>
      <vt:variant>
        <vt:lpwstr>Par0</vt:lpwstr>
      </vt:variant>
      <vt:variant>
        <vt:i4>3670064</vt:i4>
      </vt:variant>
      <vt:variant>
        <vt:i4>6</vt:i4>
      </vt:variant>
      <vt:variant>
        <vt:i4>0</vt:i4>
      </vt:variant>
      <vt:variant>
        <vt:i4>5</vt:i4>
      </vt:variant>
      <vt:variant>
        <vt:lpwstr>consultantplus://offline/ref=8604C7BC86BB73EF8F8876C3BF9ED1C4BD619ECBAED62A084FE621A5979F2100773B86351C9D227Dm5x5K</vt:lpwstr>
      </vt:variant>
      <vt:variant>
        <vt:lpwstr/>
      </vt:variant>
      <vt:variant>
        <vt:i4>7471152</vt:i4>
      </vt:variant>
      <vt:variant>
        <vt:i4>3</vt:i4>
      </vt:variant>
      <vt:variant>
        <vt:i4>0</vt:i4>
      </vt:variant>
      <vt:variant>
        <vt:i4>5</vt:i4>
      </vt:variant>
      <vt:variant>
        <vt:lpwstr>http://www.juratino.ru/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2017-09-14T07:30:00Z</cp:lastPrinted>
  <dcterms:created xsi:type="dcterms:W3CDTF">2021-02-12T08:51:00Z</dcterms:created>
  <dcterms:modified xsi:type="dcterms:W3CDTF">2021-02-12T08:51:00Z</dcterms:modified>
</cp:coreProperties>
</file>