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B" w:rsidRDefault="0096589B" w:rsidP="0096589B">
      <w:pPr>
        <w:jc w:val="center"/>
        <w:rPr>
          <w:b/>
          <w:sz w:val="72"/>
          <w:szCs w:val="72"/>
        </w:rPr>
      </w:pPr>
      <w:r w:rsidRPr="00944A47">
        <w:rPr>
          <w:b/>
          <w:sz w:val="56"/>
          <w:szCs w:val="56"/>
        </w:rPr>
        <w:t>МУП «ЖИРЯТИН</w:t>
      </w:r>
      <w:r>
        <w:rPr>
          <w:b/>
          <w:sz w:val="56"/>
          <w:szCs w:val="56"/>
        </w:rPr>
        <w:t>С</w:t>
      </w:r>
      <w:r w:rsidRPr="00944A47">
        <w:rPr>
          <w:b/>
          <w:sz w:val="56"/>
          <w:szCs w:val="56"/>
        </w:rPr>
        <w:t>КОЕ ЖКУ</w:t>
      </w:r>
      <w:r w:rsidRPr="00944A47">
        <w:rPr>
          <w:b/>
          <w:sz w:val="72"/>
          <w:szCs w:val="72"/>
        </w:rPr>
        <w:t>»</w:t>
      </w:r>
    </w:p>
    <w:p w:rsidR="0096589B" w:rsidRDefault="0096589B" w:rsidP="0096589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====================</w:t>
      </w:r>
    </w:p>
    <w:p w:rsidR="00D628CA" w:rsidRDefault="0096589B" w:rsidP="0096589B">
      <w:pPr>
        <w:jc w:val="center"/>
        <w:rPr>
          <w:b/>
        </w:rPr>
      </w:pPr>
      <w:r>
        <w:rPr>
          <w:b/>
        </w:rPr>
        <w:t xml:space="preserve">Инн 3245003981 </w:t>
      </w:r>
      <w:proofErr w:type="spellStart"/>
      <w:r>
        <w:rPr>
          <w:b/>
        </w:rPr>
        <w:t>Кпп</w:t>
      </w:r>
      <w:proofErr w:type="spellEnd"/>
      <w:r>
        <w:rPr>
          <w:b/>
        </w:rPr>
        <w:t xml:space="preserve"> 324501001, 242030, </w:t>
      </w:r>
      <w:proofErr w:type="gramStart"/>
      <w:r>
        <w:rPr>
          <w:b/>
        </w:rPr>
        <w:t>Брянская</w:t>
      </w:r>
      <w:proofErr w:type="gramEnd"/>
      <w:r>
        <w:rPr>
          <w:b/>
        </w:rPr>
        <w:t xml:space="preserve"> обл.</w:t>
      </w:r>
    </w:p>
    <w:p w:rsidR="0096589B" w:rsidRDefault="0096589B" w:rsidP="0096589B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Жирятинский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Комягино</w:t>
      </w:r>
      <w:proofErr w:type="spellEnd"/>
      <w:r>
        <w:rPr>
          <w:b/>
        </w:rPr>
        <w:t>, ул.</w:t>
      </w:r>
      <w:r w:rsidR="00D628CA">
        <w:rPr>
          <w:b/>
        </w:rPr>
        <w:t xml:space="preserve"> </w:t>
      </w:r>
      <w:r>
        <w:rPr>
          <w:b/>
        </w:rPr>
        <w:t>Полевая,</w:t>
      </w:r>
      <w:r w:rsidR="00D628CA">
        <w:rPr>
          <w:b/>
        </w:rPr>
        <w:t xml:space="preserve"> </w:t>
      </w:r>
      <w:r>
        <w:rPr>
          <w:b/>
        </w:rPr>
        <w:t>3</w:t>
      </w:r>
    </w:p>
    <w:p w:rsidR="0096589B" w:rsidRDefault="0096589B" w:rsidP="0096589B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\сч</w:t>
      </w:r>
      <w:proofErr w:type="spellEnd"/>
      <w:r>
        <w:rPr>
          <w:b/>
        </w:rPr>
        <w:t xml:space="preserve"> 40702810008000109142 </w:t>
      </w:r>
      <w:proofErr w:type="spellStart"/>
      <w:r>
        <w:rPr>
          <w:b/>
        </w:rPr>
        <w:t>Бик</w:t>
      </w:r>
      <w:proofErr w:type="spellEnd"/>
      <w:r>
        <w:rPr>
          <w:b/>
        </w:rPr>
        <w:t xml:space="preserve"> 041501601 </w:t>
      </w:r>
      <w:proofErr w:type="spellStart"/>
      <w:r>
        <w:rPr>
          <w:b/>
        </w:rPr>
        <w:t>к\сч</w:t>
      </w:r>
      <w:proofErr w:type="spellEnd"/>
      <w:r>
        <w:rPr>
          <w:b/>
        </w:rPr>
        <w:t xml:space="preserve"> 30101810400000000601 Брянское ОСБ РФ № </w:t>
      </w:r>
      <w:smartTag w:uri="urn:schemas-microsoft-com:office:smarttags" w:element="metricconverter">
        <w:smartTagPr>
          <w:attr w:name="ProductID" w:val="8605 г"/>
        </w:smartTagPr>
        <w:r>
          <w:rPr>
            <w:b/>
          </w:rPr>
          <w:t>8605 г</w:t>
        </w:r>
      </w:smartTag>
      <w:r>
        <w:rPr>
          <w:b/>
        </w:rPr>
        <w:t>.</w:t>
      </w:r>
      <w:r w:rsidR="00D628CA">
        <w:rPr>
          <w:b/>
        </w:rPr>
        <w:t xml:space="preserve"> </w:t>
      </w:r>
      <w:r>
        <w:rPr>
          <w:b/>
        </w:rPr>
        <w:t>Брянск</w:t>
      </w:r>
    </w:p>
    <w:p w:rsidR="0096589B" w:rsidRPr="00944A47" w:rsidRDefault="0096589B" w:rsidP="0096589B">
      <w:pPr>
        <w:jc w:val="center"/>
        <w:rPr>
          <w:b/>
        </w:rPr>
      </w:pPr>
    </w:p>
    <w:p w:rsidR="0096589B" w:rsidRDefault="0096589B" w:rsidP="0096589B">
      <w:pPr>
        <w:pBdr>
          <w:right w:val="single" w:sz="4" w:space="4" w:color="auto"/>
        </w:pBdr>
      </w:pPr>
      <w:r>
        <w:t xml:space="preserve">№  </w:t>
      </w:r>
      <w:r w:rsidR="00D628CA">
        <w:t>55</w:t>
      </w:r>
      <w:r w:rsidR="00C65DB2">
        <w:t xml:space="preserve"> </w:t>
      </w:r>
      <w:r>
        <w:t xml:space="preserve"> от </w:t>
      </w:r>
      <w:r w:rsidR="00D628CA">
        <w:t>12</w:t>
      </w:r>
      <w:r>
        <w:t>.03.20</w:t>
      </w:r>
      <w:r w:rsidR="00D628CA">
        <w:t>20</w:t>
      </w:r>
      <w:r>
        <w:t xml:space="preserve"> г   </w:t>
      </w:r>
    </w:p>
    <w:p w:rsidR="00166DF4" w:rsidRDefault="00166DF4"/>
    <w:p w:rsidR="0096589B" w:rsidRDefault="0096589B"/>
    <w:p w:rsidR="0096589B" w:rsidRDefault="0096589B"/>
    <w:p w:rsidR="0096589B" w:rsidRDefault="0096589B"/>
    <w:p w:rsidR="0096589B" w:rsidRDefault="0096589B"/>
    <w:p w:rsidR="0096589B" w:rsidRDefault="0096589B">
      <w:r>
        <w:t xml:space="preserve">                                       ИНФОРМАЦИЯ</w:t>
      </w:r>
    </w:p>
    <w:p w:rsidR="0096589B" w:rsidRDefault="00D628CA">
      <w:r>
        <w:t>о</w:t>
      </w:r>
      <w:r w:rsidR="0096589B">
        <w:t xml:space="preserve"> начисленной среднемесячной заработной плате за 201</w:t>
      </w:r>
      <w:r>
        <w:t>9</w:t>
      </w:r>
      <w:r w:rsidR="0096589B">
        <w:t xml:space="preserve"> год</w:t>
      </w:r>
    </w:p>
    <w:p w:rsidR="0096589B" w:rsidRDefault="00B50A4A">
      <w:r>
        <w:t>р</w:t>
      </w:r>
      <w:r w:rsidR="0096589B">
        <w:t>уководителя и главного бухгалтера МУП «</w:t>
      </w:r>
      <w:proofErr w:type="spellStart"/>
      <w:r w:rsidR="0096589B">
        <w:t>Жирятинское</w:t>
      </w:r>
      <w:proofErr w:type="spellEnd"/>
      <w:r w:rsidR="0096589B">
        <w:t xml:space="preserve"> ЖКУ»</w:t>
      </w:r>
    </w:p>
    <w:p w:rsidR="0096589B" w:rsidRDefault="0096589B"/>
    <w:p w:rsidR="0096589B" w:rsidRDefault="0096589B"/>
    <w:tbl>
      <w:tblPr>
        <w:tblStyle w:val="aa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6589B" w:rsidTr="00C65DB2">
        <w:tc>
          <w:tcPr>
            <w:tcW w:w="817" w:type="dxa"/>
          </w:tcPr>
          <w:p w:rsidR="0096589B" w:rsidRDefault="00C65DB2">
            <w:r>
              <w:t>№№</w:t>
            </w:r>
          </w:p>
          <w:p w:rsidR="00C65DB2" w:rsidRDefault="00C65DB2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96589B" w:rsidRDefault="00C65DB2" w:rsidP="00D628CA">
            <w:r>
              <w:t>Фамилия, имя,</w:t>
            </w:r>
            <w:r w:rsidR="00D628CA">
              <w:t xml:space="preserve"> </w:t>
            </w:r>
            <w:r>
              <w:t>отчество</w:t>
            </w:r>
          </w:p>
        </w:tc>
        <w:tc>
          <w:tcPr>
            <w:tcW w:w="2393" w:type="dxa"/>
          </w:tcPr>
          <w:p w:rsidR="0096589B" w:rsidRDefault="00C65DB2">
            <w:proofErr w:type="gramStart"/>
            <w:r>
              <w:t>Должность (в соответствии со</w:t>
            </w:r>
            <w:proofErr w:type="gramEnd"/>
          </w:p>
          <w:p w:rsidR="00C65DB2" w:rsidRDefault="00D628CA">
            <w:r>
              <w:t>ш</w:t>
            </w:r>
            <w:r w:rsidR="00C65DB2">
              <w:t>татным расписанием).</w:t>
            </w:r>
          </w:p>
        </w:tc>
        <w:tc>
          <w:tcPr>
            <w:tcW w:w="2393" w:type="dxa"/>
          </w:tcPr>
          <w:p w:rsidR="0096589B" w:rsidRDefault="00C65DB2">
            <w:proofErr w:type="gramStart"/>
            <w:r>
              <w:t>Рассчитываемая</w:t>
            </w:r>
            <w:proofErr w:type="gramEnd"/>
            <w:r>
              <w:t xml:space="preserve"> за календарный год среднемесячная</w:t>
            </w:r>
          </w:p>
          <w:p w:rsidR="00C65DB2" w:rsidRDefault="00D628CA">
            <w:r>
              <w:t>з</w:t>
            </w:r>
            <w:r w:rsidR="00C65DB2">
              <w:t>арплата.</w:t>
            </w:r>
          </w:p>
        </w:tc>
      </w:tr>
      <w:tr w:rsidR="0096589B" w:rsidTr="00C65DB2">
        <w:tc>
          <w:tcPr>
            <w:tcW w:w="817" w:type="dxa"/>
          </w:tcPr>
          <w:p w:rsidR="0096589B" w:rsidRDefault="00C65DB2">
            <w:r>
              <w:t>1</w:t>
            </w:r>
          </w:p>
        </w:tc>
        <w:tc>
          <w:tcPr>
            <w:tcW w:w="3968" w:type="dxa"/>
          </w:tcPr>
          <w:p w:rsidR="0096589B" w:rsidRDefault="00C65DB2">
            <w:r>
              <w:t>Щеглов Владимир Константинович</w:t>
            </w:r>
          </w:p>
        </w:tc>
        <w:tc>
          <w:tcPr>
            <w:tcW w:w="2393" w:type="dxa"/>
          </w:tcPr>
          <w:p w:rsidR="0096589B" w:rsidRDefault="00C65DB2">
            <w:r>
              <w:t>Директор</w:t>
            </w:r>
          </w:p>
        </w:tc>
        <w:tc>
          <w:tcPr>
            <w:tcW w:w="2393" w:type="dxa"/>
          </w:tcPr>
          <w:p w:rsidR="0096589B" w:rsidRDefault="003D2D22" w:rsidP="003D2D22">
            <w:r>
              <w:t>38487</w:t>
            </w:r>
          </w:p>
        </w:tc>
      </w:tr>
      <w:tr w:rsidR="0096589B" w:rsidTr="00C65DB2">
        <w:tc>
          <w:tcPr>
            <w:tcW w:w="817" w:type="dxa"/>
          </w:tcPr>
          <w:p w:rsidR="0096589B" w:rsidRDefault="00C65DB2">
            <w:r>
              <w:t>2</w:t>
            </w:r>
          </w:p>
        </w:tc>
        <w:tc>
          <w:tcPr>
            <w:tcW w:w="3968" w:type="dxa"/>
          </w:tcPr>
          <w:p w:rsidR="0096589B" w:rsidRDefault="00C65DB2">
            <w:proofErr w:type="spellStart"/>
            <w:r>
              <w:t>Глухова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2393" w:type="dxa"/>
          </w:tcPr>
          <w:p w:rsidR="0096589B" w:rsidRDefault="00C65DB2">
            <w:r>
              <w:t>Главный бухгалтер</w:t>
            </w:r>
          </w:p>
        </w:tc>
        <w:tc>
          <w:tcPr>
            <w:tcW w:w="2393" w:type="dxa"/>
          </w:tcPr>
          <w:p w:rsidR="0096589B" w:rsidRDefault="003D2D22">
            <w:r>
              <w:t>33905</w:t>
            </w:r>
          </w:p>
        </w:tc>
      </w:tr>
    </w:tbl>
    <w:p w:rsidR="0096589B" w:rsidRDefault="0096589B"/>
    <w:p w:rsidR="00C65DB2" w:rsidRDefault="00C65DB2"/>
    <w:p w:rsidR="00C65DB2" w:rsidRDefault="00C65DB2"/>
    <w:p w:rsidR="00C65DB2" w:rsidRDefault="00C65DB2"/>
    <w:p w:rsidR="00C65DB2" w:rsidRDefault="00C65DB2"/>
    <w:p w:rsidR="00C65DB2" w:rsidRDefault="00C65DB2">
      <w:r>
        <w:t>Директор МУП «</w:t>
      </w:r>
      <w:proofErr w:type="spellStart"/>
      <w:r>
        <w:t>Жирятинское</w:t>
      </w:r>
      <w:proofErr w:type="spellEnd"/>
      <w:r>
        <w:t xml:space="preserve"> ЖКУ»                             В.К.Щеглов</w:t>
      </w:r>
    </w:p>
    <w:sectPr w:rsidR="00C65DB2" w:rsidSect="001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89B"/>
    <w:rsid w:val="00166DF4"/>
    <w:rsid w:val="003D2D22"/>
    <w:rsid w:val="00481929"/>
    <w:rsid w:val="006511FC"/>
    <w:rsid w:val="006D121F"/>
    <w:rsid w:val="008C2B1C"/>
    <w:rsid w:val="0096589B"/>
    <w:rsid w:val="00B44C24"/>
    <w:rsid w:val="00B50A4A"/>
    <w:rsid w:val="00C65DB2"/>
    <w:rsid w:val="00D628CA"/>
    <w:rsid w:val="00FE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00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E009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FE0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E0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09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FE00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FE00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E009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E00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00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FE0092"/>
    <w:rPr>
      <w:b/>
      <w:bCs/>
    </w:rPr>
  </w:style>
  <w:style w:type="character" w:styleId="a6">
    <w:name w:val="Emphasis"/>
    <w:uiPriority w:val="20"/>
    <w:qFormat/>
    <w:rsid w:val="00FE0092"/>
    <w:rPr>
      <w:i/>
      <w:iCs/>
    </w:rPr>
  </w:style>
  <w:style w:type="paragraph" w:styleId="a7">
    <w:name w:val="No Spacing"/>
    <w:link w:val="a8"/>
    <w:uiPriority w:val="1"/>
    <w:qFormat/>
    <w:rsid w:val="00FE0092"/>
    <w:rPr>
      <w:rFonts w:eastAsia="Calibri"/>
      <w:color w:val="000000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locked/>
    <w:rsid w:val="00FE0092"/>
    <w:rPr>
      <w:rFonts w:eastAsia="Calibri"/>
      <w:color w:val="000000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FE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6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2020-03-12T07:17:00Z</cp:lastPrinted>
  <dcterms:created xsi:type="dcterms:W3CDTF">2020-03-12T06:54:00Z</dcterms:created>
  <dcterms:modified xsi:type="dcterms:W3CDTF">2020-03-12T07:17:00Z</dcterms:modified>
</cp:coreProperties>
</file>