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50" w:rsidRPr="005073C5" w:rsidRDefault="00277944" w:rsidP="00064750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73C5">
        <w:rPr>
          <w:rFonts w:ascii="Times New Roman" w:hAnsi="Times New Roman"/>
          <w:b/>
          <w:spacing w:val="1"/>
          <w:sz w:val="28"/>
          <w:szCs w:val="28"/>
        </w:rPr>
        <w:t>ЖИРЯТИНСКИЙ РАЙОННЫЙ СОВЕТ НАРОДНЫХ ДЕПУТАТОВ</w:t>
      </w:r>
    </w:p>
    <w:p w:rsidR="00064750" w:rsidRPr="005073C5" w:rsidRDefault="00064750" w:rsidP="000647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064750" w:rsidRPr="005073C5" w:rsidRDefault="00064750" w:rsidP="000647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5073C5">
        <w:rPr>
          <w:rFonts w:ascii="Times New Roman" w:hAnsi="Times New Roman"/>
          <w:spacing w:val="-6"/>
          <w:sz w:val="28"/>
          <w:szCs w:val="28"/>
        </w:rPr>
        <w:t>РЕШЕНИЕ</w:t>
      </w:r>
    </w:p>
    <w:p w:rsidR="00064750" w:rsidRPr="005073C5" w:rsidRDefault="00064750" w:rsidP="000647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64750" w:rsidRPr="005073C5" w:rsidRDefault="00BD1D9F" w:rsidP="00064750">
      <w:pPr>
        <w:shd w:val="clear" w:color="auto" w:fill="FFFFFF"/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от   19.12.</w:t>
      </w:r>
      <w:r w:rsidR="000360AB" w:rsidRPr="005073C5">
        <w:rPr>
          <w:rFonts w:ascii="Times New Roman" w:hAnsi="Times New Roman"/>
          <w:spacing w:val="5"/>
          <w:sz w:val="28"/>
          <w:szCs w:val="28"/>
        </w:rPr>
        <w:t xml:space="preserve"> 2019г.  №</w:t>
      </w:r>
      <w:r>
        <w:rPr>
          <w:rFonts w:ascii="Times New Roman" w:hAnsi="Times New Roman"/>
          <w:spacing w:val="5"/>
          <w:sz w:val="28"/>
          <w:szCs w:val="28"/>
        </w:rPr>
        <w:t xml:space="preserve">  6-53</w:t>
      </w:r>
    </w:p>
    <w:p w:rsidR="00064750" w:rsidRPr="005073C5" w:rsidRDefault="000360AB" w:rsidP="00064750">
      <w:pPr>
        <w:shd w:val="clear" w:color="auto" w:fill="FFFFFF"/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5073C5">
        <w:rPr>
          <w:rFonts w:ascii="Times New Roman" w:hAnsi="Times New Roman"/>
          <w:spacing w:val="5"/>
          <w:sz w:val="28"/>
          <w:szCs w:val="28"/>
        </w:rPr>
        <w:t>с. Жирятино</w:t>
      </w:r>
    </w:p>
    <w:p w:rsidR="00A203C3" w:rsidRPr="005073C5" w:rsidRDefault="00A203C3" w:rsidP="00A203C3">
      <w:pPr>
        <w:pStyle w:val="HTM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2243" w:rsidRPr="005073C5" w:rsidRDefault="00C22243" w:rsidP="00A20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AB3" w:rsidRDefault="005073C5" w:rsidP="0050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AB3">
        <w:rPr>
          <w:rFonts w:ascii="Times New Roman" w:hAnsi="Times New Roman"/>
          <w:sz w:val="28"/>
          <w:szCs w:val="28"/>
        </w:rPr>
        <w:t xml:space="preserve">О внесении изменений в Правила </w:t>
      </w:r>
    </w:p>
    <w:p w:rsidR="00457AB3" w:rsidRDefault="00457AB3" w:rsidP="0050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073C5" w:rsidRPr="00457AB3">
        <w:rPr>
          <w:rFonts w:ascii="Times New Roman" w:hAnsi="Times New Roman"/>
          <w:sz w:val="28"/>
          <w:szCs w:val="28"/>
        </w:rPr>
        <w:t>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73C5" w:rsidRPr="00457AB3">
        <w:rPr>
          <w:rFonts w:ascii="Times New Roman" w:hAnsi="Times New Roman"/>
          <w:sz w:val="28"/>
          <w:szCs w:val="28"/>
        </w:rPr>
        <w:t xml:space="preserve">и застройки </w:t>
      </w:r>
    </w:p>
    <w:p w:rsidR="005073C5" w:rsidRPr="00457AB3" w:rsidRDefault="005073C5" w:rsidP="00507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AB3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</w:p>
    <w:p w:rsidR="00A203C3" w:rsidRPr="00457AB3" w:rsidRDefault="005073C5" w:rsidP="00457A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AB3">
        <w:rPr>
          <w:rFonts w:ascii="Times New Roman" w:hAnsi="Times New Roman"/>
          <w:sz w:val="28"/>
          <w:szCs w:val="28"/>
        </w:rPr>
        <w:t xml:space="preserve">Воробейнское сельское поселение </w:t>
      </w:r>
    </w:p>
    <w:p w:rsidR="00A203C3" w:rsidRPr="005073C5" w:rsidRDefault="00A203C3" w:rsidP="00C222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C5" w:rsidRPr="005073C5" w:rsidRDefault="005073C5" w:rsidP="005073C5">
      <w:pPr>
        <w:rPr>
          <w:rFonts w:ascii="Times New Roman" w:hAnsi="Times New Roman"/>
          <w:sz w:val="28"/>
          <w:szCs w:val="28"/>
        </w:rPr>
      </w:pPr>
    </w:p>
    <w:p w:rsidR="005073C5" w:rsidRPr="005073C5" w:rsidRDefault="005073C5" w:rsidP="00A8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3C5">
        <w:rPr>
          <w:rFonts w:ascii="Times New Roman" w:hAnsi="Times New Roman"/>
          <w:sz w:val="28"/>
          <w:szCs w:val="28"/>
        </w:rPr>
        <w:t xml:space="preserve">         В целях приведения  градостроительных  регламентов  в соответствии с приказом №540 от 1 сентября 2014г. «Об утверждении классификатора видов разрешенного использования земельных участков» и  в соответствии со статьями 32, 33 Градостроительного Кодекса РФ, статьей 14 Федерального закона от 6 октября 2003 года №131-ФЗ «Об общих </w:t>
      </w:r>
      <w:r w:rsidRPr="001A2B8F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8" w:history="1">
        <w:r w:rsidR="001A2B8F" w:rsidRPr="001A2B8F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12 статьи 34</w:t>
        </w:r>
      </w:hyperlink>
      <w:r w:rsidR="001A2B8F" w:rsidRPr="001A2B8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23 июня 2014 года N 171-ФЗ "О внесении изменений в Земельный кодекс Российской Федерации и отдельные законодательные акты Российской Федерации" </w:t>
      </w:r>
      <w:r w:rsidR="00A82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73C5">
        <w:rPr>
          <w:rFonts w:ascii="Times New Roman" w:eastAsia="Times New Roman" w:hAnsi="Times New Roman"/>
          <w:sz w:val="28"/>
          <w:szCs w:val="28"/>
          <w:lang w:eastAsia="ru-RU"/>
        </w:rPr>
        <w:t>Жирятинский районный Совет народных депутатов</w:t>
      </w:r>
    </w:p>
    <w:p w:rsidR="005073C5" w:rsidRPr="005073C5" w:rsidRDefault="005073C5" w:rsidP="005073C5">
      <w:pPr>
        <w:outlineLvl w:val="0"/>
        <w:rPr>
          <w:rFonts w:ascii="Times New Roman" w:hAnsi="Times New Roman"/>
          <w:b/>
          <w:sz w:val="28"/>
          <w:szCs w:val="28"/>
        </w:rPr>
      </w:pPr>
      <w:r w:rsidRPr="005073C5">
        <w:rPr>
          <w:rFonts w:ascii="Times New Roman" w:hAnsi="Times New Roman"/>
          <w:b/>
          <w:sz w:val="28"/>
          <w:szCs w:val="28"/>
        </w:rPr>
        <w:t>РЕШИЛ:</w:t>
      </w:r>
    </w:p>
    <w:p w:rsidR="005073C5" w:rsidRPr="005073C5" w:rsidRDefault="005073C5" w:rsidP="005073C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073C5" w:rsidRPr="005073C5" w:rsidRDefault="00E25020" w:rsidP="005073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57AB3">
        <w:rPr>
          <w:rFonts w:ascii="Times New Roman" w:hAnsi="Times New Roman"/>
          <w:sz w:val="28"/>
          <w:szCs w:val="28"/>
        </w:rPr>
        <w:t xml:space="preserve">1. </w:t>
      </w:r>
      <w:r w:rsidR="005073C5" w:rsidRPr="005073C5"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территории муниципального образования Воробейнское сельское поселение, утвержденные решением </w:t>
      </w:r>
      <w:r w:rsidR="005073C5" w:rsidRPr="00A82330">
        <w:rPr>
          <w:rFonts w:ascii="Times New Roman" w:hAnsi="Times New Roman"/>
          <w:sz w:val="28"/>
          <w:szCs w:val="28"/>
        </w:rPr>
        <w:t>Воробейнского сельского Совета народных депутатов № 2-148 от 19.12.2012 года (с учетом изменений от  17 декабря 2016 года № 3-136)  изменения, согласно приложению</w:t>
      </w:r>
      <w:r w:rsidR="005073C5" w:rsidRPr="005073C5">
        <w:rPr>
          <w:rFonts w:ascii="Times New Roman" w:hAnsi="Times New Roman"/>
          <w:sz w:val="28"/>
          <w:szCs w:val="28"/>
        </w:rPr>
        <w:t xml:space="preserve"> 1.</w:t>
      </w:r>
    </w:p>
    <w:p w:rsidR="005073C5" w:rsidRPr="005073C5" w:rsidRDefault="005073C5" w:rsidP="005073C5">
      <w:pPr>
        <w:jc w:val="both"/>
        <w:rPr>
          <w:rFonts w:ascii="Times New Roman" w:hAnsi="Times New Roman"/>
          <w:sz w:val="28"/>
          <w:szCs w:val="28"/>
        </w:rPr>
      </w:pPr>
      <w:r w:rsidRPr="005073C5">
        <w:rPr>
          <w:rFonts w:ascii="Times New Roman" w:hAnsi="Times New Roman"/>
          <w:sz w:val="28"/>
          <w:szCs w:val="28"/>
        </w:rPr>
        <w:t xml:space="preserve">              2.  Обнародовать решение о внесении изменений в Правила землепользования и застройки территории муниципального образования Воробейнское сельское поселение в установленном порядке.</w:t>
      </w:r>
    </w:p>
    <w:p w:rsidR="005073C5" w:rsidRDefault="005073C5" w:rsidP="005073C5">
      <w:pPr>
        <w:jc w:val="both"/>
        <w:rPr>
          <w:rFonts w:ascii="Times New Roman" w:hAnsi="Times New Roman"/>
          <w:sz w:val="28"/>
          <w:szCs w:val="28"/>
        </w:rPr>
      </w:pPr>
      <w:r w:rsidRPr="005073C5">
        <w:rPr>
          <w:rFonts w:ascii="Times New Roman" w:hAnsi="Times New Roman"/>
          <w:sz w:val="28"/>
          <w:szCs w:val="28"/>
        </w:rPr>
        <w:t xml:space="preserve">             3. Настоящее решение вступает в силу после официального обнародования.</w:t>
      </w:r>
    </w:p>
    <w:p w:rsidR="00A82330" w:rsidRDefault="00A82330" w:rsidP="005073C5">
      <w:pPr>
        <w:jc w:val="both"/>
        <w:rPr>
          <w:rFonts w:ascii="Times New Roman" w:hAnsi="Times New Roman"/>
          <w:sz w:val="28"/>
          <w:szCs w:val="28"/>
        </w:rPr>
      </w:pPr>
    </w:p>
    <w:p w:rsidR="00A82330" w:rsidRPr="005073C5" w:rsidRDefault="00A82330" w:rsidP="005073C5">
      <w:pPr>
        <w:jc w:val="both"/>
        <w:rPr>
          <w:rFonts w:ascii="Times New Roman" w:hAnsi="Times New Roman"/>
          <w:sz w:val="28"/>
          <w:szCs w:val="28"/>
        </w:rPr>
      </w:pPr>
    </w:p>
    <w:p w:rsidR="00A82330" w:rsidRDefault="00A82330" w:rsidP="00A8233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AB3">
        <w:rPr>
          <w:rFonts w:ascii="Times New Roman" w:eastAsia="Times New Roman" w:hAnsi="Times New Roman"/>
          <w:sz w:val="28"/>
          <w:szCs w:val="28"/>
          <w:lang w:eastAsia="ru-RU"/>
        </w:rPr>
        <w:t>Глава Жирятинского района</w:t>
      </w:r>
      <w:r w:rsidRPr="00457AB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AB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С.В. Лагеева</w:t>
      </w:r>
    </w:p>
    <w:p w:rsidR="005073C5" w:rsidRDefault="005073C5" w:rsidP="005073C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57AB3" w:rsidRPr="00457AB3" w:rsidRDefault="00457AB3" w:rsidP="00E2502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AB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57AB3" w:rsidRPr="00457AB3" w:rsidRDefault="00457AB3" w:rsidP="00E2502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457AB3">
        <w:rPr>
          <w:rFonts w:ascii="Times New Roman" w:hAnsi="Times New Roman"/>
          <w:sz w:val="24"/>
          <w:szCs w:val="24"/>
        </w:rPr>
        <w:t xml:space="preserve">к решению </w:t>
      </w:r>
      <w:r w:rsidR="00E25020">
        <w:rPr>
          <w:rFonts w:ascii="Times New Roman" w:hAnsi="Times New Roman"/>
          <w:sz w:val="24"/>
          <w:szCs w:val="24"/>
        </w:rPr>
        <w:t>Жирятинс</w:t>
      </w:r>
      <w:r w:rsidRPr="00457AB3">
        <w:rPr>
          <w:rFonts w:ascii="Times New Roman" w:hAnsi="Times New Roman"/>
          <w:sz w:val="24"/>
          <w:szCs w:val="24"/>
        </w:rPr>
        <w:t xml:space="preserve">кого </w:t>
      </w:r>
    </w:p>
    <w:p w:rsidR="00457AB3" w:rsidRPr="00457AB3" w:rsidRDefault="00E25020" w:rsidP="00E2502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</w:t>
      </w:r>
      <w:r w:rsidR="00457AB3" w:rsidRPr="00457AB3">
        <w:rPr>
          <w:rFonts w:ascii="Times New Roman" w:hAnsi="Times New Roman"/>
          <w:sz w:val="24"/>
          <w:szCs w:val="24"/>
        </w:rPr>
        <w:t>ого Совета народных депутатов</w:t>
      </w:r>
    </w:p>
    <w:p w:rsidR="00457AB3" w:rsidRPr="00457AB3" w:rsidRDefault="00457AB3" w:rsidP="00E250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7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 </w:t>
      </w:r>
      <w:r w:rsidR="00E25020">
        <w:rPr>
          <w:rFonts w:ascii="Times New Roman" w:hAnsi="Times New Roman"/>
          <w:sz w:val="24"/>
          <w:szCs w:val="24"/>
        </w:rPr>
        <w:t>19</w:t>
      </w:r>
      <w:r w:rsidRPr="00457AB3">
        <w:rPr>
          <w:rFonts w:ascii="Times New Roman" w:hAnsi="Times New Roman"/>
          <w:sz w:val="24"/>
          <w:szCs w:val="24"/>
        </w:rPr>
        <w:t>.12.201</w:t>
      </w:r>
      <w:r w:rsidR="00E25020">
        <w:rPr>
          <w:rFonts w:ascii="Times New Roman" w:hAnsi="Times New Roman"/>
          <w:sz w:val="24"/>
          <w:szCs w:val="24"/>
        </w:rPr>
        <w:t>9</w:t>
      </w:r>
      <w:r w:rsidRPr="00457AB3">
        <w:rPr>
          <w:rFonts w:ascii="Times New Roman" w:hAnsi="Times New Roman"/>
          <w:sz w:val="24"/>
          <w:szCs w:val="24"/>
        </w:rPr>
        <w:t xml:space="preserve"> года. №</w:t>
      </w:r>
      <w:r w:rsidR="00593721">
        <w:rPr>
          <w:rFonts w:ascii="Times New Roman" w:hAnsi="Times New Roman"/>
          <w:sz w:val="24"/>
          <w:szCs w:val="24"/>
        </w:rPr>
        <w:t xml:space="preserve">  6-53</w:t>
      </w:r>
      <w:r w:rsidRPr="00457AB3">
        <w:rPr>
          <w:rFonts w:ascii="Times New Roman" w:hAnsi="Times New Roman"/>
          <w:sz w:val="24"/>
          <w:szCs w:val="24"/>
        </w:rPr>
        <w:t xml:space="preserve"> </w:t>
      </w:r>
    </w:p>
    <w:p w:rsidR="00457AB3" w:rsidRPr="00457AB3" w:rsidRDefault="00457AB3" w:rsidP="00457AB3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57AB3" w:rsidRPr="00457AB3" w:rsidRDefault="00457AB3" w:rsidP="00457AB3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57AB3" w:rsidRPr="00457AB3" w:rsidRDefault="00457AB3" w:rsidP="00457AB3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57AB3" w:rsidRPr="00E25020" w:rsidRDefault="00457AB3" w:rsidP="00457AB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E25020">
        <w:rPr>
          <w:rFonts w:ascii="Times New Roman" w:hAnsi="Times New Roman"/>
          <w:sz w:val="28"/>
          <w:szCs w:val="28"/>
        </w:rPr>
        <w:t xml:space="preserve">ИЗМЕНЕНИЯ </w:t>
      </w:r>
    </w:p>
    <w:p w:rsidR="00457AB3" w:rsidRPr="00E25020" w:rsidRDefault="00457AB3" w:rsidP="00457AB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E25020">
        <w:rPr>
          <w:rFonts w:ascii="Times New Roman" w:hAnsi="Times New Roman"/>
          <w:sz w:val="28"/>
          <w:szCs w:val="28"/>
        </w:rPr>
        <w:t xml:space="preserve">в Правила землепользования и застройки территории муниципального образования Воробейнское сельское поселение </w:t>
      </w:r>
    </w:p>
    <w:p w:rsidR="00457AB3" w:rsidRPr="00E25020" w:rsidRDefault="00457AB3" w:rsidP="00457AB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AB3" w:rsidRPr="00E25020" w:rsidRDefault="00457AB3" w:rsidP="00457AB3">
      <w:pPr>
        <w:pStyle w:val="ConsNonformat"/>
        <w:widowControl/>
        <w:tabs>
          <w:tab w:val="left" w:pos="540"/>
        </w:tabs>
        <w:ind w:left="540" w:right="0"/>
        <w:jc w:val="both"/>
        <w:rPr>
          <w:rFonts w:ascii="Times New Roman" w:hAnsi="Times New Roman" w:cs="Times New Roman"/>
          <w:sz w:val="28"/>
          <w:szCs w:val="28"/>
        </w:rPr>
      </w:pPr>
      <w:r w:rsidRPr="00E25020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территории муниципального образования Воробейнское сельское поселение следующие изменения: </w:t>
      </w:r>
    </w:p>
    <w:p w:rsidR="00457AB3" w:rsidRPr="00E25020" w:rsidRDefault="00457AB3" w:rsidP="00457AB3">
      <w:pPr>
        <w:jc w:val="both"/>
        <w:rPr>
          <w:rFonts w:ascii="Times New Roman" w:hAnsi="Times New Roman"/>
          <w:sz w:val="28"/>
          <w:szCs w:val="28"/>
        </w:rPr>
      </w:pPr>
    </w:p>
    <w:p w:rsidR="00E25020" w:rsidRPr="00E25020" w:rsidRDefault="00457AB3" w:rsidP="00E25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020">
        <w:rPr>
          <w:rFonts w:ascii="Times New Roman" w:hAnsi="Times New Roman"/>
          <w:sz w:val="28"/>
          <w:szCs w:val="28"/>
        </w:rPr>
        <w:t xml:space="preserve">             1. </w:t>
      </w:r>
      <w:r w:rsidR="00E25020" w:rsidRPr="00E25020">
        <w:rPr>
          <w:rFonts w:ascii="Times New Roman" w:hAnsi="Times New Roman"/>
          <w:sz w:val="28"/>
          <w:szCs w:val="28"/>
        </w:rPr>
        <w:t xml:space="preserve">Внести в статью 28 Правил </w:t>
      </w:r>
      <w:r w:rsidR="00BD1735" w:rsidRPr="00E25020">
        <w:rPr>
          <w:rFonts w:ascii="Times New Roman" w:hAnsi="Times New Roman"/>
          <w:sz w:val="28"/>
          <w:szCs w:val="28"/>
        </w:rPr>
        <w:t xml:space="preserve">землепользования и застройки территории муниципального образования Воробейнское сельское поселение </w:t>
      </w:r>
      <w:r w:rsidR="00E25020" w:rsidRPr="00E25020">
        <w:rPr>
          <w:rFonts w:ascii="Times New Roman" w:hAnsi="Times New Roman"/>
          <w:sz w:val="28"/>
          <w:szCs w:val="28"/>
        </w:rPr>
        <w:t xml:space="preserve">изменения в части </w:t>
      </w:r>
      <w:r w:rsidR="00E25020" w:rsidRPr="00E25020">
        <w:rPr>
          <w:rFonts w:ascii="Times New Roman" w:hAnsi="Times New Roman"/>
          <w:sz w:val="28"/>
          <w:szCs w:val="28"/>
          <w:lang w:eastAsia="ru-RU"/>
        </w:rPr>
        <w:t xml:space="preserve">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</w:t>
      </w:r>
      <w:hyperlink r:id="rId9" w:history="1">
        <w:r w:rsidR="00E25020" w:rsidRPr="00E25020">
          <w:rPr>
            <w:rFonts w:ascii="Times New Roman" w:hAnsi="Times New Roman"/>
            <w:color w:val="0000FF"/>
            <w:sz w:val="28"/>
            <w:szCs w:val="28"/>
            <w:lang w:eastAsia="ru-RU"/>
          </w:rPr>
          <w:t>классификатором</w:t>
        </w:r>
      </w:hyperlink>
      <w:r w:rsidR="00E25020" w:rsidRPr="00E25020">
        <w:rPr>
          <w:rFonts w:ascii="Times New Roman" w:hAnsi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01.09.2014 N 540</w:t>
      </w:r>
      <w:r w:rsidR="00E2502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25020" w:rsidRPr="00E25020" w:rsidRDefault="00E25020" w:rsidP="00E25020">
      <w:pPr>
        <w:pStyle w:val="ConsPlusNormal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5020" w:rsidRPr="00E25020" w:rsidRDefault="00E25020" w:rsidP="00E2502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25020" w:rsidRPr="00E25020" w:rsidSect="00F06CA7">
          <w:footerReference w:type="default" r:id="rId10"/>
          <w:pgSz w:w="11906" w:h="16838"/>
          <w:pgMar w:top="709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77431C" w:rsidRDefault="0077431C" w:rsidP="00457AB3">
      <w:pPr>
        <w:pStyle w:val="ConsPlusNormal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431C" w:rsidRDefault="0077431C" w:rsidP="00457AB3">
      <w:pPr>
        <w:pStyle w:val="ConsPlusNormal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7769" w:rsidRDefault="00E25020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ПРИВЕДЕНИЕ В </w:t>
      </w:r>
      <w:r w:rsidR="005F5033">
        <w:rPr>
          <w:rFonts w:ascii="Times New Roman" w:eastAsia="Times New Roman" w:hAnsi="Times New Roman"/>
          <w:sz w:val="24"/>
          <w:szCs w:val="24"/>
          <w:lang w:eastAsia="ru-RU"/>
        </w:rPr>
        <w:t>СООТВЕТСТВИ</w:t>
      </w:r>
      <w:r w:rsidR="00627769" w:rsidRP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5F503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КЛАССИФИКАТОРУ ВИДОВ РАЗРЕШЕННОГО ИСПОЛЬЗОВАНИЯ  ЗЕМЕЛЬНЫХ УЧАСТКОВ </w:t>
      </w:r>
      <w:r w:rsidR="00627769" w:rsidRPr="00627769">
        <w:rPr>
          <w:rFonts w:ascii="Times New Roman" w:eastAsia="Times New Roman" w:hAnsi="Times New Roman"/>
          <w:sz w:val="24"/>
          <w:szCs w:val="24"/>
          <w:lang w:eastAsia="ru-RU"/>
        </w:rPr>
        <w:t>ГРАДОСТРОИТЕЛ</w:t>
      </w:r>
      <w:r w:rsid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ЬНЫХ РЕГЛАМЕНТОВ В ЧАСТИ ВИДОВ </w:t>
      </w:r>
      <w:r w:rsidR="00627769" w:rsidRP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РАЗРЕШЕННОГО ИСПОЛЬЗОВАНИЯ ЗЕМЕЛЬНЫХ УЧАСТКОВ И ОБЪЕКТОВ КАПИТАЛЬНОГО СТРОИТЕЛЬСТВА НА ТЕРРИТОРИИ </w:t>
      </w:r>
      <w:r w:rsidR="00627769">
        <w:rPr>
          <w:rFonts w:ascii="Times New Roman" w:eastAsia="Times New Roman" w:hAnsi="Times New Roman"/>
          <w:sz w:val="24"/>
          <w:szCs w:val="24"/>
          <w:lang w:eastAsia="ru-RU"/>
        </w:rPr>
        <w:t>ВОРОБЕЙН</w:t>
      </w:r>
      <w:r w:rsidR="00627769" w:rsidRP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</w:t>
      </w:r>
    </w:p>
    <w:p w:rsidR="00627769" w:rsidRDefault="00627769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5357"/>
        <w:gridCol w:w="1731"/>
      </w:tblGrid>
      <w:tr w:rsidR="00480A4B" w:rsidRPr="00CF41BE" w:rsidTr="00CF41BE">
        <w:tc>
          <w:tcPr>
            <w:tcW w:w="5495" w:type="dxa"/>
            <w:shd w:val="clear" w:color="auto" w:fill="auto"/>
          </w:tcPr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разрешенного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использования в соответствии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утвержденными ПЗЗ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вида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земельного участка в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соответствии с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№540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вида разрешенного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использования земельного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(числовое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обозначение) вида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земельного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 </w:t>
            </w:r>
          </w:p>
          <w:p w:rsidR="00480A4B" w:rsidRPr="00CF41BE" w:rsidRDefault="00480A4B" w:rsidP="00CF41B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769" w:rsidRDefault="006143BA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27769" w:rsidRP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1.  Жилые зоны. </w:t>
      </w:r>
    </w:p>
    <w:p w:rsidR="007D4F55" w:rsidRDefault="007D4F55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F55" w:rsidRDefault="007D4F55" w:rsidP="007D4F55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Ж1 ЗОНА ИНДИВИДУАЛЬНОЙ ЖИЛОЙ ЗАСТРОЙКИ </w:t>
      </w:r>
    </w:p>
    <w:p w:rsidR="007D4F55" w:rsidRPr="00627769" w:rsidRDefault="007D4F55" w:rsidP="007D4F55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76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виды разрешенного использования зоны Ж-1 </w:t>
      </w:r>
    </w:p>
    <w:p w:rsidR="007D4F55" w:rsidRDefault="007D4F55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51"/>
        <w:gridCol w:w="6237"/>
        <w:gridCol w:w="993"/>
      </w:tblGrid>
      <w:tr w:rsidR="001030F9" w:rsidRPr="00CF41BE" w:rsidTr="00CF41BE">
        <w:trPr>
          <w:trHeight w:val="418"/>
        </w:trPr>
        <w:tc>
          <w:tcPr>
            <w:tcW w:w="5495" w:type="dxa"/>
            <w:shd w:val="clear" w:color="auto" w:fill="auto"/>
          </w:tcPr>
          <w:p w:rsidR="001030F9" w:rsidRPr="00CF41BE" w:rsidRDefault="001030F9" w:rsidP="00CF41BE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жилые дома от 1 до 3 этажей с придомовыми участками </w:t>
            </w:r>
          </w:p>
          <w:p w:rsidR="006143BA" w:rsidRPr="00CF41BE" w:rsidRDefault="006143BA" w:rsidP="00CF41BE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Pr="00CF41BE" w:rsidRDefault="001030F9" w:rsidP="00CF41BE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Отдельно стоящие индивидуальные жилые дома от 1 до 3 этажей  с придомовыми участками с возможностью содержания и разведения домашнего скота  и птицы</w:t>
            </w:r>
          </w:p>
          <w:p w:rsidR="006143BA" w:rsidRPr="00CF41BE" w:rsidRDefault="006143BA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Отдельно стоящие дома коттеджного типа на одну семью в 1-3 этажа с придомовым участком;</w:t>
            </w: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индивидуальных гаражей и </w:t>
            </w: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подсобных сооружений </w:t>
            </w: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715125">
            <w:pPr>
              <w:pStyle w:val="31"/>
              <w:tabs>
                <w:tab w:val="left" w:pos="0"/>
              </w:tabs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ведения личного подсобного хозяйства; Блокированные жилые дома от 1 до 3 этажей с придомовыми участками </w:t>
            </w:r>
          </w:p>
          <w:p w:rsidR="00715125" w:rsidRDefault="00715125" w:rsidP="00715125">
            <w:pPr>
              <w:pStyle w:val="31"/>
              <w:tabs>
                <w:tab w:val="left" w:pos="0"/>
              </w:tabs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Pr="00CF41BE" w:rsidRDefault="00715125" w:rsidP="00715125">
            <w:pPr>
              <w:pStyle w:val="31"/>
              <w:tabs>
                <w:tab w:val="left" w:pos="0"/>
              </w:tabs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рекламные конструкции (в случае получения соответствующих разрешений органов местного самоуправления»</w:t>
            </w:r>
          </w:p>
          <w:p w:rsidR="00715125" w:rsidRPr="00CF41BE" w:rsidRDefault="00715125" w:rsidP="00715125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030F9" w:rsidRPr="003200E4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индивидуального жилищного строительства</w:t>
            </w:r>
          </w:p>
          <w:p w:rsidR="001030F9" w:rsidRPr="003200E4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00E4" w:rsidRPr="003200E4" w:rsidRDefault="003200E4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00E4" w:rsidRPr="003200E4" w:rsidRDefault="003200E4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00E4" w:rsidRDefault="003200E4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00E4" w:rsidRDefault="003200E4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00E4" w:rsidRPr="003200E4" w:rsidRDefault="003200E4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Pr="003200E4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Pr="003200E4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ведения личного подсобного хозяйства </w:t>
            </w:r>
            <w:r w:rsidRPr="00320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(приусадебный земельный участок)</w:t>
            </w:r>
          </w:p>
          <w:p w:rsidR="001030F9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Блокированная жилая застройка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E07DC" w:rsidRDefault="004E07DC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Pr="00CF41BE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Pr="00FE0DC0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Хранение автотранспорта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883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CE6ED3" w:rsidRDefault="00CE6ED3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8370C" w:rsidRPr="003200E4" w:rsidRDefault="0088370C" w:rsidP="009D7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  <w:p w:rsidR="001030F9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11" w:history="1">
              <w:r w:rsidRPr="00CF41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производство сельскохозяйственной продукции;</w:t>
            </w:r>
          </w:p>
          <w:p w:rsidR="001030F9" w:rsidRPr="00CF41BE" w:rsidRDefault="001030F9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715125" w:rsidRDefault="001030F9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Pr="00CF41BE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715125" w:rsidRPr="00CF41BE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715125" w:rsidRPr="00CF41BE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Pr="00FE0DC0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12" w:history="1">
              <w:r w:rsidRPr="00FE0DC0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кодом 4.9</w:t>
              </w:r>
            </w:hyperlink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715125" w:rsidRDefault="00715125" w:rsidP="0071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370C" w:rsidRPr="0088370C" w:rsidRDefault="0088370C" w:rsidP="0088370C">
            <w:pPr>
              <w:pStyle w:val="Iauiue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370C">
              <w:rPr>
                <w:sz w:val="22"/>
                <w:szCs w:val="22"/>
              </w:rPr>
              <w:t xml:space="preserve">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15125" w:rsidRPr="00CF41BE" w:rsidRDefault="0088370C" w:rsidP="009D7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70C">
              <w:rPr>
                <w:rFonts w:ascii="Times New Roman" w:hAnsi="Times New Roma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13" w:anchor="000168" w:history="1">
              <w:r w:rsidRPr="0088370C">
                <w:rPr>
                  <w:rFonts w:ascii="Times New Roman" w:hAnsi="Times New Roman"/>
                </w:rPr>
                <w:t>кодами 2.7.1</w:t>
              </w:r>
            </w:hyperlink>
            <w:r w:rsidRPr="0088370C">
              <w:rPr>
                <w:rFonts w:ascii="Times New Roman" w:hAnsi="Times New Roman"/>
              </w:rPr>
              <w:t>, </w:t>
            </w:r>
            <w:hyperlink r:id="rId14" w:anchor="000241" w:history="1">
              <w:r w:rsidRPr="0088370C">
                <w:rPr>
                  <w:rFonts w:ascii="Times New Roman" w:hAnsi="Times New Roman"/>
                </w:rPr>
                <w:t>4.9</w:t>
              </w:r>
            </w:hyperlink>
            <w:r w:rsidRPr="0088370C">
              <w:rPr>
                <w:rFonts w:ascii="Times New Roman" w:hAnsi="Times New Roman"/>
              </w:rPr>
              <w:t>, </w:t>
            </w:r>
            <w:hyperlink r:id="rId15" w:anchor="000306" w:history="1">
              <w:r w:rsidRPr="0088370C">
                <w:rPr>
                  <w:rFonts w:ascii="Times New Roman" w:hAnsi="Times New Roman"/>
                </w:rPr>
                <w:t>7.2.3</w:t>
              </w:r>
            </w:hyperlink>
            <w:r w:rsidRPr="0088370C">
              <w:rPr>
                <w:rFonts w:ascii="Times New Roman" w:hAnsi="Times New Roman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993" w:type="dxa"/>
            <w:shd w:val="clear" w:color="auto" w:fill="auto"/>
          </w:tcPr>
          <w:p w:rsidR="001030F9" w:rsidRPr="00CF41BE" w:rsidRDefault="001030F9" w:rsidP="00CF41BE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0F9" w:rsidRPr="00CF41BE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1030F9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  <w:r w:rsidR="00715125"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71512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2.7.1.</w:t>
            </w: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30F9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125" w:rsidRDefault="00715125" w:rsidP="00CF41BE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i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i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i/>
              </w:rPr>
            </w:pPr>
          </w:p>
          <w:p w:rsidR="0088370C" w:rsidRDefault="0088370C" w:rsidP="00CF41BE">
            <w:pPr>
              <w:widowControl w:val="0"/>
              <w:spacing w:after="0"/>
              <w:contextualSpacing/>
              <w:jc w:val="both"/>
              <w:rPr>
                <w:i/>
              </w:rPr>
            </w:pPr>
          </w:p>
          <w:p w:rsidR="00715125" w:rsidRPr="0088370C" w:rsidRDefault="0088370C" w:rsidP="009D73F4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70C">
              <w:t>12.0.1</w:t>
            </w:r>
          </w:p>
        </w:tc>
      </w:tr>
      <w:tr w:rsidR="00521B67" w:rsidRPr="00CF41BE" w:rsidTr="00CF41BE">
        <w:tc>
          <w:tcPr>
            <w:tcW w:w="15276" w:type="dxa"/>
            <w:gridSpan w:val="4"/>
            <w:shd w:val="clear" w:color="auto" w:fill="auto"/>
          </w:tcPr>
          <w:p w:rsidR="00521B67" w:rsidRPr="00CF41BE" w:rsidRDefault="00521B67" w:rsidP="00CF41BE">
            <w:pPr>
              <w:widowControl w:val="0"/>
              <w:numPr>
                <w:ilvl w:val="0"/>
                <w:numId w:val="3"/>
              </w:numPr>
              <w:spacing w:after="0"/>
              <w:ind w:left="-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lastRenderedPageBreak/>
              <w:t>Вспомогательные виды разрешенного использования</w:t>
            </w:r>
          </w:p>
        </w:tc>
      </w:tr>
      <w:tr w:rsidR="00E41AAB" w:rsidRPr="00CF41BE" w:rsidTr="00CF41BE">
        <w:tc>
          <w:tcPr>
            <w:tcW w:w="5495" w:type="dxa"/>
            <w:shd w:val="clear" w:color="auto" w:fill="auto"/>
          </w:tcPr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 Индивидуальные гаражи на придомовом участке на 1-3 легковых автомобиля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 Встроенный в жилой дом гараж на 1-3 легковых автомобиля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 Хозяйственные постройки, жилые строения</w:t>
            </w:r>
          </w:p>
          <w:p w:rsidR="00E41AAB" w:rsidRPr="00CF41BE" w:rsidRDefault="00E41AAB" w:rsidP="00CF41B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 Хозяйственные постройки для содержания и разведения домашнего скота и птицы (ограничения: лошади и коровы – до 3-х голов; мелкий рогатый скот, свиньи - до 3-х голов; кролики, нутрии, иные домашние животные - до 50 голов, птица домашняя - до 100 голов)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-Сады, огороды, палисадники, водоёмы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-Теплицы, оранжереи индивидуального пользования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-Бани, сауны, бассейны индивидуального пользования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-Индивидуальные резервуары для хранения воды, скважины для забора воды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-Индивидуальные колодцы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 w:firstLine="349"/>
              <w:contextualSpacing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Оборудование пожарной охраны</w:t>
            </w:r>
          </w:p>
          <w:p w:rsidR="00E41AAB" w:rsidRPr="00CF41BE" w:rsidRDefault="00E41AAB" w:rsidP="00CF41BE">
            <w:pPr>
              <w:numPr>
                <w:ilvl w:val="0"/>
                <w:numId w:val="4"/>
              </w:numPr>
              <w:spacing w:after="0"/>
              <w:ind w:left="0" w:firstLine="34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Надворные туалеты, септики, при условии удаления их на расстояние не менее 8 м от жилых построек</w:t>
            </w:r>
          </w:p>
          <w:p w:rsidR="00FE0DC0" w:rsidRPr="00CF41BE" w:rsidRDefault="00FE0DC0" w:rsidP="00FE0DC0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Открытые стоянки, но не более чем на 3 легковых автомобиля на 1 земельный участок</w:t>
            </w:r>
          </w:p>
          <w:p w:rsidR="00E41AAB" w:rsidRPr="006D3DE3" w:rsidRDefault="00FE0DC0" w:rsidP="006D3DE3">
            <w:pPr>
              <w:jc w:val="center"/>
              <w:rPr>
                <w:rFonts w:ascii="Times New Roman" w:eastAsia="Times New Roman" w:hAnsi="Times New Roman"/>
              </w:rPr>
            </w:pPr>
            <w:r w:rsidRPr="006D3DE3">
              <w:rPr>
                <w:rFonts w:ascii="Times New Roman" w:eastAsia="Times New Roman" w:hAnsi="Times New Roman"/>
              </w:rPr>
              <w:t>Бесплатные (гостевые) стоянки для временного хранения автомобилей</w:t>
            </w:r>
          </w:p>
          <w:p w:rsidR="006D3DE3" w:rsidRPr="006D3DE3" w:rsidRDefault="006D3DE3" w:rsidP="006D3DE3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D3DE3">
              <w:rPr>
                <w:rFonts w:ascii="Times New Roman" w:hAnsi="Times New Roman"/>
              </w:rPr>
              <w:t>Объекты обслуживания повседневного пользования</w:t>
            </w:r>
          </w:p>
          <w:p w:rsidR="006D3DE3" w:rsidRPr="006D3DE3" w:rsidRDefault="006D3DE3" w:rsidP="006D3DE3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D3DE3">
              <w:rPr>
                <w:rFonts w:ascii="Times New Roman" w:hAnsi="Times New Roman"/>
                <w:shd w:val="clear" w:color="auto" w:fill="FFFFFF"/>
              </w:rPr>
              <w:t>Парковки перед объектами обслуживания и коммерческого назначения</w:t>
            </w:r>
          </w:p>
          <w:p w:rsidR="006D3DE3" w:rsidRDefault="006D3DE3" w:rsidP="006D3DE3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6D3DE3" w:rsidRPr="00CF41BE" w:rsidRDefault="006D3DE3" w:rsidP="006D3DE3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Детские площадки с элементами озеленения, площадки для отдыха с элементами озеленения, спортивных занятий, площадки для сбора мусора, площадки для сушки белья</w:t>
            </w:r>
          </w:p>
          <w:p w:rsidR="00893BCB" w:rsidRDefault="00893BCB" w:rsidP="00CF41BE">
            <w:pPr>
              <w:tabs>
                <w:tab w:val="left" w:pos="1701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/>
              </w:rPr>
            </w:pPr>
          </w:p>
          <w:p w:rsidR="00E41AAB" w:rsidRDefault="00893BCB" w:rsidP="00CF41BE">
            <w:pPr>
              <w:tabs>
                <w:tab w:val="left" w:pos="1701"/>
              </w:tabs>
              <w:spacing w:after="0" w:line="240" w:lineRule="auto"/>
              <w:ind w:left="-8"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(ЦТП, ТП, ГРП, ШРП и пр.) и линейные объекты инженерной инфраструктуры</w:t>
            </w:r>
          </w:p>
          <w:p w:rsidR="00FA793B" w:rsidRDefault="00FA793B" w:rsidP="00FA793B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FA793B" w:rsidRPr="00CF41BE" w:rsidRDefault="00FA793B" w:rsidP="004E07DC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7DC">
              <w:rPr>
                <w:rFonts w:ascii="Times New Roman" w:eastAsia="Times New Roman" w:hAnsi="Times New Roman"/>
              </w:rPr>
              <w:t xml:space="preserve">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4E07DC">
              <w:rPr>
                <w:rFonts w:ascii="Times New Roman" w:eastAsia="Times New Roman" w:hAnsi="Times New Roman"/>
              </w:rPr>
              <w:lastRenderedPageBreak/>
              <w:t>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услуг);»</w:t>
            </w:r>
          </w:p>
        </w:tc>
        <w:tc>
          <w:tcPr>
            <w:tcW w:w="2551" w:type="dxa"/>
            <w:shd w:val="clear" w:color="auto" w:fill="auto"/>
          </w:tcPr>
          <w:p w:rsidR="009D73F4" w:rsidRPr="00CF41BE" w:rsidRDefault="009D73F4" w:rsidP="009D7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Обслуживание жилой застройки</w:t>
            </w: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3F4" w:rsidRDefault="009D73F4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  <w:p w:rsidR="00A51599" w:rsidRDefault="00A51599" w:rsidP="00A51599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A51599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A51599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A51599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A51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A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599" w:rsidRDefault="00A51599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93B" w:rsidRDefault="00FA793B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93B" w:rsidRDefault="00FA793B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Default="0088370C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370C" w:rsidRPr="00CF41BE" w:rsidRDefault="0088370C" w:rsidP="00CF41BE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D73F4" w:rsidRPr="00CF41BE" w:rsidRDefault="009D73F4" w:rsidP="009D7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6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кодами 3.1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17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3.2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18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19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3.4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0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3.4.1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1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3.5.1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2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3.6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3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3.7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4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3.10.1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5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6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7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4.4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8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4.6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29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5.1.2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30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5.1.3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9D73F4" w:rsidRDefault="009D73F4" w:rsidP="00EA7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EA7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EA7C0F" w:rsidRDefault="00EA7C0F" w:rsidP="00EA7C0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EA7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дома, указанного в описании вида разрешенного использования с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хозяйственных построек и гаражей</w:t>
            </w:r>
          </w:p>
          <w:p w:rsidR="00FA793B" w:rsidRDefault="00FA793B" w:rsidP="00EA7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3DE3" w:rsidRDefault="006D3DE3" w:rsidP="00CF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Pr="00CF41BE" w:rsidRDefault="00FA793B" w:rsidP="00CE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D73F4" w:rsidRDefault="009D73F4" w:rsidP="009D73F4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  <w:p w:rsidR="009D73F4" w:rsidRDefault="009D73F4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3F4" w:rsidRDefault="009D73F4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3F4" w:rsidRDefault="009D73F4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3F4" w:rsidRDefault="009D73F4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599" w:rsidRDefault="00A51599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13.1.</w:t>
            </w:r>
          </w:p>
          <w:p w:rsidR="00A51599" w:rsidRDefault="00A51599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ED3" w:rsidRDefault="00CE6ED3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93B" w:rsidRDefault="00A51599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  <w:r w:rsidR="00FA793B"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793B" w:rsidRDefault="00FA793B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DC" w:rsidRDefault="004E07DC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DC" w:rsidRDefault="004E07DC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Default="00FA793B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DC" w:rsidRDefault="004E07DC" w:rsidP="00FE0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93B" w:rsidRPr="00CF41BE" w:rsidRDefault="00FA793B" w:rsidP="00FE0D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3BCB" w:rsidRPr="00CF41BE" w:rsidTr="00596B13">
        <w:tc>
          <w:tcPr>
            <w:tcW w:w="15276" w:type="dxa"/>
            <w:gridSpan w:val="4"/>
            <w:shd w:val="clear" w:color="auto" w:fill="auto"/>
          </w:tcPr>
          <w:p w:rsidR="00893BCB" w:rsidRPr="00893BCB" w:rsidRDefault="00893BCB" w:rsidP="00893BCB">
            <w:pPr>
              <w:spacing w:after="0"/>
              <w:ind w:left="-1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</w:t>
            </w:r>
            <w:r w:rsidRPr="00893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B7F44" w:rsidRPr="00CF41BE" w:rsidTr="00CF41BE">
        <w:tc>
          <w:tcPr>
            <w:tcW w:w="5495" w:type="dxa"/>
            <w:shd w:val="clear" w:color="auto" w:fill="auto"/>
          </w:tcPr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жилые дома в 2-5 этажа</w:t>
            </w:r>
          </w:p>
          <w:p w:rsidR="008B7F44" w:rsidRPr="00CF41BE" w:rsidRDefault="008B7F4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200E4" w:rsidRDefault="003200E4" w:rsidP="00320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Малоэтажная многоквартирная жилая застройка</w:t>
            </w: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BCB" w:rsidRPr="00893BCB" w:rsidRDefault="00893BCB" w:rsidP="0089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3B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Среднеэтажная жилая застройка</w:t>
            </w:r>
          </w:p>
          <w:p w:rsidR="008B7F44" w:rsidRPr="00CF41BE" w:rsidRDefault="008B7F4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3200E4" w:rsidRDefault="003200E4" w:rsidP="0032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200E4" w:rsidRDefault="003200E4" w:rsidP="0032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3200E4" w:rsidRDefault="003200E4" w:rsidP="0032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3200E4" w:rsidRDefault="003200E4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200E4" w:rsidRDefault="003200E4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благоустройство и озеленение;</w:t>
            </w:r>
          </w:p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подземных гаражей и автостоянок;</w:t>
            </w:r>
          </w:p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:rsidR="008B7F44" w:rsidRPr="00CF41BE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3" w:type="dxa"/>
            <w:shd w:val="clear" w:color="auto" w:fill="auto"/>
          </w:tcPr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2.1.1.</w:t>
            </w: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3200E4" w:rsidRDefault="003200E4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8B7F44" w:rsidRPr="00CF41BE" w:rsidRDefault="00893BCB" w:rsidP="008B7F44">
            <w:pPr>
              <w:numPr>
                <w:ilvl w:val="0"/>
                <w:numId w:val="4"/>
              </w:numPr>
              <w:spacing w:after="0"/>
              <w:ind w:left="-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2.5.</w:t>
            </w:r>
          </w:p>
        </w:tc>
      </w:tr>
      <w:tr w:rsidR="008B7F44" w:rsidRPr="00CF41BE" w:rsidTr="00CF41BE">
        <w:tc>
          <w:tcPr>
            <w:tcW w:w="5495" w:type="dxa"/>
            <w:shd w:val="clear" w:color="auto" w:fill="auto"/>
          </w:tcPr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жилые дома для престарелых и инвалидов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общеобразовательные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Многопрофильные учреждения дополнительного образования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Амбулаторно-поликлинические учреждения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охраны общественного порядка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участковые пункты милиции;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отделения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Административно-хозяйственные и общественные учреждения и организации 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Офисы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социальной защиты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Физкультурно-оздоровительные сооружения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искусства локального и районного значения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Культовые объекты 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здания и сооружения (киоски, торговые павильоны и др.) для обслуживания населения и торговли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Жилищно-эксплуатационные и аварийно-диспетчерские службы</w:t>
            </w:r>
          </w:p>
          <w:p w:rsidR="008B7F44" w:rsidRPr="00CF41BE" w:rsidRDefault="008B7F44" w:rsidP="008B7F44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депо</w:t>
            </w:r>
          </w:p>
          <w:p w:rsidR="008B7F44" w:rsidRPr="00CF41BE" w:rsidRDefault="008B7F44" w:rsidP="008B7F44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</w:rPr>
              <w:t>Инженерно-технические  и коммунальные объекты, обслуживающие жилую зону</w:t>
            </w:r>
          </w:p>
          <w:p w:rsidR="005D2F07" w:rsidRPr="00CF41BE" w:rsidRDefault="008B7F44" w:rsidP="0015140F">
            <w:pPr>
              <w:pStyle w:val="ConsPlusNormal0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5140F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Надземные линейные объекты инженерной инфраструктуры</w:t>
            </w:r>
          </w:p>
        </w:tc>
        <w:tc>
          <w:tcPr>
            <w:tcW w:w="2551" w:type="dxa"/>
            <w:shd w:val="clear" w:color="auto" w:fill="auto"/>
          </w:tcPr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Общественное использование объектов капитального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  <w:p w:rsidR="00012122" w:rsidRDefault="00012122" w:rsidP="006B65CC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B30" w:rsidRDefault="008E6B30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496978" w:rsidRDefault="00496978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978" w:rsidRDefault="00496978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978" w:rsidRDefault="00496978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70C" w:rsidRDefault="0088370C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70C" w:rsidRDefault="0088370C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370C" w:rsidRDefault="0088370C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978" w:rsidRDefault="00496978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6978" w:rsidRDefault="00496978" w:rsidP="00496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:rsidR="00496978" w:rsidRDefault="00496978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DC" w:rsidRDefault="004E07D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3F4" w:rsidRDefault="009D73F4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3F4" w:rsidRDefault="009D73F4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599" w:rsidRDefault="00A51599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489" w:rsidRDefault="007B6489" w:rsidP="007B6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  <w:p w:rsidR="007B6489" w:rsidRDefault="007B6489" w:rsidP="009B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4864" w:rsidRPr="00CF41BE" w:rsidRDefault="009B4864" w:rsidP="005E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содержание видов разрешенного использования с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3.10.2</w:t>
              </w:r>
            </w:hyperlink>
          </w:p>
          <w:p w:rsidR="006B65CC" w:rsidRDefault="006B65CC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E6B30" w:rsidRDefault="008E6B30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8E6B30" w:rsidRDefault="008E6B30" w:rsidP="008E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</w:p>
          <w:p w:rsidR="008B7F44" w:rsidRDefault="008B7F44" w:rsidP="006B6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6978" w:rsidRDefault="00496978" w:rsidP="00496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496978" w:rsidRDefault="00496978" w:rsidP="00496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5D2F07" w:rsidRDefault="005D2F07" w:rsidP="005D2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u w:val="single"/>
              </w:rPr>
            </w:pPr>
          </w:p>
          <w:p w:rsidR="0015140F" w:rsidRPr="0015140F" w:rsidRDefault="005D2F07" w:rsidP="00151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90F4B">
              <w:rPr>
                <w:i/>
              </w:rPr>
              <w:t xml:space="preserve"> </w:t>
            </w:r>
            <w:r w:rsidR="0015140F" w:rsidRPr="0015140F">
              <w:rPr>
                <w:rFonts w:ascii="Times New Roman" w:hAnsi="Times New Roman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6" w:history="1">
              <w:r w:rsidR="0015140F" w:rsidRPr="0015140F">
                <w:rPr>
                  <w:rFonts w:ascii="Times New Roman" w:hAnsi="Times New Roman"/>
                  <w:color w:val="0000FF"/>
                  <w:lang w:eastAsia="ru-RU"/>
                </w:rPr>
                <w:t>кодами 3.1.1</w:t>
              </w:r>
            </w:hyperlink>
            <w:r w:rsidR="0015140F" w:rsidRPr="0015140F">
              <w:rPr>
                <w:rFonts w:ascii="Times New Roman" w:hAnsi="Times New Roman"/>
                <w:lang w:eastAsia="ru-RU"/>
              </w:rPr>
              <w:t xml:space="preserve">, </w:t>
            </w:r>
            <w:hyperlink r:id="rId37" w:history="1">
              <w:r w:rsidR="0015140F" w:rsidRPr="0015140F">
                <w:rPr>
                  <w:rFonts w:ascii="Times New Roman" w:hAnsi="Times New Roman"/>
                  <w:color w:val="0000FF"/>
                  <w:lang w:eastAsia="ru-RU"/>
                </w:rPr>
                <w:t>3.2.3</w:t>
              </w:r>
            </w:hyperlink>
          </w:p>
          <w:p w:rsidR="005D2F07" w:rsidRDefault="005D2F07" w:rsidP="00D56A4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D2F07" w:rsidRDefault="005D2F07" w:rsidP="005D2F0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D2F07" w:rsidRDefault="005D2F07" w:rsidP="00D5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eastAsia="ru-RU"/>
              </w:rPr>
            </w:pPr>
            <w:r w:rsidRPr="00861618">
              <w:t xml:space="preserve"> </w:t>
            </w:r>
          </w:p>
          <w:p w:rsidR="005D2F07" w:rsidRDefault="005D2F07" w:rsidP="005D2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eastAsia="ru-RU"/>
              </w:rPr>
            </w:pPr>
          </w:p>
          <w:p w:rsidR="005E0FF0" w:rsidRDefault="005D2F07" w:rsidP="005E0FF0">
            <w:pPr>
              <w:pStyle w:val="Iauiue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861618">
              <w:rPr>
                <w:sz w:val="22"/>
                <w:szCs w:val="22"/>
              </w:rPr>
              <w:t xml:space="preserve"> </w:t>
            </w:r>
          </w:p>
          <w:p w:rsidR="0088370C" w:rsidRDefault="005E0FF0" w:rsidP="0015140F">
            <w:pPr>
              <w:pStyle w:val="Iauiue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861618">
              <w:rPr>
                <w:sz w:val="22"/>
                <w:szCs w:val="22"/>
              </w:rPr>
              <w:t xml:space="preserve"> </w:t>
            </w:r>
          </w:p>
          <w:p w:rsidR="002E6D6A" w:rsidRDefault="002E6D6A" w:rsidP="005E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AA3" w:rsidRDefault="000D7AA3" w:rsidP="005E0F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B6489" w:rsidRDefault="007B6489" w:rsidP="009B4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4864" w:rsidRPr="00CF41BE" w:rsidRDefault="009B4864" w:rsidP="005E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7F44" w:rsidRDefault="008B7F44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B30" w:rsidRDefault="008E6B30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3.0.</w:t>
            </w:r>
          </w:p>
          <w:p w:rsidR="008E6B30" w:rsidRDefault="008E6B30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B30" w:rsidRDefault="008E6B30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B30" w:rsidRDefault="008E6B30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B30" w:rsidRDefault="008E6B30" w:rsidP="008E6B3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B30" w:rsidRDefault="008E6B30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4.0.</w:t>
            </w: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978" w:rsidRDefault="00496978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  <w:p w:rsidR="0088370C" w:rsidRDefault="0088370C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70C" w:rsidRDefault="0088370C" w:rsidP="008E6B3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489" w:rsidRDefault="007B6489" w:rsidP="005D2F07">
            <w:pPr>
              <w:pStyle w:val="ConsPlusNormal0"/>
              <w:spacing w:line="276" w:lineRule="auto"/>
              <w:ind w:firstLine="0"/>
              <w:contextualSpacing/>
              <w:jc w:val="both"/>
            </w:pPr>
          </w:p>
          <w:p w:rsidR="007B6489" w:rsidRDefault="007B6489" w:rsidP="005D2F07">
            <w:pPr>
              <w:pStyle w:val="ConsPlusNormal0"/>
              <w:spacing w:line="276" w:lineRule="auto"/>
              <w:ind w:firstLine="0"/>
              <w:contextualSpacing/>
              <w:jc w:val="both"/>
            </w:pPr>
          </w:p>
          <w:p w:rsidR="009D73F4" w:rsidRDefault="009D73F4" w:rsidP="005D2F07">
            <w:pPr>
              <w:pStyle w:val="ConsPlusNormal0"/>
              <w:spacing w:line="276" w:lineRule="auto"/>
              <w:ind w:firstLine="0"/>
              <w:contextualSpacing/>
              <w:jc w:val="both"/>
            </w:pPr>
          </w:p>
          <w:p w:rsidR="0015140F" w:rsidRDefault="0015140F" w:rsidP="005D2F07">
            <w:pPr>
              <w:pStyle w:val="ConsPlusNormal0"/>
              <w:spacing w:line="276" w:lineRule="auto"/>
              <w:ind w:firstLine="0"/>
              <w:contextualSpacing/>
              <w:jc w:val="both"/>
            </w:pPr>
          </w:p>
          <w:p w:rsidR="007B6489" w:rsidRPr="00CF41BE" w:rsidRDefault="007B6489" w:rsidP="005D2F07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6.8.</w:t>
            </w:r>
          </w:p>
        </w:tc>
      </w:tr>
    </w:tbl>
    <w:p w:rsidR="007D4F55" w:rsidRDefault="007D4F55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ACE" w:rsidRDefault="00913ACE" w:rsidP="00913ACE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Ж2 ЗОНА МАЛОЭТАЖНОЙ И СРЕДНЕЭТАЖНОЙ (ДО 5 ЭТАЖЕЙ) МНОГОКВАРТИРНОЙ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ЖИЛОЙ ЗАСТРОЙКИ </w:t>
      </w:r>
    </w:p>
    <w:p w:rsidR="00913ACE" w:rsidRDefault="00913ACE" w:rsidP="00913ACE">
      <w:pPr>
        <w:widowControl w:val="0"/>
        <w:tabs>
          <w:tab w:val="left" w:pos="0"/>
        </w:tabs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</w:rPr>
        <w:t>Основные виды разрешенного использования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410"/>
        <w:gridCol w:w="3827"/>
        <w:gridCol w:w="2127"/>
        <w:gridCol w:w="283"/>
        <w:gridCol w:w="284"/>
        <w:gridCol w:w="141"/>
        <w:gridCol w:w="142"/>
        <w:gridCol w:w="1276"/>
      </w:tblGrid>
      <w:tr w:rsidR="00913ACE" w:rsidRPr="00CF41BE" w:rsidTr="00A25EC3">
        <w:tc>
          <w:tcPr>
            <w:tcW w:w="5211" w:type="dxa"/>
            <w:shd w:val="clear" w:color="auto" w:fill="auto"/>
          </w:tcPr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Многоквартирные жилые дома основной этажностью от 2 до 5 этажей</w:t>
            </w:r>
          </w:p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Отдельно стоящие объекты, встроенные, пристроенные и в первых этажах жилых домов социального, культурно-бытового и коммунального обслуживания повседневного спроса населения, обеспечивающие основные функции подзоны (д/сады, внешкольные учреждения, общеобразовательные школы, аптеки, магазины продовольственных и промышленных товаров, ателье, мастерские по ремонту бытовой техники, парикмахерские (и иные подобные объекты обслуживания), почтовые отделения, жилищно-эксплуатационные службы, спортивные плоскостные сооружения, скверы, бульвары) на площади от 13% до 15% территории планировочной единицы данной зоны, в соответствии с документами территориального планирования, документацией  по планировке территории и проектной документацией</w:t>
            </w:r>
          </w:p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Скверы, сады, бульвары</w:t>
            </w:r>
          </w:p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Проезды, тротуары, зеленые насаждения общего пользования</w:t>
            </w:r>
          </w:p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Малые архитектурные формы</w:t>
            </w:r>
          </w:p>
          <w:p w:rsidR="001030F9" w:rsidRPr="00CF41BE" w:rsidRDefault="001030F9" w:rsidP="000A7AA0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Рекламные конструкции (в случае получения </w:t>
            </w:r>
            <w:r w:rsidRPr="00CF41BE">
              <w:rPr>
                <w:rFonts w:ascii="Times New Roman" w:eastAsia="Times New Roman" w:hAnsi="Times New Roman"/>
              </w:rPr>
              <w:lastRenderedPageBreak/>
              <w:t>соответствующих разрешений органов местного самоуправления)</w:t>
            </w:r>
          </w:p>
          <w:p w:rsidR="001030F9" w:rsidRPr="00CF41BE" w:rsidRDefault="001030F9" w:rsidP="000A7AA0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>
              <w:t>- ведение огородничества (возведение на огородном земельном участке капитальных зданий и сооружений запрещено);</w:t>
            </w:r>
          </w:p>
          <w:p w:rsidR="001030F9" w:rsidRPr="00CF41BE" w:rsidRDefault="001030F9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- для ведения личного подсобного хозяйства»;</w:t>
            </w:r>
          </w:p>
          <w:p w:rsidR="00913ACE" w:rsidRPr="00CF41BE" w:rsidRDefault="00913ACE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P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65CC" w:rsidRPr="00893BCB" w:rsidRDefault="006B65C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3B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Среднеэтажная жилая застройка</w:t>
            </w:r>
          </w:p>
          <w:p w:rsidR="00913ACE" w:rsidRDefault="00913ACE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7900" w:rsidRDefault="0059790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  <w:p w:rsidR="008E6B30" w:rsidRDefault="008E6B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:rsidR="00EA7C0F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  <w:p w:rsidR="00EA7C0F" w:rsidRPr="00CF41BE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Pr="00CF41BE" w:rsidRDefault="008E6B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B65CC" w:rsidRDefault="006B65C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6B65CC" w:rsidRDefault="006B65C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благоустройство и озеленение;</w:t>
            </w:r>
          </w:p>
          <w:p w:rsidR="006B65CC" w:rsidRDefault="006B65C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подземных гаражей и автостоянок;</w:t>
            </w:r>
          </w:p>
          <w:p w:rsidR="006B65CC" w:rsidRDefault="006B65C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13ACE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6B65CC" w:rsidRDefault="006B65C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  <w:p w:rsidR="008E6B30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6B30" w:rsidRPr="00CF41BE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41" w:history="1">
              <w:r w:rsidRPr="00CF41B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6B30" w:rsidRPr="00CF41BE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8E6B30" w:rsidRPr="00CF41BE" w:rsidRDefault="008E6B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8E6B30" w:rsidRDefault="008E6B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EA7C0F" w:rsidRDefault="00EA7C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Pr="00CF41BE" w:rsidRDefault="00EA7C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хозяйственных построек и гаражей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3ACE" w:rsidRDefault="006B65CC" w:rsidP="000A7AA0">
            <w:pPr>
              <w:pStyle w:val="31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7900" w:rsidRDefault="0059790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B30" w:rsidRDefault="008E6B30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</w:t>
            </w: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7C0F" w:rsidRPr="00CF41BE" w:rsidRDefault="00EA7C0F" w:rsidP="000A7AA0">
            <w:pPr>
              <w:pStyle w:val="31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13.2.</w:t>
            </w:r>
          </w:p>
        </w:tc>
      </w:tr>
      <w:tr w:rsidR="00913ACE" w:rsidRPr="00CF41BE" w:rsidTr="00A25EC3">
        <w:tc>
          <w:tcPr>
            <w:tcW w:w="15701" w:type="dxa"/>
            <w:gridSpan w:val="9"/>
            <w:shd w:val="clear" w:color="auto" w:fill="auto"/>
          </w:tcPr>
          <w:p w:rsidR="00913ACE" w:rsidRPr="00CF41BE" w:rsidRDefault="00913ACE" w:rsidP="000A7AA0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lastRenderedPageBreak/>
              <w:t>Вспомогательные виды разрешенного использования</w:t>
            </w:r>
          </w:p>
        </w:tc>
      </w:tr>
      <w:tr w:rsidR="00597900" w:rsidRPr="00CF41BE" w:rsidTr="00A25EC3">
        <w:tc>
          <w:tcPr>
            <w:tcW w:w="5211" w:type="dxa"/>
            <w:shd w:val="clear" w:color="auto" w:fill="auto"/>
          </w:tcPr>
          <w:p w:rsidR="00597900" w:rsidRPr="00CF41BE" w:rsidRDefault="00597900" w:rsidP="000A7AA0">
            <w:pPr>
              <w:widowControl w:val="0"/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Бесплатные (гостевые) стоянки для временного хранения автомобилей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Палисадники, цветники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Объекты пожарной охраны (гидранты, </w:t>
            </w:r>
            <w:r w:rsidRPr="00CF41BE">
              <w:rPr>
                <w:rFonts w:ascii="Times New Roman" w:eastAsia="Times New Roman" w:hAnsi="Times New Roman"/>
              </w:rPr>
              <w:lastRenderedPageBreak/>
              <w:t>резервуары, противопожарные водоемы и пр.)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Надворные постройки (бани, туалеты, сараи)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Площадки для вывоза бытового мусора (мусороудаление) с контейнерами</w:t>
            </w:r>
          </w:p>
          <w:p w:rsidR="00597900" w:rsidRPr="00CF41BE" w:rsidRDefault="00597900" w:rsidP="000A7AA0">
            <w:pPr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Объекты обслуживания повседневного пользования</w:t>
            </w:r>
          </w:p>
          <w:p w:rsidR="00597900" w:rsidRPr="00CF41BE" w:rsidRDefault="00597900" w:rsidP="000A7AA0">
            <w:pPr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  <w:shd w:val="clear" w:color="auto" w:fill="FFFFFF"/>
              </w:rPr>
              <w:t>Парковки перед объектами обслуживания и коммерческого назначения</w:t>
            </w:r>
          </w:p>
          <w:p w:rsidR="00597900" w:rsidRPr="00CF41BE" w:rsidRDefault="00597900" w:rsidP="000A7AA0">
            <w:pPr>
              <w:numPr>
                <w:ilvl w:val="0"/>
                <w:numId w:val="43"/>
              </w:num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Детские площадки с элементами озеленения, площадки для отдыха с элементами озеленения, спортивных занятий, площадки для сбора мусора, площадки для сушки белья</w:t>
            </w:r>
          </w:p>
          <w:p w:rsidR="00597900" w:rsidRPr="00CF41BE" w:rsidRDefault="00597900" w:rsidP="000A7AA0">
            <w:pPr>
              <w:pStyle w:val="ConsPlusNormal0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услуг);</w:t>
            </w:r>
          </w:p>
        </w:tc>
        <w:tc>
          <w:tcPr>
            <w:tcW w:w="2410" w:type="dxa"/>
            <w:shd w:val="clear" w:color="auto" w:fill="auto"/>
          </w:tcPr>
          <w:p w:rsidR="00597900" w:rsidRPr="00CF41BE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Обслуживание жилой застройки</w:t>
            </w:r>
          </w:p>
          <w:p w:rsidR="00597900" w:rsidRPr="00CF41BE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597900" w:rsidRPr="00CF41BE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43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кодами 3.1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4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3.2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5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6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3.4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7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3.4.1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8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3.5.1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49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3.6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0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3.7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1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3.10.1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2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4.1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3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4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4.4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5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4.6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6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5.1.2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hyperlink r:id="rId57" w:history="1">
              <w:r w:rsidRPr="00CF41BE">
                <w:rPr>
                  <w:rFonts w:ascii="Times New Roman" w:eastAsia="Times New Roman" w:hAnsi="Times New Roman"/>
                  <w:bCs/>
                  <w:color w:val="0000FF"/>
                  <w:lang w:eastAsia="ru-RU"/>
                </w:rPr>
                <w:t>5.1.3</w:t>
              </w:r>
            </w:hyperlink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t xml:space="preserve">, если их размещение необходимо для обслуживания жилой застройки, а также связано с проживанием граждан, не </w:t>
            </w:r>
            <w:r w:rsidRPr="00CF41B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597900" w:rsidRPr="00CF41BE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97900" w:rsidRDefault="00597900" w:rsidP="000A7AA0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7900" w:rsidRDefault="00597900" w:rsidP="000A7AA0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7900" w:rsidRPr="00CF41BE" w:rsidRDefault="00597900" w:rsidP="000A7AA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</w:tr>
      <w:tr w:rsidR="00597900" w:rsidRPr="00CF41BE" w:rsidTr="00A25EC3">
        <w:tc>
          <w:tcPr>
            <w:tcW w:w="15701" w:type="dxa"/>
            <w:gridSpan w:val="9"/>
            <w:shd w:val="clear" w:color="auto" w:fill="auto"/>
          </w:tcPr>
          <w:p w:rsidR="00597900" w:rsidRPr="00CF41BE" w:rsidRDefault="00597900" w:rsidP="000A7AA0">
            <w:pPr>
              <w:widowControl w:val="0"/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lastRenderedPageBreak/>
              <w:t>Условно разрешенные виды использования</w:t>
            </w:r>
          </w:p>
        </w:tc>
      </w:tr>
      <w:tr w:rsidR="00597900" w:rsidRPr="00CF41BE" w:rsidTr="00A25EC3">
        <w:tc>
          <w:tcPr>
            <w:tcW w:w="5211" w:type="dxa"/>
            <w:shd w:val="clear" w:color="auto" w:fill="auto"/>
          </w:tcPr>
          <w:p w:rsidR="00597900" w:rsidRPr="00CF41BE" w:rsidRDefault="00597900" w:rsidP="000A7AA0">
            <w:pPr>
              <w:widowControl w:val="0"/>
              <w:numPr>
                <w:ilvl w:val="0"/>
                <w:numId w:val="7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Индивидуальные жилые дома от 1 до 3 этажей с придомовыми участками 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7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Блокированные жилые дома от 1 до 3 этажей с придомовыми участками</w:t>
            </w:r>
          </w:p>
          <w:p w:rsidR="00597900" w:rsidRPr="00CF41BE" w:rsidRDefault="00597900" w:rsidP="000A7AA0">
            <w:pPr>
              <w:widowControl w:val="0"/>
              <w:numPr>
                <w:ilvl w:val="0"/>
                <w:numId w:val="7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Специальные жилые дома для престарелых и инвалидов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Детские дошкольные учреждения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Школы общеобразовательные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Многопрофильные учреждения дополнительного образования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Амбулаторно-поликлинические учреждения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Пожарные депо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Пункты охраны общественного порядка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Отделения, участковые пункты милиции; 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Почтовые отделения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Телефонные и телеграфные станции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Административно-хозяйственные и общественные учреждения и организации районного и локального уровней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Жилищно-эксплуатационные и аварийно-диспетчерские службы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Офисы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Учреждения социальной защиты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Гостиницы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Физкультурно-оздоровительные сооружения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Учреждения культуры и искусства </w:t>
            </w:r>
            <w:r w:rsidRPr="00CF41BE">
              <w:rPr>
                <w:rFonts w:ascii="Times New Roman" w:eastAsia="Times New Roman" w:hAnsi="Times New Roman"/>
              </w:rPr>
              <w:lastRenderedPageBreak/>
              <w:t>локального и районного значения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Культовые объекты 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Магазины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Аптеки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Предприятия общественного питания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Временные здания и сооружения (киоски, торговые павильоны и пр.) для обслуживания населения и торговли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Общественные бани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tabs>
                <w:tab w:val="left" w:pos="709"/>
              </w:tabs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ЦТП, ТП, ГРП, ШРП и линейные объекты инженерной инфраструктуры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Инженерно-технические и коммунальные объекты, обслуживающие жилую зону</w:t>
            </w:r>
          </w:p>
          <w:p w:rsidR="00597900" w:rsidRPr="00CF41BE" w:rsidRDefault="00597900" w:rsidP="000A7A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Надземные линейные объекты инженерной инфраструктуры</w:t>
            </w:r>
          </w:p>
          <w:p w:rsidR="00597900" w:rsidRPr="00CF41BE" w:rsidRDefault="0059790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Общественное использование объектов капитального строительства</w:t>
            </w:r>
          </w:p>
          <w:p w:rsidR="00597900" w:rsidRDefault="00597900" w:rsidP="000A7AA0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597900" w:rsidRPr="00CF41BE" w:rsidRDefault="00597900" w:rsidP="000A7AA0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7AA3" w:rsidRPr="00CF41BE" w:rsidRDefault="000D7AA3" w:rsidP="000A7AA0">
            <w:pPr>
              <w:ind w:left="-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6489" w:rsidRPr="00CF41BE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3.10.2</w:t>
              </w:r>
            </w:hyperlink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</w:p>
          <w:p w:rsidR="00597900" w:rsidRDefault="0059790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0D7AA3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u w:val="single"/>
              </w:rPr>
            </w:pPr>
          </w:p>
          <w:p w:rsidR="007B6489" w:rsidRDefault="000D7AA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F4B">
              <w:rPr>
                <w:i/>
              </w:rPr>
              <w:t xml:space="preserve"> </w:t>
            </w: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4864" w:rsidRPr="00CF41BE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3.0.</w:t>
            </w: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900" w:rsidRDefault="00597900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4.0.</w:t>
            </w: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A3" w:rsidRDefault="000D7AA3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489" w:rsidRDefault="007B6489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i/>
              </w:rPr>
            </w:pPr>
          </w:p>
          <w:p w:rsidR="007B6489" w:rsidRPr="00CF41BE" w:rsidRDefault="007B6489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6.8.</w:t>
            </w:r>
          </w:p>
        </w:tc>
      </w:tr>
      <w:tr w:rsidR="00597900" w:rsidRPr="00CF41BE" w:rsidTr="00A25EC3">
        <w:tc>
          <w:tcPr>
            <w:tcW w:w="15701" w:type="dxa"/>
            <w:gridSpan w:val="9"/>
            <w:shd w:val="clear" w:color="auto" w:fill="auto"/>
          </w:tcPr>
          <w:p w:rsidR="00597900" w:rsidRDefault="00597900" w:rsidP="000A7AA0">
            <w:pPr>
              <w:pStyle w:val="ConsPlusNormal0"/>
              <w:widowControl/>
              <w:spacing w:line="276" w:lineRule="auto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  <w:p w:rsidR="00C678F8" w:rsidRPr="00CF41BE" w:rsidRDefault="00C678F8" w:rsidP="000A7AA0">
            <w:pPr>
              <w:pStyle w:val="ConsPlusNormal0"/>
              <w:widowControl/>
              <w:spacing w:line="276" w:lineRule="auto"/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00" w:rsidRPr="00CF41BE" w:rsidRDefault="0059790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ОД1 ЗОНА ОБЪЕКТОВ ОБЩЕСТВЕННО-ДЕЛОВОГО И КОММЕРЧЕСКОГО НАЗНАЧЕНИЯ</w:t>
            </w:r>
          </w:p>
          <w:p w:rsidR="00597900" w:rsidRPr="00CF41BE" w:rsidRDefault="00597900" w:rsidP="000A7AA0">
            <w:pPr>
              <w:pStyle w:val="Iauiue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F41BE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  <w:p w:rsidR="00597900" w:rsidRPr="00CF41BE" w:rsidRDefault="0059790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900" w:rsidRPr="00CF41BE" w:rsidTr="00A25EC3">
        <w:tc>
          <w:tcPr>
            <w:tcW w:w="5211" w:type="dxa"/>
            <w:shd w:val="clear" w:color="auto" w:fill="auto"/>
          </w:tcPr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Административные </w:t>
            </w:r>
            <w:r w:rsidRPr="00CF41BE">
              <w:rPr>
                <w:rFonts w:ascii="Times New Roman" w:eastAsia="Times New Roman" w:hAnsi="Times New Roman"/>
              </w:rPr>
              <w:t>з</w:t>
            </w:r>
            <w:r w:rsidRPr="00CF41BE">
              <w:rPr>
                <w:rFonts w:ascii="Times New Roman" w:eastAsia="Times New Roman" w:hAnsi="Times New Roman"/>
                <w:noProof/>
              </w:rPr>
              <w:t>дания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Общественные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>рганизации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Офисы, конторы различных организаций, компаний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Банки,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тделения </w:t>
            </w:r>
            <w:r w:rsidRPr="00CF41BE">
              <w:rPr>
                <w:rFonts w:ascii="Times New Roman" w:eastAsia="Times New Roman" w:hAnsi="Times New Roman"/>
              </w:rPr>
              <w:t>б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анков,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траховые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>омпании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Юридические учреждения: нотариальные и адвокатские конторы, юридические консультации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д</w:t>
            </w:r>
            <w:r w:rsidRPr="00CF41BE">
              <w:rPr>
                <w:rFonts w:ascii="Times New Roman" w:eastAsia="Times New Roman" w:hAnsi="Times New Roman"/>
                <w:noProof/>
              </w:rPr>
              <w:t>р.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Отделения и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ункты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>илиции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lastRenderedPageBreak/>
              <w:t xml:space="preserve">Отделения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вязи,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очтовые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>тделения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Гостиницы,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отели, </w:t>
            </w:r>
            <w:r w:rsidRPr="00CF41BE">
              <w:rPr>
                <w:rFonts w:ascii="Times New Roman" w:eastAsia="Times New Roman" w:hAnsi="Times New Roman"/>
              </w:rPr>
              <w:t>г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остевые </w:t>
            </w:r>
            <w:r w:rsidRPr="00CF41BE">
              <w:rPr>
                <w:rFonts w:ascii="Times New Roman" w:eastAsia="Times New Roman" w:hAnsi="Times New Roman"/>
              </w:rPr>
              <w:t>д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ома, </w:t>
            </w:r>
            <w:r w:rsidRPr="00CF41BE">
              <w:rPr>
                <w:rFonts w:ascii="Times New Roman" w:eastAsia="Times New Roman" w:hAnsi="Times New Roman"/>
              </w:rPr>
              <w:t>ц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ентры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бслуживания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уристов,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уристические </w:t>
            </w:r>
            <w:r w:rsidRPr="00CF41BE">
              <w:rPr>
                <w:rFonts w:ascii="Times New Roman" w:eastAsia="Times New Roman" w:hAnsi="Times New Roman"/>
                <w:noProof/>
              </w:rPr>
              <w:br/>
              <w:t>агентства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Музеи, </w:t>
            </w:r>
            <w:r w:rsidRPr="00CF41BE">
              <w:rPr>
                <w:rFonts w:ascii="Times New Roman" w:eastAsia="Times New Roman" w:hAnsi="Times New Roman"/>
              </w:rPr>
              <w:t>в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ыставочные </w:t>
            </w:r>
            <w:r w:rsidRPr="00CF41BE">
              <w:rPr>
                <w:rFonts w:ascii="Times New Roman" w:eastAsia="Times New Roman" w:hAnsi="Times New Roman"/>
              </w:rPr>
              <w:t>з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алы, </w:t>
            </w:r>
            <w:r w:rsidRPr="00CF41BE">
              <w:rPr>
                <w:rFonts w:ascii="Times New Roman" w:eastAsia="Times New Roman" w:hAnsi="Times New Roman"/>
              </w:rPr>
              <w:t>х</w:t>
            </w:r>
            <w:r w:rsidRPr="00CF41BE">
              <w:rPr>
                <w:rFonts w:ascii="Times New Roman" w:eastAsia="Times New Roman" w:hAnsi="Times New Roman"/>
                <w:noProof/>
              </w:rPr>
              <w:t>удожественные салоны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Клубы</w:t>
            </w:r>
            <w:r w:rsidRPr="00CF41BE">
              <w:rPr>
                <w:rFonts w:ascii="Times New Roman" w:eastAsia="Times New Roman" w:hAnsi="Times New Roman"/>
              </w:rPr>
              <w:t xml:space="preserve">, 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дома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ультуры, центры </w:t>
            </w:r>
            <w:r w:rsidRPr="00CF41BE">
              <w:rPr>
                <w:rFonts w:ascii="Times New Roman" w:eastAsia="Times New Roman" w:hAnsi="Times New Roman"/>
              </w:rPr>
              <w:t>д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осуговых </w:t>
            </w:r>
            <w:r w:rsidRPr="00CF41BE">
              <w:rPr>
                <w:rFonts w:ascii="Times New Roman" w:eastAsia="Times New Roman" w:hAnsi="Times New Roman"/>
              </w:rPr>
              <w:t>з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анятий многоцелевого 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пециализированного </w:t>
            </w:r>
            <w:r w:rsidRPr="00CF41BE">
              <w:rPr>
                <w:rFonts w:ascii="Times New Roman" w:eastAsia="Times New Roman" w:hAnsi="Times New Roman"/>
              </w:rPr>
              <w:t>н</w:t>
            </w:r>
            <w:r w:rsidRPr="00CF41BE">
              <w:rPr>
                <w:rFonts w:ascii="Times New Roman" w:eastAsia="Times New Roman" w:hAnsi="Times New Roman"/>
                <w:noProof/>
              </w:rPr>
              <w:t>азначения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Залы атракционов, бильярдные,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анцзалы, </w:t>
            </w:r>
            <w:r w:rsidRPr="00CF41BE">
              <w:rPr>
                <w:rFonts w:ascii="Times New Roman" w:eastAsia="Times New Roman" w:hAnsi="Times New Roman"/>
              </w:rPr>
              <w:t>д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искотеки, компьютерные </w:t>
            </w:r>
            <w:r w:rsidRPr="00CF41BE">
              <w:rPr>
                <w:rFonts w:ascii="Times New Roman" w:eastAsia="Times New Roman" w:hAnsi="Times New Roman"/>
              </w:rPr>
              <w:t>ц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ентры,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>нтернет-кафе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Кинотеатры, </w:t>
            </w:r>
            <w:r w:rsidRPr="00CF41BE">
              <w:rPr>
                <w:rFonts w:ascii="Times New Roman" w:eastAsia="Times New Roman" w:hAnsi="Times New Roman"/>
              </w:rPr>
              <w:t>б</w:t>
            </w:r>
            <w:r w:rsidRPr="00CF41BE">
              <w:rPr>
                <w:rFonts w:ascii="Times New Roman" w:eastAsia="Times New Roman" w:hAnsi="Times New Roman"/>
                <w:noProof/>
              </w:rPr>
              <w:t>иблиотеки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Магазины,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орговые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омплексы,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ткрытые и закрытые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ини-рынки,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иоски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в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ременные павильоны </w:t>
            </w:r>
            <w:r w:rsidRPr="00CF41BE">
              <w:rPr>
                <w:rFonts w:ascii="Times New Roman" w:eastAsia="Times New Roman" w:hAnsi="Times New Roman"/>
              </w:rPr>
              <w:t>р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озничной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орговли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бслуживания </w:t>
            </w:r>
            <w:r w:rsidRPr="00CF41BE">
              <w:rPr>
                <w:rFonts w:ascii="Times New Roman" w:eastAsia="Times New Roman" w:hAnsi="Times New Roman"/>
              </w:rPr>
              <w:t>н</w:t>
            </w:r>
            <w:r w:rsidRPr="00CF41BE">
              <w:rPr>
                <w:rFonts w:ascii="Times New Roman" w:eastAsia="Times New Roman" w:hAnsi="Times New Roman"/>
                <w:noProof/>
              </w:rPr>
              <w:t>аселения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Предприятия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бщественного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итания </w:t>
            </w:r>
            <w:r w:rsidRPr="00CF41BE">
              <w:rPr>
                <w:rFonts w:ascii="Times New Roman" w:eastAsia="Times New Roman" w:hAnsi="Times New Roman"/>
              </w:rPr>
              <w:t>(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столовые,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афе, закусочные, </w:t>
            </w:r>
            <w:r w:rsidRPr="00CF41BE">
              <w:rPr>
                <w:rFonts w:ascii="Times New Roman" w:eastAsia="Times New Roman" w:hAnsi="Times New Roman"/>
              </w:rPr>
              <w:t>б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ары, </w:t>
            </w:r>
            <w:r w:rsidRPr="00CF41BE">
              <w:rPr>
                <w:rFonts w:ascii="Times New Roman" w:eastAsia="Times New Roman" w:hAnsi="Times New Roman"/>
              </w:rPr>
              <w:t>р</w:t>
            </w:r>
            <w:r w:rsidRPr="00CF41BE">
              <w:rPr>
                <w:rFonts w:ascii="Times New Roman" w:eastAsia="Times New Roman" w:hAnsi="Times New Roman"/>
                <w:noProof/>
              </w:rPr>
              <w:t>естораны)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Общественные бани, сауны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Жилищно-коммунальные организации, управляющие компании, жилищно-эксплуатационные и аварийно-диспетчерские службы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Аптеки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Молочные кухни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Рекламные </w:t>
            </w:r>
            <w:r w:rsidRPr="00CF41BE">
              <w:rPr>
                <w:rFonts w:ascii="Times New Roman" w:eastAsia="Times New Roman" w:hAnsi="Times New Roman"/>
              </w:rPr>
              <w:t>а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гентства, </w:t>
            </w:r>
            <w:r w:rsidRPr="00CF41BE">
              <w:rPr>
                <w:rFonts w:ascii="Times New Roman" w:eastAsia="Times New Roman" w:hAnsi="Times New Roman"/>
              </w:rPr>
              <w:t>ф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ирмы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редоставлению </w:t>
            </w:r>
            <w:r w:rsidRPr="00CF41BE">
              <w:rPr>
                <w:rFonts w:ascii="Times New Roman" w:eastAsia="Times New Roman" w:hAnsi="Times New Roman"/>
              </w:rPr>
              <w:t>у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слуг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отовой 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>вязи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Фотоателье, фот</w:t>
            </w:r>
            <w:r w:rsidRPr="00CF41BE">
              <w:rPr>
                <w:rFonts w:ascii="Times New Roman" w:eastAsia="Times New Roman" w:hAnsi="Times New Roman"/>
              </w:rPr>
              <w:t>осалоны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</w:rPr>
              <w:t>А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гентства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 предоставлению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ервисных </w:t>
            </w:r>
            <w:r w:rsidRPr="00CF41BE">
              <w:rPr>
                <w:rFonts w:ascii="Times New Roman" w:eastAsia="Times New Roman" w:hAnsi="Times New Roman"/>
              </w:rPr>
              <w:lastRenderedPageBreak/>
              <w:t>у</w:t>
            </w:r>
            <w:r w:rsidRPr="00CF41BE">
              <w:rPr>
                <w:rFonts w:ascii="Times New Roman" w:eastAsia="Times New Roman" w:hAnsi="Times New Roman"/>
                <w:noProof/>
              </w:rPr>
              <w:t>слуг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Предприятия </w:t>
            </w:r>
            <w:r w:rsidRPr="00CF41BE">
              <w:rPr>
                <w:rFonts w:ascii="Times New Roman" w:eastAsia="Times New Roman" w:hAnsi="Times New Roman"/>
              </w:rPr>
              <w:t>б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ытовых услуг,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риемные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ункты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рачечных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х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имчисток, пошивочные </w:t>
            </w:r>
            <w:r w:rsidRPr="00CF41BE">
              <w:rPr>
                <w:rFonts w:ascii="Times New Roman" w:eastAsia="Times New Roman" w:hAnsi="Times New Roman"/>
              </w:rPr>
              <w:t>а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телье, </w:t>
            </w:r>
            <w:r w:rsidRPr="00CF41BE">
              <w:rPr>
                <w:rFonts w:ascii="Times New Roman" w:eastAsia="Times New Roman" w:hAnsi="Times New Roman"/>
              </w:rPr>
              <w:t>р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емонтные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астерские </w:t>
            </w:r>
            <w:r w:rsidRPr="00CF41BE">
              <w:rPr>
                <w:rFonts w:ascii="Times New Roman" w:eastAsia="Times New Roman" w:hAnsi="Times New Roman"/>
              </w:rPr>
              <w:t>б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ытовой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ехники,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астерские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ошиву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ремонту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буви,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астерские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 </w:t>
            </w:r>
            <w:r w:rsidRPr="00CF41BE">
              <w:rPr>
                <w:rFonts w:ascii="Times New Roman" w:eastAsia="Times New Roman" w:hAnsi="Times New Roman"/>
              </w:rPr>
              <w:t>р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емонту </w:t>
            </w:r>
            <w:r w:rsidRPr="00CF41BE">
              <w:rPr>
                <w:rFonts w:ascii="Times New Roman" w:eastAsia="Times New Roman" w:hAnsi="Times New Roman"/>
              </w:rPr>
              <w:t>ч</w:t>
            </w:r>
            <w:r w:rsidRPr="00CF41BE">
              <w:rPr>
                <w:rFonts w:ascii="Times New Roman" w:eastAsia="Times New Roman" w:hAnsi="Times New Roman"/>
                <w:noProof/>
              </w:rPr>
              <w:t>асов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арикмахерские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осметические салоны </w:t>
            </w:r>
          </w:p>
          <w:p w:rsidR="00597900" w:rsidRPr="00CF41BE" w:rsidRDefault="00597900" w:rsidP="000A7A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Центры по предоставлению полиграфических услуг (ксерокопии, размножение, ламинирование, брошюровка и пр.)</w:t>
            </w:r>
          </w:p>
          <w:p w:rsidR="00597900" w:rsidRPr="00CF41BE" w:rsidRDefault="00597900" w:rsidP="000A7AA0">
            <w:pPr>
              <w:pStyle w:val="ConsPlusNormal0"/>
              <w:widowControl/>
              <w:numPr>
                <w:ilvl w:val="0"/>
                <w:numId w:val="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Иные объекты по оказанию услуг и обслуживанию населения</w:t>
            </w:r>
          </w:p>
          <w:p w:rsidR="00597900" w:rsidRPr="00CF41BE" w:rsidRDefault="00597900" w:rsidP="000A7AA0">
            <w:pPr>
              <w:pStyle w:val="ConsPlusNormal0"/>
              <w:widowControl/>
              <w:numPr>
                <w:ilvl w:val="0"/>
                <w:numId w:val="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Остановочные пункты общественного транспорта</w:t>
            </w:r>
          </w:p>
          <w:p w:rsidR="00597900" w:rsidRPr="00CF41BE" w:rsidRDefault="00597900" w:rsidP="000A7AA0">
            <w:pPr>
              <w:pStyle w:val="ConsPlusNormal0"/>
              <w:numPr>
                <w:ilvl w:val="0"/>
                <w:numId w:val="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Проезды, тротуары, зеленые насаждения общего пользования</w:t>
            </w:r>
          </w:p>
          <w:p w:rsidR="00597900" w:rsidRPr="00CF41BE" w:rsidRDefault="00597900" w:rsidP="000A7AA0">
            <w:pPr>
              <w:pStyle w:val="ConsPlusNormal0"/>
              <w:numPr>
                <w:ilvl w:val="0"/>
                <w:numId w:val="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площадки, площадки для отдыха населения</w:t>
            </w:r>
          </w:p>
          <w:p w:rsidR="00597900" w:rsidRPr="00CF41BE" w:rsidRDefault="00597900" w:rsidP="000A7AA0">
            <w:pPr>
              <w:pStyle w:val="ConsPlusNormal0"/>
              <w:widowControl/>
              <w:numPr>
                <w:ilvl w:val="0"/>
                <w:numId w:val="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  <w:p w:rsidR="00597900" w:rsidRPr="00CF41BE" w:rsidRDefault="0059790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      </w:r>
          </w:p>
        </w:tc>
        <w:tc>
          <w:tcPr>
            <w:tcW w:w="2410" w:type="dxa"/>
            <w:shd w:val="clear" w:color="auto" w:fill="auto"/>
          </w:tcPr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</w:t>
            </w:r>
            <w:r w:rsidR="00C678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  <w:p w:rsidR="00E763F1" w:rsidRDefault="00E763F1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C678F8">
            <w:pPr>
              <w:tabs>
                <w:tab w:val="left" w:pos="21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8F8" w:rsidRDefault="00C678F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  <w:p w:rsidR="00E763F1" w:rsidRDefault="00E763F1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  <w:p w:rsidR="00D147E6" w:rsidRDefault="00D147E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C678F8" w:rsidRDefault="00C678F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8F8" w:rsidRDefault="00C678F8" w:rsidP="00C678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Pr="00C678F8" w:rsidRDefault="00D147E6" w:rsidP="00C678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</w:p>
          <w:p w:rsidR="00E763F1" w:rsidRDefault="00E763F1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объектов велотранспортной и инженерной инфраструктуры;</w:t>
            </w:r>
          </w:p>
          <w:p w:rsidR="00E763F1" w:rsidRDefault="00E763F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  <w:p w:rsidR="00E763F1" w:rsidRDefault="00E763F1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3.10.2</w:t>
              </w:r>
            </w:hyperlink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3200E4" w:rsidRPr="00CF41BE" w:rsidRDefault="003200E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763F1" w:rsidRDefault="00E763F1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4.0.</w:t>
            </w:r>
          </w:p>
          <w:p w:rsidR="00E763F1" w:rsidRDefault="00E763F1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63F1" w:rsidRDefault="00E763F1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63F1" w:rsidRDefault="00E763F1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78F8" w:rsidRDefault="00C678F8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78F8" w:rsidRDefault="00C678F8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78F8" w:rsidRDefault="00C678F8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63F1" w:rsidRDefault="00E763F1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12.0.1.</w:t>
            </w: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E6" w:rsidRDefault="00D147E6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3.0.</w:t>
            </w:r>
          </w:p>
          <w:p w:rsidR="003200E4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Pr="00CF41BE" w:rsidRDefault="003200E4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12.0.2.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A82330" w:rsidRPr="0082739D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  <w:lang w:eastAsia="ar-SA"/>
              </w:rPr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Отдельно стоящие, встроенные или пристроенные гаражи для хранения автомобилей</w:t>
            </w:r>
          </w:p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 xml:space="preserve">Парковки перед учреждениями обслуживания </w:t>
            </w:r>
            <w:r w:rsidRPr="00CF41BE">
              <w:rPr>
                <w:rFonts w:ascii="Times New Roman" w:eastAsia="Times New Roman" w:hAnsi="Times New Roman"/>
                <w:lang w:eastAsia="ar-SA"/>
              </w:rPr>
              <w:lastRenderedPageBreak/>
              <w:t>населения, автостоянки</w:t>
            </w:r>
          </w:p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Общественные резервуары для хранения воды</w:t>
            </w:r>
          </w:p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Объекты капитального строительства и линейные объекты инженерной инфраструктуры</w:t>
            </w:r>
          </w:p>
          <w:p w:rsidR="00A82330" w:rsidRPr="00CF41BE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Объекты пожарной охраны (гидранты, резервуары, противопожарные водоемы и пр.)</w:t>
            </w:r>
          </w:p>
          <w:p w:rsidR="00A82330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Площадки для вывоза бытового мусора (мусороудаление) с контейнерами</w:t>
            </w:r>
          </w:p>
          <w:p w:rsidR="00A82330" w:rsidRPr="00D147E6" w:rsidRDefault="00A82330" w:rsidP="000A7AA0">
            <w:pPr>
              <w:keepLines/>
              <w:tabs>
                <w:tab w:val="left" w:pos="-2268"/>
              </w:tabs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«коммунальное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услуг)»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82330" w:rsidRPr="00FE0DC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Хранение автотранспорта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Pr="0082739D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0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</w:t>
            </w:r>
            <w:r w:rsidRPr="00FE0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места, за исключением гаражей, размещение которых предусмотрено содержанием вида разрешенного использования с </w:t>
            </w:r>
            <w:hyperlink r:id="rId71" w:history="1">
              <w:r w:rsidRPr="00FE0DC0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кодом 4.9</w:t>
              </w:r>
            </w:hyperlink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0E4" w:rsidRPr="0082739D" w:rsidRDefault="003200E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A82330" w:rsidRDefault="00A82330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2.7.1.</w:t>
            </w: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Pr="00CF41BE" w:rsidRDefault="00A77096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  <w:bCs/>
                <w:noProof/>
              </w:rPr>
              <w:lastRenderedPageBreak/>
              <w:t xml:space="preserve">Условно-разрешенные </w:t>
            </w:r>
            <w:r w:rsidRPr="00CF41BE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CF41BE">
              <w:rPr>
                <w:rFonts w:ascii="Times New Roman" w:eastAsia="Times New Roman" w:hAnsi="Times New Roman"/>
                <w:b/>
                <w:bCs/>
                <w:noProof/>
              </w:rPr>
              <w:t xml:space="preserve">иды </w:t>
            </w:r>
            <w:r w:rsidRPr="00CF41BE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CF41BE">
              <w:rPr>
                <w:rFonts w:ascii="Times New Roman" w:eastAsia="Times New Roman" w:hAnsi="Times New Roman"/>
                <w:b/>
                <w:bCs/>
                <w:noProof/>
              </w:rPr>
              <w:t>спользования</w:t>
            </w:r>
          </w:p>
        </w:tc>
      </w:tr>
      <w:tr w:rsidR="00A82330" w:rsidRPr="00CF41BE" w:rsidTr="00A25EC3">
        <w:trPr>
          <w:trHeight w:val="5233"/>
        </w:trPr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lastRenderedPageBreak/>
              <w:t xml:space="preserve">Индивидуальные жилые дома от 1 до 3 этажей с придомовыми участками 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Блокированные жилые дома от 1 до 3 этажей с придомовыми участками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</w:rPr>
              <w:t>Многоквартирные жилые дома основной этажностью от 2 до 5 этажей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Специальные жилые дома для престарелых и инвалидов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Общежития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Бассейны, спортивные площадки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Объекты,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вязанные </w:t>
            </w:r>
            <w:r w:rsidRPr="00CF41BE">
              <w:rPr>
                <w:rFonts w:ascii="Times New Roman" w:eastAsia="Times New Roman" w:hAnsi="Times New Roman"/>
              </w:rPr>
              <w:t>с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о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тправлением религиозных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>ультов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Предприятия автосервиса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Коммерческие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астерские, </w:t>
            </w:r>
            <w:r w:rsidRPr="00CF41BE">
              <w:rPr>
                <w:rFonts w:ascii="Times New Roman" w:eastAsia="Times New Roman" w:hAnsi="Times New Roman"/>
              </w:rPr>
              <w:t>м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елкое </w:t>
            </w:r>
            <w:r w:rsidRPr="00CF41BE">
              <w:rPr>
                <w:rFonts w:ascii="Times New Roman" w:eastAsia="Times New Roman" w:hAnsi="Times New Roman"/>
              </w:rPr>
              <w:t>п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роизводство </w:t>
            </w:r>
            <w:r w:rsidRPr="00CF41BE">
              <w:rPr>
                <w:rFonts w:ascii="Times New Roman" w:eastAsia="Times New Roman" w:hAnsi="Times New Roman"/>
              </w:rPr>
              <w:t>(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экологически-чистое </w:t>
            </w:r>
            <w:r w:rsidRPr="00CF41BE">
              <w:rPr>
                <w:rFonts w:ascii="Times New Roman" w:eastAsia="Times New Roman" w:hAnsi="Times New Roman"/>
              </w:rPr>
              <w:t>и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ли </w:t>
            </w:r>
            <w:r w:rsidRPr="00CF41BE">
              <w:rPr>
                <w:rFonts w:ascii="Times New Roman" w:eastAsia="Times New Roman" w:hAnsi="Times New Roman"/>
                <w:lang w:val="en-US"/>
              </w:rPr>
              <w:t>V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>ласса опасности)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Объекты </w:t>
            </w:r>
            <w:r w:rsidRPr="00CF41BE">
              <w:rPr>
                <w:rFonts w:ascii="Times New Roman" w:eastAsia="Times New Roman" w:hAnsi="Times New Roman"/>
              </w:rPr>
              <w:t>р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озничной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орговли </w:t>
            </w:r>
            <w:r w:rsidRPr="00CF41BE">
              <w:rPr>
                <w:rFonts w:ascii="Times New Roman" w:eastAsia="Times New Roman" w:hAnsi="Times New Roman"/>
              </w:rPr>
              <w:t>«</w:t>
            </w:r>
            <w:r w:rsidRPr="00CF41BE">
              <w:rPr>
                <w:rFonts w:ascii="Times New Roman" w:eastAsia="Times New Roman" w:hAnsi="Times New Roman"/>
                <w:noProof/>
              </w:rPr>
              <w:t xml:space="preserve">с </w:t>
            </w:r>
            <w:r w:rsidRPr="00CF41BE">
              <w:rPr>
                <w:rFonts w:ascii="Times New Roman" w:eastAsia="Times New Roman" w:hAnsi="Times New Roman"/>
              </w:rPr>
              <w:t>к</w:t>
            </w:r>
            <w:r w:rsidRPr="00CF41BE">
              <w:rPr>
                <w:rFonts w:ascii="Times New Roman" w:eastAsia="Times New Roman" w:hAnsi="Times New Roman"/>
                <w:noProof/>
              </w:rPr>
              <w:t>олес»</w:t>
            </w:r>
          </w:p>
          <w:p w:rsidR="00A82330" w:rsidRPr="00CF41BE" w:rsidRDefault="00A82330" w:rsidP="000A7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noProof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 xml:space="preserve">Общественные </w:t>
            </w:r>
            <w:r w:rsidRPr="00CF41BE">
              <w:rPr>
                <w:rFonts w:ascii="Times New Roman" w:eastAsia="Times New Roman" w:hAnsi="Times New Roman"/>
              </w:rPr>
              <w:t>т</w:t>
            </w:r>
            <w:r w:rsidRPr="00CF41BE">
              <w:rPr>
                <w:rFonts w:ascii="Times New Roman" w:eastAsia="Times New Roman" w:hAnsi="Times New Roman"/>
                <w:noProof/>
              </w:rPr>
              <w:t>уалеты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noProof/>
              </w:rPr>
              <w:t>Рекламные конструкции (в случае получения соответствующих разрешений органов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Блокированная жилая застройка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B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Среднеэтажная жилая застройка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Pr="0082739D" w:rsidRDefault="009B4864" w:rsidP="0033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  <w:p w:rsidR="00A82330" w:rsidRPr="0082739D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благоустройство и озеленение;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подземных гаражей и автостоянок;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обустройство спортивных и детских площадок, площадок для отдыха;</w:t>
            </w:r>
          </w:p>
          <w:p w:rsidR="00A82330" w:rsidRPr="0082739D" w:rsidRDefault="00A82330" w:rsidP="00330E88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Pr="00CF41BE" w:rsidRDefault="009B4864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ОД2 ЗОНА ОБЪЕКТОВ ОБРАЗОВАНИЯ, ЗДРАВООХРАНЕНИЯ, СОЦИАЛЬНОЙ ЗАЩИТЫ, ФИЗКУЛЬТУРЫ И СПОРТА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общеобразовательные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начального, среднего и высшего профессионального образования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Многопрофильные учреждения дополнительного образования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социальной защиты населения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Школы-интернаты для людей, нуждающихся в повседневной медицинской помощи и уходе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Приюты для различных категорий граждан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09"/>
              </w:tabs>
              <w:suppressAutoHyphens/>
              <w:snapToGri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Больницы, стационары; поликлиники, фельдшерско-акушерские пункты, подстанции скорой медицинской помощи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09"/>
              </w:tabs>
              <w:suppressAutoHyphens/>
              <w:snapToGri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Профилактории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клиники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Спортплощадки, теннисные карты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Спортклубы, спортивные школы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--- «рекламные конструкции (в случае получения соответствующих разрешений органов местного самоуправления»;</w:t>
            </w:r>
          </w:p>
        </w:tc>
        <w:tc>
          <w:tcPr>
            <w:tcW w:w="2410" w:type="dxa"/>
            <w:shd w:val="clear" w:color="auto" w:fill="auto"/>
          </w:tcPr>
          <w:p w:rsidR="004624FF" w:rsidRDefault="004624F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Образование и просвещение</w:t>
            </w: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420F" w:rsidRDefault="00A942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6D4D8F" w:rsidRDefault="00A9420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1C19" w:rsidRDefault="006B1C1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  <w:p w:rsidR="006D4D8F" w:rsidRDefault="006D4D8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  <w:p w:rsidR="006D4D8F" w:rsidRDefault="006D4D8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Оборудованные площадки для занятий спортом</w:t>
            </w:r>
          </w:p>
          <w:p w:rsidR="006D4D8F" w:rsidRPr="00CF41BE" w:rsidRDefault="006D4D8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4624FF" w:rsidRDefault="004624F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3.5.2</w:t>
              </w:r>
            </w:hyperlink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временного размещения вынужденных переселенцев, лиц,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признанных беженцами</w:t>
            </w:r>
          </w:p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3.4.2</w:t>
              </w:r>
            </w:hyperlink>
          </w:p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420F" w:rsidRDefault="00A942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12.0.1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12.0.2</w:t>
              </w:r>
            </w:hyperlink>
          </w:p>
          <w:p w:rsidR="001318FB" w:rsidRDefault="00A9420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5C9B" w:rsidRDefault="004624FF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  <w:r w:rsidR="00A95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95C9B" w:rsidRDefault="00A95C9B" w:rsidP="00A25EC3">
            <w:pPr>
              <w:pStyle w:val="31"/>
              <w:tabs>
                <w:tab w:val="left" w:pos="502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864" w:rsidRDefault="009B4864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</w:t>
            </w:r>
          </w:p>
          <w:p w:rsidR="00A95C9B" w:rsidRDefault="00A95C9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</w:t>
            </w: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9420F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</w:t>
            </w:r>
          </w:p>
          <w:p w:rsidR="006D4D8F" w:rsidRDefault="006D4D8F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5.1.3.</w:t>
            </w:r>
          </w:p>
          <w:p w:rsidR="006D4D8F" w:rsidRDefault="006D4D8F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4D8F" w:rsidRPr="00CF41BE" w:rsidRDefault="006D4D8F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5.1.4.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Общежития, связанные с учебными заведениями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Хозяйственные участки, производственные базы и мастерские учебных заведений 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Клубные помещения многофункционального назначения: библиотеки,    информационные центры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торговли, общественного питания, связанные с обслуживанием учебных заведений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Аптеки, пункты оказания первой медицинской помощи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Остановочные пункты общественного транспорта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пожарной охраны (гидранты, резервуары, противопожарные водоемы и пр.)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 (гостевые) стоянки для временного хранения легковых автомобилей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для постоянного и временного хранения транспортных средств специального назначения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общего пользования (дорожно-уличная сеть населенного пункта, участки зеленных насаждений)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Парки, скверы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религиозного назначения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площадки, площадки для отдыха, спортивных занятий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2"/>
              </w:numPr>
              <w:tabs>
                <w:tab w:val="left" w:pos="420"/>
                <w:tab w:val="left" w:pos="709"/>
              </w:tabs>
              <w:suppressAutoHyphens/>
              <w:snapToGri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</w:rPr>
              <w:t>Площадки для вывоза бытового мусора (мусороудаление) с контейнерами</w:t>
            </w:r>
          </w:p>
          <w:p w:rsidR="00A82330" w:rsidRPr="00CF41BE" w:rsidRDefault="00A82330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Предпринимательство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Pr="0082739D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:rsidR="00A95C9B" w:rsidRDefault="00A95C9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  <w:p w:rsidR="001318FB" w:rsidRPr="00CF41BE" w:rsidRDefault="001318F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</w:p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C9B" w:rsidRPr="0082739D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80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1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3.1.2</w:t>
              </w:r>
            </w:hyperlink>
          </w:p>
          <w:p w:rsidR="00A95C9B" w:rsidRDefault="00A95C9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2330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4.0.</w:t>
            </w: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C9B" w:rsidRDefault="00A95C9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  <w:p w:rsidR="001318FB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8FB" w:rsidRPr="00CF41BE" w:rsidRDefault="001318FB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3.6.1.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Условно разрешенные виды использования 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Объекты для временного размещения персонала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 для персонала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 объекты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жилищно-коммунального хозяйства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Банно-оздоровительные комплексы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участковые пункты милиции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связи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Гаражи, стоянки многоэтажные для индивидуальных легковых автомобилей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автосервиса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Рекламные конструкции (в случае получения соответствующих разрешений органов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D8F" w:rsidRDefault="006D4D8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  <w:p w:rsidR="00A77096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  <w:p w:rsidR="00813CB7" w:rsidRDefault="00813CB7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Pr="00CF41BE" w:rsidRDefault="007B648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4.7</w:t>
              </w:r>
            </w:hyperlink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3.7.2</w:t>
              </w:r>
            </w:hyperlink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813CB7" w:rsidRDefault="00813CB7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7B6489" w:rsidP="006B1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6B1C19" w:rsidRPr="00CF41BE" w:rsidRDefault="006B1C19" w:rsidP="006B1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4D8F" w:rsidRDefault="006B1C1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  <w:p w:rsidR="006B1C19" w:rsidRDefault="006B1C1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C19" w:rsidRDefault="006B1C1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4.9.1.4.</w:t>
            </w: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3.2.3.</w:t>
            </w: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CB7" w:rsidRDefault="00813CB7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89" w:rsidRPr="00CF41BE" w:rsidRDefault="007B648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6.8.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ТРАНСПОРТНОЙ И ИНЖЕНЕРНОЙ ИНФРАСТРУКТУР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МАГИСТРАЛЬНОЙ И УЛИЧНО-ДОРОЖНОЙ СЕТИ 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коридоре магистральных дорог: размещение земляного полотна с проезжей частью, обочинами, системой водоотвода и другими характерными техническими элементами дорог, размещение остановочных площадок, местных проездов, расширений дороги, дублирующих участков дорог, защитных сооружений, инженерных коммуникаций в соответствии с утвержденным проектом, а также размещение конструктивных элементов дорожно-транспортных сооружений (опор путепроводов, лестничных и пандусных сходов наземных пешеходных переходов, светофорных объектов, дорожных знаков), павильонов остановочных пунктов общественного транспорта в соответствии с нормативными и санитарными требованиями.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коридоре улиц, в пределах красных линий: размещение проезжей части, велосипедных дорожек, тротуаров зеленых насаждений, прокладки подземных инженерных коммуникаций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(вне проезжей части), а также размещение конструктивных элементов дорожно-транспортных сооружений (опор путепроводов, лестничных и пандусных сходов наземных пешеходных переходов, светофорных объектов, дорожных знаков), павильонов остановочных пунктов общественного транспорта в соответствии с нормативными и санитарными требованиями.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Объекты дорожного сервиса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  <w:p w:rsidR="00C314E8" w:rsidRPr="00CF41BE" w:rsidRDefault="00C314E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4.9.1.1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4.9.1.4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86F42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:rsidR="00D54DD3" w:rsidRDefault="00D54DD3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:rsidR="00D54DD3" w:rsidRPr="00CF41BE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</w:t>
            </w: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12.0.1.</w:t>
            </w: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4DD3" w:rsidRPr="00CF41BE" w:rsidRDefault="00D54DD3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Остановочные павильоны, места для остановки транспорта (местные уширения), карманы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Защитные зеленые полосы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Элементы внешнего благоустройства и инженерного оборудования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Допускается размещение площадей обслуживания и торговли сезонного характера на тротуарах, при этом для  пешеходного движения должно оставаться не менее 0,5 ширины тротуара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86F42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B86F42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Pr="00CF41BE" w:rsidRDefault="00B86F42" w:rsidP="000A7AA0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12.0.2.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8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6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отдельных объектов с учетом действующих поперечных профилей и режимов градостроительной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6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Автосервис для попутного обслуживания автотранспорта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6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расчетам и специальному обоснованию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Автомойки</w:t>
            </w:r>
          </w:p>
        </w:tc>
        <w:tc>
          <w:tcPr>
            <w:tcW w:w="2410" w:type="dxa"/>
            <w:shd w:val="clear" w:color="auto" w:fill="auto"/>
          </w:tcPr>
          <w:p w:rsidR="00A82330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3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Объекты дорожного сервиса</w:t>
            </w: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86F42" w:rsidRPr="00CF41BE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использования с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4.9.1.1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4.9.1.4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Pr="00CF41BE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Pr="00CF41BE" w:rsidRDefault="00CD1F5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4.9.1.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ИТ2 ЗОНА ИНЖЕНЕРНОЙ ИНФРАСТРУКТУРЫ</w:t>
            </w:r>
          </w:p>
          <w:p w:rsidR="00A82330" w:rsidRPr="00CF41BE" w:rsidRDefault="00A82330" w:rsidP="000A7AA0">
            <w:pPr>
              <w:pStyle w:val="22"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Основные виды разрешенного использования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Головные сооружения инженерной инфраструктуры (эл. подстанции, котельные, газораспределительные станции)</w:t>
            </w:r>
          </w:p>
        </w:tc>
        <w:tc>
          <w:tcPr>
            <w:tcW w:w="2410" w:type="dxa"/>
            <w:shd w:val="clear" w:color="auto" w:fill="auto"/>
          </w:tcPr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Pr="0082739D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95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6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3.1.2</w:t>
              </w:r>
            </w:hyperlink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7B6489" w:rsidRPr="0082739D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CD1F56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  <w:p w:rsidR="007B6489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489" w:rsidRPr="00CF41BE" w:rsidRDefault="007B6489" w:rsidP="000A7AA0">
            <w:pPr>
              <w:pStyle w:val="22"/>
              <w:spacing w:after="0"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numPr>
                <w:ilvl w:val="0"/>
                <w:numId w:val="17"/>
              </w:numPr>
              <w:tabs>
                <w:tab w:val="num" w:pos="709"/>
              </w:tabs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стоянки краткосрочного хранения автомобилей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17"/>
              </w:numPr>
              <w:tabs>
                <w:tab w:val="num" w:pos="709"/>
              </w:tabs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транзитного транспорта с местами хранения автобусов, грузовиков, легковых автомобилей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17"/>
              </w:numPr>
              <w:tabs>
                <w:tab w:val="num" w:pos="709"/>
              </w:tabs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Озеленение территории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Объекты пожарной охраны (гидранты, резервуары, противопожарные водоемы и пр.)</w:t>
            </w:r>
          </w:p>
        </w:tc>
        <w:tc>
          <w:tcPr>
            <w:tcW w:w="2410" w:type="dxa"/>
            <w:shd w:val="clear" w:color="auto" w:fill="auto"/>
          </w:tcPr>
          <w:p w:rsidR="008A6EEB" w:rsidRDefault="008A6EE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</w:p>
          <w:p w:rsidR="00A82330" w:rsidRPr="00CF41BE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8A6EEB" w:rsidRDefault="008A6EE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применяемых как составные части благоустройства территории, общественных туалетов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Pr="00CF41BE" w:rsidRDefault="008A6EE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12.0.2.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22"/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Условно разрешенные виды использования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Складские объекты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Гаражи и стоянки для постоянного хранения грузовых автомобилей</w:t>
            </w:r>
          </w:p>
        </w:tc>
        <w:tc>
          <w:tcPr>
            <w:tcW w:w="2410" w:type="dxa"/>
            <w:shd w:val="clear" w:color="auto" w:fill="auto"/>
          </w:tcPr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96" w:rsidRDefault="00A7709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Pr="00CF41BE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82330" w:rsidRPr="00CF41BE" w:rsidRDefault="00A7709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99" w:history="1">
              <w:r w:rsidRPr="001D34C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кодами 3.0</w:t>
              </w:r>
            </w:hyperlink>
            <w:r w:rsidRPr="001D3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100" w:history="1">
              <w:r w:rsidRPr="001D34C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4.0</w:t>
              </w:r>
            </w:hyperlink>
            <w:r w:rsidRPr="001D3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</w:t>
            </w: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6.9.1.</w:t>
            </w: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A77096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28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СХ1 ЗОНА СЕЛЬСКОХОЗЯЙСТВЕННЫХ УГОДИЙ 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разрешенного использования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lastRenderedPageBreak/>
              <w:t xml:space="preserve">Сельскохозяйственные угодья (пашни, сады, огороды, луга, пастбища); </w:t>
            </w:r>
          </w:p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Многолетние насаждения</w:t>
            </w:r>
          </w:p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Теплично-парниковые хозяйства</w:t>
            </w:r>
          </w:p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Ульи, </w:t>
            </w:r>
            <w:r w:rsidRPr="00CF41BE">
              <w:rPr>
                <w:rFonts w:ascii="Times New Roman" w:eastAsia="Times New Roman" w:hAnsi="Times New Roman"/>
                <w:bCs/>
              </w:rPr>
              <w:t>пасеки</w:t>
            </w:r>
          </w:p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Земельные участки (полевые) для ведения личного подсобного хозяйства </w:t>
            </w:r>
          </w:p>
          <w:p w:rsidR="00A82330" w:rsidRPr="00CF41BE" w:rsidRDefault="00A82330" w:rsidP="000A7AA0">
            <w:pPr>
              <w:numPr>
                <w:ilvl w:val="0"/>
                <w:numId w:val="19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Земельные участки для ведения личного подсобного хозяйства занятые садоводством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Замкнутые водоемы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Постройки, связанные с обслуживанием данной зоны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Внутрихозяйственные дороги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сельскохозяйственного производства»; 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«ведение личного подсобного хозяйства на полевых участках (производство сельскохозяйственной продукции без права возведения объектов капитального строительства);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растениеводство;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 xml:space="preserve"> выращивание зерновых и иных сельскохозяйственных культур;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овощеводство;</w:t>
            </w:r>
          </w:p>
          <w:p w:rsidR="00A82330" w:rsidRPr="00CF41BE" w:rsidRDefault="00CD1F56" w:rsidP="000A7AA0">
            <w:pPr>
              <w:pStyle w:val="31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A82330" w:rsidRPr="00CF41BE">
              <w:rPr>
                <w:rFonts w:ascii="Times New Roman" w:eastAsia="Times New Roman" w:hAnsi="Times New Roman"/>
                <w:sz w:val="22"/>
                <w:szCs w:val="22"/>
              </w:rPr>
              <w:t>выращивание тонизирующих, лекарственных, цветочных культур;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садоводство;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животноводство;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- свиноводство;</w:t>
            </w:r>
          </w:p>
          <w:p w:rsidR="00A82330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- пчеловодство; 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рыбоводство;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>- ведение огородничества;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1BE">
              <w:rPr>
                <w:rFonts w:ascii="Times New Roman" w:eastAsia="Times New Roman" w:hAnsi="Times New Roman"/>
                <w:sz w:val="22"/>
                <w:szCs w:val="22"/>
              </w:rPr>
              <w:t xml:space="preserve">      - рекламные конструкции (в случае получения соответствующих разрешений органов местного самоуправления»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53451" w:rsidRPr="00253451" w:rsidRDefault="00253451" w:rsidP="0025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34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Растениеводство</w:t>
            </w:r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садоводства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Pr="00CF41BE" w:rsidRDefault="008A6EE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253451" w:rsidRDefault="00253451" w:rsidP="0025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хозяйственной деятельности, связанной с выращиванием сельскохозяйственных культур.</w:t>
            </w:r>
          </w:p>
          <w:p w:rsidR="00253451" w:rsidRDefault="00253451" w:rsidP="0025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1.2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1.6</w:t>
              </w:r>
            </w:hyperlink>
          </w:p>
          <w:p w:rsidR="00253451" w:rsidRDefault="0025345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1.8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1.11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1.15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1.19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1.20</w:t>
              </w:r>
            </w:hyperlink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2.1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хозяйственных построек и гаражей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EEB" w:rsidRPr="00CF41BE" w:rsidRDefault="008A6EE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53451" w:rsidRDefault="00253451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  <w:p w:rsidR="00253451" w:rsidRDefault="00253451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451" w:rsidRDefault="00253451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A7A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</w:t>
            </w:r>
          </w:p>
          <w:p w:rsidR="00A82330" w:rsidRDefault="00A8233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Default="00A82330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13.2.</w:t>
            </w:r>
          </w:p>
          <w:p w:rsidR="008A6EEB" w:rsidRDefault="008A6EEB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EEB" w:rsidRDefault="008A6EEB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6EEB" w:rsidRPr="00CF41BE" w:rsidRDefault="008A6EEB" w:rsidP="000A7AA0">
            <w:pPr>
              <w:pStyle w:val="31"/>
              <w:tabs>
                <w:tab w:val="left" w:pos="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Лесозащитные полосы</w:t>
            </w:r>
          </w:p>
          <w:p w:rsidR="00A82330" w:rsidRPr="00CF41BE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Коммуникации, необходимые для использования сельскохозяйственной зоны</w:t>
            </w:r>
          </w:p>
          <w:p w:rsidR="00A82330" w:rsidRPr="00CF41BE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Заготовительные объекты</w:t>
            </w:r>
          </w:p>
          <w:p w:rsidR="00A82330" w:rsidRPr="00CF41BE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Погрузочно-разгрузочные площадки</w:t>
            </w:r>
          </w:p>
          <w:p w:rsidR="00A82330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Сооружения, коммуникации, объекты инженерной инфраструктуры</w:t>
            </w:r>
          </w:p>
          <w:p w:rsidR="00A82330" w:rsidRPr="00CF41BE" w:rsidRDefault="00A82330" w:rsidP="000A7AA0">
            <w:pPr>
              <w:numPr>
                <w:ilvl w:val="0"/>
                <w:numId w:val="20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Антенны сотовой, радиорелейной и спутниковой связи</w:t>
            </w:r>
          </w:p>
          <w:p w:rsidR="00A82330" w:rsidRPr="00CF41BE" w:rsidRDefault="00A82330" w:rsidP="000A7AA0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eastAsia="Times New Roman"/>
              </w:rPr>
              <w:t>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82330" w:rsidRDefault="007B648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Pr="00CF41BE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Pr="00CF41BE" w:rsidRDefault="007B6489" w:rsidP="000A7AA0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Условно разрешенные виды разрешенного использования 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widowControl w:val="0"/>
              <w:numPr>
                <w:ilvl w:val="0"/>
                <w:numId w:val="21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Магистральные инженерные сети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Торговые объекты</w:t>
            </w:r>
          </w:p>
        </w:tc>
        <w:tc>
          <w:tcPr>
            <w:tcW w:w="2410" w:type="dxa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21"/>
              </w:numPr>
              <w:spacing w:after="0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СХ2 </w:t>
            </w:r>
            <w:r w:rsidRPr="00CF41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ЗОНА РАЗМЕЩЕНИЯ ОБЪЕКТОВ СЕЛЬСКОХОЗЯЙСТВЕННОГО НАЗНАЧЕНИЯ</w:t>
            </w:r>
          </w:p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A82330" w:rsidRPr="00CF41BE" w:rsidTr="00A25EC3">
        <w:trPr>
          <w:trHeight w:val="70"/>
        </w:trPr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Комплексы крупного рогатого скота;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Свиноводческие комплексы и фермы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Птицефабрики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Фермы крупного рогатого скота (всех специализаций)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Фермы коневодческие, овцеводческие, птицеводческие, кролиководческие, звероводческие (норки, лисы и др.)</w:t>
            </w:r>
          </w:p>
          <w:p w:rsidR="00A82330" w:rsidRPr="00CF41BE" w:rsidRDefault="00A82330" w:rsidP="000A7AA0">
            <w:pPr>
              <w:numPr>
                <w:ilvl w:val="0"/>
                <w:numId w:val="22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Земельные участки для ведения личного подсобного хозяйства, занятые молочным животноводством и откормом крупного рогатого скота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Базы крестьянских (фермерских) хозяйств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Тепличные и парниковые хозяйства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Ульи и пасеки</w:t>
            </w:r>
          </w:p>
          <w:p w:rsidR="00A82330" w:rsidRPr="00CF41BE" w:rsidRDefault="003475A4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«</w:t>
            </w:r>
            <w:r w:rsidR="00A82330" w:rsidRPr="00CF41BE">
              <w:rPr>
                <w:rFonts w:ascii="Times New Roman" w:eastAsia="Times New Roman" w:hAnsi="Times New Roman"/>
                <w:sz w:val="24"/>
                <w:szCs w:val="24"/>
              </w:rPr>
              <w:t>хранение и переработка сельскохозяйственной продукции»;</w:t>
            </w:r>
          </w:p>
          <w:p w:rsidR="00A82330" w:rsidRPr="00CF41BE" w:rsidRDefault="00A8233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-«обеспечение сельскохозяйственного производства»;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- «рекламные конструкции (в случае получения соответствующих разрешений органов местного самоуправления»;</w:t>
            </w:r>
          </w:p>
        </w:tc>
        <w:tc>
          <w:tcPr>
            <w:tcW w:w="2410" w:type="dxa"/>
            <w:shd w:val="clear" w:color="auto" w:fill="auto"/>
          </w:tcPr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Хранение и переработка сельскохозяйственной продукции 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хозяйственной деятельности, связанной с разведением свиней;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  <w:p w:rsidR="00FB2C1B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FB2C1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1.8.</w:t>
            </w: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C1B" w:rsidRDefault="00FB2C1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1.18.</w:t>
            </w:r>
          </w:p>
          <w:p w:rsidR="00FB2C1B" w:rsidRPr="00CF41BE" w:rsidRDefault="00FB2C1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  <w:color w:val="000000"/>
                <w:spacing w:val="-6"/>
              </w:rPr>
              <w:lastRenderedPageBreak/>
              <w:t>Вспомогательные разрешенные виды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Здания, строения и сооружения, необходимые для функционирования сельского хозяйства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Цехи по приготовлению кормов, включая использование пищевых отходов</w:t>
            </w:r>
          </w:p>
          <w:p w:rsidR="00A82330" w:rsidRPr="00CF41BE" w:rsidRDefault="00A82330" w:rsidP="000A7AA0">
            <w:pPr>
              <w:numPr>
                <w:ilvl w:val="0"/>
                <w:numId w:val="24"/>
              </w:numPr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Открытые и закрытые площадки для хранения сельскохозяйственной техники, площадки транзитного транспорта с местами хранения грузовиков, легковых автомобилей</w:t>
            </w:r>
          </w:p>
          <w:p w:rsidR="00A82330" w:rsidRPr="00CF41BE" w:rsidRDefault="00A82330" w:rsidP="000A7AA0">
            <w:pPr>
              <w:numPr>
                <w:ilvl w:val="0"/>
                <w:numId w:val="24"/>
              </w:numPr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Погрузочно-разгрузочные площадки</w:t>
            </w:r>
          </w:p>
          <w:p w:rsidR="00A82330" w:rsidRPr="00CF41BE" w:rsidRDefault="00A82330" w:rsidP="000A7AA0">
            <w:pPr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 xml:space="preserve">– </w:t>
            </w:r>
            <w:r w:rsidRPr="00CF41BE">
              <w:rPr>
                <w:rFonts w:ascii="Times New Roman" w:eastAsia="Times New Roman" w:hAnsi="Times New Roman"/>
              </w:rPr>
              <w:tab/>
              <w:t>Хранилища навоза и помета</w:t>
            </w:r>
          </w:p>
          <w:p w:rsidR="00A82330" w:rsidRPr="00CF41BE" w:rsidRDefault="00A82330" w:rsidP="000A7AA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 w:rsidRPr="00CF41BE">
              <w:rPr>
                <w:rFonts w:ascii="Times New Roman" w:eastAsia="Times New Roman" w:hAnsi="Times New Roman"/>
                <w:bCs/>
                <w:noProof/>
              </w:rPr>
              <w:t>Лесозащитные полосы</w:t>
            </w:r>
          </w:p>
          <w:p w:rsidR="00A82330" w:rsidRPr="00CF41BE" w:rsidRDefault="00A82330" w:rsidP="000A7AA0">
            <w:pPr>
              <w:numPr>
                <w:ilvl w:val="0"/>
                <w:numId w:val="25"/>
              </w:numPr>
              <w:tabs>
                <w:tab w:val="left" w:pos="709"/>
                <w:tab w:val="left" w:pos="1080"/>
              </w:tabs>
              <w:suppressAutoHyphens/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Сооружения, коммуникации, объекты инженерной инфраструктуры</w:t>
            </w:r>
          </w:p>
          <w:p w:rsidR="00A82330" w:rsidRPr="00CF41BE" w:rsidRDefault="00A82330" w:rsidP="000A7AA0">
            <w:pPr>
              <w:numPr>
                <w:ilvl w:val="0"/>
                <w:numId w:val="25"/>
              </w:numPr>
              <w:spacing w:after="0"/>
              <w:ind w:left="709" w:hanging="425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CF41BE">
              <w:rPr>
                <w:rFonts w:ascii="Times New Roman" w:eastAsia="Times New Roman" w:hAnsi="Times New Roman"/>
              </w:rPr>
              <w:t>Антенны сотовой, радиорелейной и спутниковой связи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eastAsia="Times New Roman"/>
              </w:rPr>
              <w:t xml:space="preserve"> </w:t>
            </w: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-«коммунальное обслуживание (размещение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услуг);</w:t>
            </w:r>
          </w:p>
        </w:tc>
        <w:tc>
          <w:tcPr>
            <w:tcW w:w="2410" w:type="dxa"/>
            <w:shd w:val="clear" w:color="auto" w:fill="auto"/>
          </w:tcPr>
          <w:p w:rsidR="00A82330" w:rsidRDefault="007B648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0A7AA0" w:rsidRPr="00CF41BE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0A7AA0" w:rsidRPr="00CF41BE" w:rsidRDefault="000A7AA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Default="007B6489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</w:t>
            </w: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Default="000A7AA0" w:rsidP="000A7AA0">
            <w:pPr>
              <w:pStyle w:val="ConsPlusNormal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AA0" w:rsidRPr="00CF41BE" w:rsidRDefault="000A7AA0" w:rsidP="000A7AA0">
            <w:pPr>
              <w:pStyle w:val="ConsPlusNormal0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12.0.2.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Условно разрешенные виды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Карьеры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Пожарные депо, пожарные посты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Склады</w:t>
            </w:r>
          </w:p>
        </w:tc>
        <w:tc>
          <w:tcPr>
            <w:tcW w:w="2410" w:type="dxa"/>
            <w:shd w:val="clear" w:color="auto" w:fill="auto"/>
          </w:tcPr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Недропользование</w:t>
            </w:r>
          </w:p>
          <w:p w:rsidR="00CD1F56" w:rsidRPr="00CF41BE" w:rsidRDefault="00CD1F5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A82330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D1F56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  <w:p w:rsidR="00CD1F56" w:rsidRPr="00CF41BE" w:rsidRDefault="00CD1F5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82330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</w:t>
            </w: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1F56" w:rsidRPr="00CF41BE" w:rsidRDefault="00CD1F56" w:rsidP="000A7AA0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lastRenderedPageBreak/>
              <w:t>ПРИРОДНО-РЕКРЕАЦИОННЫЕ ЗОНЫ</w:t>
            </w:r>
          </w:p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Р1 ЗОНА ОЗЕЛЕНЕННЫХ ТЕРРИТОРИЙ ОБЩЕГО ПОЛЬЗОВАНИЯ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Рекреационная и культурно-оздоровительная деятельность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Садово-парковые комплексы, лесопарки, парки, скверы, бульвары, аллеи, иные зеленые насаждения общего пользования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Детские парки, детские игровые комплексы, площадки для игр детей, аттракционы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</w:rPr>
              <w:t>Площадки для отдыха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Спортивные и игровые  площадки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Мемориальные комплексы (без захоронений)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Фонтаны, малые архитектурные формы</w:t>
            </w:r>
          </w:p>
          <w:p w:rsidR="00A82330" w:rsidRPr="00CF41BE" w:rsidRDefault="00A82330" w:rsidP="000A7AA0">
            <w:pPr>
              <w:keepLines/>
              <w:numPr>
                <w:ilvl w:val="0"/>
                <w:numId w:val="27"/>
              </w:numPr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Санитарная рубка и рубка ухода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Посадка новых и реконструкция существующих зеленых насаждений</w:t>
            </w:r>
          </w:p>
        </w:tc>
        <w:tc>
          <w:tcPr>
            <w:tcW w:w="2410" w:type="dxa"/>
            <w:shd w:val="clear" w:color="auto" w:fill="auto"/>
          </w:tcPr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C6ABF" w:rsidRDefault="003B13F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C6ABF">
              <w:rPr>
                <w:rFonts w:ascii="Times New Roman" w:hAnsi="Times New Roman"/>
                <w:sz w:val="24"/>
                <w:szCs w:val="24"/>
                <w:lang w:eastAsia="ru-RU"/>
              </w:rPr>
              <w:t>храна природных территорий</w:t>
            </w: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6F42" w:rsidRDefault="00B86F42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Pr="00CF41BE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087CD6" w:rsidRPr="00CF41BE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A82330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5.0.</w:t>
            </w: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085" w:rsidRDefault="00B73085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  <w:p w:rsidR="00087CD6" w:rsidRPr="00CF41BE" w:rsidRDefault="00087CD6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numPr>
                <w:ilvl w:val="0"/>
                <w:numId w:val="28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Колодцы,  родники, источники</w:t>
            </w:r>
          </w:p>
          <w:p w:rsidR="00A82330" w:rsidRPr="00CF41BE" w:rsidRDefault="00A82330" w:rsidP="000A7AA0">
            <w:pPr>
              <w:numPr>
                <w:ilvl w:val="0"/>
                <w:numId w:val="28"/>
              </w:numPr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Общественные туалеты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29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проката спортивно-рекреационного инвентаря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29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вспомогательные строения и сооружения для обслуживания территорий предназначенных для отдыха</w:t>
            </w:r>
          </w:p>
        </w:tc>
        <w:tc>
          <w:tcPr>
            <w:tcW w:w="2410" w:type="dxa"/>
            <w:shd w:val="clear" w:color="auto" w:fill="auto"/>
          </w:tcPr>
          <w:p w:rsidR="003B13F4" w:rsidRPr="007062A8" w:rsidRDefault="003B13F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2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</w:p>
          <w:p w:rsidR="003B13F4" w:rsidRDefault="003B13F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3B13F4" w:rsidRDefault="003B13F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3B13F4" w:rsidRDefault="003B13F4" w:rsidP="000A7AA0">
            <w:pPr>
              <w:keepLines/>
              <w:tabs>
                <w:tab w:val="left" w:pos="709"/>
              </w:tabs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12.0.2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Условно разрешенные виды использования 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гостевые (бесплатные) автостоянки для временного хранения индивидуальных легковых автомобилей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нестационарной мелкорозничной торговли (киоски, павильоны и т.д.)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1"/>
              </w:numPr>
              <w:spacing w:line="276" w:lineRule="auto"/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(устанавливаемые на летний период) объекты общественного питания, торговли и обслуживания населения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1"/>
              </w:numPr>
              <w:spacing w:line="276" w:lineRule="auto"/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 здания и сооружения (церкви, часовни)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Летние театры, эстрады</w:t>
            </w:r>
          </w:p>
        </w:tc>
        <w:tc>
          <w:tcPr>
            <w:tcW w:w="2410" w:type="dxa"/>
            <w:shd w:val="clear" w:color="auto" w:fill="auto"/>
          </w:tcPr>
          <w:p w:rsidR="00087CD6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</w:t>
            </w:r>
            <w:r w:rsidR="00087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87CD6" w:rsidRDefault="00B86F42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3.7.2</w:t>
              </w:r>
            </w:hyperlink>
            <w:r w:rsidR="00087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B86F42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  <w:p w:rsidR="00087CD6" w:rsidRDefault="00087CD6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Pr="00CF41BE" w:rsidRDefault="00087CD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3.6.2.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Р2 ЗОНА ПРИРОДНЫХ ЛАНДШАФТОВ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разрешенного использования 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Лесопарки, лугопарки, лесные массивы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для пикников, костров 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палаточных городков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территории, малые архитектурные формы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Пляжи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2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рубка и рубка ухода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Посадка новых и реконструкция существующих зеленых насаждений</w:t>
            </w:r>
          </w:p>
        </w:tc>
        <w:tc>
          <w:tcPr>
            <w:tcW w:w="2410" w:type="dxa"/>
            <w:shd w:val="clear" w:color="auto" w:fill="auto"/>
          </w:tcPr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по особой охране и изучению природы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5.1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  <w:p w:rsidR="00087CD6" w:rsidRDefault="00087CD6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6C6ABF" w:rsidRPr="00CF41BE" w:rsidRDefault="006C6AB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Default="00A82330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5.0. </w:t>
            </w: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CD6" w:rsidRDefault="00087CD6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9.0.</w:t>
            </w: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ABF" w:rsidRPr="00CF41BE" w:rsidRDefault="006C6ABF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площадки, площадки для отдыха, спортивных занятий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проката спортивно-рекреационного инвентаря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3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некапитальные строения и инфраструктура для отдыха (беседки, скамейки и др.)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410" w:type="dxa"/>
            <w:shd w:val="clear" w:color="auto" w:fill="auto"/>
          </w:tcPr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Pr="00CF41BE" w:rsidRDefault="00087CD6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Условно разрешенные виды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проката спортивно-рекреационного инвентаря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Мотели, гостиницы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Кемпинги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Лодочные станции, водно-спортивные базы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отдыха, пансионаты, профилактории, санатории, базы отдыха, спортивные и туристические базы, детские лагеря отдыха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(некапитальные) объекты мелкорозничной торговли (киоски, павильоны и т.д.)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(устанавливаемые на летний период) объекты общественного питания, торговли и обслуживания населения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4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Рекламные конструкции (в случае получения соответствующих разрешений органов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Санаторная деятельность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обустройство лечебно-оздоровительных местностей (пляжи, бюветы, места добычи целебной грязи);</w:t>
            </w:r>
          </w:p>
          <w:p w:rsidR="00087CD6" w:rsidRDefault="00087CD6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Pr="00CF41BE" w:rsidRDefault="00087CD6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9.2.1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CF41BE">
              <w:rPr>
                <w:rFonts w:ascii="Times New Roman" w:eastAsia="Times New Roman" w:hAnsi="Times New Roman"/>
              </w:rPr>
              <w:t>ПРОИЗВОДСТВЕННО-КОММУНАЛЬНЫЕ ЗОНЫ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ПК1 ЗОНА ПРЕДПРИЯТИЙ И СКЛАДОВ V-IV КЛАССОВ ОПАСНОСТИ (САНИТАРНО-ЗАЩИТНЫЕ ЗОНЫ 50-100 М)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Промышленные, сельскохозяйственные  и коммунальные объекты V класса опасности различного профиля с санитарно-защитной зоной 50 м 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Промышленные, сельскохозяйственные  и коммунальные объекты </w:t>
            </w:r>
            <w:r w:rsidRPr="00CF41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IV</w:t>
            </w: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опасности различного профиля с санитарно-защитной зоной 100 м 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Сооружения для постоянного и временного хранения транспортных средств, станции технического обслуживания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инженерного обеспечения и жилищно-коммунального хозяйства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части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оптовой торговли по продаже товаров собственного производства</w:t>
            </w:r>
          </w:p>
          <w:p w:rsidR="00A82330" w:rsidRPr="00CF41BE" w:rsidRDefault="00A82330" w:rsidP="000A7AA0">
            <w:pPr>
              <w:pStyle w:val="ConsPlusNormal0"/>
              <w:numPr>
                <w:ilvl w:val="0"/>
                <w:numId w:val="35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организации, офисы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Помещения обслуживающего персонала</w:t>
            </w:r>
          </w:p>
        </w:tc>
        <w:tc>
          <w:tcPr>
            <w:tcW w:w="2410" w:type="dxa"/>
            <w:shd w:val="clear" w:color="auto" w:fill="auto"/>
          </w:tcPr>
          <w:p w:rsidR="00F268BC" w:rsidRDefault="00F268B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P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81D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940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Pr="00CF41BE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297B2B" w:rsidRDefault="00297B2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продовольственные склады, за исключением железнодорожных перевалочных складов</w:t>
            </w:r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  <w:p w:rsidR="00297B2B" w:rsidRDefault="00297B2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:rsidR="00C314E8" w:rsidRDefault="00C314E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:rsidR="00C314E8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4E8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120" w:history="1">
              <w:r w:rsidRPr="007D7940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кодом 4.9</w:t>
              </w:r>
            </w:hyperlink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  <w:p w:rsidR="00B843FA" w:rsidRPr="00CF41BE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6.9.</w:t>
            </w: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7B2B" w:rsidRDefault="00297B2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6.9.1.</w:t>
            </w:r>
          </w:p>
          <w:p w:rsidR="00C314E8" w:rsidRDefault="00C314E8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4E8" w:rsidRDefault="00C314E8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  <w:r w:rsidR="007D7940" w:rsidRPr="007D7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940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  <w:p w:rsidR="00B843FA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3FA" w:rsidRPr="00CF41BE" w:rsidRDefault="00B843FA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6.0.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Вспомогательные виды разрешенного использования 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Открытые стоянки краткосрочного хранения автомобилей, в том числе транзитных грузовых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Озеленение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napToGrid w:val="0"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Площадки для отдыха персонала предприятий</w:t>
            </w:r>
          </w:p>
          <w:p w:rsidR="00A82330" w:rsidRPr="00CF41BE" w:rsidRDefault="00A82330" w:rsidP="000A7AA0">
            <w:pPr>
              <w:pStyle w:val="ConsPlusNormal0"/>
              <w:widowControl/>
              <w:numPr>
                <w:ilvl w:val="0"/>
                <w:numId w:val="36"/>
              </w:numPr>
              <w:tabs>
                <w:tab w:val="left" w:pos="709"/>
              </w:tabs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Пункты оказания первой медицинской помощи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Объекты пожарной охраны (гидранты, резервуары, противопожарные водоемы и пр.)</w:t>
            </w:r>
          </w:p>
        </w:tc>
        <w:tc>
          <w:tcPr>
            <w:tcW w:w="2410" w:type="dxa"/>
            <w:shd w:val="clear" w:color="auto" w:fill="auto"/>
          </w:tcPr>
          <w:p w:rsidR="003619D1" w:rsidRDefault="003619D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26681D" w:rsidRPr="00CF41BE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3619D1" w:rsidRDefault="003619D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  <w:p w:rsidR="00A82330" w:rsidRDefault="00A8233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26681D" w:rsidRPr="00CF41BE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A82330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4.9.</w:t>
            </w: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3.4.1.</w:t>
            </w: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7940" w:rsidRPr="00CF41BE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/>
              </w:rPr>
              <w:t>Условно разрешенные виды использования</w:t>
            </w:r>
          </w:p>
        </w:tc>
      </w:tr>
      <w:tr w:rsidR="00A82330" w:rsidRPr="00CF41BE" w:rsidTr="00A25EC3">
        <w:tc>
          <w:tcPr>
            <w:tcW w:w="5211" w:type="dxa"/>
            <w:shd w:val="clear" w:color="auto" w:fill="auto"/>
          </w:tcPr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АЗС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Предприятия общественного питания, связанные с непосредственным обслуживанием предприятий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 xml:space="preserve">Отдельно стоящие объекты бытового </w:t>
            </w:r>
            <w:r w:rsidRPr="00CF41BE">
              <w:rPr>
                <w:rFonts w:ascii="Times New Roman" w:eastAsia="Times New Roman" w:hAnsi="Times New Roman"/>
                <w:lang w:eastAsia="ar-SA"/>
              </w:rPr>
              <w:lastRenderedPageBreak/>
              <w:t>обслуживания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Питомники растений для озеленения промышленных территорий и санитарно-защитных зон</w:t>
            </w:r>
          </w:p>
          <w:p w:rsidR="00A82330" w:rsidRPr="00CF41BE" w:rsidRDefault="00A82330" w:rsidP="000A7AA0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09"/>
              </w:tabs>
              <w:suppressAutoHyphens/>
              <w:spacing w:after="0"/>
              <w:ind w:left="709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F41BE">
              <w:rPr>
                <w:rFonts w:ascii="Times New Roman" w:eastAsia="Times New Roman" w:hAnsi="Times New Roman"/>
                <w:lang w:eastAsia="ar-SA"/>
              </w:rPr>
              <w:t>Ветеринарные станции с содержанием животных</w:t>
            </w:r>
          </w:p>
          <w:p w:rsidR="00A82330" w:rsidRPr="00CF41BE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Антенны сотовой, радиорелейной и спутниковой связи</w:t>
            </w:r>
          </w:p>
        </w:tc>
        <w:tc>
          <w:tcPr>
            <w:tcW w:w="2410" w:type="dxa"/>
            <w:shd w:val="clear" w:color="auto" w:fill="auto"/>
          </w:tcPr>
          <w:p w:rsidR="00A82330" w:rsidRDefault="007B648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:rsidR="003619D1" w:rsidRDefault="003619D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9D1" w:rsidRDefault="003619D1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9D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AD5" w:rsidRDefault="00D14AD5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общественное питание</w:t>
            </w: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Pr="00CF41BE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исключением объектов связи, размещение которых предусмотрено содержанием видов разрешенного использования с </w:t>
            </w: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A82330" w:rsidRDefault="00A8233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304594" w:rsidRDefault="003619D1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9D1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  <w:p w:rsidR="00D14AD5" w:rsidRDefault="00D14AD5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Pr="00CF41BE" w:rsidRDefault="00B843FA" w:rsidP="00D14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2330" w:rsidRDefault="007B6489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6.8.</w:t>
            </w: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left="709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19D1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  <w:p w:rsidR="003619D1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9D1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9D1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9D1" w:rsidRDefault="003619D1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AD5" w:rsidRDefault="00D14AD5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  <w:p w:rsidR="007D7940" w:rsidRDefault="007D7940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43FA" w:rsidRPr="00CF41BE" w:rsidRDefault="00B843FA" w:rsidP="000A7AA0">
            <w:pPr>
              <w:pStyle w:val="ConsPlusNormal0"/>
              <w:widowControl/>
              <w:tabs>
                <w:tab w:val="left" w:pos="709"/>
              </w:tabs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</w:tr>
      <w:tr w:rsidR="00A82330" w:rsidRPr="00CF41BE" w:rsidTr="00A25EC3">
        <w:tc>
          <w:tcPr>
            <w:tcW w:w="15701" w:type="dxa"/>
            <w:gridSpan w:val="9"/>
            <w:shd w:val="clear" w:color="auto" w:fill="auto"/>
          </w:tcPr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 ЗОНА РАЗМЕЩЕНИЯ КОММУНАЛЬНЫХ И СКЛАДСКИХ ОБЪЕКТОВ</w:t>
            </w:r>
          </w:p>
          <w:p w:rsidR="00A82330" w:rsidRPr="00CF41BE" w:rsidRDefault="00A82330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виды разрешенного использования </w:t>
            </w:r>
          </w:p>
        </w:tc>
      </w:tr>
      <w:tr w:rsidR="004624FF" w:rsidRPr="00CF41BE" w:rsidTr="00A25EC3">
        <w:tc>
          <w:tcPr>
            <w:tcW w:w="5211" w:type="dxa"/>
            <w:shd w:val="clear" w:color="auto" w:fill="auto"/>
          </w:tcPr>
          <w:p w:rsidR="004624FF" w:rsidRPr="00CF41BE" w:rsidRDefault="004624FF" w:rsidP="000A7AA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bCs/>
                <w:noProof/>
              </w:rPr>
              <w:lastRenderedPageBreak/>
              <w:t>Здания и сооружения жилищно-коммунальных, дорожных и прочих инженерных служб</w:t>
            </w:r>
          </w:p>
          <w:p w:rsidR="004624FF" w:rsidRPr="00CF41BE" w:rsidRDefault="004624FF" w:rsidP="000A7AA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 w:rsidRPr="00CF41BE">
              <w:rPr>
                <w:rFonts w:ascii="Times New Roman" w:eastAsia="Times New Roman" w:hAnsi="Times New Roman"/>
                <w:bCs/>
                <w:noProof/>
              </w:rPr>
              <w:t>Складские сооружения</w:t>
            </w:r>
          </w:p>
          <w:p w:rsidR="004624FF" w:rsidRPr="00CF41BE" w:rsidRDefault="004624FF" w:rsidP="000A7AA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 w:rsidRPr="00CF41BE">
              <w:rPr>
                <w:rFonts w:ascii="Times New Roman" w:eastAsia="Times New Roman" w:hAnsi="Times New Roman"/>
                <w:bCs/>
                <w:noProof/>
              </w:rPr>
              <w:t>Хранилища фруктов, овощей, картофеля, зерна</w:t>
            </w:r>
          </w:p>
          <w:p w:rsidR="004624FF" w:rsidRPr="00CF41BE" w:rsidRDefault="004624FF" w:rsidP="000A7AA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noProof/>
              </w:rPr>
            </w:pPr>
            <w:r w:rsidRPr="00CF41BE">
              <w:rPr>
                <w:rFonts w:ascii="Times New Roman" w:eastAsia="Times New Roman" w:hAnsi="Times New Roman"/>
                <w:bCs/>
                <w:noProof/>
              </w:rPr>
              <w:t>Холодильники, общетоварные базы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Авторемонтные и автотранспортные предприятия, мойки грузовых и легковых автомобилей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Базы дорожной и уборочной техники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Логистические центры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Гаражи боксового типа</w:t>
            </w:r>
          </w:p>
          <w:p w:rsidR="004624FF" w:rsidRPr="00CF41BE" w:rsidRDefault="004624FF" w:rsidP="000A7AA0">
            <w:pPr>
              <w:pStyle w:val="ConsPlusNormal0"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Прачечные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Банно-прачечные комбинаты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Бани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лечебницы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инженерной инфраструктуры (котельные, подстанции, тепловые пункты, газораспределительные пункты, АТС и прочее)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Типографии, издательства, редакционные офисы </w:t>
            </w:r>
          </w:p>
          <w:p w:rsidR="004624FF" w:rsidRPr="00CF41BE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Пожарные депо, объекты и сооружения пожарной охраны</w:t>
            </w:r>
          </w:p>
        </w:tc>
        <w:tc>
          <w:tcPr>
            <w:tcW w:w="2410" w:type="dxa"/>
            <w:shd w:val="clear" w:color="auto" w:fill="auto"/>
          </w:tcPr>
          <w:p w:rsidR="004624FF" w:rsidRPr="0082739D" w:rsidRDefault="004624FF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3FA" w:rsidRPr="00CF41BE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4624FF" w:rsidRPr="0082739D" w:rsidRDefault="004624FF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125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 w:rsidRPr="0082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6" w:history="1">
              <w:r w:rsidRPr="0082739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3.1.2</w:t>
              </w:r>
            </w:hyperlink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304594" w:rsidRDefault="00304594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DC0ABD" w:rsidRDefault="00DC0AB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DC0ABD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  <w:p w:rsidR="00B843FA" w:rsidRPr="0082739D" w:rsidRDefault="00B843FA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24FF" w:rsidRDefault="004624FF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3.1. </w:t>
            </w: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  <w:p w:rsidR="00304594" w:rsidRDefault="00304594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</w:t>
            </w: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6.9.1.</w:t>
            </w: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ABD" w:rsidRDefault="00DC0AB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940" w:rsidRPr="00CF41BE" w:rsidRDefault="007D7940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</w:tr>
      <w:tr w:rsidR="004624FF" w:rsidRPr="00CF41BE" w:rsidTr="00A25EC3">
        <w:tc>
          <w:tcPr>
            <w:tcW w:w="15701" w:type="dxa"/>
            <w:gridSpan w:val="9"/>
            <w:shd w:val="clear" w:color="auto" w:fill="auto"/>
          </w:tcPr>
          <w:p w:rsidR="004624FF" w:rsidRPr="00CF41BE" w:rsidRDefault="004624FF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4624FF" w:rsidRPr="00CF41BE" w:rsidTr="00A25EC3">
        <w:tc>
          <w:tcPr>
            <w:tcW w:w="5211" w:type="dxa"/>
            <w:shd w:val="clear" w:color="auto" w:fill="auto"/>
          </w:tcPr>
          <w:p w:rsidR="004624FF" w:rsidRPr="00CF41BE" w:rsidRDefault="004624FF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 бесплатные (гостевые) для временного хранения автомобилей</w:t>
            </w:r>
          </w:p>
          <w:p w:rsidR="004624FF" w:rsidRPr="00CF41BE" w:rsidRDefault="004624FF" w:rsidP="000A7AA0">
            <w:pPr>
              <w:pStyle w:val="ConsPlusNormal0"/>
              <w:numPr>
                <w:ilvl w:val="0"/>
                <w:numId w:val="36"/>
              </w:numPr>
              <w:spacing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обслуживающего и дежурно-аварийного персонала, охраны</w:t>
            </w:r>
          </w:p>
          <w:p w:rsidR="004624FF" w:rsidRPr="00CF41BE" w:rsidRDefault="004624FF" w:rsidP="000A7AA0">
            <w:pPr>
              <w:pStyle w:val="ConsPlusNormal0"/>
              <w:numPr>
                <w:ilvl w:val="0"/>
                <w:numId w:val="36"/>
              </w:numPr>
              <w:spacing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отдыха</w:t>
            </w:r>
          </w:p>
          <w:p w:rsidR="004624FF" w:rsidRPr="00CF41BE" w:rsidRDefault="004624FF" w:rsidP="000A7AA0">
            <w:pPr>
              <w:numPr>
                <w:ilvl w:val="0"/>
                <w:numId w:val="36"/>
              </w:numPr>
              <w:spacing w:after="0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</w:rPr>
              <w:t>Объекты пожарной охраны (гидранты, резервуары, противопожарные водоемы и пр.)</w:t>
            </w:r>
          </w:p>
          <w:p w:rsidR="004624FF" w:rsidRPr="00CF41BE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Помещения обслуживающего и дежурно-аварийного персонала, охраны</w:t>
            </w:r>
          </w:p>
        </w:tc>
        <w:tc>
          <w:tcPr>
            <w:tcW w:w="2410" w:type="dxa"/>
            <w:shd w:val="clear" w:color="auto" w:fill="auto"/>
          </w:tcPr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  <w:p w:rsidR="00AF7558" w:rsidRPr="00CF41BE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7D7940" w:rsidRDefault="007D7940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4624FF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2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:rsidR="00AF7558" w:rsidRDefault="00AF755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:rsidR="00AF7558" w:rsidRPr="00CF41BE" w:rsidRDefault="00AF755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624FF" w:rsidRDefault="007D7940" w:rsidP="000A7AA0">
            <w:pPr>
              <w:pStyle w:val="ConsPlusNormal0"/>
              <w:numPr>
                <w:ilvl w:val="0"/>
                <w:numId w:val="36"/>
              </w:numPr>
              <w:spacing w:line="276" w:lineRule="auto"/>
              <w:ind w:left="34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12.0.2</w:t>
            </w: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558" w:rsidRPr="00CF41BE" w:rsidRDefault="00AF7558" w:rsidP="000A7AA0">
            <w:pPr>
              <w:pStyle w:val="ConsPlusNormal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7.2.1.</w:t>
            </w:r>
          </w:p>
        </w:tc>
      </w:tr>
      <w:tr w:rsidR="004624FF" w:rsidRPr="00CF41BE" w:rsidTr="00A25EC3">
        <w:tc>
          <w:tcPr>
            <w:tcW w:w="15701" w:type="dxa"/>
            <w:gridSpan w:val="9"/>
            <w:shd w:val="clear" w:color="auto" w:fill="auto"/>
          </w:tcPr>
          <w:p w:rsidR="004624FF" w:rsidRPr="00CF41BE" w:rsidRDefault="004624FF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624FF" w:rsidRPr="00CF41BE" w:rsidTr="00A25EC3">
        <w:tc>
          <w:tcPr>
            <w:tcW w:w="5211" w:type="dxa"/>
            <w:shd w:val="clear" w:color="auto" w:fill="auto"/>
          </w:tcPr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6"/>
              </w:numPr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Офисы, конторы различных организаций, фирм, компаний</w:t>
            </w:r>
          </w:p>
          <w:p w:rsidR="004624FF" w:rsidRPr="00CF41BE" w:rsidRDefault="004624FF" w:rsidP="000A7AA0">
            <w:pPr>
              <w:pStyle w:val="ConsPlusNormal0"/>
              <w:widowControl/>
              <w:numPr>
                <w:ilvl w:val="0"/>
                <w:numId w:val="36"/>
              </w:numPr>
              <w:spacing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Рекламные конструкции (в случае получения соответствующих разрешений органов местного самоуправления)</w:t>
            </w:r>
          </w:p>
          <w:p w:rsidR="004624FF" w:rsidRPr="00CF41BE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Антенны сотовой, радиорелейной и спутниковой связи</w:t>
            </w:r>
          </w:p>
        </w:tc>
        <w:tc>
          <w:tcPr>
            <w:tcW w:w="2410" w:type="dxa"/>
            <w:shd w:val="clear" w:color="auto" w:fill="auto"/>
          </w:tcPr>
          <w:p w:rsidR="004624FF" w:rsidRDefault="007B6489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Деловое управление</w:t>
            </w:r>
          </w:p>
          <w:p w:rsidR="0026681D" w:rsidRDefault="0026681D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940" w:rsidRPr="00CF41BE" w:rsidRDefault="007D7940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7B6489" w:rsidRDefault="007B6489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3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3.1.1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3.2.3</w:t>
              </w:r>
            </w:hyperlink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4624FF" w:rsidRPr="00CF41BE" w:rsidRDefault="004624FF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624FF" w:rsidRDefault="007B6489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6.8.</w:t>
            </w: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681D" w:rsidRPr="00CF41BE" w:rsidRDefault="0026681D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</w:tr>
      <w:tr w:rsidR="004624FF" w:rsidRPr="00CF41BE" w:rsidTr="00A25EC3">
        <w:tc>
          <w:tcPr>
            <w:tcW w:w="15701" w:type="dxa"/>
            <w:gridSpan w:val="9"/>
            <w:shd w:val="clear" w:color="auto" w:fill="auto"/>
          </w:tcPr>
          <w:p w:rsidR="004624FF" w:rsidRPr="00CF41BE" w:rsidRDefault="004624FF" w:rsidP="000A7AA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ЗОНЫ СПЕЦИАЛЬНОГО НАЗНАЧЕНИЯ</w:t>
            </w:r>
          </w:p>
          <w:p w:rsidR="004624FF" w:rsidRPr="00CF41BE" w:rsidRDefault="004624FF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СН1 ЗОНА ВОДОЗАБОРНЫХ СООРУЖЕНИЙ</w:t>
            </w:r>
          </w:p>
          <w:p w:rsidR="004624FF" w:rsidRPr="00CF41BE" w:rsidRDefault="004624FF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Водозаборные сооружения хозяйственно-питьевого назначения</w:t>
            </w: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10" w:type="dxa"/>
            <w:shd w:val="clear" w:color="auto" w:fill="auto"/>
          </w:tcPr>
          <w:p w:rsidR="00AF7558" w:rsidRDefault="00AF755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AF7558" w:rsidRDefault="00AF755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0B00BB" w:rsidRPr="00CF41BE" w:rsidRDefault="00AF7558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СН2 ЗОНА РАЗМЕЩЕНИЯ ОЧИСТНЫХ СООРУЖЕНИЙ, ОТХОДОВ ПОТРЕБЛЕНИЯ, СКОТОМОГИЛЬНИКОВ</w:t>
            </w:r>
            <w:r w:rsidRPr="00CF41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numPr>
                <w:ilvl w:val="0"/>
                <w:numId w:val="3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Скотомогильники</w:t>
            </w:r>
          </w:p>
          <w:p w:rsidR="000B00BB" w:rsidRPr="00CF41BE" w:rsidRDefault="000B00BB" w:rsidP="000A7AA0">
            <w:pPr>
              <w:pStyle w:val="ConsPlusNormal0"/>
              <w:widowControl/>
              <w:numPr>
                <w:ilvl w:val="0"/>
                <w:numId w:val="3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Ямы Беккери</w:t>
            </w:r>
          </w:p>
          <w:p w:rsidR="000B00BB" w:rsidRPr="00CF41BE" w:rsidRDefault="000B00BB" w:rsidP="000A7AA0">
            <w:pPr>
              <w:pStyle w:val="ConsPlusNormal0"/>
              <w:widowControl/>
              <w:numPr>
                <w:ilvl w:val="0"/>
                <w:numId w:val="38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Свалки  и полигоны твердых бытовых отходов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left="7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numPr>
                <w:ilvl w:val="0"/>
                <w:numId w:val="39"/>
              </w:numPr>
              <w:spacing w:line="276" w:lineRule="auto"/>
              <w:ind w:left="3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коммуникации, связанные с эксплуатацией и функционированием санитарно-технических сооружений, мусороперерабатывающего производства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39"/>
              </w:numPr>
              <w:spacing w:line="276" w:lineRule="auto"/>
              <w:ind w:left="3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объекты, связанные с эксплуатацией и функционированием санитарно-технических сооружений, мусороперерабатывающего производства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39"/>
              </w:numPr>
              <w:spacing w:line="276" w:lineRule="auto"/>
              <w:ind w:left="3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объекты, связанные с эксплуатацией и функционированием санитарно-технических сооружений, мусороперерабатывающего производства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39"/>
              </w:numPr>
              <w:spacing w:line="276" w:lineRule="auto"/>
              <w:ind w:left="3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насаждения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B00BB" w:rsidRPr="00CF41BE" w:rsidRDefault="000B00BB" w:rsidP="000A7AA0">
            <w:pPr>
              <w:pStyle w:val="ConsPlusNormal0"/>
              <w:numPr>
                <w:ilvl w:val="0"/>
                <w:numId w:val="39"/>
              </w:numPr>
              <w:spacing w:line="276" w:lineRule="auto"/>
              <w:ind w:left="3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12.0.2.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Мусороперерабатывающие и мусоросжигательные заводы</w:t>
            </w:r>
          </w:p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Полигоны захоронения неутилизируемых производственных отходов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деятельность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СН3 ЗОНА КЛАДБИЩ</w:t>
            </w:r>
            <w:r w:rsidRPr="00CF41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</w:t>
            </w:r>
          </w:p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(фонтаны и иные малые архитектурные формы, газоны, клумбы, коммунальное оборудование, произведения монументально-декоративного искусства и т.п.)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Скверы, бульвары, парки, аллеи</w:t>
            </w:r>
          </w:p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Проезды, тротуары, зеленые насаждения общего пользования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12.0.1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12.0.2</w:t>
              </w:r>
            </w:hyperlink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00BB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</w:t>
            </w:r>
          </w:p>
          <w:p w:rsidR="000B00BB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обслуживания, связанные с целевым назначением зоны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объекты, связанные с функционированием кладбища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 объекты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1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гостевые (бесплатные) автостоянки для временного хранения легковых автомобилей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изготовлению ритуальных принадлежностей</w:t>
            </w:r>
          </w:p>
          <w:p w:rsidR="000B00BB" w:rsidRPr="00CF41BE" w:rsidRDefault="000B00BB" w:rsidP="000A7AA0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</w:rPr>
              <w:t>Объекты пожарной охраны (гидранты, резервуары, противопожарные водоемы и пр.)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Временные киоски розничной торговли</w:t>
            </w:r>
          </w:p>
        </w:tc>
        <w:tc>
          <w:tcPr>
            <w:tcW w:w="2410" w:type="dxa"/>
            <w:shd w:val="clear" w:color="auto" w:fill="auto"/>
          </w:tcPr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widowControl w:val="0"/>
              <w:tabs>
                <w:tab w:val="left" w:pos="567"/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</w:rPr>
              <w:t>СН4 ЗОНА ЗЕЛЁНЫХ НАСАЖДЕНИЙ СПЕЦИАЛЬНОГО НАЗНАЧЕНИЯ (САНИТАРНО-ЗАЩИТНЫЕ ЗОНЫ)</w:t>
            </w:r>
          </w:p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Озеленённые территории санитарно-защитных зон</w:t>
            </w:r>
          </w:p>
          <w:p w:rsidR="000B00BB" w:rsidRPr="00CF41BE" w:rsidRDefault="000B00BB" w:rsidP="000A7AA0">
            <w:pPr>
              <w:pStyle w:val="ConsPlusNormal0"/>
              <w:numPr>
                <w:ilvl w:val="0"/>
                <w:numId w:val="40"/>
              </w:numPr>
              <w:spacing w:line="27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Насаждения вдоль автомобильных дорог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>Питомники, цветочно-оранжерейные хозяйства</w:t>
            </w: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0B00BB" w:rsidRPr="00CF41BE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76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12.0.2.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1C6FC0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Объекты капитального строительства, разрешенные к размещению в части территорий </w:t>
            </w: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>санитарно-защитных зон в соответствии с действующими нормативами</w:t>
            </w:r>
          </w:p>
          <w:p w:rsidR="000B00BB" w:rsidRPr="001C6FC0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b/>
              </w:rPr>
            </w:pPr>
          </w:p>
          <w:p w:rsidR="000B00BB" w:rsidRPr="00CF41BE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не устанавливаются.</w:t>
            </w:r>
          </w:p>
        </w:tc>
        <w:tc>
          <w:tcPr>
            <w:tcW w:w="2410" w:type="dxa"/>
            <w:shd w:val="clear" w:color="auto" w:fill="auto"/>
          </w:tcPr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Размещение автомобильных дорог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3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2.7.1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4.9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7.2.3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</w:t>
            </w:r>
          </w:p>
          <w:p w:rsidR="000B00BB" w:rsidRPr="00CF41BE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00BB" w:rsidRPr="00CF41BE" w:rsidRDefault="007062A8" w:rsidP="000A7AA0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ЛФ1 ЗЕМЛИ ЛЕСНОГО ФОНДА  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00BB" w:rsidRPr="001C6FC0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>рекламные конструкции (в случае получения соответствующих разрешений органов местного самоуправления);</w:t>
            </w:r>
          </w:p>
          <w:p w:rsidR="000B00BB" w:rsidRPr="001C6FC0" w:rsidRDefault="000B00BB" w:rsidP="000A7AA0">
            <w:pPr>
              <w:pStyle w:val="31"/>
              <w:tabs>
                <w:tab w:val="left" w:pos="0"/>
                <w:tab w:val="left" w:pos="259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>пчеловодство;</w:t>
            </w: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0B00BB" w:rsidRPr="001C6FC0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FC0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не устанавливаются.</w:t>
            </w:r>
          </w:p>
          <w:p w:rsidR="000B00BB" w:rsidRPr="001C6FC0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не устанавливаются.</w:t>
            </w:r>
          </w:p>
        </w:tc>
        <w:tc>
          <w:tcPr>
            <w:tcW w:w="2410" w:type="dxa"/>
            <w:shd w:val="clear" w:color="auto" w:fill="auto"/>
          </w:tcPr>
          <w:p w:rsidR="000B00BB" w:rsidRPr="00A50306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0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лесов</w:t>
            </w: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13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кодами 10.1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10.4</w:t>
              </w:r>
            </w:hyperlink>
          </w:p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Pr="00CF41BE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</w:t>
            </w:r>
          </w:p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Pr="00CF41BE" w:rsidRDefault="000B00BB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62A8" w:rsidRPr="00CF41BE" w:rsidTr="00A25EC3">
        <w:tc>
          <w:tcPr>
            <w:tcW w:w="15701" w:type="dxa"/>
            <w:gridSpan w:val="9"/>
            <w:shd w:val="clear" w:color="auto" w:fill="auto"/>
          </w:tcPr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eastAsia="Times New Roman" w:hAnsi="Times New Roman"/>
                <w:sz w:val="24"/>
                <w:szCs w:val="24"/>
              </w:rPr>
              <w:t>ВФ1 ЗЕМЛИ ВОДНОГО ФОНДА</w:t>
            </w:r>
          </w:p>
        </w:tc>
      </w:tr>
      <w:tr w:rsidR="007062A8" w:rsidRPr="00CF41BE" w:rsidTr="00A25EC3">
        <w:tc>
          <w:tcPr>
            <w:tcW w:w="5211" w:type="dxa"/>
            <w:shd w:val="clear" w:color="auto" w:fill="auto"/>
          </w:tcPr>
          <w:p w:rsidR="007062A8" w:rsidRPr="00A50306" w:rsidRDefault="007062A8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5030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Основные виды разрешенного использования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не устанавливаются</w:t>
            </w:r>
          </w:p>
          <w:p w:rsidR="007062A8" w:rsidRPr="001C6FC0" w:rsidRDefault="007062A8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FC0">
              <w:rPr>
                <w:rFonts w:ascii="Times New Roman" w:eastAsia="Times New Roman" w:hAnsi="Times New Roman"/>
                <w:b/>
                <w:sz w:val="24"/>
                <w:szCs w:val="24"/>
              </w:rPr>
              <w:t>Вспомогательные виды разрешенного использования не устанавливаются.</w:t>
            </w:r>
          </w:p>
          <w:p w:rsidR="007062A8" w:rsidRPr="001C6FC0" w:rsidRDefault="007062A8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6FC0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Условно разрешенные виды использования не устанавливаются.</w:t>
            </w:r>
          </w:p>
          <w:p w:rsidR="007062A8" w:rsidRPr="00CF41BE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Pr="00A50306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  <w:p w:rsidR="007062A8" w:rsidRPr="001C6FC0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Pr="001C6FC0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FC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  <w:p w:rsidR="007062A8" w:rsidRDefault="007062A8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7062A8" w:rsidRDefault="007062A8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2A8" w:rsidRDefault="007062A8" w:rsidP="000A7AA0">
            <w:pPr>
              <w:pStyle w:val="3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ЗР1 ЗЕМЛИ РЕЗЕРВА</w:t>
            </w:r>
          </w:p>
          <w:p w:rsidR="000B00BB" w:rsidRPr="00A50306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50306">
              <w:rPr>
                <w:rFonts w:ascii="Times New Roman" w:eastAsia="Times New Roman" w:hAnsi="Times New Roman"/>
                <w:b/>
                <w:sz w:val="22"/>
                <w:szCs w:val="22"/>
              </w:rPr>
              <w:t>Основные виды разрешенного использования не устанавливаются.</w:t>
            </w:r>
          </w:p>
          <w:p w:rsidR="000B00BB" w:rsidRPr="00A50306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50306">
              <w:rPr>
                <w:rFonts w:ascii="Times New Roman" w:eastAsia="Times New Roman" w:hAnsi="Times New Roman"/>
                <w:b/>
                <w:sz w:val="22"/>
                <w:szCs w:val="22"/>
              </w:rPr>
              <w:t>Вспомогательные виды разрешенного использования не устанавливаются.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306">
              <w:rPr>
                <w:rFonts w:ascii="Times New Roman" w:eastAsia="Times New Roman" w:hAnsi="Times New Roman"/>
                <w:b/>
              </w:rPr>
              <w:t>Условно разрешенные виды использования не устанавливаются</w:t>
            </w:r>
          </w:p>
        </w:tc>
        <w:tc>
          <w:tcPr>
            <w:tcW w:w="2410" w:type="dxa"/>
            <w:shd w:val="clear" w:color="auto" w:fill="auto"/>
          </w:tcPr>
          <w:p w:rsidR="00F268BC" w:rsidRDefault="00F268B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Запас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268BC" w:rsidRDefault="00F268B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00BB" w:rsidRPr="00F268BC" w:rsidRDefault="00F268BC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8BC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</w:tc>
      </w:tr>
      <w:tr w:rsidR="000B00BB" w:rsidRPr="00CF41BE" w:rsidTr="00A25EC3">
        <w:tc>
          <w:tcPr>
            <w:tcW w:w="15701" w:type="dxa"/>
            <w:gridSpan w:val="9"/>
            <w:shd w:val="clear" w:color="auto" w:fill="auto"/>
          </w:tcPr>
          <w:p w:rsidR="000B00BB" w:rsidRPr="00CF41BE" w:rsidRDefault="000B00BB" w:rsidP="000A7AA0">
            <w:pPr>
              <w:pStyle w:val="ConsPlusNormal0"/>
              <w:widowControl/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ОСОБО ОХРАНЯЕМЫХ ТЕРРИТОРИЙ </w:t>
            </w:r>
          </w:p>
        </w:tc>
      </w:tr>
      <w:tr w:rsidR="000B00BB" w:rsidRPr="00CF41BE" w:rsidTr="00A25EC3">
        <w:tc>
          <w:tcPr>
            <w:tcW w:w="5211" w:type="dxa"/>
            <w:shd w:val="clear" w:color="auto" w:fill="auto"/>
          </w:tcPr>
          <w:p w:rsidR="000B00BB" w:rsidRPr="00CF41BE" w:rsidRDefault="000B00BB" w:rsidP="000A7AA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E">
              <w:rPr>
                <w:rFonts w:ascii="Times New Roman" w:eastAsia="Times New Roman" w:hAnsi="Times New Roman" w:cs="Times New Roman"/>
                <w:sz w:val="24"/>
                <w:szCs w:val="24"/>
              </w:rPr>
              <w:t>ОХ1 ЗОНА ТЕРРИТОРИЙ ОБЪЕКТОВ КУЛЬТУРНОГО НАСЛЕДИЯ</w:t>
            </w:r>
          </w:p>
          <w:p w:rsidR="000B00BB" w:rsidRPr="00CF41BE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30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Основные виды разрешенного использования </w:t>
            </w:r>
          </w:p>
        </w:tc>
        <w:tc>
          <w:tcPr>
            <w:tcW w:w="2410" w:type="dxa"/>
            <w:shd w:val="clear" w:color="auto" w:fill="auto"/>
          </w:tcPr>
          <w:p w:rsidR="000B00BB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B00BB" w:rsidRDefault="000B00BB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0B00BB" w:rsidRPr="00CF41BE" w:rsidRDefault="000B00BB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00BB" w:rsidRPr="00CF41BE" w:rsidRDefault="000B00BB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F268BC" w:rsidRPr="00CF41BE" w:rsidTr="00A25EC3">
        <w:tc>
          <w:tcPr>
            <w:tcW w:w="5211" w:type="dxa"/>
            <w:shd w:val="clear" w:color="auto" w:fill="auto"/>
          </w:tcPr>
          <w:p w:rsidR="00F268BC" w:rsidRPr="00A50306" w:rsidRDefault="00F268BC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50306">
              <w:rPr>
                <w:rFonts w:ascii="Times New Roman" w:eastAsia="Times New Roman" w:hAnsi="Times New Roman"/>
                <w:b/>
                <w:sz w:val="22"/>
                <w:szCs w:val="22"/>
              </w:rPr>
              <w:t>Вспомогательные виды разрешенного использования не устанавливаются.</w:t>
            </w:r>
          </w:p>
          <w:p w:rsidR="00F268BC" w:rsidRPr="00CF41BE" w:rsidRDefault="00F268BC" w:rsidP="000A7AA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306">
              <w:rPr>
                <w:rFonts w:ascii="Times New Roman" w:eastAsia="Times New Roman" w:hAnsi="Times New Roman"/>
                <w:b/>
              </w:rPr>
              <w:t>Условно разрешенные виды использования не устанавливаются.</w:t>
            </w:r>
          </w:p>
        </w:tc>
        <w:tc>
          <w:tcPr>
            <w:tcW w:w="2410" w:type="dxa"/>
            <w:shd w:val="clear" w:color="auto" w:fill="auto"/>
          </w:tcPr>
          <w:p w:rsidR="00F268BC" w:rsidRDefault="00F268BC" w:rsidP="000A7AA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F268BC" w:rsidRDefault="00F268BC" w:rsidP="000A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68BC" w:rsidRDefault="00F268BC" w:rsidP="000A7AA0">
            <w:pPr>
              <w:pStyle w:val="31"/>
              <w:tabs>
                <w:tab w:val="left" w:pos="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F55" w:rsidRPr="00627769" w:rsidRDefault="007D4F55" w:rsidP="0062776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D4F55" w:rsidRPr="00627769" w:rsidSect="0077431C">
      <w:footerReference w:type="default" r:id="rId141"/>
      <w:pgSz w:w="16838" w:h="11906" w:orient="landscape"/>
      <w:pgMar w:top="851" w:right="709" w:bottom="170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EB" w:rsidRDefault="003411EB" w:rsidP="00267D1A">
      <w:pPr>
        <w:spacing w:after="0" w:line="240" w:lineRule="auto"/>
      </w:pPr>
      <w:r>
        <w:separator/>
      </w:r>
    </w:p>
  </w:endnote>
  <w:endnote w:type="continuationSeparator" w:id="0">
    <w:p w:rsidR="003411EB" w:rsidRDefault="003411EB" w:rsidP="0026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1D" w:rsidRDefault="0026681D">
    <w:pPr>
      <w:pStyle w:val="a8"/>
      <w:jc w:val="right"/>
    </w:pPr>
  </w:p>
  <w:p w:rsidR="0026681D" w:rsidRDefault="002668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1D" w:rsidRDefault="0026681D">
    <w:pPr>
      <w:pStyle w:val="a8"/>
      <w:jc w:val="right"/>
    </w:pPr>
  </w:p>
  <w:p w:rsidR="0026681D" w:rsidRDefault="002668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EB" w:rsidRDefault="003411EB" w:rsidP="00267D1A">
      <w:pPr>
        <w:spacing w:after="0" w:line="240" w:lineRule="auto"/>
      </w:pPr>
      <w:r>
        <w:separator/>
      </w:r>
    </w:p>
  </w:footnote>
  <w:footnote w:type="continuationSeparator" w:id="0">
    <w:p w:rsidR="003411EB" w:rsidRDefault="003411EB" w:rsidP="0026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21C"/>
    <w:multiLevelType w:val="hybridMultilevel"/>
    <w:tmpl w:val="FDC87F2A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D4618"/>
    <w:multiLevelType w:val="hybridMultilevel"/>
    <w:tmpl w:val="8A64BAF0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7E0FAB"/>
    <w:multiLevelType w:val="hybridMultilevel"/>
    <w:tmpl w:val="E93AD942"/>
    <w:lvl w:ilvl="0" w:tplc="3664E2EE">
      <w:start w:val="1"/>
      <w:numFmt w:val="bullet"/>
      <w:lvlText w:val="–"/>
      <w:lvlJc w:val="left"/>
      <w:pPr>
        <w:ind w:left="12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BA72DE"/>
    <w:multiLevelType w:val="hybridMultilevel"/>
    <w:tmpl w:val="E9B091E4"/>
    <w:lvl w:ilvl="0" w:tplc="3664E2EE">
      <w:start w:val="1"/>
      <w:numFmt w:val="bullet"/>
      <w:lvlText w:val="–"/>
      <w:lvlJc w:val="left"/>
      <w:pPr>
        <w:ind w:left="3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C4A8B"/>
    <w:multiLevelType w:val="hybridMultilevel"/>
    <w:tmpl w:val="2C86623A"/>
    <w:lvl w:ilvl="0" w:tplc="3664E2EE">
      <w:start w:val="1"/>
      <w:numFmt w:val="bullet"/>
      <w:lvlText w:val="–"/>
      <w:lvlJc w:val="left"/>
      <w:pPr>
        <w:ind w:left="121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E0C0EAA"/>
    <w:multiLevelType w:val="hybridMultilevel"/>
    <w:tmpl w:val="9D3818E2"/>
    <w:lvl w:ilvl="0" w:tplc="3664E2EE">
      <w:start w:val="1"/>
      <w:numFmt w:val="bullet"/>
      <w:lvlText w:val="–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A32FD9"/>
    <w:multiLevelType w:val="hybridMultilevel"/>
    <w:tmpl w:val="AF4476CE"/>
    <w:lvl w:ilvl="0" w:tplc="3664E2EE">
      <w:start w:val="1"/>
      <w:numFmt w:val="bullet"/>
      <w:lvlText w:val="–"/>
      <w:lvlJc w:val="left"/>
      <w:pPr>
        <w:ind w:left="64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ED4173"/>
    <w:multiLevelType w:val="hybridMultilevel"/>
    <w:tmpl w:val="5120CAA8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EA2DB4"/>
    <w:multiLevelType w:val="hybridMultilevel"/>
    <w:tmpl w:val="2078DDD8"/>
    <w:lvl w:ilvl="0" w:tplc="3664E2EE">
      <w:start w:val="1"/>
      <w:numFmt w:val="bullet"/>
      <w:lvlText w:val="–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D25BC2"/>
    <w:multiLevelType w:val="hybridMultilevel"/>
    <w:tmpl w:val="B7665592"/>
    <w:lvl w:ilvl="0" w:tplc="3664E2EE">
      <w:start w:val="1"/>
      <w:numFmt w:val="bullet"/>
      <w:lvlText w:val="–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3848"/>
    <w:multiLevelType w:val="hybridMultilevel"/>
    <w:tmpl w:val="B92C7EF2"/>
    <w:lvl w:ilvl="0" w:tplc="3664E2EE">
      <w:start w:val="1"/>
      <w:numFmt w:val="bullet"/>
      <w:lvlText w:val="–"/>
      <w:lvlJc w:val="left"/>
      <w:pPr>
        <w:ind w:left="3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1A0F89"/>
    <w:multiLevelType w:val="hybridMultilevel"/>
    <w:tmpl w:val="7F763266"/>
    <w:lvl w:ilvl="0" w:tplc="3664E2EE">
      <w:start w:val="1"/>
      <w:numFmt w:val="bullet"/>
      <w:lvlText w:val="–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1364E5"/>
    <w:multiLevelType w:val="hybridMultilevel"/>
    <w:tmpl w:val="85F801EE"/>
    <w:lvl w:ilvl="0" w:tplc="3664E2EE">
      <w:start w:val="1"/>
      <w:numFmt w:val="bullet"/>
      <w:lvlText w:val="–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56C09"/>
    <w:multiLevelType w:val="hybridMultilevel"/>
    <w:tmpl w:val="ED56AA30"/>
    <w:lvl w:ilvl="0" w:tplc="3664E2EE">
      <w:start w:val="1"/>
      <w:numFmt w:val="bullet"/>
      <w:lvlText w:val="–"/>
      <w:lvlJc w:val="left"/>
      <w:pPr>
        <w:ind w:left="3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2E0E"/>
    <w:multiLevelType w:val="hybridMultilevel"/>
    <w:tmpl w:val="FA46FB30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820975"/>
    <w:multiLevelType w:val="hybridMultilevel"/>
    <w:tmpl w:val="D82492CE"/>
    <w:lvl w:ilvl="0" w:tplc="00000043">
      <w:start w:val="3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4692D"/>
    <w:multiLevelType w:val="hybridMultilevel"/>
    <w:tmpl w:val="F9305B60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183320"/>
    <w:multiLevelType w:val="multilevel"/>
    <w:tmpl w:val="22FA3F9C"/>
    <w:styleLink w:val="51"/>
    <w:lvl w:ilvl="0">
      <w:start w:val="6"/>
      <w:numFmt w:val="decimal"/>
      <w:lvlText w:val="%1."/>
      <w:lvlJc w:val="left"/>
      <w:pPr>
        <w:tabs>
          <w:tab w:val="num" w:pos="118"/>
        </w:tabs>
        <w:ind w:left="118" w:hanging="118"/>
      </w:pPr>
      <w:rPr>
        <w:rFonts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cs="Times New Roman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cs="Times New Roman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cs="Times New Roman"/>
        <w:color w:val="000000"/>
        <w:position w:val="0"/>
        <w:sz w:val="20"/>
        <w:szCs w:val="20"/>
        <w:u w:color="000000"/>
      </w:rPr>
    </w:lvl>
  </w:abstractNum>
  <w:abstractNum w:abstractNumId="18" w15:restartNumberingAfterBreak="0">
    <w:nsid w:val="31611BCA"/>
    <w:multiLevelType w:val="hybridMultilevel"/>
    <w:tmpl w:val="A60CA576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8B47F5"/>
    <w:multiLevelType w:val="multilevel"/>
    <w:tmpl w:val="2250CCCE"/>
    <w:styleLink w:val="41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cs="Times New Roman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cs="Times New Roman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cs="Times New Roman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cs="Times New Roman"/>
        <w:color w:val="000000"/>
        <w:position w:val="0"/>
        <w:sz w:val="20"/>
        <w:szCs w:val="20"/>
        <w:u w:color="000000"/>
      </w:rPr>
    </w:lvl>
  </w:abstractNum>
  <w:abstractNum w:abstractNumId="20" w15:restartNumberingAfterBreak="0">
    <w:nsid w:val="3A7F4AAE"/>
    <w:multiLevelType w:val="hybridMultilevel"/>
    <w:tmpl w:val="5D0C311C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FB67D4"/>
    <w:multiLevelType w:val="hybridMultilevel"/>
    <w:tmpl w:val="E548951A"/>
    <w:lvl w:ilvl="0" w:tplc="66286E32">
      <w:start w:val="1"/>
      <w:numFmt w:val="bullet"/>
      <w:lvlText w:val="–"/>
      <w:lvlJc w:val="left"/>
      <w:pPr>
        <w:ind w:left="16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353080E"/>
    <w:multiLevelType w:val="hybridMultilevel"/>
    <w:tmpl w:val="512EBA48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6F5674"/>
    <w:multiLevelType w:val="hybridMultilevel"/>
    <w:tmpl w:val="B6789456"/>
    <w:lvl w:ilvl="0" w:tplc="3664E2EE">
      <w:start w:val="1"/>
      <w:numFmt w:val="bullet"/>
      <w:lvlText w:val="–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6454"/>
    <w:multiLevelType w:val="hybridMultilevel"/>
    <w:tmpl w:val="2D80DF12"/>
    <w:lvl w:ilvl="0" w:tplc="66286E3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DD21F6"/>
    <w:multiLevelType w:val="hybridMultilevel"/>
    <w:tmpl w:val="F7F4F3D2"/>
    <w:lvl w:ilvl="0" w:tplc="3664E2EE">
      <w:start w:val="1"/>
      <w:numFmt w:val="bullet"/>
      <w:lvlText w:val="–"/>
      <w:lvlJc w:val="left"/>
      <w:pPr>
        <w:ind w:left="3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94487"/>
    <w:multiLevelType w:val="hybridMultilevel"/>
    <w:tmpl w:val="6E0669BA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0C6EA6"/>
    <w:multiLevelType w:val="hybridMultilevel"/>
    <w:tmpl w:val="5588D820"/>
    <w:lvl w:ilvl="0" w:tplc="3664E2EE">
      <w:start w:val="1"/>
      <w:numFmt w:val="bullet"/>
      <w:lvlText w:val="–"/>
      <w:lvlJc w:val="left"/>
      <w:pPr>
        <w:ind w:left="36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154AB"/>
    <w:multiLevelType w:val="hybridMultilevel"/>
    <w:tmpl w:val="E9B41FAA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1439AE"/>
    <w:multiLevelType w:val="hybridMultilevel"/>
    <w:tmpl w:val="92C63E5E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3D2458"/>
    <w:multiLevelType w:val="hybridMultilevel"/>
    <w:tmpl w:val="0D806670"/>
    <w:lvl w:ilvl="0" w:tplc="3664E2EE">
      <w:start w:val="1"/>
      <w:numFmt w:val="bullet"/>
      <w:lvlText w:val="–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9E0AF2"/>
    <w:multiLevelType w:val="hybridMultilevel"/>
    <w:tmpl w:val="2D789D1A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8446F8"/>
    <w:multiLevelType w:val="hybridMultilevel"/>
    <w:tmpl w:val="A65E15CC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9577F"/>
    <w:multiLevelType w:val="hybridMultilevel"/>
    <w:tmpl w:val="D9E60FDC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E36955"/>
    <w:multiLevelType w:val="hybridMultilevel"/>
    <w:tmpl w:val="6E9E07F2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F76EC4"/>
    <w:multiLevelType w:val="hybridMultilevel"/>
    <w:tmpl w:val="62667FD4"/>
    <w:lvl w:ilvl="0" w:tplc="3664E2EE">
      <w:start w:val="1"/>
      <w:numFmt w:val="bullet"/>
      <w:lvlText w:val="–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4419F"/>
    <w:multiLevelType w:val="hybridMultilevel"/>
    <w:tmpl w:val="4E14D794"/>
    <w:lvl w:ilvl="0" w:tplc="3664E2EE">
      <w:start w:val="1"/>
      <w:numFmt w:val="bullet"/>
      <w:lvlText w:val="–"/>
      <w:lvlJc w:val="left"/>
      <w:pPr>
        <w:ind w:left="78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CEF67DB"/>
    <w:multiLevelType w:val="hybridMultilevel"/>
    <w:tmpl w:val="009CCFD2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6E3EC5"/>
    <w:multiLevelType w:val="hybridMultilevel"/>
    <w:tmpl w:val="4C04BDFE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6550B7"/>
    <w:multiLevelType w:val="hybridMultilevel"/>
    <w:tmpl w:val="8AF674C4"/>
    <w:lvl w:ilvl="0" w:tplc="3664E2EE">
      <w:start w:val="1"/>
      <w:numFmt w:val="bullet"/>
      <w:lvlText w:val="–"/>
      <w:lvlJc w:val="left"/>
      <w:pPr>
        <w:ind w:left="92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B54954"/>
    <w:multiLevelType w:val="hybridMultilevel"/>
    <w:tmpl w:val="DDA24404"/>
    <w:lvl w:ilvl="0" w:tplc="3664E2EE">
      <w:start w:val="1"/>
      <w:numFmt w:val="bullet"/>
      <w:lvlText w:val="–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</w:num>
  <w:num w:numId="43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3"/>
    <w:rsid w:val="00012122"/>
    <w:rsid w:val="000360AB"/>
    <w:rsid w:val="00036A20"/>
    <w:rsid w:val="00037261"/>
    <w:rsid w:val="00064750"/>
    <w:rsid w:val="00065786"/>
    <w:rsid w:val="00077B07"/>
    <w:rsid w:val="00081357"/>
    <w:rsid w:val="00087CD6"/>
    <w:rsid w:val="000A44AB"/>
    <w:rsid w:val="000A7AA0"/>
    <w:rsid w:val="000B00BB"/>
    <w:rsid w:val="000C6487"/>
    <w:rsid w:val="000D14E1"/>
    <w:rsid w:val="000D1A11"/>
    <w:rsid w:val="000D7AA3"/>
    <w:rsid w:val="000E235F"/>
    <w:rsid w:val="000F2CA5"/>
    <w:rsid w:val="000F4A3D"/>
    <w:rsid w:val="000F4E0F"/>
    <w:rsid w:val="001030F9"/>
    <w:rsid w:val="0011549B"/>
    <w:rsid w:val="001318FB"/>
    <w:rsid w:val="00133711"/>
    <w:rsid w:val="00135B91"/>
    <w:rsid w:val="0015140F"/>
    <w:rsid w:val="00164C02"/>
    <w:rsid w:val="001678C1"/>
    <w:rsid w:val="00182348"/>
    <w:rsid w:val="00183B10"/>
    <w:rsid w:val="001849CB"/>
    <w:rsid w:val="001A2783"/>
    <w:rsid w:val="001A29C6"/>
    <w:rsid w:val="001A2B8F"/>
    <w:rsid w:val="001A59CB"/>
    <w:rsid w:val="001B145F"/>
    <w:rsid w:val="001B1E58"/>
    <w:rsid w:val="001C1714"/>
    <w:rsid w:val="001C6FC0"/>
    <w:rsid w:val="001D501F"/>
    <w:rsid w:val="001D5CE1"/>
    <w:rsid w:val="001D6D04"/>
    <w:rsid w:val="001E106B"/>
    <w:rsid w:val="001F605E"/>
    <w:rsid w:val="00202C17"/>
    <w:rsid w:val="00234B05"/>
    <w:rsid w:val="00253451"/>
    <w:rsid w:val="002545F3"/>
    <w:rsid w:val="00256D20"/>
    <w:rsid w:val="0026681D"/>
    <w:rsid w:val="00267C66"/>
    <w:rsid w:val="00267D1A"/>
    <w:rsid w:val="00270D21"/>
    <w:rsid w:val="00275EA7"/>
    <w:rsid w:val="00277944"/>
    <w:rsid w:val="00285440"/>
    <w:rsid w:val="00297B2B"/>
    <w:rsid w:val="002A011C"/>
    <w:rsid w:val="002B1663"/>
    <w:rsid w:val="002B77D8"/>
    <w:rsid w:val="002D5079"/>
    <w:rsid w:val="002E6D6A"/>
    <w:rsid w:val="002F1C40"/>
    <w:rsid w:val="002F48BB"/>
    <w:rsid w:val="00303F15"/>
    <w:rsid w:val="00304594"/>
    <w:rsid w:val="003200E4"/>
    <w:rsid w:val="00320AD3"/>
    <w:rsid w:val="00330E88"/>
    <w:rsid w:val="00334025"/>
    <w:rsid w:val="00340B0F"/>
    <w:rsid w:val="003411EB"/>
    <w:rsid w:val="003453BC"/>
    <w:rsid w:val="003475A4"/>
    <w:rsid w:val="003619D1"/>
    <w:rsid w:val="00376847"/>
    <w:rsid w:val="003801F0"/>
    <w:rsid w:val="003850D6"/>
    <w:rsid w:val="003870BB"/>
    <w:rsid w:val="00393A6A"/>
    <w:rsid w:val="003A05ED"/>
    <w:rsid w:val="003B13F4"/>
    <w:rsid w:val="003B30B0"/>
    <w:rsid w:val="003B5D2A"/>
    <w:rsid w:val="003F70AD"/>
    <w:rsid w:val="00425F88"/>
    <w:rsid w:val="004367D4"/>
    <w:rsid w:val="00443FDA"/>
    <w:rsid w:val="00457AB3"/>
    <w:rsid w:val="004624FF"/>
    <w:rsid w:val="0047522C"/>
    <w:rsid w:val="00480A4B"/>
    <w:rsid w:val="00496978"/>
    <w:rsid w:val="004A49A4"/>
    <w:rsid w:val="004C6943"/>
    <w:rsid w:val="004C70DE"/>
    <w:rsid w:val="004D49F5"/>
    <w:rsid w:val="004E02D0"/>
    <w:rsid w:val="004E07DC"/>
    <w:rsid w:val="005073C5"/>
    <w:rsid w:val="005178CD"/>
    <w:rsid w:val="00520BF1"/>
    <w:rsid w:val="00521B67"/>
    <w:rsid w:val="00534B51"/>
    <w:rsid w:val="00560891"/>
    <w:rsid w:val="005656DA"/>
    <w:rsid w:val="00593721"/>
    <w:rsid w:val="00593AC5"/>
    <w:rsid w:val="00594676"/>
    <w:rsid w:val="00596B13"/>
    <w:rsid w:val="00597900"/>
    <w:rsid w:val="005B321D"/>
    <w:rsid w:val="005D2F07"/>
    <w:rsid w:val="005E0FF0"/>
    <w:rsid w:val="005E7AF4"/>
    <w:rsid w:val="005F0DC6"/>
    <w:rsid w:val="005F113A"/>
    <w:rsid w:val="005F2784"/>
    <w:rsid w:val="005F5033"/>
    <w:rsid w:val="006021F8"/>
    <w:rsid w:val="00611C8C"/>
    <w:rsid w:val="00612D56"/>
    <w:rsid w:val="006143BA"/>
    <w:rsid w:val="00627769"/>
    <w:rsid w:val="00631B34"/>
    <w:rsid w:val="00664D3A"/>
    <w:rsid w:val="00665A60"/>
    <w:rsid w:val="00665F71"/>
    <w:rsid w:val="00671934"/>
    <w:rsid w:val="00674538"/>
    <w:rsid w:val="00691DFD"/>
    <w:rsid w:val="006A55C0"/>
    <w:rsid w:val="006A724E"/>
    <w:rsid w:val="006B1C19"/>
    <w:rsid w:val="006B65CC"/>
    <w:rsid w:val="006C6ABF"/>
    <w:rsid w:val="006D1C81"/>
    <w:rsid w:val="006D3DE3"/>
    <w:rsid w:val="006D4D8F"/>
    <w:rsid w:val="006D4F83"/>
    <w:rsid w:val="006F07FD"/>
    <w:rsid w:val="006F1CAD"/>
    <w:rsid w:val="006F5DAF"/>
    <w:rsid w:val="007062A8"/>
    <w:rsid w:val="00715125"/>
    <w:rsid w:val="00715CCF"/>
    <w:rsid w:val="00730806"/>
    <w:rsid w:val="00734F72"/>
    <w:rsid w:val="00742695"/>
    <w:rsid w:val="00745476"/>
    <w:rsid w:val="00747791"/>
    <w:rsid w:val="00753080"/>
    <w:rsid w:val="007704BA"/>
    <w:rsid w:val="0077431C"/>
    <w:rsid w:val="00777BC6"/>
    <w:rsid w:val="00777FCD"/>
    <w:rsid w:val="00783360"/>
    <w:rsid w:val="00786FD2"/>
    <w:rsid w:val="0079187A"/>
    <w:rsid w:val="007938FE"/>
    <w:rsid w:val="007A52FD"/>
    <w:rsid w:val="007A5528"/>
    <w:rsid w:val="007A62BB"/>
    <w:rsid w:val="007B6489"/>
    <w:rsid w:val="007B73E1"/>
    <w:rsid w:val="007D4F55"/>
    <w:rsid w:val="007D7940"/>
    <w:rsid w:val="007E3EB2"/>
    <w:rsid w:val="007F0B98"/>
    <w:rsid w:val="007F4206"/>
    <w:rsid w:val="00804F63"/>
    <w:rsid w:val="00813CB7"/>
    <w:rsid w:val="00814466"/>
    <w:rsid w:val="00830B26"/>
    <w:rsid w:val="0084201F"/>
    <w:rsid w:val="00843A67"/>
    <w:rsid w:val="00860E75"/>
    <w:rsid w:val="008618C9"/>
    <w:rsid w:val="00872311"/>
    <w:rsid w:val="0088370C"/>
    <w:rsid w:val="00886D46"/>
    <w:rsid w:val="00893BCB"/>
    <w:rsid w:val="008A2DA1"/>
    <w:rsid w:val="008A46B6"/>
    <w:rsid w:val="008A6EEB"/>
    <w:rsid w:val="008B7F44"/>
    <w:rsid w:val="008C0C01"/>
    <w:rsid w:val="008C3EB8"/>
    <w:rsid w:val="008D56C5"/>
    <w:rsid w:val="008D69BC"/>
    <w:rsid w:val="008E128A"/>
    <w:rsid w:val="008E6B30"/>
    <w:rsid w:val="00904784"/>
    <w:rsid w:val="00911FCC"/>
    <w:rsid w:val="00913ACE"/>
    <w:rsid w:val="009169FF"/>
    <w:rsid w:val="00917570"/>
    <w:rsid w:val="00942A76"/>
    <w:rsid w:val="0095256B"/>
    <w:rsid w:val="009825B2"/>
    <w:rsid w:val="009953C4"/>
    <w:rsid w:val="009A6458"/>
    <w:rsid w:val="009B0673"/>
    <w:rsid w:val="009B4864"/>
    <w:rsid w:val="009C24F7"/>
    <w:rsid w:val="009C27C4"/>
    <w:rsid w:val="009C46AE"/>
    <w:rsid w:val="009D73F4"/>
    <w:rsid w:val="009E285D"/>
    <w:rsid w:val="009F0DB9"/>
    <w:rsid w:val="009F6D27"/>
    <w:rsid w:val="009F7623"/>
    <w:rsid w:val="00A203C3"/>
    <w:rsid w:val="00A25EC3"/>
    <w:rsid w:val="00A26C36"/>
    <w:rsid w:val="00A32BDC"/>
    <w:rsid w:val="00A4551C"/>
    <w:rsid w:val="00A50306"/>
    <w:rsid w:val="00A51599"/>
    <w:rsid w:val="00A53D1D"/>
    <w:rsid w:val="00A75066"/>
    <w:rsid w:val="00A77096"/>
    <w:rsid w:val="00A82330"/>
    <w:rsid w:val="00A9085A"/>
    <w:rsid w:val="00A9420F"/>
    <w:rsid w:val="00A95C9B"/>
    <w:rsid w:val="00AA0212"/>
    <w:rsid w:val="00AA1C8D"/>
    <w:rsid w:val="00AB3559"/>
    <w:rsid w:val="00AC13D1"/>
    <w:rsid w:val="00AC46EB"/>
    <w:rsid w:val="00AC4ADE"/>
    <w:rsid w:val="00AC547D"/>
    <w:rsid w:val="00AD7DDE"/>
    <w:rsid w:val="00AE195A"/>
    <w:rsid w:val="00AE76F6"/>
    <w:rsid w:val="00AF55C9"/>
    <w:rsid w:val="00AF7558"/>
    <w:rsid w:val="00B0007C"/>
    <w:rsid w:val="00B135BB"/>
    <w:rsid w:val="00B255A3"/>
    <w:rsid w:val="00B67C4F"/>
    <w:rsid w:val="00B67E32"/>
    <w:rsid w:val="00B71C62"/>
    <w:rsid w:val="00B73085"/>
    <w:rsid w:val="00B80C83"/>
    <w:rsid w:val="00B843FA"/>
    <w:rsid w:val="00B86F42"/>
    <w:rsid w:val="00B9108E"/>
    <w:rsid w:val="00B94A54"/>
    <w:rsid w:val="00BD1735"/>
    <w:rsid w:val="00BD1D9F"/>
    <w:rsid w:val="00BF3568"/>
    <w:rsid w:val="00BF411F"/>
    <w:rsid w:val="00C05ABC"/>
    <w:rsid w:val="00C22243"/>
    <w:rsid w:val="00C233F6"/>
    <w:rsid w:val="00C25340"/>
    <w:rsid w:val="00C262E3"/>
    <w:rsid w:val="00C314E8"/>
    <w:rsid w:val="00C35E6C"/>
    <w:rsid w:val="00C47F88"/>
    <w:rsid w:val="00C60460"/>
    <w:rsid w:val="00C62844"/>
    <w:rsid w:val="00C678F8"/>
    <w:rsid w:val="00C755CC"/>
    <w:rsid w:val="00C837EB"/>
    <w:rsid w:val="00C9529B"/>
    <w:rsid w:val="00CA3C54"/>
    <w:rsid w:val="00CC0B34"/>
    <w:rsid w:val="00CC6FC2"/>
    <w:rsid w:val="00CD1F56"/>
    <w:rsid w:val="00CD6F84"/>
    <w:rsid w:val="00CE6ED3"/>
    <w:rsid w:val="00CE7B43"/>
    <w:rsid w:val="00CF41BE"/>
    <w:rsid w:val="00D12190"/>
    <w:rsid w:val="00D147E6"/>
    <w:rsid w:val="00D148D6"/>
    <w:rsid w:val="00D14AD5"/>
    <w:rsid w:val="00D36B46"/>
    <w:rsid w:val="00D436C5"/>
    <w:rsid w:val="00D44236"/>
    <w:rsid w:val="00D54DD3"/>
    <w:rsid w:val="00D56A49"/>
    <w:rsid w:val="00D82F0F"/>
    <w:rsid w:val="00D97130"/>
    <w:rsid w:val="00DA7FFA"/>
    <w:rsid w:val="00DB5E52"/>
    <w:rsid w:val="00DB6A1D"/>
    <w:rsid w:val="00DB797E"/>
    <w:rsid w:val="00DC0ABD"/>
    <w:rsid w:val="00DD2144"/>
    <w:rsid w:val="00DD2CA2"/>
    <w:rsid w:val="00DD6B9D"/>
    <w:rsid w:val="00DF4C30"/>
    <w:rsid w:val="00E13636"/>
    <w:rsid w:val="00E25020"/>
    <w:rsid w:val="00E318CF"/>
    <w:rsid w:val="00E37193"/>
    <w:rsid w:val="00E41AAB"/>
    <w:rsid w:val="00E42DD9"/>
    <w:rsid w:val="00E443DD"/>
    <w:rsid w:val="00E5195E"/>
    <w:rsid w:val="00E63793"/>
    <w:rsid w:val="00E763F1"/>
    <w:rsid w:val="00E83C75"/>
    <w:rsid w:val="00E85601"/>
    <w:rsid w:val="00EA7C0F"/>
    <w:rsid w:val="00EB0BB2"/>
    <w:rsid w:val="00EB1134"/>
    <w:rsid w:val="00ED4160"/>
    <w:rsid w:val="00EF1947"/>
    <w:rsid w:val="00F00CFB"/>
    <w:rsid w:val="00F05A63"/>
    <w:rsid w:val="00F06CA7"/>
    <w:rsid w:val="00F11A19"/>
    <w:rsid w:val="00F17B5C"/>
    <w:rsid w:val="00F26656"/>
    <w:rsid w:val="00F268BC"/>
    <w:rsid w:val="00F34325"/>
    <w:rsid w:val="00F404F8"/>
    <w:rsid w:val="00F4387B"/>
    <w:rsid w:val="00F635D9"/>
    <w:rsid w:val="00F66CCA"/>
    <w:rsid w:val="00F81C36"/>
    <w:rsid w:val="00F82130"/>
    <w:rsid w:val="00F839D7"/>
    <w:rsid w:val="00F87AA7"/>
    <w:rsid w:val="00FA5F62"/>
    <w:rsid w:val="00FA793B"/>
    <w:rsid w:val="00FB2C1B"/>
    <w:rsid w:val="00FB6F6B"/>
    <w:rsid w:val="00FC258C"/>
    <w:rsid w:val="00FC4D48"/>
    <w:rsid w:val="00FC51DD"/>
    <w:rsid w:val="00FD69E9"/>
    <w:rsid w:val="00FE0DC0"/>
    <w:rsid w:val="00FF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E77B3-E81C-417A-A54B-FE7388B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w w:val="2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2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24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w w:val="200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224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224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C22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C22243"/>
    <w:rPr>
      <w:rFonts w:ascii="Cambria" w:eastAsia="Times New Roman" w:hAnsi="Cambria" w:cs="Times New Roman"/>
      <w:b/>
      <w:bCs/>
      <w:w w:val="200"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C222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243"/>
  </w:style>
  <w:style w:type="character" w:styleId="a3">
    <w:name w:val="Hyperlink"/>
    <w:semiHidden/>
    <w:unhideWhenUsed/>
    <w:rsid w:val="00C22243"/>
    <w:rPr>
      <w:color w:val="0000FF"/>
      <w:u w:val="single"/>
    </w:rPr>
  </w:style>
  <w:style w:type="character" w:styleId="a4">
    <w:name w:val="FollowedHyperlink"/>
    <w:semiHidden/>
    <w:unhideWhenUsed/>
    <w:rsid w:val="00C22243"/>
    <w:rPr>
      <w:color w:val="800080"/>
      <w:u w:val="single"/>
    </w:rPr>
  </w:style>
  <w:style w:type="paragraph" w:styleId="a5">
    <w:name w:val="Normal (Web)"/>
    <w:basedOn w:val="a"/>
    <w:semiHidden/>
    <w:unhideWhenUsed/>
    <w:rsid w:val="00C22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C22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w w:val="200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C2224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2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w w:val="200"/>
      <w:sz w:val="28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rsid w:val="00C2224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C22243"/>
    <w:pPr>
      <w:spacing w:after="0" w:line="240" w:lineRule="auto"/>
      <w:jc w:val="center"/>
    </w:pPr>
    <w:rPr>
      <w:rFonts w:ascii="Times New Roman" w:eastAsia="Times New Roman" w:hAnsi="Times New Roman"/>
      <w:b/>
      <w:w w:val="200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C22243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ac">
    <w:name w:val="Основной текст Знак"/>
    <w:link w:val="ab"/>
    <w:semiHidden/>
    <w:rsid w:val="00C2224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d">
    <w:name w:val="List"/>
    <w:basedOn w:val="ab"/>
    <w:semiHidden/>
    <w:unhideWhenUsed/>
    <w:rsid w:val="00C22243"/>
    <w:pPr>
      <w:suppressAutoHyphens/>
      <w:spacing w:after="120"/>
      <w:jc w:val="left"/>
    </w:pPr>
    <w:rPr>
      <w:rFonts w:ascii="Arial" w:hAnsi="Arial" w:cs="Tahoma"/>
      <w:b w:val="0"/>
      <w:w w:val="100"/>
      <w:szCs w:val="24"/>
      <w:lang w:eastAsia="ar-SA"/>
    </w:rPr>
  </w:style>
  <w:style w:type="paragraph" w:styleId="ae">
    <w:name w:val="Balloon Text"/>
    <w:basedOn w:val="a"/>
    <w:link w:val="af"/>
    <w:semiHidden/>
    <w:unhideWhenUsed/>
    <w:rsid w:val="00C22243"/>
    <w:pPr>
      <w:spacing w:after="0" w:line="240" w:lineRule="auto"/>
    </w:pPr>
    <w:rPr>
      <w:rFonts w:ascii="Tahoma" w:eastAsia="Times New Roman" w:hAnsi="Tahoma" w:cs="Tahoma"/>
      <w:b/>
      <w:w w:val="200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C22243"/>
    <w:rPr>
      <w:rFonts w:ascii="Tahoma" w:eastAsia="Times New Roman" w:hAnsi="Tahoma" w:cs="Tahoma"/>
      <w:b/>
      <w:w w:val="200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22243"/>
    <w:pPr>
      <w:spacing w:after="0" w:line="360" w:lineRule="auto"/>
      <w:ind w:left="720" w:firstLine="680"/>
      <w:contextualSpacing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rsid w:val="00C22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1">
    <w:name w:val="s1"/>
    <w:basedOn w:val="a"/>
    <w:rsid w:val="00C22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"/>
    <w:basedOn w:val="a"/>
    <w:rsid w:val="00C22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C222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C22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2">
    <w:name w:val="FR2"/>
    <w:rsid w:val="00C22243"/>
    <w:pPr>
      <w:widowControl w:val="0"/>
      <w:overflowPunct w:val="0"/>
      <w:autoSpaceDE w:val="0"/>
      <w:autoSpaceDN w:val="0"/>
      <w:adjustRightInd w:val="0"/>
      <w:ind w:firstLine="56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1">
    <w:name w:val="Знак Знак Знак2 Знак Знак Знак Знак Знак Знак Знак"/>
    <w:basedOn w:val="a"/>
    <w:rsid w:val="00C222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C2224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b">
    <w:name w:val="textb"/>
    <w:basedOn w:val="a"/>
    <w:rsid w:val="00C22243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C222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C2224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C222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0">
    <w:name w:val="S_Обычный Знак"/>
    <w:link w:val="S2"/>
    <w:locked/>
    <w:rsid w:val="00C22243"/>
    <w:rPr>
      <w:sz w:val="24"/>
    </w:rPr>
  </w:style>
  <w:style w:type="paragraph" w:customStyle="1" w:styleId="S2">
    <w:name w:val="S_Обычный"/>
    <w:basedOn w:val="a"/>
    <w:link w:val="S0"/>
    <w:rsid w:val="00C22243"/>
    <w:pPr>
      <w:spacing w:after="0" w:line="360" w:lineRule="auto"/>
      <w:ind w:firstLine="709"/>
      <w:jc w:val="both"/>
    </w:pPr>
    <w:rPr>
      <w:sz w:val="24"/>
    </w:rPr>
  </w:style>
  <w:style w:type="paragraph" w:customStyle="1" w:styleId="S5">
    <w:name w:val="S_Заголовок 5"/>
    <w:basedOn w:val="a"/>
    <w:autoRedefine/>
    <w:rsid w:val="00C22243"/>
    <w:pPr>
      <w:spacing w:after="0" w:line="36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2224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C22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f2">
    <w:name w:val="Абзац Знак"/>
    <w:link w:val="af3"/>
    <w:locked/>
    <w:rsid w:val="00C22243"/>
    <w:rPr>
      <w:sz w:val="24"/>
    </w:rPr>
  </w:style>
  <w:style w:type="paragraph" w:customStyle="1" w:styleId="af3">
    <w:name w:val="Абзац"/>
    <w:basedOn w:val="a"/>
    <w:link w:val="af2"/>
    <w:rsid w:val="00C22243"/>
    <w:pPr>
      <w:spacing w:before="120" w:after="60" w:line="240" w:lineRule="auto"/>
      <w:ind w:firstLine="567"/>
      <w:jc w:val="both"/>
    </w:pPr>
    <w:rPr>
      <w:sz w:val="24"/>
    </w:rPr>
  </w:style>
  <w:style w:type="paragraph" w:customStyle="1" w:styleId="consplusnormal1">
    <w:name w:val="consplusnormal"/>
    <w:basedOn w:val="a"/>
    <w:rsid w:val="00C22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22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222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22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C22243"/>
  </w:style>
  <w:style w:type="character" w:customStyle="1" w:styleId="af5">
    <w:name w:val="Гипертекстовая ссылка"/>
    <w:rsid w:val="00C22243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FontStyle11">
    <w:name w:val="Font Style11"/>
    <w:rsid w:val="00C22243"/>
    <w:rPr>
      <w:rFonts w:ascii="Times New Roman" w:hAnsi="Times New Roman" w:cs="Times New Roman" w:hint="default"/>
      <w:sz w:val="26"/>
      <w:szCs w:val="26"/>
    </w:rPr>
  </w:style>
  <w:style w:type="character" w:customStyle="1" w:styleId="grame">
    <w:name w:val="grame"/>
    <w:rsid w:val="00C22243"/>
  </w:style>
  <w:style w:type="character" w:customStyle="1" w:styleId="FontStyle12">
    <w:name w:val="Font Style12"/>
    <w:rsid w:val="00C22243"/>
    <w:rPr>
      <w:rFonts w:ascii="Century Gothic" w:hAnsi="Century Gothic" w:cs="Century Gothic" w:hint="default"/>
      <w:sz w:val="8"/>
      <w:szCs w:val="8"/>
    </w:rPr>
  </w:style>
  <w:style w:type="character" w:customStyle="1" w:styleId="apple-style-span">
    <w:name w:val="apple-style-span"/>
    <w:rsid w:val="00C22243"/>
  </w:style>
  <w:style w:type="character" w:customStyle="1" w:styleId="apple-converted-space">
    <w:name w:val="apple-converted-space"/>
    <w:rsid w:val="00C22243"/>
  </w:style>
  <w:style w:type="character" w:customStyle="1" w:styleId="FontStyle15">
    <w:name w:val="Font Style15"/>
    <w:rsid w:val="00C22243"/>
    <w:rPr>
      <w:rFonts w:ascii="Times New Roman" w:hAnsi="Times New Roman" w:cs="Times New Roman" w:hint="default"/>
      <w:sz w:val="24"/>
      <w:szCs w:val="24"/>
    </w:rPr>
  </w:style>
  <w:style w:type="character" w:customStyle="1" w:styleId="nobase">
    <w:name w:val="nobase"/>
    <w:rsid w:val="00C22243"/>
  </w:style>
  <w:style w:type="character" w:customStyle="1" w:styleId="submenu-table">
    <w:name w:val="submenu-table"/>
    <w:rsid w:val="00C22243"/>
    <w:rPr>
      <w:rFonts w:ascii="Times New Roman" w:hAnsi="Times New Roman" w:cs="Times New Roman" w:hint="default"/>
    </w:rPr>
  </w:style>
  <w:style w:type="character" w:customStyle="1" w:styleId="210">
    <w:name w:val="Заголовок 2 Знак1"/>
    <w:aliases w:val="Знак2 Знак Знак1"/>
    <w:locked/>
    <w:rsid w:val="00C22243"/>
    <w:rPr>
      <w:rFonts w:ascii="Times New Roman" w:hAnsi="Times New Roman" w:cs="Times New Roman" w:hint="default"/>
      <w:bCs/>
      <w:i/>
      <w:iCs w:val="0"/>
      <w:u w:val="single"/>
    </w:rPr>
  </w:style>
  <w:style w:type="table" w:styleId="af6">
    <w:name w:val="Table Grid"/>
    <w:basedOn w:val="a1"/>
    <w:rsid w:val="00C222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C22243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Список 51"/>
    <w:rsid w:val="00C22243"/>
    <w:pPr>
      <w:numPr>
        <w:numId w:val="1"/>
      </w:numPr>
    </w:pPr>
  </w:style>
  <w:style w:type="numbering" w:customStyle="1" w:styleId="41">
    <w:name w:val="Список 41"/>
    <w:rsid w:val="00C22243"/>
    <w:pPr>
      <w:numPr>
        <w:numId w:val="2"/>
      </w:numPr>
    </w:pPr>
  </w:style>
  <w:style w:type="paragraph" w:styleId="HTML">
    <w:name w:val="HTML Preformatted"/>
    <w:basedOn w:val="a"/>
    <w:link w:val="HTML0"/>
    <w:semiHidden/>
    <w:unhideWhenUsed/>
    <w:rsid w:val="00A2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A20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57A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57AB3"/>
    <w:rPr>
      <w:sz w:val="16"/>
      <w:szCs w:val="16"/>
      <w:lang w:eastAsia="en-US"/>
    </w:rPr>
  </w:style>
  <w:style w:type="paragraph" w:customStyle="1" w:styleId="ConsNonformat">
    <w:name w:val="ConsNonformat"/>
    <w:rsid w:val="00457AB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913ACE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22">
    <w:name w:val="Body Text 2"/>
    <w:basedOn w:val="a"/>
    <w:link w:val="23"/>
    <w:uiPriority w:val="99"/>
    <w:unhideWhenUsed/>
    <w:rsid w:val="008D56C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D56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A35982825F491ABCF80655F9223A4600ECC1DD14AD6D42A74B760A1A643554063529859E10EAE0AD3AFF0E0A2F42758A47642B7F80FD5D3836N" TargetMode="External"/><Relationship Id="rId117" Type="http://schemas.openxmlformats.org/officeDocument/2006/relationships/hyperlink" Target="consultantplus://offline/ref=89D608407BA98BFA16B2A677150827CABF16AEB552F68C1BA8D6DEB362259D53473FA153F9369B118BF8A9C85938DC426A549943C8h61CM" TargetMode="External"/><Relationship Id="rId21" Type="http://schemas.openxmlformats.org/officeDocument/2006/relationships/hyperlink" Target="consultantplus://offline/ref=53A35982825F491ABCF80655F9223A4600ECC1DD14AD6D42A74B760A1A643554063529879B1BBFB5E864A65E49644E76935B65283638N" TargetMode="External"/><Relationship Id="rId42" Type="http://schemas.openxmlformats.org/officeDocument/2006/relationships/hyperlink" Target="consultantplus://offline/ref=D96574A1EBBD19A84574EE3960A736435F5DCD2F8E63A66EDEF84B350C304E56CF0E2E07F7D41747534561BC5C3320BDD11AABz5V2K" TargetMode="External"/><Relationship Id="rId47" Type="http://schemas.openxmlformats.org/officeDocument/2006/relationships/hyperlink" Target="consultantplus://offline/ref=53A35982825F491ABCF80655F9223A4600ECC1DD14AD6D42A74B760A1A64355406352986981BBFB5E864A65E49644E76935B65283638N" TargetMode="External"/><Relationship Id="rId63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68" Type="http://schemas.openxmlformats.org/officeDocument/2006/relationships/hyperlink" Target="consultantplus://offline/ref=E804238B93208F7DFB9CF2FB98B35CEA5714CCF81F9CA5BC1419F62CEC481C3696142FDDE881C8DDEE88B00A234719E255B5CB761607p1J" TargetMode="External"/><Relationship Id="rId84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89" Type="http://schemas.openxmlformats.org/officeDocument/2006/relationships/hyperlink" Target="consultantplus://offline/ref=E804238B93208F7DFB9CF2FB98B35CEA5714CCF81F9CA5BC1419F62CEC481C3696142FDDE881C8DDEE88B00A234719E255B5CB761607p1J" TargetMode="External"/><Relationship Id="rId112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133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138" Type="http://schemas.openxmlformats.org/officeDocument/2006/relationships/hyperlink" Target="consultantplus://offline/ref=25682BF1E672694D95616D5515CFCA0C8F020130BAC0E09AF709A78B096E629D0F053E29C68C083573256F5D0DD3D87ED61B89EFE6A52AO" TargetMode="External"/><Relationship Id="rId16" Type="http://schemas.openxmlformats.org/officeDocument/2006/relationships/hyperlink" Target="consultantplus://offline/ref=53A35982825F491ABCF80655F9223A4600ECC1DD14AD6D42A74B760A1A64355406352985971BBFB5E864A65E49644E76935B65283638N" TargetMode="External"/><Relationship Id="rId107" Type="http://schemas.openxmlformats.org/officeDocument/2006/relationships/hyperlink" Target="consultantplus://offline/ref=A70211C3F6213CA61FD65541747ED231ADC1C34A244C0B66218392AF2570202060A8AE9B0F3D0B0DAD7A68A0295339638530A1EB8AY8TEP" TargetMode="External"/><Relationship Id="rId11" Type="http://schemas.openxmlformats.org/officeDocument/2006/relationships/hyperlink" Target="consultantplus://offline/ref=C86691F6EF7A73305FB8A291A0D9461F9245C71FB26E2F481251B25B623B12256A53AE73BCEEF353B88140CF162FB3746E5213j5Z5K" TargetMode="External"/><Relationship Id="rId32" Type="http://schemas.openxmlformats.org/officeDocument/2006/relationships/hyperlink" Target="consultantplus://offline/ref=A18CA91E59099E022AA3A745B25ABB5BAA2FB7097445F1F36ECF8CC730BFBEE8D449F8FA612BE7D36029EF301DEB3F0E1D9CD5A6A5B4853667iCJ" TargetMode="External"/><Relationship Id="rId37" Type="http://schemas.openxmlformats.org/officeDocument/2006/relationships/hyperlink" Target="consultantplus://offline/ref=357CC401B6957EE37EA3D4379DC75816088BFD7B8E09CC147AD863FDD9971655713E85235E93AFD62A5EFE4030FFD7D2C791AF448Af8X1F" TargetMode="External"/><Relationship Id="rId53" Type="http://schemas.openxmlformats.org/officeDocument/2006/relationships/hyperlink" Target="consultantplus://offline/ref=53A35982825F491ABCF80655F9223A4600ECC1DD14AD6D42A74B760A1A643554063529859E10EAE0AD3AFF0E0A2F42758A47642B7F80FD5D3836N" TargetMode="External"/><Relationship Id="rId58" Type="http://schemas.openxmlformats.org/officeDocument/2006/relationships/hyperlink" Target="consultantplus://offline/ref=A18CA91E59099E022AA3A745B25ABB5BAA2FB7097445F1F36ECF8CC730BFBEE8D449F8FA612BE7D36029EF301DEB3F0E1D9CD5A6A5B4853667iCJ" TargetMode="External"/><Relationship Id="rId74" Type="http://schemas.openxmlformats.org/officeDocument/2006/relationships/hyperlink" Target="consultantplus://offline/ref=8595101702BA5DB126236945B457EEE78440410D817FB53F5FB9EAA0EB214CFF4A1BF8B8EFF27F8F498ECF4B3DACFE3A87DE30E3B2M1O" TargetMode="External"/><Relationship Id="rId79" Type="http://schemas.openxmlformats.org/officeDocument/2006/relationships/hyperlink" Target="consultantplus://offline/ref=1DC9ADC1D737F0D3E27ED624342474CA85B6D66E234C218B8876F34A49001AE35619D2694C8A9FA71B4419A42FEAC22830F81710p0k6J" TargetMode="External"/><Relationship Id="rId102" Type="http://schemas.openxmlformats.org/officeDocument/2006/relationships/hyperlink" Target="consultantplus://offline/ref=0EFE52D7BAC2FF76D83F4B6C9128366153D50D1714EE68C024396C858101421A2AD1DBC844DFB4939398BEB927E417D5E4DC9ABDB58B5D0FyB0BE" TargetMode="External"/><Relationship Id="rId123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128" Type="http://schemas.openxmlformats.org/officeDocument/2006/relationships/hyperlink" Target="consultantplus://offline/ref=066F276A57BDB0B6CF1743355B955D960830F8BECF5434FF5D050479174C90FA5A598F85842329DF679966D42DC44FCA8992DE0651AE5290a3A2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853A3D84AE4ECBDF1C7EFB4E4A386B3DE8F76B46494A79650AB64271414A2731CAA315024882326DB78DC895B264BCBD953B17D6BES8B4N" TargetMode="External"/><Relationship Id="rId95" Type="http://schemas.openxmlformats.org/officeDocument/2006/relationships/hyperlink" Target="consultantplus://offline/ref=F57A3FBBEBE78072D3FAD5466BD6D3C9C435112CF16201177142009A6680C8D7232EDE3037F2E42E61051F81C155F3F213200C7AD7pCt7K" TargetMode="External"/><Relationship Id="rId22" Type="http://schemas.openxmlformats.org/officeDocument/2006/relationships/hyperlink" Target="consultantplus://offline/ref=53A35982825F491ABCF80655F9223A4600ECC1DD14AD6D42A74B760A1A643554063529859E10EAE5AB3AFF0E0A2F42758A47642B7F80FD5D3836N" TargetMode="External"/><Relationship Id="rId27" Type="http://schemas.openxmlformats.org/officeDocument/2006/relationships/hyperlink" Target="consultantplus://offline/ref=53A35982825F491ABCF80655F9223A4600ECC1DD14AD6D42A74B760A1A643554063529859E10EAE0A83AFF0E0A2F42758A47642B7F80FD5D3836N" TargetMode="External"/><Relationship Id="rId43" Type="http://schemas.openxmlformats.org/officeDocument/2006/relationships/hyperlink" Target="consultantplus://offline/ref=53A35982825F491ABCF80655F9223A4600ECC1DD14AD6D42A74B760A1A64355406352985971BBFB5E864A65E49644E76935B65283638N" TargetMode="External"/><Relationship Id="rId48" Type="http://schemas.openxmlformats.org/officeDocument/2006/relationships/hyperlink" Target="consultantplus://offline/ref=53A35982825F491ABCF80655F9223A4600ECC1DD14AD6D42A74B760A1A643554063529879B1BBFB5E864A65E49644E76935B65283638N" TargetMode="External"/><Relationship Id="rId64" Type="http://schemas.openxmlformats.org/officeDocument/2006/relationships/hyperlink" Target="consultantplus://offline/ref=1DC9ADC1D737F0D3E27ED624342474CA85B6D66E234C218B8876F34A49001AE35619D26E4581CAF5581A40F463A1CE2B26E416131134B7D4pEk3J" TargetMode="External"/><Relationship Id="rId69" Type="http://schemas.openxmlformats.org/officeDocument/2006/relationships/hyperlink" Target="consultantplus://offline/ref=A18CA91E59099E022AA3A745B25ABB5BAA2FB7097445F1F36ECF8CC730BFBEE8D449F8FA612BE7D36029EF301DEB3F0E1D9CD5A6A5B4853667iCJ" TargetMode="External"/><Relationship Id="rId113" Type="http://schemas.openxmlformats.org/officeDocument/2006/relationships/hyperlink" Target="consultantplus://offline/ref=59D4B04C257EC814351AAF603D0B434D44145491886AA6CF96896936693E69D260054000AF8A6DFC7702B4187DDE42AD7663EFC38908F1DBy2oEK" TargetMode="External"/><Relationship Id="rId118" Type="http://schemas.openxmlformats.org/officeDocument/2006/relationships/hyperlink" Target="consultantplus://offline/ref=89D608407BA98BFA16B2A677150827CABF16AEB552F68C1BA8D6DEB362259D53473FA150FB3F9B118BF8A9C85938DC426A549943C8h61CM" TargetMode="External"/><Relationship Id="rId134" Type="http://schemas.openxmlformats.org/officeDocument/2006/relationships/hyperlink" Target="consultantplus://offline/ref=66BBF6E927E5B60B55B0C01547446A7CDF143A4025F1220B5D1ED67F5E98270910AB28F75AF02EA84AE403D4D36493E5ACB0297213L0k6J" TargetMode="External"/><Relationship Id="rId139" Type="http://schemas.openxmlformats.org/officeDocument/2006/relationships/hyperlink" Target="consultantplus://offline/ref=8706B4402394BD00C9EB261B24D9765BEA06857CF3C80D16286291BCE9185C6889FD29A3143F695D885DD1FFCBAD1B3DED1FE31094FE61A7uBvBI" TargetMode="External"/><Relationship Id="rId8" Type="http://schemas.openxmlformats.org/officeDocument/2006/relationships/hyperlink" Target="consultantplus://offline/ref=B7B25590654AC584757D420147FDCF1B7168A2C698716117E0A2F3431B4BB6F7D8CA20C742D1DFA4DC6F150E1C6056600AA73BE29EA20504MFh5H" TargetMode="External"/><Relationship Id="rId51" Type="http://schemas.openxmlformats.org/officeDocument/2006/relationships/hyperlink" Target="consultantplus://offline/ref=53A35982825F491ABCF80655F9223A4600ECC1DD14AD6D42A74B760A1A64355406352980971BBFB5E864A65E49644E76935B65283638N" TargetMode="External"/><Relationship Id="rId72" Type="http://schemas.openxmlformats.org/officeDocument/2006/relationships/hyperlink" Target="consultantplus://offline/ref=286FAA0A4CD8B4FA2101E7B32AB9113406207C569CED3B48E4D84AD1EC15EFCB964E4E72246F80E5A770DFE97CE7AA2B3B1CA73Cw9vCN" TargetMode="External"/><Relationship Id="rId80" Type="http://schemas.openxmlformats.org/officeDocument/2006/relationships/hyperlink" Target="consultantplus://offline/ref=F57A3FBBEBE78072D3FAD5466BD6D3C9C435112CF16201177142009A6680C8D7232EDE3037F2E42E61051F81C155F3F213200C7AD7pCt7K" TargetMode="External"/><Relationship Id="rId85" Type="http://schemas.openxmlformats.org/officeDocument/2006/relationships/hyperlink" Target="consultantplus://offline/ref=4BB46B5BF25244616B9DDA82AF7EBAC8D86ACD5359372015C8E63B446A32FD591AD4416FCF3581E6148621FDF6099A0B94F2E532B5ZCJ3N" TargetMode="External"/><Relationship Id="rId93" Type="http://schemas.openxmlformats.org/officeDocument/2006/relationships/hyperlink" Target="consultantplus://offline/ref=1F999C661EB9B255351A774BB28B6DA97FBAD980B419F6DD6B03EEECF054F35E806379F964BCC69CE72C4B64F2B42600806A6EFEA5s8H8N" TargetMode="External"/><Relationship Id="rId98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121" Type="http://schemas.openxmlformats.org/officeDocument/2006/relationships/hyperlink" Target="consultantplus://offline/ref=6FBD865A9B326B1700345895B57768D719D8892B499D4339DCEE1ECDC53ABB5FD0806E7A445DF85E5F8973D7BBC8BC1B335FDBCE3B90D4A5QCI9O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6FB54DCA6B81006B7FEAA9983966724D6255275F03EA3C2A46ED64705A5773B5FA3FB0085C2F1E9DF8195AC31066C22029826006BJ7E6O" TargetMode="External"/><Relationship Id="rId17" Type="http://schemas.openxmlformats.org/officeDocument/2006/relationships/hyperlink" Target="consultantplus://offline/ref=53A35982825F491ABCF80655F9223A4600ECC1DD14AD6D42A74B760A1A643554063529859E10EAE4A93AFF0E0A2F42758A47642B7F80FD5D3836N" TargetMode="External"/><Relationship Id="rId25" Type="http://schemas.openxmlformats.org/officeDocument/2006/relationships/hyperlink" Target="consultantplus://offline/ref=53A35982825F491ABCF80655F9223A4600ECC1DD14AD6D42A74B760A1A64355406352981981BBFB5E864A65E49644E76935B65283638N" TargetMode="External"/><Relationship Id="rId33" Type="http://schemas.openxmlformats.org/officeDocument/2006/relationships/hyperlink" Target="consultantplus://offline/ref=A18CA91E59099E022AA3A745B25ABB5BAA2FB7097445F1F36ECF8CC730BFBEE8D449F8FE6320B2822077B66051A0330D0B80D4A56Bi2J" TargetMode="External"/><Relationship Id="rId38" Type="http://schemas.openxmlformats.org/officeDocument/2006/relationships/hyperlink" Target="consultantplus://offline/ref=E804238B93208F7DFB9CF2FB98B35CEA5714CCF81F9CA5BC1419F62CEC481C3696142FDFEE8FC8DDEE88B00A234719E255B5CB761607p1J" TargetMode="External"/><Relationship Id="rId46" Type="http://schemas.openxmlformats.org/officeDocument/2006/relationships/hyperlink" Target="consultantplus://offline/ref=53A35982825F491ABCF80655F9223A4600ECC1DD14AD6D42A74B760A1A643554063529869D1BBFB5E864A65E49644E76935B65283638N" TargetMode="External"/><Relationship Id="rId59" Type="http://schemas.openxmlformats.org/officeDocument/2006/relationships/hyperlink" Target="consultantplus://offline/ref=A18CA91E59099E022AA3A745B25ABB5BAA2FB7097445F1F36ECF8CC730BFBEE8D449F8FE6320B2822077B66051A0330D0B80D4A56Bi2J" TargetMode="External"/><Relationship Id="rId67" Type="http://schemas.openxmlformats.org/officeDocument/2006/relationships/hyperlink" Target="consultantplus://offline/ref=E804238B93208F7DFB9CF2FB98B35CEA5714CCF81F9CA5BC1419F62CEC481C3696142FDCEC86C8DDEE88B00A234719E255B5CB761607p1J" TargetMode="External"/><Relationship Id="rId103" Type="http://schemas.openxmlformats.org/officeDocument/2006/relationships/hyperlink" Target="consultantplus://offline/ref=A70211C3F6213CA61FD65541747ED231ADC1C34A244C0B66218392AF2570202060A8AE9B0B38005DF83569FC6F0E2A618C30A3EA968C8457Y4T6P" TargetMode="External"/><Relationship Id="rId108" Type="http://schemas.openxmlformats.org/officeDocument/2006/relationships/hyperlink" Target="consultantplus://offline/ref=D96574A1EBBD19A84574EE3960A736435F5DCD2F8E63A66EDEF84B350C304E56CF0E2E07F7D41747534561BC5C3320BDD11AABz5V2K" TargetMode="External"/><Relationship Id="rId116" Type="http://schemas.openxmlformats.org/officeDocument/2006/relationships/hyperlink" Target="consultantplus://offline/ref=59D4B04C257EC814351AAF603D0B434D44145491886AA6CF96896936693E69D260054000AF8A6DFD7502B4187DDE42AD7663EFC38908F1DBy2oEK" TargetMode="External"/><Relationship Id="rId124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129" Type="http://schemas.openxmlformats.org/officeDocument/2006/relationships/hyperlink" Target="consultantplus://offline/ref=17475C7E2437EF33413880F4D63D85B7FC141095604C815E1AC7FAE676ABC522212292C41B3D229ED9E84917E050C12136D52D985Bs1xAO" TargetMode="External"/><Relationship Id="rId137" Type="http://schemas.openxmlformats.org/officeDocument/2006/relationships/hyperlink" Target="consultantplus://offline/ref=25682BF1E672694D95616D5515CFCA0C8F020130BAC0E09AF709A78B096E629D0F053E28C28B083573256F5D0DD3D87ED61B89EFE6A52AO" TargetMode="External"/><Relationship Id="rId20" Type="http://schemas.openxmlformats.org/officeDocument/2006/relationships/hyperlink" Target="consultantplus://offline/ref=53A35982825F491ABCF80655F9223A4600ECC1DD14AD6D42A74B760A1A64355406352986981BBFB5E864A65E49644E76935B65283638N" TargetMode="External"/><Relationship Id="rId41" Type="http://schemas.openxmlformats.org/officeDocument/2006/relationships/hyperlink" Target="consultantplus://offline/ref=C86691F6EF7A73305FB8A291A0D9461F9245C71FB26E2F481251B25B623B12256A53AE73BCEEF353B88140CF162FB3746E5213j5Z5K" TargetMode="External"/><Relationship Id="rId54" Type="http://schemas.openxmlformats.org/officeDocument/2006/relationships/hyperlink" Target="consultantplus://offline/ref=53A35982825F491ABCF80655F9223A4600ECC1DD14AD6D42A74B760A1A643554063529859E10EAE0A83AFF0E0A2F42758A47642B7F80FD5D3836N" TargetMode="External"/><Relationship Id="rId62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70" Type="http://schemas.openxmlformats.org/officeDocument/2006/relationships/hyperlink" Target="consultantplus://offline/ref=A18CA91E59099E022AA3A745B25ABB5BAA2FB7097445F1F36ECF8CC730BFBEE8D449F8FE6320B2822077B66051A0330D0B80D4A56Bi2J" TargetMode="External"/><Relationship Id="rId75" Type="http://schemas.openxmlformats.org/officeDocument/2006/relationships/hyperlink" Target="consultantplus://offline/ref=8595101702BA5DB126236945B457EEE78440410D817FB53F5FB9EAA0EB214CFF4A1BF8B8E0F27F8F498ECF4B3DACFE3A87DE30E3B2M1O" TargetMode="External"/><Relationship Id="rId83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88" Type="http://schemas.openxmlformats.org/officeDocument/2006/relationships/hyperlink" Target="consultantplus://offline/ref=E804238B93208F7DFB9CF2FB98B35CEA5714CCF81F9CA5BC1419F62CEC481C3696142FDCEC86C8DDEE88B00A234719E255B5CB761607p1J" TargetMode="External"/><Relationship Id="rId91" Type="http://schemas.openxmlformats.org/officeDocument/2006/relationships/hyperlink" Target="consultantplus://offline/ref=853A3D84AE4ECBDF1C7EFB4E4A386B3DE8F76B46494A79650AB64271414A2731CAA315014A8B326DB78DC895B264BCBD953B17D6BES8B4N" TargetMode="External"/><Relationship Id="rId96" Type="http://schemas.openxmlformats.org/officeDocument/2006/relationships/hyperlink" Target="consultantplus://offline/ref=F57A3FBBEBE78072D3FAD5466BD6D3C9C435112CF16201177142009A6680C8D7232EDE3037F5E42E61051F81C155F3F213200C7AD7pCt7K" TargetMode="External"/><Relationship Id="rId111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132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140" Type="http://schemas.openxmlformats.org/officeDocument/2006/relationships/hyperlink" Target="consultantplus://offline/ref=8706B4402394BD00C9EB261B24D9765BEA06857CF3C80D16286291BCE9185C6889FD29A3143F695C895DD1FFCBAD1B3DED1FE31094FE61A7uBv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galacts.ru/doc/prikaz-minekonomrazvitija-rossii-ot-01092014-n-540/" TargetMode="External"/><Relationship Id="rId23" Type="http://schemas.openxmlformats.org/officeDocument/2006/relationships/hyperlink" Target="consultantplus://offline/ref=53A35982825F491ABCF80655F9223A4600ECC1DD14AD6D42A74B760A1A643554063529859E10EAE6AC3AFF0E0A2F42758A47642B7F80FD5D3836N" TargetMode="External"/><Relationship Id="rId28" Type="http://schemas.openxmlformats.org/officeDocument/2006/relationships/hyperlink" Target="consultantplus://offline/ref=53A35982825F491ABCF80655F9223A4600ECC1DD14AD6D42A74B760A1A643554063529859E10EAE1AC3AFF0E0A2F42758A47642B7F80FD5D3836N" TargetMode="External"/><Relationship Id="rId36" Type="http://schemas.openxmlformats.org/officeDocument/2006/relationships/hyperlink" Target="consultantplus://offline/ref=357CC401B6957EE37EA3D4379DC75816088BFD7B8E09CC147AD863FDD9971655713E85235194AFD62A5EFE4030FFD7D2C791AF448Af8X1F" TargetMode="External"/><Relationship Id="rId49" Type="http://schemas.openxmlformats.org/officeDocument/2006/relationships/hyperlink" Target="consultantplus://offline/ref=53A35982825F491ABCF80655F9223A4600ECC1DD14AD6D42A74B760A1A643554063529859E10EAE5AB3AFF0E0A2F42758A47642B7F80FD5D3836N" TargetMode="External"/><Relationship Id="rId57" Type="http://schemas.openxmlformats.org/officeDocument/2006/relationships/hyperlink" Target="consultantplus://offline/ref=53A35982825F491ABCF80655F9223A4600ECC1DD14AD6D42A74B760A1A643554063529869817E0B0FD75FE524F7D51758F47672960383BN" TargetMode="External"/><Relationship Id="rId106" Type="http://schemas.openxmlformats.org/officeDocument/2006/relationships/hyperlink" Target="consultantplus://offline/ref=A70211C3F6213CA61FD65541747ED231ADC1C34A244C0B66218392AF2570202060A8AE9B0F3A0B0DAD7A68A0295339638530A1EB8AY8TEP" TargetMode="External"/><Relationship Id="rId114" Type="http://schemas.openxmlformats.org/officeDocument/2006/relationships/hyperlink" Target="consultantplus://offline/ref=59D4B04C257EC814351AAF603D0B434D44145491886AA6CF96896936693E69D260054000AF8A6DFD7502B4187DDE42AD7663EFC38908F1DBy2oEK" TargetMode="External"/><Relationship Id="rId119" Type="http://schemas.openxmlformats.org/officeDocument/2006/relationships/hyperlink" Target="consultantplus://offline/ref=89D608407BA98BFA16B2A677150827CABF16AEB552F68C1BA8D6DEB362259D53473FA151FF389B118BF8A9C85938DC426A549943C8h61CM" TargetMode="External"/><Relationship Id="rId127" Type="http://schemas.openxmlformats.org/officeDocument/2006/relationships/hyperlink" Target="consultantplus://offline/ref=066F276A57BDB0B6CF1743355B955D960830F8BECF5434FF5D050479174C90FA5A598F85842329DC629966D42DC44FCA8992DE0651AE5290a3A2O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D96574A1EBBD19A84574EE3960A736435F5DCD2F8E63A66EDEF84B350C304E56CF0E2E07F7D41747534561BC5C3320BDD11AABz5V2K" TargetMode="External"/><Relationship Id="rId44" Type="http://schemas.openxmlformats.org/officeDocument/2006/relationships/hyperlink" Target="consultantplus://offline/ref=53A35982825F491ABCF80655F9223A4600ECC1DD14AD6D42A74B760A1A643554063529859E10EAE4A93AFF0E0A2F42758A47642B7F80FD5D3836N" TargetMode="External"/><Relationship Id="rId52" Type="http://schemas.openxmlformats.org/officeDocument/2006/relationships/hyperlink" Target="consultantplus://offline/ref=53A35982825F491ABCF80655F9223A4600ECC1DD14AD6D42A74B760A1A64355406352981981BBFB5E864A65E49644E76935B65283638N" TargetMode="External"/><Relationship Id="rId60" Type="http://schemas.openxmlformats.org/officeDocument/2006/relationships/hyperlink" Target="consultantplus://offline/ref=1DC9ADC1D737F0D3E27ED624342474CA85B6D66E234C218B8876F34A49001AE35619D26E4581CAF5581A40F463A1CE2B26E416131134B7D4pEk3J" TargetMode="External"/><Relationship Id="rId65" Type="http://schemas.openxmlformats.org/officeDocument/2006/relationships/hyperlink" Target="consultantplus://offline/ref=1DC9ADC1D737F0D3E27ED624342474CA85B6D66E234C218B8876F34A49001AE35619D2694C8A9FA71B4419A42FEAC22830F81710p0k6J" TargetMode="External"/><Relationship Id="rId73" Type="http://schemas.openxmlformats.org/officeDocument/2006/relationships/hyperlink" Target="consultantplus://offline/ref=286FAA0A4CD8B4FA2101E7B32AB9113406207C569CED3B48E4D84AD1EC15EFCB964E4E72296F80E5A770DFE97CE7AA2B3B1CA73Cw9vCN" TargetMode="External"/><Relationship Id="rId78" Type="http://schemas.openxmlformats.org/officeDocument/2006/relationships/hyperlink" Target="consultantplus://offline/ref=1DC9ADC1D737F0D3E27ED624342474CA85B6D66E234C218B8876F34A49001AE35619D26E4581CAF5581A40F463A1CE2B26E416131134B7D4pEk3J" TargetMode="External"/><Relationship Id="rId81" Type="http://schemas.openxmlformats.org/officeDocument/2006/relationships/hyperlink" Target="consultantplus://offline/ref=F57A3FBBEBE78072D3FAD5466BD6D3C9C435112CF16201177142009A6680C8D7232EDE3037F5E42E61051F81C155F3F213200C7AD7pCt7K" TargetMode="External"/><Relationship Id="rId86" Type="http://schemas.openxmlformats.org/officeDocument/2006/relationships/hyperlink" Target="consultantplus://offline/ref=4BB46B5BF25244616B9DDA82AF7EBAC8D86ACD5359372015C8E63B446A32FD591AD4416FCE3481E6148621FDF6099A0B94F2E532B5ZCJ3N" TargetMode="External"/><Relationship Id="rId94" Type="http://schemas.openxmlformats.org/officeDocument/2006/relationships/hyperlink" Target="consultantplus://offline/ref=1F999C661EB9B255351A774BB28B6DA97FBAD980B419F6DD6B03EEECF054F35E806379F965BDC69CE72C4B64F2B42600806A6EFEA5s8H8N" TargetMode="External"/><Relationship Id="rId99" Type="http://schemas.openxmlformats.org/officeDocument/2006/relationships/hyperlink" Target="consultantplus://offline/ref=73CCA32758468A6C59FEB59C3C470CFE2EA9662BD1A7B509C988E55CB11C304E194AD0574CA6E83CDCE1645E0E0E08226100DD9D1EEE1F5Eh95FM" TargetMode="External"/><Relationship Id="rId101" Type="http://schemas.openxmlformats.org/officeDocument/2006/relationships/hyperlink" Target="consultantplus://offline/ref=0EFE52D7BAC2FF76D83F4B6C9128366153D50D1714EE68C024396C858101421A2AD1DBC844DFB4929D98BEB927E417D5E4DC9ABDB58B5D0FyB0BE" TargetMode="External"/><Relationship Id="rId122" Type="http://schemas.openxmlformats.org/officeDocument/2006/relationships/hyperlink" Target="consultantplus://offline/ref=6FBD865A9B326B1700345895B57768D719D8892B499D4339DCEE1ECDC53ABB5FD0806E7A445DF85D5A8973D7BBC8BC1B335FDBCE3B90D4A5QCI9O" TargetMode="External"/><Relationship Id="rId130" Type="http://schemas.openxmlformats.org/officeDocument/2006/relationships/hyperlink" Target="consultantplus://offline/ref=17475C7E2437EF33413880F4D63D85B7FC141095604C815E1AC7FAE676ABC522212292C71934229ED9E84917E050C12136D52D985Bs1xAO" TargetMode="External"/><Relationship Id="rId135" Type="http://schemas.openxmlformats.org/officeDocument/2006/relationships/hyperlink" Target="consultantplus://offline/ref=66BBF6E927E5B60B55B0C01547446A7CDF143A4025F1220B5D1ED67F5E98270910AB28F759FB2EA84AE403D4D36493E5ACB0297213L0k6J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25590654AC584757D420147FDCF1B716AA3CD967E6117E0A2F3431B4BB6F7D8CA20C742D0D8A0DB6F150E1C6056600AA73BE29EA20504MFh5H" TargetMode="External"/><Relationship Id="rId13" Type="http://schemas.openxmlformats.org/officeDocument/2006/relationships/hyperlink" Target="https://legalacts.ru/doc/prikaz-minekonomrazvitija-rossii-ot-01092014-n-540/" TargetMode="External"/><Relationship Id="rId18" Type="http://schemas.openxmlformats.org/officeDocument/2006/relationships/hyperlink" Target="consultantplus://offline/ref=53A35982825F491ABCF80655F9223A4600ECC1DD14AD6D42A74B760A1A643554063529859E10EAE4A43AFF0E0A2F42758A47642B7F80FD5D3836N" TargetMode="External"/><Relationship Id="rId39" Type="http://schemas.openxmlformats.org/officeDocument/2006/relationships/hyperlink" Target="consultantplus://offline/ref=E804238B93208F7DFB9CF2FB98B35CEA5714CCF81F9CA5BC1419F62CEC481C3696142FDCEC86C8DDEE88B00A234719E255B5CB761607p1J" TargetMode="External"/><Relationship Id="rId109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34" Type="http://schemas.openxmlformats.org/officeDocument/2006/relationships/hyperlink" Target="consultantplus://offline/ref=1DC9ADC1D737F0D3E27ED624342474CA85B6D66E234C218B8876F34A49001AE35619D26E4581CAF5581A40F463A1CE2B26E416131134B7D4pEk3J" TargetMode="External"/><Relationship Id="rId50" Type="http://schemas.openxmlformats.org/officeDocument/2006/relationships/hyperlink" Target="consultantplus://offline/ref=53A35982825F491ABCF80655F9223A4600ECC1DD14AD6D42A74B760A1A643554063529859E10EAE6AC3AFF0E0A2F42758A47642B7F80FD5D3836N" TargetMode="External"/><Relationship Id="rId55" Type="http://schemas.openxmlformats.org/officeDocument/2006/relationships/hyperlink" Target="consultantplus://offline/ref=53A35982825F491ABCF80655F9223A4600ECC1DD14AD6D42A74B760A1A643554063529859E10EAE1AC3AFF0E0A2F42758A47642B7F80FD5D3836N" TargetMode="External"/><Relationship Id="rId76" Type="http://schemas.openxmlformats.org/officeDocument/2006/relationships/hyperlink" Target="consultantplus://offline/ref=7429EDEEF91518D744478227479592B453F6784CFD667C61F1DB664C8AF7F926B5A789C4582C01E1219B43A835E59F6150ADEDEAF5h4gBH" TargetMode="External"/><Relationship Id="rId97" Type="http://schemas.openxmlformats.org/officeDocument/2006/relationships/hyperlink" Target="consultantplus://offline/ref=0F4AA89B7CEED02652547F392678D66B31B3124F5AF84A3F0D96630857A46C6CD7608D0FB65105C0C4688D296F22AC69916D8F26DCaFe3I" TargetMode="External"/><Relationship Id="rId104" Type="http://schemas.openxmlformats.org/officeDocument/2006/relationships/hyperlink" Target="consultantplus://offline/ref=A70211C3F6213CA61FD65541747ED231ADC1C34A244C0B66218392AF2570202060A8AE9B0B38005CFF3569FC6F0E2A618C30A3EA968C8457Y4T6P" TargetMode="External"/><Relationship Id="rId120" Type="http://schemas.openxmlformats.org/officeDocument/2006/relationships/hyperlink" Target="consultantplus://offline/ref=50F1B857228191A56DDD4EA93FA3D305096D85F5996D7A15A636A953C61A77982B6E644C82D770247EF44AFC42BB09F6B92771B579L2X2O" TargetMode="External"/><Relationship Id="rId125" Type="http://schemas.openxmlformats.org/officeDocument/2006/relationships/hyperlink" Target="consultantplus://offline/ref=F57A3FBBEBE78072D3FAD5466BD6D3C9C435112CF16201177142009A6680C8D7232EDE3037F2E42E61051F81C155F3F213200C7AD7pCt7K" TargetMode="External"/><Relationship Id="rId141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6FB54DCA6B81006B7FEAA9983966724D6255275F03EA3C2A46ED64705A5773B5FA3FB0085C2F1E9DF8195AC31066C22029826006BJ7E6O" TargetMode="External"/><Relationship Id="rId92" Type="http://schemas.openxmlformats.org/officeDocument/2006/relationships/hyperlink" Target="consultantplus://offline/ref=853A3D84AE4ECBDF1C7EFB4E4A386B3DE8F76B46494A79650AB64271414A2731CAA315004E8C326DB78DC895B264BCBD953B17D6BES8B4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3A35982825F491ABCF80655F9223A4600ECC1DD14AD6D42A74B760A1A643554063529869814E0B0FD75FE524F7D51758F47672960383BN" TargetMode="External"/><Relationship Id="rId24" Type="http://schemas.openxmlformats.org/officeDocument/2006/relationships/hyperlink" Target="consultantplus://offline/ref=53A35982825F491ABCF80655F9223A4600ECC1DD14AD6D42A74B760A1A64355406352980971BBFB5E864A65E49644E76935B65283638N" TargetMode="External"/><Relationship Id="rId40" Type="http://schemas.openxmlformats.org/officeDocument/2006/relationships/hyperlink" Target="consultantplus://offline/ref=E804238B93208F7DFB9CF2FB98B35CEA5714CCF81F9CA5BC1419F62CEC481C3696142FDDE881C8DDEE88B00A234719E255B5CB761607p1J" TargetMode="External"/><Relationship Id="rId45" Type="http://schemas.openxmlformats.org/officeDocument/2006/relationships/hyperlink" Target="consultantplus://offline/ref=53A35982825F491ABCF80655F9223A4600ECC1DD14AD6D42A74B760A1A643554063529859E10EAE4A43AFF0E0A2F42758A47642B7F80FD5D3836N" TargetMode="External"/><Relationship Id="rId66" Type="http://schemas.openxmlformats.org/officeDocument/2006/relationships/hyperlink" Target="consultantplus://offline/ref=E804238B93208F7DFB9CF2FB98B35CEA5714CCF81F9CA5BC1419F62CEC481C3696142FDFEE8FC8DDEE88B00A234719E255B5CB761607p1J" TargetMode="External"/><Relationship Id="rId87" Type="http://schemas.openxmlformats.org/officeDocument/2006/relationships/hyperlink" Target="consultantplus://offline/ref=E804238B93208F7DFB9CF2FB98B35CEA5714CCF81F9CA5BC1419F62CEC481C3696142FDFEE8FC8DDEE88B00A234719E255B5CB761607p1J" TargetMode="External"/><Relationship Id="rId110" Type="http://schemas.openxmlformats.org/officeDocument/2006/relationships/hyperlink" Target="consultantplus://offline/ref=0F4AA89B7CEED02652547F392678D66B31B3124F5AF84A3F0D96630857A46C6CD7608D0FB95605C0C4688D296F22AC69916D8F26DCaFe3I" TargetMode="External"/><Relationship Id="rId115" Type="http://schemas.openxmlformats.org/officeDocument/2006/relationships/hyperlink" Target="consultantplus://offline/ref=59D4B04C257EC814351AAF603D0B434D44145491886AA6CF96896936693E69D260054000AF8A6DFC7702B4187DDE42AD7663EFC38908F1DBy2oEK" TargetMode="External"/><Relationship Id="rId131" Type="http://schemas.openxmlformats.org/officeDocument/2006/relationships/hyperlink" Target="consultantplus://offline/ref=17475C7E2437EF33413880F4D63D85B7FC141095604C815E1AC7FAE676ABC522212292C61D33229ED9E84917E050C12136D52D985Bs1xAO" TargetMode="External"/><Relationship Id="rId136" Type="http://schemas.openxmlformats.org/officeDocument/2006/relationships/hyperlink" Target="consultantplus://offline/ref=25682BF1E672694D95616D5515CFCA0C8F020130BAC0E09AF709A78B096E629D0F053E2BC082083573256F5D0DD3D87ED61B89EFE6A52AO" TargetMode="External"/><Relationship Id="rId61" Type="http://schemas.openxmlformats.org/officeDocument/2006/relationships/hyperlink" Target="consultantplus://offline/ref=1DC9ADC1D737F0D3E27ED624342474CA85B6D66E234C218B8876F34A49001AE35619D2694C8A9FA71B4419A42FEAC22830F81710p0k6J" TargetMode="External"/><Relationship Id="rId82" Type="http://schemas.openxmlformats.org/officeDocument/2006/relationships/hyperlink" Target="consultantplus://offline/ref=6B35A2DE4FFFB3B01C70FFB5CFAF5BED93B8F4FBEC483A8DF8FECBBF00952FF750D767346389174766DC6B77779C0120B67D56DD87590F21L368N" TargetMode="External"/><Relationship Id="rId19" Type="http://schemas.openxmlformats.org/officeDocument/2006/relationships/hyperlink" Target="consultantplus://offline/ref=53A35982825F491ABCF80655F9223A4600ECC1DD14AD6D42A74B760A1A643554063529869D1BBFB5E864A65E49644E76935B65283638N" TargetMode="External"/><Relationship Id="rId14" Type="http://schemas.openxmlformats.org/officeDocument/2006/relationships/hyperlink" Target="https://legalacts.ru/doc/prikaz-minekonomrazvitija-rossii-ot-01092014-n-540/" TargetMode="External"/><Relationship Id="rId30" Type="http://schemas.openxmlformats.org/officeDocument/2006/relationships/hyperlink" Target="consultantplus://offline/ref=53A35982825F491ABCF80655F9223A4600ECC1DD14AD6D42A74B760A1A643554063529869817E0B0FD75FE524F7D51758F47672960383BN" TargetMode="External"/><Relationship Id="rId35" Type="http://schemas.openxmlformats.org/officeDocument/2006/relationships/hyperlink" Target="consultantplus://offline/ref=1DC9ADC1D737F0D3E27ED624342474CA85B6D66E234C218B8876F34A49001AE35619D2694C8A9FA71B4419A42FEAC22830F81710p0k6J" TargetMode="External"/><Relationship Id="rId56" Type="http://schemas.openxmlformats.org/officeDocument/2006/relationships/hyperlink" Target="consultantplus://offline/ref=53A35982825F491ABCF80655F9223A4600ECC1DD14AD6D42A74B760A1A643554063529869814E0B0FD75FE524F7D51758F47672960383BN" TargetMode="External"/><Relationship Id="rId77" Type="http://schemas.openxmlformats.org/officeDocument/2006/relationships/hyperlink" Target="consultantplus://offline/ref=7429EDEEF91518D744478227479592B453F6784CFD667C61F1DB664C8AF7F926B5A789C45B2701E1219B43A835E59F6150ADEDEAF5h4gBH" TargetMode="External"/><Relationship Id="rId100" Type="http://schemas.openxmlformats.org/officeDocument/2006/relationships/hyperlink" Target="consultantplus://offline/ref=73CCA32758468A6C59FEB59C3C470CFE2EA9662BD1A7B509C988E55CB11C304E194AD0574CA6E83FD9E1645E0E0E08226100DD9D1EEE1F5Eh95FM" TargetMode="External"/><Relationship Id="rId105" Type="http://schemas.openxmlformats.org/officeDocument/2006/relationships/hyperlink" Target="consultantplus://offline/ref=A70211C3F6213CA61FD65541747ED231ADC1C34A244C0B66218392AF2570202060A8AE9B0B38005FF93569FC6F0E2A618C30A3EA968C8457Y4T6P" TargetMode="External"/><Relationship Id="rId126" Type="http://schemas.openxmlformats.org/officeDocument/2006/relationships/hyperlink" Target="consultantplus://offline/ref=F57A3FBBEBE78072D3FAD5466BD6D3C9C435112CF16201177142009A6680C8D7232EDE3037F5E42E61051F81C155F3F213200C7AD7pC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572D-DB79-4FCE-9E4C-7CFB8509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15238</Words>
  <Characters>86862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101897</CharactersWithSpaces>
  <SharedDoc>false</SharedDoc>
  <HLinks>
    <vt:vector size="816" baseType="variant">
      <vt:variant>
        <vt:i4>2424888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consultantplus://offline/ref=8706B4402394BD00C9EB261B24D9765BEA06857CF3C80D16286291BCE9185C6889FD29A3143F695C895DD1FFCBAD1B3DED1FE31094FE61A7uBvBI</vt:lpwstr>
      </vt:variant>
      <vt:variant>
        <vt:lpwstr/>
      </vt:variant>
      <vt:variant>
        <vt:i4>2424894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consultantplus://offline/ref=8706B4402394BD00C9EB261B24D9765BEA06857CF3C80D16286291BCE9185C6889FD29A3143F695D885DD1FFCBAD1B3DED1FE31094FE61A7uBvBI</vt:lpwstr>
      </vt:variant>
      <vt:variant>
        <vt:lpwstr/>
      </vt:variant>
      <vt:variant>
        <vt:i4>1048662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consultantplus://offline/ref=25682BF1E672694D95616D5515CFCA0C8F020130BAC0E09AF709A78B096E629D0F053E29C68C083573256F5D0DD3D87ED61B89EFE6A52AO</vt:lpwstr>
      </vt:variant>
      <vt:variant>
        <vt:lpwstr/>
      </vt:variant>
      <vt:variant>
        <vt:i4>1048658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consultantplus://offline/ref=25682BF1E672694D95616D5515CFCA0C8F020130BAC0E09AF709A78B096E629D0F053E28C28B083573256F5D0DD3D87ED61B89EFE6A52AO</vt:lpwstr>
      </vt:variant>
      <vt:variant>
        <vt:lpwstr/>
      </vt:variant>
      <vt:variant>
        <vt:i4>1048666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consultantplus://offline/ref=25682BF1E672694D95616D5515CFCA0C8F020130BAC0E09AF709A78B096E629D0F053E2BC082083573256F5D0DD3D87ED61B89EFE6A52AO</vt:lpwstr>
      </vt:variant>
      <vt:variant>
        <vt:lpwstr/>
      </vt:variant>
      <vt:variant>
        <vt:i4>1704029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consultantplus://offline/ref=66BBF6E927E5B60B55B0C01547446A7CDF143A4025F1220B5D1ED67F5E98270910AB28F759FB2EA84AE403D4D36493E5ACB0297213L0k6J</vt:lpwstr>
      </vt:variant>
      <vt:variant>
        <vt:lpwstr/>
      </vt:variant>
      <vt:variant>
        <vt:i4>1704023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consultantplus://offline/ref=66BBF6E927E5B60B55B0C01547446A7CDF143A4025F1220B5D1ED67F5E98270910AB28F75AF02EA84AE403D4D36493E5ACB0297213L0k6J</vt:lpwstr>
      </vt:variant>
      <vt:variant>
        <vt:lpwstr/>
      </vt:variant>
      <vt:variant>
        <vt:i4>4849678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1900558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consultantplus://offline/ref=17475C7E2437EF33413880F4D63D85B7FC141095604C815E1AC7FAE676ABC522212292C61D33229ED9E84917E050C12136D52D985Bs1xAO</vt:lpwstr>
      </vt:variant>
      <vt:variant>
        <vt:lpwstr/>
      </vt:variant>
      <vt:variant>
        <vt:i4>1900629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consultantplus://offline/ref=17475C7E2437EF33413880F4D63D85B7FC141095604C815E1AC7FAE676ABC522212292C71934229ED9E84917E050C12136D52D985Bs1xAO</vt:lpwstr>
      </vt:variant>
      <vt:variant>
        <vt:lpwstr/>
      </vt:variant>
      <vt:variant>
        <vt:i4>1900637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consultantplus://offline/ref=17475C7E2437EF33413880F4D63D85B7FC141095604C815E1AC7FAE676ABC522212292C41B3D229ED9E84917E050C12136D52D985Bs1xAO</vt:lpwstr>
      </vt:variant>
      <vt:variant>
        <vt:lpwstr/>
      </vt:variant>
      <vt:variant>
        <vt:i4>8192107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consultantplus://offline/ref=066F276A57BDB0B6CF1743355B955D960830F8BECF5434FF5D050479174C90FA5A598F85842329DF679966D42DC44FCA8992DE0651AE5290a3A2O</vt:lpwstr>
      </vt:variant>
      <vt:variant>
        <vt:lpwstr/>
      </vt:variant>
      <vt:variant>
        <vt:i4>8192107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consultantplus://offline/ref=066F276A57BDB0B6CF1743355B955D960830F8BECF5434FF5D050479174C90FA5A598F85842329DC629966D42DC44FCA8992DE0651AE5290a3A2O</vt:lpwstr>
      </vt:variant>
      <vt:variant>
        <vt:lpwstr/>
      </vt:variant>
      <vt:variant>
        <vt:i4>5111808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consultantplus://offline/ref=F57A3FBBEBE78072D3FAD5466BD6D3C9C435112CF16201177142009A6680C8D7232EDE3037F5E42E61051F81C155F3F213200C7AD7pCt7K</vt:lpwstr>
      </vt:variant>
      <vt:variant>
        <vt:lpwstr/>
      </vt:variant>
      <vt:variant>
        <vt:i4>5111815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consultantplus://offline/ref=F57A3FBBEBE78072D3FAD5466BD6D3C9C435112CF16201177142009A6680C8D7232EDE3037F2E42E61051F81C155F3F213200C7AD7pCt7K</vt:lpwstr>
      </vt:variant>
      <vt:variant>
        <vt:lpwstr/>
      </vt:variant>
      <vt:variant>
        <vt:i4>4849678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6488123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consultantplus://offline/ref=6FBD865A9B326B1700345895B57768D719D8892B499D4339DCEE1ECDC53ABB5FD0806E7A445DF85D5A8973D7BBC8BC1B335FDBCE3B90D4A5QCI9O</vt:lpwstr>
      </vt:variant>
      <vt:variant>
        <vt:lpwstr/>
      </vt:variant>
      <vt:variant>
        <vt:i4>6488125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consultantplus://offline/ref=6FBD865A9B326B1700345895B57768D719D8892B499D4339DCEE1ECDC53ABB5FD0806E7A445DF85E5F8973D7BBC8BC1B335FDBCE3B90D4A5QCI9O</vt:lpwstr>
      </vt:variant>
      <vt:variant>
        <vt:lpwstr/>
      </vt:variant>
      <vt:variant>
        <vt:i4>851983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consultantplus://offline/ref=50F1B857228191A56DDD4EA93FA3D305096D85F5996D7A15A636A953C61A77982B6E644C82D770247EF44AFC42BB09F6B92771B579L2X2O</vt:lpwstr>
      </vt:variant>
      <vt:variant>
        <vt:lpwstr/>
      </vt:variant>
      <vt:variant>
        <vt:i4>1900552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consultantplus://offline/ref=89D608407BA98BFA16B2A677150827CABF16AEB552F68C1BA8D6DEB362259D53473FA151FF389B118BF8A9C85938DC426A549943C8h61CM</vt:lpwstr>
      </vt:variant>
      <vt:variant>
        <vt:lpwstr/>
      </vt:variant>
      <vt:variant>
        <vt:i4>1900627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consultantplus://offline/ref=89D608407BA98BFA16B2A677150827CABF16AEB552F68C1BA8D6DEB362259D53473FA150FB3F9B118BF8A9C85938DC426A549943C8h61CM</vt:lpwstr>
      </vt:variant>
      <vt:variant>
        <vt:lpwstr/>
      </vt:variant>
      <vt:variant>
        <vt:i4>1900635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consultantplus://offline/ref=89D608407BA98BFA16B2A677150827CABF16AEB552F68C1BA8D6DEB362259D53473FA153F9369B118BF8A9C85938DC426A549943C8h61CM</vt:lpwstr>
      </vt:variant>
      <vt:variant>
        <vt:lpwstr/>
      </vt:variant>
      <vt:variant>
        <vt:i4>3997792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consultantplus://offline/ref=59D4B04C257EC814351AAF603D0B434D44145491886AA6CF96896936693E69D260054000AF8A6DFD7502B4187DDE42AD7663EFC38908F1DBy2oEK</vt:lpwstr>
      </vt:variant>
      <vt:variant>
        <vt:lpwstr/>
      </vt:variant>
      <vt:variant>
        <vt:i4>3997797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consultantplus://offline/ref=59D4B04C257EC814351AAF603D0B434D44145491886AA6CF96896936693E69D260054000AF8A6DFC7702B4187DDE42AD7663EFC38908F1DBy2oEK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5701634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3997792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consultantplus://offline/ref=59D4B04C257EC814351AAF603D0B434D44145491886AA6CF96896936693E69D260054000AF8A6DFD7502B4187DDE42AD7663EFC38908F1DBy2oEK</vt:lpwstr>
      </vt:variant>
      <vt:variant>
        <vt:lpwstr/>
      </vt:variant>
      <vt:variant>
        <vt:i4>3997797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consultantplus://offline/ref=59D4B04C257EC814351AAF603D0B434D44145491886AA6CF96896936693E69D260054000AF8A6DFC7702B4187DDE42AD7663EFC38908F1DBy2oEK</vt:lpwstr>
      </vt:variant>
      <vt:variant>
        <vt:lpwstr/>
      </vt:variant>
      <vt:variant>
        <vt:i4>4849678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4849678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1769480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consultantplus://offline/ref=D96574A1EBBD19A84574EE3960A736435F5DCD2F8E63A66EDEF84B350C304E56CF0E2E07F7D41747534561BC5C3320BDD11AABz5V2K</vt:lpwstr>
      </vt:variant>
      <vt:variant>
        <vt:lpwstr/>
      </vt:variant>
      <vt:variant>
        <vt:i4>327689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consultantplus://offline/ref=A70211C3F6213CA61FD65541747ED231ADC1C34A244C0B66218392AF2570202060A8AE9B0F3D0B0DAD7A68A0295339638530A1EB8AY8TEP</vt:lpwstr>
      </vt:variant>
      <vt:variant>
        <vt:lpwstr/>
      </vt:variant>
      <vt:variant>
        <vt:i4>327692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consultantplus://offline/ref=A70211C3F6213CA61FD65541747ED231ADC1C34A244C0B66218392AF2570202060A8AE9B0F3A0B0DAD7A68A0295339638530A1EB8AY8TEP</vt:lpwstr>
      </vt:variant>
      <vt:variant>
        <vt:lpwstr/>
      </vt:variant>
      <vt:variant>
        <vt:i4>3145782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consultantplus://offline/ref=A70211C3F6213CA61FD65541747ED231ADC1C34A244C0B66218392AF2570202060A8AE9B0B38005FF93569FC6F0E2A618C30A3EA968C8457Y4T6P</vt:lpwstr>
      </vt:variant>
      <vt:variant>
        <vt:lpwstr/>
      </vt:variant>
      <vt:variant>
        <vt:i4>3145836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consultantplus://offline/ref=A70211C3F6213CA61FD65541747ED231ADC1C34A244C0B66218392AF2570202060A8AE9B0B38005CFF3569FC6F0E2A618C30A3EA968C8457Y4T6P</vt:lpwstr>
      </vt:variant>
      <vt:variant>
        <vt:lpwstr/>
      </vt:variant>
      <vt:variant>
        <vt:i4>3145781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consultantplus://offline/ref=A70211C3F6213CA61FD65541747ED231ADC1C34A244C0B66218392AF2570202060A8AE9B0B38005DF83569FC6F0E2A618C30A3EA968C8457Y4T6P</vt:lpwstr>
      </vt:variant>
      <vt:variant>
        <vt:lpwstr/>
      </vt:variant>
      <vt:variant>
        <vt:i4>6946876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consultantplus://offline/ref=0EFE52D7BAC2FF76D83F4B6C9128366153D50D1714EE68C024396C858101421A2AD1DBC844DFB4939398BEB927E417D5E4DC9ABDB58B5D0FyB0BE</vt:lpwstr>
      </vt:variant>
      <vt:variant>
        <vt:lpwstr/>
      </vt:variant>
      <vt:variant>
        <vt:i4>6946922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consultantplus://offline/ref=0EFE52D7BAC2FF76D83F4B6C9128366153D50D1714EE68C024396C858101421A2AD1DBC844DFB4929D98BEB927E417D5E4DC9ABDB58B5D0FyB0BE</vt:lpwstr>
      </vt:variant>
      <vt:variant>
        <vt:lpwstr/>
      </vt:variant>
      <vt:variant>
        <vt:i4>2490473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consultantplus://offline/ref=73CCA32758468A6C59FEB59C3C470CFE2EA9662BD1A7B509C988E55CB11C304E194AD0574CA6E83FD9E1645E0E0E08226100DD9D1EEE1F5Eh95FM</vt:lpwstr>
      </vt:variant>
      <vt:variant>
        <vt:lpwstr/>
      </vt:variant>
      <vt:variant>
        <vt:i4>2490422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consultantplus://offline/ref=73CCA32758468A6C59FEB59C3C470CFE2EA9662BD1A7B509C988E55CB11C304E194AD0574CA6E83CDCE1645E0E0E08226100DD9D1EEE1F5Eh95FM</vt:lpwstr>
      </vt:variant>
      <vt:variant>
        <vt:lpwstr/>
      </vt:variant>
      <vt:variant>
        <vt:i4>4849678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5111808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consultantplus://offline/ref=F57A3FBBEBE78072D3FAD5466BD6D3C9C435112CF16201177142009A6680C8D7232EDE3037F5E42E61051F81C155F3F213200C7AD7pCt7K</vt:lpwstr>
      </vt:variant>
      <vt:variant>
        <vt:lpwstr/>
      </vt:variant>
      <vt:variant>
        <vt:i4>5111815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consultantplus://offline/ref=F57A3FBBEBE78072D3FAD5466BD6D3C9C435112CF16201177142009A6680C8D7232EDE3037F2E42E61051F81C155F3F213200C7AD7pCt7K</vt:lpwstr>
      </vt:variant>
      <vt:variant>
        <vt:lpwstr/>
      </vt:variant>
      <vt:variant>
        <vt:i4>6094857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consultantplus://offline/ref=1F999C661EB9B255351A774BB28B6DA97FBAD980B419F6DD6B03EEECF054F35E806379F965BDC69CE72C4B64F2B42600806A6EFEA5s8H8N</vt:lpwstr>
      </vt:variant>
      <vt:variant>
        <vt:lpwstr/>
      </vt:variant>
      <vt:variant>
        <vt:i4>6094863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consultantplus://offline/ref=1F999C661EB9B255351A774BB28B6DA97FBAD980B419F6DD6B03EEECF054F35E806379F964BCC69CE72C4B64F2B42600806A6EFEA5s8H8N</vt:lpwstr>
      </vt:variant>
      <vt:variant>
        <vt:lpwstr/>
      </vt:variant>
      <vt:variant>
        <vt:i4>786517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consultantplus://offline/ref=853A3D84AE4ECBDF1C7EFB4E4A386B3DE8F76B46494A79650AB64271414A2731CAA315004E8C326DB78DC895B264BCBD953B17D6BES8B4N</vt:lpwstr>
      </vt:variant>
      <vt:variant>
        <vt:lpwstr/>
      </vt:variant>
      <vt:variant>
        <vt:i4>786513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consultantplus://offline/ref=853A3D84AE4ECBDF1C7EFB4E4A386B3DE8F76B46494A79650AB64271414A2731CAA315014A8B326DB78DC895B264BCBD953B17D6BES8B4N</vt:lpwstr>
      </vt:variant>
      <vt:variant>
        <vt:lpwstr/>
      </vt:variant>
      <vt:variant>
        <vt:i4>786523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consultantplus://offline/ref=853A3D84AE4ECBDF1C7EFB4E4A386B3DE8F76B46494A79650AB64271414A2731CAA315024882326DB78DC895B264BCBD953B17D6BES8B4N</vt:lpwstr>
      </vt:variant>
      <vt:variant>
        <vt:lpwstr/>
      </vt:variant>
      <vt:variant>
        <vt:i4>458762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consultantplus://offline/ref=E804238B93208F7DFB9CF2FB98B35CEA5714CCF81F9CA5BC1419F62CEC481C3696142FDDE881C8DDEE88B00A234719E255B5CB761607p1J</vt:lpwstr>
      </vt:variant>
      <vt:variant>
        <vt:lpwstr/>
      </vt:variant>
      <vt:variant>
        <vt:i4>458833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consultantplus://offline/ref=E804238B93208F7DFB9CF2FB98B35CEA5714CCF81F9CA5BC1419F62CEC481C3696142FDCEC86C8DDEE88B00A234719E255B5CB761607p1J</vt:lpwstr>
      </vt:variant>
      <vt:variant>
        <vt:lpwstr/>
      </vt:variant>
      <vt:variant>
        <vt:i4>458754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consultantplus://offline/ref=E804238B93208F7DFB9CF2FB98B35CEA5714CCF81F9CA5BC1419F62CEC481C3696142FDFEE8FC8DDEE88B00A234719E255B5CB761607p1J</vt:lpwstr>
      </vt:variant>
      <vt:variant>
        <vt:lpwstr/>
      </vt:variant>
      <vt:variant>
        <vt:i4>6225925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consultantplus://offline/ref=4BB46B5BF25244616B9DDA82AF7EBAC8D86ACD5359372015C8E63B446A32FD591AD4416FCE3481E6148621FDF6099A0B94F2E532B5ZCJ3N</vt:lpwstr>
      </vt:variant>
      <vt:variant>
        <vt:lpwstr/>
      </vt:variant>
      <vt:variant>
        <vt:i4>6225927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consultantplus://offline/ref=4BB46B5BF25244616B9DDA82AF7EBAC8D86ACD5359372015C8E63B446A32FD591AD4416FCF3581E6148621FDF6099A0B94F2E532B5ZCJ3N</vt:lpwstr>
      </vt:variant>
      <vt:variant>
        <vt:lpwstr/>
      </vt:variant>
      <vt:variant>
        <vt:i4>4849678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5242882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5701634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2359395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consultantplus://offline/ref=6B35A2DE4FFFB3B01C70FFB5CFAF5BED93B8F4FBEC483A8DF8FECBBF00952FF750D767346389174766DC6B77779C0120B67D56DD87590F21L368N</vt:lpwstr>
      </vt:variant>
      <vt:variant>
        <vt:lpwstr/>
      </vt:variant>
      <vt:variant>
        <vt:i4>5111808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consultantplus://offline/ref=F57A3FBBEBE78072D3FAD5466BD6D3C9C435112CF16201177142009A6680C8D7232EDE3037F5E42E61051F81C155F3F213200C7AD7pCt7K</vt:lpwstr>
      </vt:variant>
      <vt:variant>
        <vt:lpwstr/>
      </vt:variant>
      <vt:variant>
        <vt:i4>5111815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consultantplus://offline/ref=F57A3FBBEBE78072D3FAD5466BD6D3C9C435112CF16201177142009A6680C8D7232EDE3037F2E42E61051F81C155F3F213200C7AD7pCt7K</vt:lpwstr>
      </vt:variant>
      <vt:variant>
        <vt:lpwstr/>
      </vt:variant>
      <vt:variant>
        <vt:i4>7077942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consultantplus://offline/ref=1DC9ADC1D737F0D3E27ED624342474CA85B6D66E234C218B8876F34A49001AE35619D2694C8A9FA71B4419A42FEAC22830F81710p0k6J</vt:lpwstr>
      </vt:variant>
      <vt:variant>
        <vt:lpwstr/>
      </vt:variant>
      <vt:variant>
        <vt:i4>3407929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consultantplus://offline/ref=1DC9ADC1D737F0D3E27ED624342474CA85B6D66E234C218B8876F34A49001AE35619D26E4581CAF5581A40F463A1CE2B26E416131134B7D4pEk3J</vt:lpwstr>
      </vt:variant>
      <vt:variant>
        <vt:lpwstr/>
      </vt:variant>
      <vt:variant>
        <vt:i4>4980746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consultantplus://offline/ref=7429EDEEF91518D744478227479592B453F6784CFD667C61F1DB664C8AF7F926B5A789C45B2701E1219B43A835E59F6150ADEDEAF5h4gBH</vt:lpwstr>
      </vt:variant>
      <vt:variant>
        <vt:lpwstr/>
      </vt:variant>
      <vt:variant>
        <vt:i4>4980740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consultantplus://offline/ref=7429EDEEF91518D744478227479592B453F6784CFD667C61F1DB664C8AF7F926B5A789C4582C01E1219B43A835E59F6150ADEDEAF5h4gBH</vt:lpwstr>
      </vt:variant>
      <vt:variant>
        <vt:lpwstr/>
      </vt:variant>
      <vt:variant>
        <vt:i4>3014717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consultantplus://offline/ref=8595101702BA5DB126236945B457EEE78440410D817FB53F5FB9EAA0EB214CFF4A1BF8B8E0F27F8F498ECF4B3DACFE3A87DE30E3B2M1O</vt:lpwstr>
      </vt:variant>
      <vt:variant>
        <vt:lpwstr/>
      </vt:variant>
      <vt:variant>
        <vt:i4>3014763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consultantplus://offline/ref=8595101702BA5DB126236945B457EEE78440410D817FB53F5FB9EAA0EB214CFF4A1BF8B8EFF27F8F498ECF4B3DACFE3A87DE30E3B2M1O</vt:lpwstr>
      </vt:variant>
      <vt:variant>
        <vt:lpwstr/>
      </vt:variant>
      <vt:variant>
        <vt:i4>7602230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consultantplus://offline/ref=286FAA0A4CD8B4FA2101E7B32AB9113406207C569CED3B48E4D84AD1EC15EFCB964E4E72296F80E5A770DFE97CE7AA2B3B1CA73Cw9vCN</vt:lpwstr>
      </vt:variant>
      <vt:variant>
        <vt:lpwstr/>
      </vt:variant>
      <vt:variant>
        <vt:i4>7602235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consultantplus://offline/ref=286FAA0A4CD8B4FA2101E7B32AB9113406207C569CED3B48E4D84AD1EC15EFCB964E4E72246F80E5A770DFE97CE7AA2B3B1CA73Cw9vCN</vt:lpwstr>
      </vt:variant>
      <vt:variant>
        <vt:lpwstr/>
      </vt:variant>
      <vt:variant>
        <vt:i4>1966083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consultantplus://offline/ref=C6FB54DCA6B81006B7FEAA9983966724D6255275F03EA3C2A46ED64705A5773B5FA3FB0085C2F1E9DF8195AC31066C22029826006BJ7E6O</vt:lpwstr>
      </vt:variant>
      <vt:variant>
        <vt:lpwstr/>
      </vt:variant>
      <vt:variant>
        <vt:i4>2949226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consultantplus://offline/ref=A18CA91E59099E022AA3A745B25ABB5BAA2FB7097445F1F36ECF8CC730BFBEE8D449F8FE6320B2822077B66051A0330D0B80D4A56Bi2J</vt:lpwstr>
      </vt:variant>
      <vt:variant>
        <vt:lpwstr/>
      </vt:variant>
      <vt:variant>
        <vt:i4>8192102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consultantplus://offline/ref=A18CA91E59099E022AA3A745B25ABB5BAA2FB7097445F1F36ECF8CC730BFBEE8D449F8FA612BE7D36029EF301DEB3F0E1D9CD5A6A5B4853667iCJ</vt:lpwstr>
      </vt:variant>
      <vt:variant>
        <vt:lpwstr/>
      </vt:variant>
      <vt:variant>
        <vt:i4>458762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consultantplus://offline/ref=E804238B93208F7DFB9CF2FB98B35CEA5714CCF81F9CA5BC1419F62CEC481C3696142FDDE881C8DDEE88B00A234719E255B5CB761607p1J</vt:lpwstr>
      </vt:variant>
      <vt:variant>
        <vt:lpwstr/>
      </vt:variant>
      <vt:variant>
        <vt:i4>458833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consultantplus://offline/ref=E804238B93208F7DFB9CF2FB98B35CEA5714CCF81F9CA5BC1419F62CEC481C3696142FDCEC86C8DDEE88B00A234719E255B5CB761607p1J</vt:lpwstr>
      </vt:variant>
      <vt:variant>
        <vt:lpwstr/>
      </vt:variant>
      <vt:variant>
        <vt:i4>458754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consultantplus://offline/ref=E804238B93208F7DFB9CF2FB98B35CEA5714CCF81F9CA5BC1419F62CEC481C3696142FDFEE8FC8DDEE88B00A234719E255B5CB761607p1J</vt:lpwstr>
      </vt:variant>
      <vt:variant>
        <vt:lpwstr/>
      </vt:variant>
      <vt:variant>
        <vt:i4>7077942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consultantplus://offline/ref=1DC9ADC1D737F0D3E27ED624342474CA85B6D66E234C218B8876F34A49001AE35619D2694C8A9FA71B4419A42FEAC22830F81710p0k6J</vt:lpwstr>
      </vt:variant>
      <vt:variant>
        <vt:lpwstr/>
      </vt:variant>
      <vt:variant>
        <vt:i4>3407929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consultantplus://offline/ref=1DC9ADC1D737F0D3E27ED624342474CA85B6D66E234C218B8876F34A49001AE35619D26E4581CAF5581A40F463A1CE2B26E416131134B7D4pEk3J</vt:lpwstr>
      </vt:variant>
      <vt:variant>
        <vt:lpwstr/>
      </vt:variant>
      <vt:variant>
        <vt:i4>4849678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consultantplus://offline/ref=0F4AA89B7CEED02652547F392678D66B31B3124F5AF84A3F0D96630857A46C6CD7608D0FB95605C0C4688D296F22AC69916D8F26DCaFe3I</vt:lpwstr>
      </vt:variant>
      <vt:variant>
        <vt:lpwstr/>
      </vt:variant>
      <vt:variant>
        <vt:i4>4849670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consultantplus://offline/ref=0F4AA89B7CEED02652547F392678D66B31B3124F5AF84A3F0D96630857A46C6CD7608D0FB65105C0C4688D296F22AC69916D8F26DCaFe3I</vt:lpwstr>
      </vt:variant>
      <vt:variant>
        <vt:lpwstr/>
      </vt:variant>
      <vt:variant>
        <vt:i4>7077942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consultantplus://offline/ref=1DC9ADC1D737F0D3E27ED624342474CA85B6D66E234C218B8876F34A49001AE35619D2694C8A9FA71B4419A42FEAC22830F81710p0k6J</vt:lpwstr>
      </vt:variant>
      <vt:variant>
        <vt:lpwstr/>
      </vt:variant>
      <vt:variant>
        <vt:i4>3407929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consultantplus://offline/ref=1DC9ADC1D737F0D3E27ED624342474CA85B6D66E234C218B8876F34A49001AE35619D26E4581CAF5581A40F463A1CE2B26E416131134B7D4pEk3J</vt:lpwstr>
      </vt:variant>
      <vt:variant>
        <vt:lpwstr/>
      </vt:variant>
      <vt:variant>
        <vt:i4>2949226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consultantplus://offline/ref=A18CA91E59099E022AA3A745B25ABB5BAA2FB7097445F1F36ECF8CC730BFBEE8D449F8FE6320B2822077B66051A0330D0B80D4A56Bi2J</vt:lpwstr>
      </vt:variant>
      <vt:variant>
        <vt:lpwstr/>
      </vt:variant>
      <vt:variant>
        <vt:i4>8192102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consultantplus://offline/ref=A18CA91E59099E022AA3A745B25ABB5BAA2FB7097445F1F36ECF8CC730BFBEE8D449F8FA612BE7D36029EF301DEB3F0E1D9CD5A6A5B4853667iCJ</vt:lpwstr>
      </vt:variant>
      <vt:variant>
        <vt:lpwstr/>
      </vt:variant>
      <vt:variant>
        <vt:i4>4259842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consultantplus://offline/ref=53A35982825F491ABCF80655F9223A4600ECC1DD14AD6D42A74B760A1A643554063529869817E0B0FD75FE524F7D51758F47672960383BN</vt:lpwstr>
      </vt:variant>
      <vt:variant>
        <vt:lpwstr/>
      </vt:variant>
      <vt:variant>
        <vt:i4>4259841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consultantplus://offline/ref=53A35982825F491ABCF80655F9223A4600ECC1DD14AD6D42A74B760A1A643554063529869814E0B0FD75FE524F7D51758F47672960383BN</vt:lpwstr>
      </vt:variant>
      <vt:variant>
        <vt:lpwstr/>
      </vt:variant>
      <vt:variant>
        <vt:i4>2752615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consultantplus://offline/ref=53A35982825F491ABCF80655F9223A4600ECC1DD14AD6D42A74B760A1A643554063529859E10EAE1AC3AFF0E0A2F42758A47642B7F80FD5D3836N</vt:lpwstr>
      </vt:variant>
      <vt:variant>
        <vt:lpwstr/>
      </vt:variant>
      <vt:variant>
        <vt:i4>2752573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consultantplus://offline/ref=53A35982825F491ABCF80655F9223A4600ECC1DD14AD6D42A74B760A1A643554063529859E10EAE0A83AFF0E0A2F42758A47642B7F80FD5D3836N</vt:lpwstr>
      </vt:variant>
      <vt:variant>
        <vt:lpwstr/>
      </vt:variant>
      <vt:variant>
        <vt:i4>2752609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consultantplus://offline/ref=53A35982825F491ABCF80655F9223A4600ECC1DD14AD6D42A74B760A1A643554063529859E10EAE0AD3AFF0E0A2F42758A47642B7F80FD5D3836N</vt:lpwstr>
      </vt:variant>
      <vt:variant>
        <vt:lpwstr/>
      </vt:variant>
      <vt:variant>
        <vt:i4>7667813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consultantplus://offline/ref=53A35982825F491ABCF80655F9223A4600ECC1DD14AD6D42A74B760A1A64355406352981981BBFB5E864A65E49644E76935B65283638N</vt:lpwstr>
      </vt:variant>
      <vt:variant>
        <vt:lpwstr/>
      </vt:variant>
      <vt:variant>
        <vt:i4>7667819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consultantplus://offline/ref=53A35982825F491ABCF80655F9223A4600ECC1DD14AD6D42A74B760A1A64355406352980971BBFB5E864A65E49644E76935B65283638N</vt:lpwstr>
      </vt:variant>
      <vt:variant>
        <vt:lpwstr/>
      </vt:variant>
      <vt:variant>
        <vt:i4>2752608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consultantplus://offline/ref=53A35982825F491ABCF80655F9223A4600ECC1DD14AD6D42A74B760A1A643554063529859E10EAE6AC3AFF0E0A2F42758A47642B7F80FD5D3836N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consultantplus://offline/ref=53A35982825F491ABCF80655F9223A4600ECC1DD14AD6D42A74B760A1A643554063529859E10EAE5AB3AFF0E0A2F42758A47642B7F80FD5D3836N</vt:lpwstr>
      </vt:variant>
      <vt:variant>
        <vt:lpwstr/>
      </vt:variant>
      <vt:variant>
        <vt:i4>7667769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consultantplus://offline/ref=53A35982825F491ABCF80655F9223A4600ECC1DD14AD6D42A74B760A1A643554063529879B1BBFB5E864A65E49644E76935B65283638N</vt:lpwstr>
      </vt:variant>
      <vt:variant>
        <vt:lpwstr/>
      </vt:variant>
      <vt:variant>
        <vt:i4>7667810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consultantplus://offline/ref=53A35982825F491ABCF80655F9223A4600ECC1DD14AD6D42A74B760A1A64355406352986981BBFB5E864A65E49644E76935B65283638N</vt:lpwstr>
      </vt:variant>
      <vt:variant>
        <vt:lpwstr/>
      </vt:variant>
      <vt:variant>
        <vt:i4>7667774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consultantplus://offline/ref=53A35982825F491ABCF80655F9223A4600ECC1DD14AD6D42A74B760A1A643554063529869D1BBFB5E864A65E49644E76935B65283638N</vt:lpwstr>
      </vt:variant>
      <vt:variant>
        <vt:lpwstr/>
      </vt:variant>
      <vt:variant>
        <vt:i4>2752565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consultantplus://offline/ref=53A35982825F491ABCF80655F9223A4600ECC1DD14AD6D42A74B760A1A643554063529859E10EAE4A43AFF0E0A2F42758A47642B7F80FD5D3836N</vt:lpwstr>
      </vt:variant>
      <vt:variant>
        <vt:lpwstr/>
      </vt:variant>
      <vt:variant>
        <vt:i4>2752568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consultantplus://offline/ref=53A35982825F491ABCF80655F9223A4600ECC1DD14AD6D42A74B760A1A643554063529859E10EAE4A93AFF0E0A2F42758A47642B7F80FD5D3836N</vt:lpwstr>
      </vt:variant>
      <vt:variant>
        <vt:lpwstr/>
      </vt:variant>
      <vt:variant>
        <vt:i4>7667822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consultantplus://offline/ref=53A35982825F491ABCF80655F9223A4600ECC1DD14AD6D42A74B760A1A64355406352985971BBFB5E864A65E49644E76935B65283638N</vt:lpwstr>
      </vt:variant>
      <vt:variant>
        <vt:lpwstr/>
      </vt:variant>
      <vt:variant>
        <vt:i4>1769480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consultantplus://offline/ref=D96574A1EBBD19A84574EE3960A736435F5DCD2F8E63A66EDEF84B350C304E56CF0E2E07F7D41747534561BC5C3320BDD11AABz5V2K</vt:lpwstr>
      </vt:variant>
      <vt:variant>
        <vt:lpwstr/>
      </vt:variant>
      <vt:variant>
        <vt:i4>6029405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consultantplus://offline/ref=C86691F6EF7A73305FB8A291A0D9461F9245C71FB26E2F481251B25B623B12256A53AE73BCEEF353B88140CF162FB3746E5213j5Z5K</vt:lpwstr>
      </vt:variant>
      <vt:variant>
        <vt:lpwstr/>
      </vt:variant>
      <vt:variant>
        <vt:i4>458762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consultantplus://offline/ref=E804238B93208F7DFB9CF2FB98B35CEA5714CCF81F9CA5BC1419F62CEC481C3696142FDDE881C8DDEE88B00A234719E255B5CB761607p1J</vt:lpwstr>
      </vt:variant>
      <vt:variant>
        <vt:lpwstr/>
      </vt:variant>
      <vt:variant>
        <vt:i4>458833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consultantplus://offline/ref=E804238B93208F7DFB9CF2FB98B35CEA5714CCF81F9CA5BC1419F62CEC481C3696142FDCEC86C8DDEE88B00A234719E255B5CB761607p1J</vt:lpwstr>
      </vt:variant>
      <vt:variant>
        <vt:lpwstr/>
      </vt:variant>
      <vt:variant>
        <vt:i4>458754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consultantplus://offline/ref=E804238B93208F7DFB9CF2FB98B35CEA5714CCF81F9CA5BC1419F62CEC481C3696142FDFEE8FC8DDEE88B00A234719E255B5CB761607p1J</vt:lpwstr>
      </vt:variant>
      <vt:variant>
        <vt:lpwstr/>
      </vt:variant>
      <vt:variant>
        <vt:i4>5505105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consultantplus://offline/ref=357CC401B6957EE37EA3D4379DC75816088BFD7B8E09CC147AD863FDD9971655713E85235E93AFD62A5EFE4030FFD7D2C791AF448Af8X1F</vt:lpwstr>
      </vt:variant>
      <vt:variant>
        <vt:lpwstr/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consultantplus://offline/ref=357CC401B6957EE37EA3D4379DC75816088BFD7B8E09CC147AD863FDD9971655713E85235194AFD62A5EFE4030FFD7D2C791AF448Af8X1F</vt:lpwstr>
      </vt:variant>
      <vt:variant>
        <vt:lpwstr/>
      </vt:variant>
      <vt:variant>
        <vt:i4>7077942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consultantplus://offline/ref=1DC9ADC1D737F0D3E27ED624342474CA85B6D66E234C218B8876F34A49001AE35619D2694C8A9FA71B4419A42FEAC22830F81710p0k6J</vt:lpwstr>
      </vt:variant>
      <vt:variant>
        <vt:lpwstr/>
      </vt:variant>
      <vt:variant>
        <vt:i4>3407929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consultantplus://offline/ref=1DC9ADC1D737F0D3E27ED624342474CA85B6D66E234C218B8876F34A49001AE35619D26E4581CAF5581A40F463A1CE2B26E416131134B7D4pEk3J</vt:lpwstr>
      </vt:variant>
      <vt:variant>
        <vt:lpwstr/>
      </vt:variant>
      <vt:variant>
        <vt:i4>2949226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consultantplus://offline/ref=A18CA91E59099E022AA3A745B25ABB5BAA2FB7097445F1F36ECF8CC730BFBEE8D449F8FE6320B2822077B66051A0330D0B80D4A56Bi2J</vt:lpwstr>
      </vt:variant>
      <vt:variant>
        <vt:lpwstr/>
      </vt:variant>
      <vt:variant>
        <vt:i4>8192102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consultantplus://offline/ref=A18CA91E59099E022AA3A745B25ABB5BAA2FB7097445F1F36ECF8CC730BFBEE8D449F8FA612BE7D36029EF301DEB3F0E1D9CD5A6A5B4853667iCJ</vt:lpwstr>
      </vt:variant>
      <vt:variant>
        <vt:lpwstr/>
      </vt:variant>
      <vt:variant>
        <vt:i4>1769480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consultantplus://offline/ref=D96574A1EBBD19A84574EE3960A736435F5DCD2F8E63A66EDEF84B350C304E56CF0E2E07F7D41747534561BC5C3320BDD11AABz5V2K</vt:lpwstr>
      </vt:variant>
      <vt:variant>
        <vt:lpwstr/>
      </vt:variant>
      <vt:variant>
        <vt:i4>4259842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consultantplus://offline/ref=53A35982825F491ABCF80655F9223A4600ECC1DD14AD6D42A74B760A1A643554063529869817E0B0FD75FE524F7D51758F47672960383BN</vt:lpwstr>
      </vt:variant>
      <vt:variant>
        <vt:lpwstr/>
      </vt:variant>
      <vt:variant>
        <vt:i4>4259841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consultantplus://offline/ref=53A35982825F491ABCF80655F9223A4600ECC1DD14AD6D42A74B760A1A643554063529869814E0B0FD75FE524F7D51758F47672960383BN</vt:lpwstr>
      </vt:variant>
      <vt:variant>
        <vt:lpwstr/>
      </vt:variant>
      <vt:variant>
        <vt:i4>2752615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consultantplus://offline/ref=53A35982825F491ABCF80655F9223A4600ECC1DD14AD6D42A74B760A1A643554063529859E10EAE1AC3AFF0E0A2F42758A47642B7F80FD5D3836N</vt:lpwstr>
      </vt:variant>
      <vt:variant>
        <vt:lpwstr/>
      </vt:variant>
      <vt:variant>
        <vt:i4>2752573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consultantplus://offline/ref=53A35982825F491ABCF80655F9223A4600ECC1DD14AD6D42A74B760A1A643554063529859E10EAE0A83AFF0E0A2F42758A47642B7F80FD5D3836N</vt:lpwstr>
      </vt:variant>
      <vt:variant>
        <vt:lpwstr/>
      </vt:variant>
      <vt:variant>
        <vt:i4>2752609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consultantplus://offline/ref=53A35982825F491ABCF80655F9223A4600ECC1DD14AD6D42A74B760A1A643554063529859E10EAE0AD3AFF0E0A2F42758A47642B7F80FD5D3836N</vt:lpwstr>
      </vt:variant>
      <vt:variant>
        <vt:lpwstr/>
      </vt:variant>
      <vt:variant>
        <vt:i4>7667813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consultantplus://offline/ref=53A35982825F491ABCF80655F9223A4600ECC1DD14AD6D42A74B760A1A64355406352981981BBFB5E864A65E49644E76935B65283638N</vt:lpwstr>
      </vt:variant>
      <vt:variant>
        <vt:lpwstr/>
      </vt:variant>
      <vt:variant>
        <vt:i4>7667819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consultantplus://offline/ref=53A35982825F491ABCF80655F9223A4600ECC1DD14AD6D42A74B760A1A64355406352980971BBFB5E864A65E49644E76935B65283638N</vt:lpwstr>
      </vt:variant>
      <vt:variant>
        <vt:lpwstr/>
      </vt:variant>
      <vt:variant>
        <vt:i4>2752608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consultantplus://offline/ref=53A35982825F491ABCF80655F9223A4600ECC1DD14AD6D42A74B760A1A643554063529859E10EAE6AC3AFF0E0A2F42758A47642B7F80FD5D3836N</vt:lpwstr>
      </vt:variant>
      <vt:variant>
        <vt:lpwstr/>
      </vt:variant>
      <vt:variant>
        <vt:i4>2752610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consultantplus://offline/ref=53A35982825F491ABCF80655F9223A4600ECC1DD14AD6D42A74B760A1A643554063529859E10EAE5AB3AFF0E0A2F42758A47642B7F80FD5D3836N</vt:lpwstr>
      </vt:variant>
      <vt:variant>
        <vt:lpwstr/>
      </vt:variant>
      <vt:variant>
        <vt:i4>7667769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consultantplus://offline/ref=53A35982825F491ABCF80655F9223A4600ECC1DD14AD6D42A74B760A1A643554063529879B1BBFB5E864A65E49644E76935B65283638N</vt:lpwstr>
      </vt:variant>
      <vt:variant>
        <vt:lpwstr/>
      </vt:variant>
      <vt:variant>
        <vt:i4>7667810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consultantplus://offline/ref=53A35982825F491ABCF80655F9223A4600ECC1DD14AD6D42A74B760A1A64355406352986981BBFB5E864A65E49644E76935B65283638N</vt:lpwstr>
      </vt:variant>
      <vt:variant>
        <vt:lpwstr/>
      </vt:variant>
      <vt:variant>
        <vt:i4>7667774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consultantplus://offline/ref=53A35982825F491ABCF80655F9223A4600ECC1DD14AD6D42A74B760A1A643554063529869D1BBFB5E864A65E49644E76935B65283638N</vt:lpwstr>
      </vt:variant>
      <vt:variant>
        <vt:lpwstr/>
      </vt:variant>
      <vt:variant>
        <vt:i4>2752565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consultantplus://offline/ref=53A35982825F491ABCF80655F9223A4600ECC1DD14AD6D42A74B760A1A643554063529859E10EAE4A43AFF0E0A2F42758A47642B7F80FD5D3836N</vt:lpwstr>
      </vt:variant>
      <vt:variant>
        <vt:lpwstr/>
      </vt:variant>
      <vt:variant>
        <vt:i4>2752568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consultantplus://offline/ref=53A35982825F491ABCF80655F9223A4600ECC1DD14AD6D42A74B760A1A643554063529859E10EAE4A93AFF0E0A2F42758A47642B7F80FD5D3836N</vt:lpwstr>
      </vt:variant>
      <vt:variant>
        <vt:lpwstr/>
      </vt:variant>
      <vt:variant>
        <vt:i4>7667822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consultantplus://offline/ref=53A35982825F491ABCF80655F9223A4600ECC1DD14AD6D42A74B760A1A64355406352985971BBFB5E864A65E49644E76935B65283638N</vt:lpwstr>
      </vt:variant>
      <vt:variant>
        <vt:lpwstr/>
      </vt:variant>
      <vt:variant>
        <vt:i4>7340134</vt:i4>
      </vt:variant>
      <vt:variant>
        <vt:i4>18</vt:i4>
      </vt:variant>
      <vt:variant>
        <vt:i4>0</vt:i4>
      </vt:variant>
      <vt:variant>
        <vt:i4>5</vt:i4>
      </vt:variant>
      <vt:variant>
        <vt:lpwstr>https://legalacts.ru/doc/prikaz-minekonomrazvitija-rossii-ot-01092014-n-540/</vt:lpwstr>
      </vt:variant>
      <vt:variant>
        <vt:lpwstr>000306</vt:lpwstr>
      </vt:variant>
      <vt:variant>
        <vt:i4>7733346</vt:i4>
      </vt:variant>
      <vt:variant>
        <vt:i4>15</vt:i4>
      </vt:variant>
      <vt:variant>
        <vt:i4>0</vt:i4>
      </vt:variant>
      <vt:variant>
        <vt:i4>5</vt:i4>
      </vt:variant>
      <vt:variant>
        <vt:lpwstr>https://legalacts.ru/doc/prikaz-minekonomrazvitija-rossii-ot-01092014-n-540/</vt:lpwstr>
      </vt:variant>
      <vt:variant>
        <vt:lpwstr>000241</vt:lpwstr>
      </vt:variant>
      <vt:variant>
        <vt:i4>8126560</vt:i4>
      </vt:variant>
      <vt:variant>
        <vt:i4>12</vt:i4>
      </vt:variant>
      <vt:variant>
        <vt:i4>0</vt:i4>
      </vt:variant>
      <vt:variant>
        <vt:i4>5</vt:i4>
      </vt:variant>
      <vt:variant>
        <vt:lpwstr>https://legalacts.ru/doc/prikaz-minekonomrazvitija-rossii-ot-01092014-n-540/</vt:lpwstr>
      </vt:variant>
      <vt:variant>
        <vt:lpwstr>000168</vt:lpwstr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consultantplus://offline/ref=C6FB54DCA6B81006B7FEAA9983966724D6255275F03EA3C2A46ED64705A5773B5FA3FB0085C2F1E9DF8195AC31066C22029826006BJ7E6O</vt:lpwstr>
      </vt:variant>
      <vt:variant>
        <vt:lpwstr/>
      </vt:variant>
      <vt:variant>
        <vt:i4>6029405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consultantplus://offline/ref=C86691F6EF7A73305FB8A291A0D9461F9245C71FB26E2F481251B25B623B12256A53AE73BCEEF353B88140CF162FB3746E5213j5Z5K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consultantplus://offline/ref=B7B25590654AC584757D420147FDCF1B716AA3CD967E6117E0A2F3431B4BB6F7D8CA20C742D0D8A0DB6F150E1C6056600AA73BE29EA20504MFh5H</vt:lpwstr>
      </vt:variant>
      <vt:variant>
        <vt:lpwstr/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consultantplus://offline/ref=B7B25590654AC584757D420147FDCF1B7168A2C698716117E0A2F3431B4BB6F7D8CA20C742D1DFA4DC6F150E1C6056600AA73BE29EA20504MFh5H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Чертенкова Наталья Ивановна</dc:creator>
  <cp:keywords/>
  <cp:lastModifiedBy>Архитектор</cp:lastModifiedBy>
  <cp:revision>3</cp:revision>
  <cp:lastPrinted>2020-01-29T06:45:00Z</cp:lastPrinted>
  <dcterms:created xsi:type="dcterms:W3CDTF">2020-03-02T09:57:00Z</dcterms:created>
  <dcterms:modified xsi:type="dcterms:W3CDTF">2020-03-02T09:57:00Z</dcterms:modified>
</cp:coreProperties>
</file>