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E367B" w14:textId="77777777" w:rsidR="00D12EAB" w:rsidRPr="00D12EAB" w:rsidRDefault="00D12EAB" w:rsidP="00D12EAB">
      <w:pPr>
        <w:widowControl w:val="0"/>
        <w:tabs>
          <w:tab w:val="left" w:pos="5530"/>
        </w:tabs>
        <w:spacing w:after="260" w:line="240" w:lineRule="auto"/>
        <w:ind w:left="18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14:paraId="257CC675" w14:textId="77777777" w:rsidR="00D12EAB" w:rsidRPr="00D12EAB" w:rsidRDefault="00D12EAB" w:rsidP="00D12EAB">
      <w:pPr>
        <w:widowControl w:val="0"/>
        <w:spacing w:after="260" w:line="240" w:lineRule="auto"/>
        <w:ind w:left="18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ЖИРЯТИНСКОГО РАЙОНА</w:t>
      </w:r>
    </w:p>
    <w:p w14:paraId="3ED62BB4" w14:textId="77777777" w:rsidR="00D12EAB" w:rsidRPr="00D12EAB" w:rsidRDefault="00D12EAB" w:rsidP="00D12EAB">
      <w:pPr>
        <w:widowControl w:val="0"/>
        <w:spacing w:after="260" w:line="240" w:lineRule="auto"/>
        <w:ind w:left="34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395770E2" w14:textId="77777777" w:rsidR="00D12EAB" w:rsidRPr="00D12EAB" w:rsidRDefault="00D12EAB" w:rsidP="00D12E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sz w:val="28"/>
          <w:szCs w:val="28"/>
        </w:rPr>
        <w:t>от «     »  2022 г. №</w:t>
      </w:r>
    </w:p>
    <w:p w14:paraId="6A92556E" w14:textId="77777777" w:rsidR="00D12EAB" w:rsidRPr="00D12EAB" w:rsidRDefault="00D12EAB" w:rsidP="00D12EAB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sz w:val="28"/>
          <w:szCs w:val="28"/>
        </w:rPr>
        <w:t>с. Жирятино</w:t>
      </w:r>
    </w:p>
    <w:p w14:paraId="0AE45A2B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 предоставлении разрешения </w:t>
      </w:r>
    </w:p>
    <w:p w14:paraId="7563EB1A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условно разрешенный вид</w:t>
      </w:r>
    </w:p>
    <w:p w14:paraId="153F293A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использования земельного</w:t>
      </w:r>
    </w:p>
    <w:p w14:paraId="331D5563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участка, расположенного </w:t>
      </w:r>
    </w:p>
    <w:p w14:paraId="07617D1A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кадастровом квартале 32:07:0120901</w:t>
      </w:r>
    </w:p>
    <w:p w14:paraId="42090285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6EB28B5E" w14:textId="77777777" w:rsidR="00D12EAB" w:rsidRP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999A4C" w14:textId="4554A2EA" w:rsidR="00D12EAB" w:rsidRDefault="00D12EAB" w:rsidP="00D12EAB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sz w:val="28"/>
          <w:szCs w:val="28"/>
        </w:rPr>
        <w:t>В соответствии со ст. 39 Градостроительного кодекса РФ, Уставом Жирятинского района, учитывая протокол и заключение публичных слушаний от</w:t>
      </w:r>
      <w:r>
        <w:rPr>
          <w:rFonts w:ascii="Times New Roman" w:eastAsia="Times New Roman" w:hAnsi="Times New Roman" w:cs="Times New Roman"/>
          <w:sz w:val="28"/>
          <w:szCs w:val="28"/>
        </w:rPr>
        <w:t>_____2022</w:t>
      </w:r>
      <w:r w:rsidRPr="00D12EAB">
        <w:rPr>
          <w:rFonts w:ascii="Times New Roman" w:eastAsia="Times New Roman" w:hAnsi="Times New Roman" w:cs="Times New Roman"/>
          <w:sz w:val="28"/>
          <w:szCs w:val="28"/>
        </w:rPr>
        <w:t xml:space="preserve"> г., и протокол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AB">
        <w:rPr>
          <w:rFonts w:ascii="Times New Roman" w:eastAsia="Times New Roman" w:hAnsi="Times New Roman" w:cs="Times New Roman"/>
          <w:sz w:val="28"/>
          <w:szCs w:val="28"/>
        </w:rPr>
        <w:t>Комиссии по внесению изменений и дополнений в правила землепользования и застройки сельских поселений Жирятинского района Брянской области по предоставлению на условно разрешенный вид использования земельного участка на территории Жирятинского района</w:t>
      </w:r>
    </w:p>
    <w:p w14:paraId="69C126E8" w14:textId="77777777" w:rsidR="00D12EAB" w:rsidRPr="00D12EAB" w:rsidRDefault="00D12EAB" w:rsidP="00D12EAB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FE6F32" w14:textId="77777777" w:rsidR="00D12EAB" w:rsidRPr="00D12EAB" w:rsidRDefault="00D12EAB" w:rsidP="00D12EAB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14:paraId="08FC8DA3" w14:textId="2A62DAB0" w:rsidR="00D12EAB" w:rsidRPr="0023432A" w:rsidRDefault="00D12EAB" w:rsidP="0023432A">
      <w:pPr>
        <w:pStyle w:val="1"/>
        <w:numPr>
          <w:ilvl w:val="0"/>
          <w:numId w:val="2"/>
        </w:numPr>
        <w:tabs>
          <w:tab w:val="left" w:pos="860"/>
        </w:tabs>
        <w:ind w:firstLine="580"/>
        <w:jc w:val="both"/>
        <w:rPr>
          <w:sz w:val="28"/>
          <w:szCs w:val="28"/>
        </w:rPr>
      </w:pPr>
      <w:bookmarkStart w:id="0" w:name="bookmark0"/>
      <w:bookmarkEnd w:id="0"/>
      <w:r w:rsidRPr="00D12EAB">
        <w:rPr>
          <w:sz w:val="28"/>
          <w:szCs w:val="28"/>
        </w:rPr>
        <w:t xml:space="preserve">Предоставить </w:t>
      </w:r>
      <w:bookmarkStart w:id="1" w:name="_GoBack"/>
      <w:bookmarkEnd w:id="1"/>
      <w:r w:rsidRPr="00D12EAB">
        <w:rPr>
          <w:sz w:val="28"/>
          <w:szCs w:val="28"/>
        </w:rPr>
        <w:t xml:space="preserve">разрешение на условно разрешенный вид использования земельного участка с кадастровым номером 32:07:0120901:69, </w:t>
      </w:r>
      <w:r w:rsidR="0023432A" w:rsidRPr="0023432A">
        <w:rPr>
          <w:sz w:val="28"/>
          <w:szCs w:val="28"/>
        </w:rPr>
        <w:t xml:space="preserve">расположенного по адресу: Брянская область, Жирятинский район, с. Кульнево, ул. Клубная, д.6, площадью 486 кв.м, </w:t>
      </w:r>
      <w:r w:rsidRPr="00D12EAB">
        <w:rPr>
          <w:sz w:val="28"/>
          <w:szCs w:val="28"/>
        </w:rPr>
        <w:t>в территориальной зоне индивидуальной жилой застройки (Ж1),</w:t>
      </w:r>
      <w:r w:rsidR="0023432A">
        <w:rPr>
          <w:sz w:val="28"/>
          <w:szCs w:val="28"/>
        </w:rPr>
        <w:t xml:space="preserve"> </w:t>
      </w:r>
      <w:r w:rsidR="0023432A" w:rsidRPr="0023432A">
        <w:rPr>
          <w:sz w:val="28"/>
          <w:szCs w:val="28"/>
        </w:rPr>
        <w:t>для - «религиозное использование».</w:t>
      </w:r>
    </w:p>
    <w:p w14:paraId="5BD249BB" w14:textId="37198D1E" w:rsidR="00D12EAB" w:rsidRPr="00D12EAB" w:rsidRDefault="00D12EAB" w:rsidP="00D12EAB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AD4E8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Pr="00D12EA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Контроль за исполнением данного постановления оставляю за собой</w:t>
      </w:r>
      <w:r w:rsidR="00AD4E8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D636885" w14:textId="77777777" w:rsidR="00D12EAB" w:rsidRDefault="00D12EAB" w:rsidP="00D12EAB">
      <w:pPr>
        <w:rPr>
          <w:rFonts w:ascii="Times New Roman" w:hAnsi="Times New Roman" w:cs="Times New Roman"/>
        </w:rPr>
      </w:pPr>
    </w:p>
    <w:p w14:paraId="59AD8B22" w14:textId="77777777" w:rsidR="00D12EAB" w:rsidRDefault="00D12EAB" w:rsidP="00D12EAB">
      <w:pPr>
        <w:rPr>
          <w:rFonts w:ascii="Times New Roman" w:hAnsi="Times New Roman" w:cs="Times New Roman"/>
        </w:rPr>
      </w:pPr>
    </w:p>
    <w:p w14:paraId="71BF88DD" w14:textId="77777777" w:rsidR="00D12EAB" w:rsidRDefault="00D12EAB" w:rsidP="00D12EAB">
      <w:pPr>
        <w:rPr>
          <w:rFonts w:ascii="Times New Roman" w:hAnsi="Times New Roman" w:cs="Times New Roman"/>
        </w:rPr>
      </w:pPr>
    </w:p>
    <w:p w14:paraId="5BF28D9B" w14:textId="77777777" w:rsidR="00D12EAB" w:rsidRPr="00D12EAB" w:rsidRDefault="00D12EAB" w:rsidP="00D12EAB">
      <w:pPr>
        <w:rPr>
          <w:rFonts w:ascii="Times New Roman" w:hAnsi="Times New Roman" w:cs="Times New Roman"/>
        </w:rPr>
      </w:pPr>
    </w:p>
    <w:p w14:paraId="032F4EF3" w14:textId="77777777" w:rsidR="00D12EAB" w:rsidRPr="00D12EAB" w:rsidRDefault="00D12EAB" w:rsidP="00D12EAB">
      <w:pPr>
        <w:widowControl w:val="0"/>
        <w:tabs>
          <w:tab w:val="left" w:pos="49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Жирятинского района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Л.А. Антюхов </w:t>
      </w:r>
      <w:r w:rsidRPr="00D12E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14:paraId="48F4795F" w14:textId="77777777" w:rsidR="00D12EAB" w:rsidRPr="00D12EAB" w:rsidRDefault="00D12EAB">
      <w:pPr>
        <w:rPr>
          <w:rFonts w:ascii="Times New Roman" w:hAnsi="Times New Roman" w:cs="Times New Roman"/>
        </w:rPr>
      </w:pPr>
      <w:bookmarkStart w:id="2" w:name="bookmark1"/>
      <w:bookmarkEnd w:id="2"/>
    </w:p>
    <w:sectPr w:rsidR="00D12EAB" w:rsidRPr="00D12EAB" w:rsidSect="00D12E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0648"/>
    <w:multiLevelType w:val="multilevel"/>
    <w:tmpl w:val="42C02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697876"/>
    <w:multiLevelType w:val="multilevel"/>
    <w:tmpl w:val="137276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AB"/>
    <w:rsid w:val="00183B48"/>
    <w:rsid w:val="0023432A"/>
    <w:rsid w:val="004D7BC6"/>
    <w:rsid w:val="007D1BE0"/>
    <w:rsid w:val="00AD4E8A"/>
    <w:rsid w:val="00D12EAB"/>
    <w:rsid w:val="00D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0937"/>
  <w15:chartTrackingRefBased/>
  <w15:docId w15:val="{C7DF43E1-2AA3-40EF-94B1-DD0AA956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A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23432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23432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5</cp:revision>
  <dcterms:created xsi:type="dcterms:W3CDTF">2022-07-18T09:32:00Z</dcterms:created>
  <dcterms:modified xsi:type="dcterms:W3CDTF">2022-07-22T13:31:00Z</dcterms:modified>
</cp:coreProperties>
</file>