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27C" w:rsidRPr="0004227C" w:rsidRDefault="0004227C" w:rsidP="006D4714">
      <w:pPr>
        <w:spacing w:before="100" w:beforeAutospacing="1" w:after="10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6D4714" w:rsidRPr="006D4714" w:rsidRDefault="006D4714" w:rsidP="006D4714">
      <w:pPr>
        <w:spacing w:before="100" w:beforeAutospacing="1" w:after="10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D47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ЗАКЛЮЧЕНИЕ</w:t>
      </w:r>
    </w:p>
    <w:p w:rsidR="005722C1" w:rsidRPr="005722C1" w:rsidRDefault="005722C1" w:rsidP="005722C1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722C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Комиссии</w:t>
      </w:r>
      <w:r w:rsidR="0094102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Pr="005722C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внесению изменений и дополнений в правила землепользования и застройки сельских поселений Жирятинского района по вопросу предоставления разрешения на условно разрешённый вид использования земельного участка</w:t>
      </w:r>
      <w:r w:rsidR="005C63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 объекта капитального строительства</w:t>
      </w:r>
    </w:p>
    <w:p w:rsidR="006D4714" w:rsidRPr="005C632B" w:rsidRDefault="005C632B" w:rsidP="005722C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632B">
        <w:rPr>
          <w:rFonts w:ascii="Times New Roman" w:eastAsia="Times New Roman" w:hAnsi="Times New Roman" w:cs="Times New Roman"/>
          <w:sz w:val="26"/>
          <w:szCs w:val="26"/>
          <w:lang w:eastAsia="ru-RU"/>
        </w:rPr>
        <w:t>от «28» февраля 2020</w:t>
      </w:r>
      <w:r w:rsidR="0004227C" w:rsidRPr="005C63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  <w:r w:rsidR="006D4714" w:rsidRPr="005C63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</w:t>
      </w:r>
      <w:r w:rsidR="00EA787D" w:rsidRPr="005C63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Pr="005C63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</w:t>
      </w:r>
      <w:r w:rsidR="00EA787D" w:rsidRPr="005C63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</w:t>
      </w:r>
      <w:r w:rsidR="006D4714" w:rsidRPr="005C63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с. Жирятино</w:t>
      </w:r>
    </w:p>
    <w:p w:rsidR="0004227C" w:rsidRPr="005C632B" w:rsidRDefault="0004227C" w:rsidP="005C63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C632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6D4714" w:rsidRPr="005C63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Присутствовали:</w:t>
      </w:r>
    </w:p>
    <w:p w:rsidR="006D4714" w:rsidRPr="005C632B" w:rsidRDefault="005C632B" w:rsidP="005C632B">
      <w:pPr>
        <w:spacing w:after="0" w:line="240" w:lineRule="auto"/>
        <w:ind w:left="4678" w:hanging="24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63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И.В. </w:t>
      </w:r>
      <w:r w:rsidR="006D4714" w:rsidRPr="005C632B">
        <w:rPr>
          <w:rFonts w:ascii="Times New Roman" w:eastAsia="Times New Roman" w:hAnsi="Times New Roman" w:cs="Times New Roman"/>
          <w:sz w:val="26"/>
          <w:szCs w:val="26"/>
          <w:lang w:eastAsia="ru-RU"/>
        </w:rPr>
        <w:t>Тищенко</w:t>
      </w:r>
      <w:r w:rsidRPr="005C63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D4714" w:rsidRPr="005C63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председатель комиссии, заместитель главы администрации </w:t>
      </w:r>
      <w:r w:rsidRPr="005C632B">
        <w:rPr>
          <w:rFonts w:ascii="Times New Roman" w:eastAsia="Times New Roman" w:hAnsi="Times New Roman" w:cs="Times New Roman"/>
          <w:sz w:val="26"/>
          <w:szCs w:val="26"/>
          <w:lang w:eastAsia="ru-RU"/>
        </w:rPr>
        <w:t>Жирятинского района.</w:t>
      </w:r>
    </w:p>
    <w:p w:rsidR="006D4714" w:rsidRPr="005C632B" w:rsidRDefault="005C632B" w:rsidP="005C632B">
      <w:pPr>
        <w:spacing w:after="0" w:line="240" w:lineRule="auto"/>
        <w:ind w:left="4536" w:hanging="22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63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Е.И. </w:t>
      </w:r>
      <w:r w:rsidR="006D4714" w:rsidRPr="005C632B">
        <w:rPr>
          <w:rFonts w:ascii="Times New Roman" w:eastAsia="Times New Roman" w:hAnsi="Times New Roman" w:cs="Times New Roman"/>
          <w:sz w:val="26"/>
          <w:szCs w:val="26"/>
          <w:lang w:eastAsia="ru-RU"/>
        </w:rPr>
        <w:t>Андреева</w:t>
      </w:r>
      <w:r w:rsidRPr="005C63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D4714" w:rsidRPr="005C632B">
        <w:rPr>
          <w:rFonts w:ascii="Times New Roman" w:eastAsia="Times New Roman" w:hAnsi="Times New Roman" w:cs="Times New Roman"/>
          <w:sz w:val="26"/>
          <w:szCs w:val="26"/>
          <w:lang w:eastAsia="ru-RU"/>
        </w:rPr>
        <w:t>– секретарь комиссии, инспект</w:t>
      </w:r>
      <w:r w:rsidRPr="005C632B">
        <w:rPr>
          <w:rFonts w:ascii="Times New Roman" w:eastAsia="Times New Roman" w:hAnsi="Times New Roman" w:cs="Times New Roman"/>
          <w:sz w:val="26"/>
          <w:szCs w:val="26"/>
          <w:lang w:eastAsia="ru-RU"/>
        </w:rPr>
        <w:t>ор по архитектуре администрации</w:t>
      </w:r>
      <w:r w:rsidR="006D4714" w:rsidRPr="005C63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района.</w:t>
      </w:r>
      <w:r w:rsidR="006D4714" w:rsidRPr="005C632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6D4714" w:rsidRPr="005C632B" w:rsidRDefault="006D4714" w:rsidP="005C63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C63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Члены Комиссии:</w:t>
      </w:r>
    </w:p>
    <w:p w:rsidR="006D4714" w:rsidRPr="005C632B" w:rsidRDefault="005C632B" w:rsidP="005C632B">
      <w:pPr>
        <w:spacing w:after="0" w:line="240" w:lineRule="auto"/>
        <w:ind w:left="4536" w:hanging="22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63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Ю.В </w:t>
      </w:r>
      <w:r w:rsidR="006D4714" w:rsidRPr="005C632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Полевая.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6D4714" w:rsidRPr="005C63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инспектор по распоряжению земельными участками </w:t>
      </w:r>
      <w:r w:rsidR="00EA787D" w:rsidRPr="005C63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КУМИ администрации </w:t>
      </w:r>
      <w:r w:rsidR="006D4714" w:rsidRPr="005C63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района. </w:t>
      </w:r>
    </w:p>
    <w:p w:rsidR="006D4714" w:rsidRPr="005C632B" w:rsidRDefault="005C632B" w:rsidP="005C632B">
      <w:pPr>
        <w:spacing w:after="0" w:line="240" w:lineRule="auto"/>
        <w:ind w:firstLine="226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63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Н.Н. </w:t>
      </w:r>
      <w:proofErr w:type="spellStart"/>
      <w:r w:rsidR="006D4714" w:rsidRPr="005C632B">
        <w:rPr>
          <w:rFonts w:ascii="Times New Roman" w:eastAsia="Times New Roman" w:hAnsi="Times New Roman" w:cs="Times New Roman"/>
          <w:sz w:val="26"/>
          <w:szCs w:val="26"/>
          <w:lang w:eastAsia="ru-RU"/>
        </w:rPr>
        <w:t>Кесаревская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D4714" w:rsidRPr="005C63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 w:rsidRPr="005C632B">
        <w:rPr>
          <w:rFonts w:ascii="Times New Roman" w:eastAsia="Times New Roman" w:hAnsi="Times New Roman" w:cs="Times New Roman"/>
          <w:sz w:val="26"/>
          <w:szCs w:val="26"/>
          <w:lang w:eastAsia="ru-RU"/>
        </w:rPr>
        <w:t>Ведущий юрист</w:t>
      </w:r>
      <w:r w:rsidR="006D4714" w:rsidRPr="005C63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района.</w:t>
      </w:r>
    </w:p>
    <w:p w:rsidR="006D4714" w:rsidRPr="005C632B" w:rsidRDefault="005C632B" w:rsidP="005C632B">
      <w:pPr>
        <w:spacing w:after="0" w:line="240" w:lineRule="auto"/>
        <w:ind w:firstLine="226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63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С.В. </w:t>
      </w:r>
      <w:proofErr w:type="spellStart"/>
      <w:r w:rsidR="006D4714" w:rsidRPr="005C632B">
        <w:rPr>
          <w:rFonts w:ascii="Times New Roman" w:eastAsia="Times New Roman" w:hAnsi="Times New Roman" w:cs="Times New Roman"/>
          <w:sz w:val="26"/>
          <w:szCs w:val="26"/>
          <w:lang w:eastAsia="ru-RU"/>
        </w:rPr>
        <w:t>Гуторова</w:t>
      </w:r>
      <w:proofErr w:type="spellEnd"/>
      <w:r w:rsidR="00BF350E" w:rsidRPr="005C63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6D4714" w:rsidRPr="005C632B">
        <w:rPr>
          <w:rFonts w:ascii="Times New Roman" w:eastAsia="Times New Roman" w:hAnsi="Times New Roman" w:cs="Times New Roman"/>
          <w:sz w:val="26"/>
          <w:szCs w:val="26"/>
          <w:lang w:eastAsia="ru-RU"/>
        </w:rPr>
        <w:t>- инспектор администрации района.</w:t>
      </w:r>
    </w:p>
    <w:p w:rsidR="006D4714" w:rsidRPr="005C632B" w:rsidRDefault="006D4714" w:rsidP="005722C1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632B">
        <w:rPr>
          <w:rFonts w:ascii="Times New Roman" w:eastAsia="Calibri" w:hAnsi="Times New Roman" w:cs="Times New Roman"/>
          <w:sz w:val="26"/>
          <w:szCs w:val="26"/>
        </w:rPr>
        <w:t xml:space="preserve">По результатам публичных слушаний от </w:t>
      </w:r>
      <w:r w:rsidR="005C632B">
        <w:rPr>
          <w:rFonts w:ascii="Times New Roman" w:eastAsia="Calibri" w:hAnsi="Times New Roman" w:cs="Times New Roman"/>
          <w:sz w:val="26"/>
          <w:szCs w:val="26"/>
        </w:rPr>
        <w:t>28.02.2020</w:t>
      </w:r>
      <w:r w:rsidRPr="005C632B">
        <w:rPr>
          <w:rFonts w:ascii="Times New Roman" w:eastAsia="Calibri" w:hAnsi="Times New Roman" w:cs="Times New Roman"/>
          <w:sz w:val="26"/>
          <w:szCs w:val="26"/>
        </w:rPr>
        <w:t xml:space="preserve">г., согласно </w:t>
      </w:r>
      <w:r w:rsidR="00BF350E" w:rsidRPr="005C632B">
        <w:rPr>
          <w:rFonts w:ascii="Times New Roman" w:eastAsia="Calibri" w:hAnsi="Times New Roman" w:cs="Times New Roman"/>
          <w:sz w:val="26"/>
          <w:szCs w:val="26"/>
        </w:rPr>
        <w:t>итоговому документу</w:t>
      </w:r>
      <w:r w:rsidRPr="005C632B">
        <w:rPr>
          <w:rFonts w:ascii="Times New Roman" w:eastAsia="Calibri" w:hAnsi="Times New Roman" w:cs="Times New Roman"/>
          <w:sz w:val="26"/>
          <w:szCs w:val="26"/>
        </w:rPr>
        <w:t xml:space="preserve"> публичных слушаний по </w:t>
      </w:r>
      <w:r w:rsidR="008E62FE" w:rsidRPr="005C632B">
        <w:rPr>
          <w:rFonts w:ascii="Times New Roman" w:eastAsia="Calibri" w:hAnsi="Times New Roman" w:cs="Times New Roman"/>
          <w:sz w:val="26"/>
          <w:szCs w:val="26"/>
        </w:rPr>
        <w:t>вопросу</w:t>
      </w:r>
      <w:r w:rsidR="00BF350E" w:rsidRPr="005C632B">
        <w:rPr>
          <w:rFonts w:ascii="Times New Roman" w:eastAsia="Calibri" w:hAnsi="Times New Roman" w:cs="Times New Roman"/>
          <w:sz w:val="26"/>
          <w:szCs w:val="26"/>
        </w:rPr>
        <w:t xml:space="preserve"> предоставления</w:t>
      </w:r>
      <w:r w:rsidRPr="005C632B">
        <w:rPr>
          <w:rFonts w:ascii="Times New Roman" w:eastAsia="Calibri" w:hAnsi="Times New Roman" w:cs="Times New Roman"/>
          <w:sz w:val="26"/>
          <w:szCs w:val="26"/>
        </w:rPr>
        <w:t xml:space="preserve"> разрешения на условно разреше</w:t>
      </w:r>
      <w:r w:rsidR="00BF350E" w:rsidRPr="005C632B">
        <w:rPr>
          <w:rFonts w:ascii="Times New Roman" w:eastAsia="Calibri" w:hAnsi="Times New Roman" w:cs="Times New Roman"/>
          <w:sz w:val="26"/>
          <w:szCs w:val="26"/>
        </w:rPr>
        <w:t>нный вид использования земельного участка и объекта капитального</w:t>
      </w:r>
      <w:r w:rsidRPr="005C632B">
        <w:rPr>
          <w:rFonts w:ascii="Times New Roman" w:eastAsia="Calibri" w:hAnsi="Times New Roman" w:cs="Times New Roman"/>
          <w:sz w:val="26"/>
          <w:szCs w:val="26"/>
        </w:rPr>
        <w:t xml:space="preserve"> строительства р</w:t>
      </w:r>
      <w:r w:rsidRPr="005C632B">
        <w:rPr>
          <w:rFonts w:ascii="Times New Roman" w:eastAsia="Calibri" w:hAnsi="Times New Roman" w:cs="Times New Roman"/>
          <w:b/>
          <w:sz w:val="26"/>
          <w:szCs w:val="26"/>
        </w:rPr>
        <w:t>екомендации комиссии:</w:t>
      </w:r>
      <w:r w:rsidRPr="005C632B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BF350E" w:rsidRDefault="006D4714" w:rsidP="005C632B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5C632B">
        <w:rPr>
          <w:rFonts w:ascii="Times New Roman" w:hAnsi="Times New Roman" w:cs="Times New Roman"/>
          <w:sz w:val="26"/>
          <w:szCs w:val="26"/>
        </w:rPr>
        <w:t xml:space="preserve">Предоставить </w:t>
      </w:r>
      <w:r w:rsidR="00A34528" w:rsidRPr="005C632B">
        <w:rPr>
          <w:rFonts w:ascii="Times New Roman" w:hAnsi="Times New Roman" w:cs="Times New Roman"/>
          <w:sz w:val="26"/>
          <w:szCs w:val="26"/>
        </w:rPr>
        <w:t>–</w:t>
      </w:r>
      <w:r w:rsidR="00956FE0" w:rsidRPr="005C632B">
        <w:rPr>
          <w:rFonts w:ascii="Times New Roman" w:hAnsi="Times New Roman" w:cs="Times New Roman"/>
          <w:sz w:val="26"/>
          <w:szCs w:val="26"/>
        </w:rPr>
        <w:t xml:space="preserve"> разрешение на условно разрешенный вид использования земель</w:t>
      </w:r>
      <w:r w:rsidR="005C632B">
        <w:rPr>
          <w:rFonts w:ascii="Times New Roman" w:hAnsi="Times New Roman" w:cs="Times New Roman"/>
          <w:sz w:val="26"/>
          <w:szCs w:val="26"/>
        </w:rPr>
        <w:t>ного участка общей площадью 1001</w:t>
      </w:r>
      <w:r w:rsidR="00BF350E" w:rsidRPr="005C632B">
        <w:rPr>
          <w:rFonts w:ascii="Times New Roman" w:hAnsi="Times New Roman" w:cs="Times New Roman"/>
          <w:sz w:val="26"/>
          <w:szCs w:val="26"/>
        </w:rPr>
        <w:t xml:space="preserve">,0 кв.м. </w:t>
      </w:r>
      <w:r w:rsidR="008E62FE" w:rsidRPr="005C632B">
        <w:rPr>
          <w:rFonts w:ascii="Times New Roman" w:hAnsi="Times New Roman" w:cs="Times New Roman"/>
          <w:sz w:val="26"/>
          <w:szCs w:val="26"/>
        </w:rPr>
        <w:t xml:space="preserve">с </w:t>
      </w:r>
      <w:r w:rsidR="00BF350E" w:rsidRPr="005C632B">
        <w:rPr>
          <w:rFonts w:ascii="Times New Roman" w:hAnsi="Times New Roman" w:cs="Times New Roman"/>
          <w:sz w:val="26"/>
          <w:szCs w:val="26"/>
        </w:rPr>
        <w:t>кадастровый</w:t>
      </w:r>
      <w:r w:rsidR="00956FE0" w:rsidRPr="005C632B">
        <w:rPr>
          <w:rFonts w:ascii="Times New Roman" w:hAnsi="Times New Roman" w:cs="Times New Roman"/>
          <w:sz w:val="26"/>
          <w:szCs w:val="26"/>
        </w:rPr>
        <w:t xml:space="preserve"> номер </w:t>
      </w:r>
      <w:r w:rsidR="005C632B">
        <w:rPr>
          <w:rFonts w:ascii="Times New Roman" w:hAnsi="Times New Roman" w:cs="Times New Roman"/>
          <w:sz w:val="26"/>
          <w:szCs w:val="26"/>
        </w:rPr>
        <w:t>земельного участка 32:07:0180710:79 и объекта капитального строительства</w:t>
      </w:r>
      <w:r w:rsidR="00A34528" w:rsidRPr="005C632B">
        <w:rPr>
          <w:rFonts w:ascii="Times New Roman" w:hAnsi="Times New Roman" w:cs="Times New Roman"/>
          <w:sz w:val="26"/>
          <w:szCs w:val="26"/>
        </w:rPr>
        <w:t xml:space="preserve"> с местоположением</w:t>
      </w:r>
      <w:r w:rsidR="005C632B">
        <w:rPr>
          <w:rFonts w:ascii="Times New Roman" w:hAnsi="Times New Roman" w:cs="Times New Roman"/>
          <w:sz w:val="26"/>
          <w:szCs w:val="26"/>
        </w:rPr>
        <w:t>:</w:t>
      </w:r>
      <w:r w:rsidR="00A34528" w:rsidRPr="005C632B">
        <w:rPr>
          <w:rFonts w:ascii="Times New Roman" w:hAnsi="Times New Roman" w:cs="Times New Roman"/>
          <w:sz w:val="26"/>
          <w:szCs w:val="26"/>
        </w:rPr>
        <w:t xml:space="preserve"> </w:t>
      </w:r>
      <w:r w:rsidR="00956FE0" w:rsidRPr="005C632B">
        <w:rPr>
          <w:rFonts w:ascii="Times New Roman" w:hAnsi="Times New Roman" w:cs="Times New Roman"/>
          <w:sz w:val="26"/>
          <w:szCs w:val="26"/>
        </w:rPr>
        <w:t>Брянская обл., Жи</w:t>
      </w:r>
      <w:r w:rsidR="005C632B">
        <w:rPr>
          <w:rFonts w:ascii="Times New Roman" w:hAnsi="Times New Roman" w:cs="Times New Roman"/>
          <w:sz w:val="26"/>
          <w:szCs w:val="26"/>
        </w:rPr>
        <w:t>рятинский район, с. Жирятино, ул</w:t>
      </w:r>
      <w:r w:rsidR="00A34528" w:rsidRPr="005C632B">
        <w:rPr>
          <w:rFonts w:ascii="Times New Roman" w:hAnsi="Times New Roman" w:cs="Times New Roman"/>
          <w:sz w:val="26"/>
          <w:szCs w:val="26"/>
        </w:rPr>
        <w:t xml:space="preserve">. </w:t>
      </w:r>
      <w:r w:rsidR="005C632B">
        <w:rPr>
          <w:rFonts w:ascii="Times New Roman" w:hAnsi="Times New Roman" w:cs="Times New Roman"/>
          <w:sz w:val="26"/>
          <w:szCs w:val="26"/>
        </w:rPr>
        <w:t>Ленина</w:t>
      </w:r>
      <w:r w:rsidR="00BF350E" w:rsidRPr="005C632B">
        <w:rPr>
          <w:rFonts w:ascii="Times New Roman" w:hAnsi="Times New Roman" w:cs="Times New Roman"/>
          <w:sz w:val="26"/>
          <w:szCs w:val="26"/>
        </w:rPr>
        <w:t>,</w:t>
      </w:r>
      <w:r w:rsidR="005C632B">
        <w:rPr>
          <w:rFonts w:ascii="Times New Roman" w:hAnsi="Times New Roman" w:cs="Times New Roman"/>
          <w:sz w:val="26"/>
          <w:szCs w:val="26"/>
        </w:rPr>
        <w:t xml:space="preserve"> д.11а</w:t>
      </w:r>
      <w:r w:rsidR="00BF350E" w:rsidRPr="005C632B">
        <w:rPr>
          <w:rFonts w:ascii="Times New Roman" w:hAnsi="Times New Roman" w:cs="Times New Roman"/>
          <w:sz w:val="26"/>
          <w:szCs w:val="26"/>
        </w:rPr>
        <w:t xml:space="preserve"> </w:t>
      </w:r>
      <w:r w:rsidR="00A34528" w:rsidRPr="005C632B">
        <w:rPr>
          <w:rFonts w:ascii="Times New Roman" w:hAnsi="Times New Roman" w:cs="Times New Roman"/>
          <w:sz w:val="26"/>
          <w:szCs w:val="26"/>
        </w:rPr>
        <w:t>расположенный</w:t>
      </w:r>
      <w:r w:rsidR="005C632B">
        <w:rPr>
          <w:rFonts w:ascii="Times New Roman" w:hAnsi="Times New Roman" w:cs="Times New Roman"/>
          <w:sz w:val="26"/>
          <w:szCs w:val="26"/>
        </w:rPr>
        <w:t xml:space="preserve"> в</w:t>
      </w:r>
      <w:r w:rsidR="005C632B" w:rsidRPr="005C632B">
        <w:rPr>
          <w:rFonts w:ascii="Times New Roman" w:hAnsi="Times New Roman" w:cs="Times New Roman"/>
          <w:sz w:val="26"/>
          <w:szCs w:val="26"/>
        </w:rPr>
        <w:t xml:space="preserve"> территориальной зоне объектов общественно-делового и коммерческого назначения (ОД1)</w:t>
      </w:r>
      <w:r w:rsidR="00CC1AF4">
        <w:rPr>
          <w:rFonts w:ascii="Times New Roman" w:hAnsi="Times New Roman" w:cs="Times New Roman"/>
          <w:sz w:val="26"/>
          <w:szCs w:val="26"/>
        </w:rPr>
        <w:t>,</w:t>
      </w:r>
      <w:r w:rsidR="005C632B" w:rsidRPr="005C632B">
        <w:rPr>
          <w:rFonts w:ascii="Times New Roman" w:hAnsi="Times New Roman" w:cs="Times New Roman"/>
          <w:sz w:val="26"/>
          <w:szCs w:val="26"/>
        </w:rPr>
        <w:t xml:space="preserve"> – «</w:t>
      </w:r>
      <w:r w:rsidR="00CC1AF4" w:rsidRPr="00CC1AF4">
        <w:rPr>
          <w:rFonts w:ascii="Times New Roman" w:hAnsi="Times New Roman" w:cs="Times New Roman"/>
          <w:sz w:val="26"/>
          <w:szCs w:val="26"/>
        </w:rPr>
        <w:t>Для индивидуального жилищного строительства</w:t>
      </w:r>
      <w:r w:rsidR="005C632B" w:rsidRPr="005C632B">
        <w:rPr>
          <w:rFonts w:ascii="Times New Roman" w:hAnsi="Times New Roman" w:cs="Times New Roman"/>
          <w:sz w:val="26"/>
          <w:szCs w:val="26"/>
        </w:rPr>
        <w:t>».</w:t>
      </w:r>
    </w:p>
    <w:p w:rsidR="005C632B" w:rsidRDefault="005C632B" w:rsidP="005C632B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5C632B" w:rsidRDefault="005C632B" w:rsidP="005C632B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5C632B" w:rsidRPr="005C632B" w:rsidRDefault="005C632B" w:rsidP="005C632B">
      <w:pPr>
        <w:pStyle w:val="a5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C632B" w:rsidRDefault="005722C1" w:rsidP="005722C1">
      <w:pPr>
        <w:tabs>
          <w:tab w:val="left" w:pos="2700"/>
          <w:tab w:val="left" w:pos="10348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632B">
        <w:rPr>
          <w:rFonts w:ascii="Times New Roman" w:eastAsia="Calibri" w:hAnsi="Times New Roman" w:cs="Times New Roman"/>
          <w:sz w:val="26"/>
          <w:szCs w:val="26"/>
        </w:rPr>
        <w:t>Председатель комиссии, з</w:t>
      </w:r>
      <w:r w:rsidR="00956FE0" w:rsidRPr="005C632B">
        <w:rPr>
          <w:rFonts w:ascii="Times New Roman" w:eastAsia="Calibri" w:hAnsi="Times New Roman" w:cs="Times New Roman"/>
          <w:sz w:val="26"/>
          <w:szCs w:val="26"/>
        </w:rPr>
        <w:t xml:space="preserve">аместитель главы </w:t>
      </w:r>
    </w:p>
    <w:p w:rsidR="005722C1" w:rsidRPr="005C632B" w:rsidRDefault="006D4714" w:rsidP="005C632B">
      <w:pPr>
        <w:tabs>
          <w:tab w:val="left" w:pos="2700"/>
          <w:tab w:val="left" w:pos="10348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632B">
        <w:rPr>
          <w:rFonts w:ascii="Times New Roman" w:eastAsia="Calibri" w:hAnsi="Times New Roman" w:cs="Times New Roman"/>
          <w:sz w:val="26"/>
          <w:szCs w:val="26"/>
        </w:rPr>
        <w:t>а</w:t>
      </w:r>
      <w:r w:rsidR="005722C1" w:rsidRPr="005C632B">
        <w:rPr>
          <w:rFonts w:ascii="Times New Roman" w:eastAsia="Calibri" w:hAnsi="Times New Roman" w:cs="Times New Roman"/>
          <w:sz w:val="26"/>
          <w:szCs w:val="26"/>
        </w:rPr>
        <w:t xml:space="preserve">дминистрации </w:t>
      </w:r>
      <w:r w:rsidR="00956FE0" w:rsidRPr="005C632B">
        <w:rPr>
          <w:rFonts w:ascii="Times New Roman" w:eastAsia="Calibri" w:hAnsi="Times New Roman" w:cs="Times New Roman"/>
          <w:sz w:val="26"/>
          <w:szCs w:val="26"/>
        </w:rPr>
        <w:t>Жирятинского района</w:t>
      </w:r>
      <w:r w:rsidRPr="005C632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56FE0" w:rsidRPr="005C632B">
        <w:rPr>
          <w:rFonts w:ascii="Times New Roman" w:eastAsia="Calibri" w:hAnsi="Times New Roman" w:cs="Times New Roman"/>
          <w:sz w:val="26"/>
          <w:szCs w:val="26"/>
        </w:rPr>
        <w:t xml:space="preserve">    </w:t>
      </w:r>
      <w:r w:rsidR="005C632B">
        <w:rPr>
          <w:rFonts w:ascii="Times New Roman" w:eastAsia="Calibri" w:hAnsi="Times New Roman" w:cs="Times New Roman"/>
          <w:sz w:val="26"/>
          <w:szCs w:val="26"/>
        </w:rPr>
        <w:t xml:space="preserve">                            </w:t>
      </w:r>
      <w:r w:rsidR="005722C1" w:rsidRPr="005C632B">
        <w:rPr>
          <w:rFonts w:ascii="Times New Roman" w:eastAsia="Calibri" w:hAnsi="Times New Roman" w:cs="Times New Roman"/>
          <w:sz w:val="26"/>
          <w:szCs w:val="26"/>
        </w:rPr>
        <w:t xml:space="preserve">        </w:t>
      </w:r>
      <w:r w:rsidRPr="005C632B">
        <w:rPr>
          <w:rFonts w:ascii="Times New Roman" w:eastAsia="Calibri" w:hAnsi="Times New Roman" w:cs="Times New Roman"/>
          <w:sz w:val="26"/>
          <w:szCs w:val="26"/>
        </w:rPr>
        <w:t>_______</w:t>
      </w:r>
      <w:r w:rsidR="00956FE0" w:rsidRPr="005C632B">
        <w:rPr>
          <w:rFonts w:ascii="Times New Roman" w:eastAsia="Calibri" w:hAnsi="Times New Roman" w:cs="Times New Roman"/>
          <w:sz w:val="26"/>
          <w:szCs w:val="26"/>
        </w:rPr>
        <w:t>_______ И.В. Тищ</w:t>
      </w:r>
      <w:r w:rsidR="005722C1" w:rsidRPr="005C632B">
        <w:rPr>
          <w:rFonts w:ascii="Times New Roman" w:eastAsia="Calibri" w:hAnsi="Times New Roman" w:cs="Times New Roman"/>
          <w:sz w:val="26"/>
          <w:szCs w:val="26"/>
        </w:rPr>
        <w:t>енко</w:t>
      </w:r>
    </w:p>
    <w:p w:rsidR="00BF350E" w:rsidRPr="005C632B" w:rsidRDefault="00BF350E" w:rsidP="005722C1">
      <w:pPr>
        <w:tabs>
          <w:tab w:val="left" w:pos="2700"/>
          <w:tab w:val="left" w:pos="10348"/>
        </w:tabs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722C1" w:rsidRPr="005C632B" w:rsidRDefault="005722C1" w:rsidP="00296B58">
      <w:pPr>
        <w:tabs>
          <w:tab w:val="left" w:pos="2700"/>
          <w:tab w:val="left" w:pos="10348"/>
        </w:tabs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632B">
        <w:rPr>
          <w:rFonts w:ascii="Times New Roman" w:eastAsia="Calibri" w:hAnsi="Times New Roman" w:cs="Times New Roman"/>
          <w:sz w:val="26"/>
          <w:szCs w:val="26"/>
        </w:rPr>
        <w:t>Секретарь комиссии, и</w:t>
      </w:r>
      <w:r w:rsidR="00956FE0" w:rsidRPr="005C632B">
        <w:rPr>
          <w:rFonts w:ascii="Times New Roman" w:eastAsia="Calibri" w:hAnsi="Times New Roman" w:cs="Times New Roman"/>
          <w:sz w:val="26"/>
          <w:szCs w:val="26"/>
        </w:rPr>
        <w:t>нспектор по архитектуре</w:t>
      </w:r>
      <w:r w:rsidR="005C632B">
        <w:rPr>
          <w:rFonts w:ascii="Times New Roman" w:eastAsia="Calibri" w:hAnsi="Times New Roman" w:cs="Times New Roman"/>
          <w:sz w:val="26"/>
          <w:szCs w:val="26"/>
        </w:rPr>
        <w:t xml:space="preserve">              </w:t>
      </w:r>
      <w:r w:rsidRPr="005C632B">
        <w:rPr>
          <w:rFonts w:ascii="Times New Roman" w:eastAsia="Calibri" w:hAnsi="Times New Roman" w:cs="Times New Roman"/>
          <w:sz w:val="26"/>
          <w:szCs w:val="26"/>
        </w:rPr>
        <w:t xml:space="preserve">           ______________ Е.И. Андреева</w:t>
      </w:r>
    </w:p>
    <w:p w:rsidR="006D4714" w:rsidRPr="005C632B" w:rsidRDefault="006D4714" w:rsidP="005722C1">
      <w:pPr>
        <w:tabs>
          <w:tab w:val="left" w:pos="2280"/>
        </w:tabs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D4714" w:rsidRPr="005C632B" w:rsidRDefault="006D4714" w:rsidP="005722C1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77E02" w:rsidRPr="005C632B" w:rsidRDefault="00877E02" w:rsidP="005722C1">
      <w:pPr>
        <w:spacing w:after="0"/>
        <w:jc w:val="both"/>
        <w:rPr>
          <w:sz w:val="26"/>
          <w:szCs w:val="26"/>
        </w:rPr>
      </w:pPr>
    </w:p>
    <w:sectPr w:rsidR="00877E02" w:rsidRPr="005C632B" w:rsidSect="005722C1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2010AB"/>
    <w:multiLevelType w:val="hybridMultilevel"/>
    <w:tmpl w:val="BA2CB0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27C"/>
    <w:rsid w:val="0004227C"/>
    <w:rsid w:val="00121702"/>
    <w:rsid w:val="00232DC5"/>
    <w:rsid w:val="002470CF"/>
    <w:rsid w:val="00296B58"/>
    <w:rsid w:val="005722C1"/>
    <w:rsid w:val="005826FF"/>
    <w:rsid w:val="005C632B"/>
    <w:rsid w:val="006D4714"/>
    <w:rsid w:val="007A336B"/>
    <w:rsid w:val="007A6C56"/>
    <w:rsid w:val="00800700"/>
    <w:rsid w:val="008264A5"/>
    <w:rsid w:val="00877E02"/>
    <w:rsid w:val="008E62FE"/>
    <w:rsid w:val="0094102E"/>
    <w:rsid w:val="00956FE0"/>
    <w:rsid w:val="009C384A"/>
    <w:rsid w:val="00A34528"/>
    <w:rsid w:val="00AC0A7F"/>
    <w:rsid w:val="00BB5C2E"/>
    <w:rsid w:val="00BF350E"/>
    <w:rsid w:val="00C07AA2"/>
    <w:rsid w:val="00C56647"/>
    <w:rsid w:val="00C91CB0"/>
    <w:rsid w:val="00CC1AF4"/>
    <w:rsid w:val="00E33763"/>
    <w:rsid w:val="00EA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952F35-77E9-4470-8C69-62FFAB2DF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2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722C1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5C63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Архитектор</dc:creator>
  <cp:keywords/>
  <dc:description/>
  <cp:lastModifiedBy>Архитектор</cp:lastModifiedBy>
  <cp:revision>2</cp:revision>
  <cp:lastPrinted>2020-02-28T09:51:00Z</cp:lastPrinted>
  <dcterms:created xsi:type="dcterms:W3CDTF">2020-02-28T10:07:00Z</dcterms:created>
  <dcterms:modified xsi:type="dcterms:W3CDTF">2020-02-28T10:07:00Z</dcterms:modified>
</cp:coreProperties>
</file>