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7B" w:rsidRDefault="00B37C7B" w:rsidP="00C438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 </w:t>
      </w:r>
    </w:p>
    <w:p w:rsidR="00B37C7B" w:rsidRDefault="00B37C7B" w:rsidP="00C438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постановлением   администрации</w:t>
      </w:r>
    </w:p>
    <w:p w:rsidR="00B37C7B" w:rsidRDefault="00B37C7B" w:rsidP="00C438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  </w:t>
      </w:r>
    </w:p>
    <w:p w:rsidR="00B37C7B" w:rsidRDefault="00B37C7B" w:rsidP="00C438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03.12.2015 года  №525 </w:t>
      </w:r>
    </w:p>
    <w:p w:rsidR="00B37C7B" w:rsidRPr="00775743" w:rsidRDefault="00B37C7B" w:rsidP="00C43876">
      <w:pPr>
        <w:widowControl w:val="0"/>
        <w:autoSpaceDE w:val="0"/>
        <w:autoSpaceDN w:val="0"/>
        <w:adjustRightInd w:val="0"/>
        <w:jc w:val="right"/>
        <w:rPr>
          <w:color w:val="0000FF"/>
          <w:sz w:val="28"/>
          <w:szCs w:val="28"/>
        </w:rPr>
      </w:pPr>
      <w:proofErr w:type="gramStart"/>
      <w:r w:rsidRPr="00775743">
        <w:rPr>
          <w:color w:val="0000FF"/>
          <w:sz w:val="28"/>
          <w:szCs w:val="28"/>
        </w:rPr>
        <w:t xml:space="preserve">(в редакции постановления </w:t>
      </w:r>
      <w:proofErr w:type="gramEnd"/>
    </w:p>
    <w:p w:rsidR="00B37C7B" w:rsidRPr="00775743" w:rsidRDefault="00B37C7B" w:rsidP="00C43876">
      <w:pPr>
        <w:widowControl w:val="0"/>
        <w:autoSpaceDE w:val="0"/>
        <w:autoSpaceDN w:val="0"/>
        <w:adjustRightInd w:val="0"/>
        <w:jc w:val="right"/>
        <w:rPr>
          <w:color w:val="0000FF"/>
          <w:sz w:val="28"/>
          <w:szCs w:val="28"/>
        </w:rPr>
      </w:pPr>
      <w:r w:rsidRPr="00775743">
        <w:rPr>
          <w:color w:val="0000FF"/>
          <w:sz w:val="28"/>
          <w:szCs w:val="28"/>
        </w:rPr>
        <w:t>администрации района от 01.07.2016 г. №293</w:t>
      </w:r>
      <w:r w:rsidR="00797B1D">
        <w:rPr>
          <w:color w:val="0000FF"/>
          <w:sz w:val="28"/>
          <w:szCs w:val="28"/>
        </w:rPr>
        <w:t>,от 14.12.2017 г. № 413</w:t>
      </w:r>
      <w:r w:rsidRPr="00775743">
        <w:rPr>
          <w:color w:val="0000FF"/>
          <w:sz w:val="28"/>
          <w:szCs w:val="28"/>
        </w:rPr>
        <w:t xml:space="preserve">)  </w:t>
      </w:r>
    </w:p>
    <w:p w:rsidR="00B37C7B" w:rsidRDefault="00B37C7B" w:rsidP="00CC38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7C7B" w:rsidRDefault="00B37C7B" w:rsidP="00B048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АДМИНИСТРАТИВНЫЙ РЕГЛАМЕНТ</w:t>
      </w:r>
    </w:p>
    <w:p w:rsidR="00B37C7B" w:rsidRDefault="00B37C7B" w:rsidP="007231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B37C7B" w:rsidRDefault="00B37C7B" w:rsidP="007231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предоставления бесплатного дошкольного образования муниципальными образовательными учреждениями </w:t>
      </w:r>
      <w:proofErr w:type="spellStart"/>
      <w:r>
        <w:rPr>
          <w:b/>
          <w:sz w:val="28"/>
          <w:szCs w:val="28"/>
        </w:rPr>
        <w:t>Жирятинского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B37C7B" w:rsidRDefault="00B37C7B" w:rsidP="007231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C7B" w:rsidRDefault="00B37C7B" w:rsidP="006810E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37C7B" w:rsidRPr="00F23C34" w:rsidRDefault="00B37C7B" w:rsidP="00F23C3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3C34">
        <w:rPr>
          <w:sz w:val="28"/>
          <w:szCs w:val="28"/>
        </w:rPr>
        <w:t xml:space="preserve"> 1.1.</w:t>
      </w:r>
      <w:r w:rsidRPr="00105C47">
        <w:rPr>
          <w:sz w:val="28"/>
          <w:szCs w:val="28"/>
        </w:rPr>
        <w:t xml:space="preserve"> </w:t>
      </w:r>
      <w:proofErr w:type="gramStart"/>
      <w:r w:rsidRPr="00105C47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F23C34">
        <w:rPr>
          <w:sz w:val="28"/>
          <w:szCs w:val="28"/>
        </w:rPr>
        <w:t xml:space="preserve">«Организация предоставления бесплатного дошкольного образования муниципальными образовательными учреждениями </w:t>
      </w:r>
      <w:proofErr w:type="spellStart"/>
      <w:r w:rsidRPr="00F23C34">
        <w:rPr>
          <w:sz w:val="28"/>
          <w:szCs w:val="28"/>
        </w:rPr>
        <w:t>Жирятинского</w:t>
      </w:r>
      <w:proofErr w:type="spellEnd"/>
      <w:r w:rsidRPr="00F23C34">
        <w:rPr>
          <w:sz w:val="28"/>
          <w:szCs w:val="28"/>
        </w:rPr>
        <w:t xml:space="preserve"> района» </w:t>
      </w:r>
      <w:r w:rsidRPr="00105C47">
        <w:rPr>
          <w:sz w:val="28"/>
          <w:szCs w:val="28"/>
        </w:rPr>
        <w:t>(далее -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образования, а также повышения качества предоставления и доступности муниципальной услуги, определения стандарта, сроков, последовательности действий (административных процедур) при предоставлении муниципальной услуги, а также порядка взаимодействия</w:t>
      </w:r>
      <w:proofErr w:type="gramEnd"/>
      <w:r w:rsidRPr="00105C47">
        <w:rPr>
          <w:sz w:val="28"/>
          <w:szCs w:val="28"/>
        </w:rPr>
        <w:t xml:space="preserve"> органа, уполномоченного на предоставление муниципальной услуги, с заявителями, формы контроля за исполнением административного регламента и порядок обжалования действий (бездействий) и принятых решений в ходе предос</w:t>
      </w:r>
      <w:r>
        <w:rPr>
          <w:sz w:val="28"/>
          <w:szCs w:val="28"/>
        </w:rPr>
        <w:t>тавления муниципальной услуги «Организация предоставления</w:t>
      </w:r>
      <w:r w:rsidRPr="00105C47">
        <w:rPr>
          <w:sz w:val="28"/>
          <w:szCs w:val="28"/>
        </w:rPr>
        <w:t xml:space="preserve"> общедоступного бесплатного дошкольного обр</w:t>
      </w:r>
      <w:r>
        <w:rPr>
          <w:sz w:val="28"/>
          <w:szCs w:val="28"/>
        </w:rPr>
        <w:t xml:space="preserve">азования </w:t>
      </w:r>
      <w:r w:rsidRPr="00F23C34">
        <w:rPr>
          <w:sz w:val="28"/>
          <w:szCs w:val="28"/>
        </w:rPr>
        <w:t xml:space="preserve">муниципальными образовательными учреждениями </w:t>
      </w:r>
      <w:proofErr w:type="spellStart"/>
      <w:r w:rsidRPr="00F23C34">
        <w:rPr>
          <w:sz w:val="28"/>
          <w:szCs w:val="28"/>
        </w:rPr>
        <w:t>Жирятинского</w:t>
      </w:r>
      <w:proofErr w:type="spellEnd"/>
      <w:r w:rsidRPr="00F23C34">
        <w:rPr>
          <w:sz w:val="28"/>
          <w:szCs w:val="28"/>
        </w:rPr>
        <w:t xml:space="preserve"> района»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муниципальная услуга)</w:t>
      </w:r>
      <w:r w:rsidRPr="00105C47">
        <w:rPr>
          <w:sz w:val="28"/>
          <w:szCs w:val="28"/>
        </w:rPr>
        <w:t xml:space="preserve"> </w:t>
      </w:r>
    </w:p>
    <w:p w:rsidR="00B37C7B" w:rsidRDefault="00B37C7B" w:rsidP="00F23C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1.2.Муниципальную услугу по организации предоставления бесплатного дошкольного образования (далее услуга) осуществляют: </w:t>
      </w:r>
    </w:p>
    <w:p w:rsidR="00B37C7B" w:rsidRDefault="00B37C7B" w:rsidP="00F23C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 (далее ОО);</w:t>
      </w:r>
    </w:p>
    <w:p w:rsidR="00B37C7B" w:rsidRDefault="00B37C7B" w:rsidP="00F23C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дошкольные образовательные учреждения и общеобразовательные учреждения с дошкольными группами, реализующие программы дошкольного  образования (далее ДОУ (ДГ)).</w:t>
      </w:r>
    </w:p>
    <w:p w:rsidR="00B37C7B" w:rsidRPr="00BD3EB9" w:rsidRDefault="00B37C7B" w:rsidP="00F23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BD3EB9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37C7B" w:rsidRPr="00BD3EB9" w:rsidRDefault="00B37C7B" w:rsidP="00F23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EB9">
        <w:rPr>
          <w:sz w:val="28"/>
          <w:szCs w:val="28"/>
        </w:rPr>
        <w:t xml:space="preserve">- </w:t>
      </w:r>
      <w:hyperlink r:id="rId6" w:history="1">
        <w:r w:rsidRPr="00BD3EB9">
          <w:rPr>
            <w:sz w:val="28"/>
            <w:szCs w:val="28"/>
          </w:rPr>
          <w:t>Конституцией</w:t>
        </w:r>
      </w:hyperlink>
      <w:r w:rsidRPr="00BD3EB9">
        <w:rPr>
          <w:sz w:val="28"/>
          <w:szCs w:val="28"/>
        </w:rPr>
        <w:t xml:space="preserve"> Российской Федерации;</w:t>
      </w:r>
    </w:p>
    <w:p w:rsidR="00B37C7B" w:rsidRPr="00BD3EB9" w:rsidRDefault="00B37C7B" w:rsidP="00F23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EB9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Федеральным</w:t>
      </w:r>
      <w:r w:rsidRPr="00BD3E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D3EB9">
        <w:rPr>
          <w:sz w:val="28"/>
          <w:szCs w:val="28"/>
        </w:rPr>
        <w:t xml:space="preserve"> от 29.12.2012 г. № 273-</w:t>
      </w:r>
      <w:r w:rsidRPr="00BD3EB9">
        <w:rPr>
          <w:bCs/>
          <w:sz w:val="28"/>
          <w:szCs w:val="28"/>
        </w:rPr>
        <w:t>ФЗ</w:t>
      </w:r>
      <w:r w:rsidRPr="00BD3EB9">
        <w:rPr>
          <w:color w:val="000000"/>
          <w:sz w:val="28"/>
          <w:szCs w:val="28"/>
        </w:rPr>
        <w:t xml:space="preserve"> </w:t>
      </w:r>
      <w:r w:rsidRPr="00BD3EB9">
        <w:rPr>
          <w:sz w:val="28"/>
          <w:szCs w:val="28"/>
        </w:rPr>
        <w:t>«Об образовании в Российской Федерации»;</w:t>
      </w:r>
    </w:p>
    <w:p w:rsidR="00B37C7B" w:rsidRDefault="00B37C7B" w:rsidP="00F23C3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0C42B8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ом</w:t>
      </w:r>
      <w:r w:rsidRPr="000C42B8">
        <w:rPr>
          <w:sz w:val="28"/>
          <w:szCs w:val="28"/>
        </w:rPr>
        <w:t xml:space="preserve"> </w:t>
      </w:r>
      <w:r w:rsidRPr="000C42B8">
        <w:rPr>
          <w:bCs/>
          <w:sz w:val="28"/>
          <w:szCs w:val="28"/>
        </w:rPr>
        <w:t>Брянской</w:t>
      </w:r>
      <w:r w:rsidRPr="000C42B8">
        <w:rPr>
          <w:sz w:val="28"/>
          <w:szCs w:val="28"/>
        </w:rPr>
        <w:t xml:space="preserve"> </w:t>
      </w:r>
      <w:r w:rsidRPr="000C42B8">
        <w:rPr>
          <w:bCs/>
          <w:sz w:val="28"/>
          <w:szCs w:val="28"/>
        </w:rPr>
        <w:t>области</w:t>
      </w:r>
      <w:r w:rsidRPr="000C42B8">
        <w:rPr>
          <w:sz w:val="28"/>
          <w:szCs w:val="28"/>
        </w:rPr>
        <w:t xml:space="preserve"> от 8 августа </w:t>
      </w:r>
      <w:r w:rsidRPr="000C42B8">
        <w:rPr>
          <w:bCs/>
          <w:sz w:val="28"/>
          <w:szCs w:val="28"/>
        </w:rPr>
        <w:t>2013</w:t>
      </w:r>
      <w:r w:rsidRPr="000C42B8">
        <w:rPr>
          <w:sz w:val="28"/>
          <w:szCs w:val="28"/>
        </w:rPr>
        <w:t xml:space="preserve"> года №62-З "</w:t>
      </w:r>
      <w:r w:rsidRPr="000C42B8">
        <w:rPr>
          <w:bCs/>
          <w:sz w:val="28"/>
          <w:szCs w:val="28"/>
        </w:rPr>
        <w:t>Об</w:t>
      </w:r>
      <w:r w:rsidRPr="000C42B8">
        <w:rPr>
          <w:sz w:val="28"/>
          <w:szCs w:val="28"/>
        </w:rPr>
        <w:t xml:space="preserve"> </w:t>
      </w:r>
      <w:r w:rsidRPr="000C42B8">
        <w:rPr>
          <w:bCs/>
          <w:sz w:val="28"/>
          <w:szCs w:val="28"/>
        </w:rPr>
        <w:t>образовании</w:t>
      </w:r>
      <w:r w:rsidRPr="000C42B8">
        <w:rPr>
          <w:sz w:val="28"/>
          <w:szCs w:val="28"/>
        </w:rPr>
        <w:t xml:space="preserve"> </w:t>
      </w:r>
      <w:r w:rsidRPr="000C42B8">
        <w:rPr>
          <w:bCs/>
          <w:sz w:val="28"/>
          <w:szCs w:val="28"/>
        </w:rPr>
        <w:t>в</w:t>
      </w:r>
      <w:r w:rsidRPr="000C42B8">
        <w:rPr>
          <w:sz w:val="28"/>
          <w:szCs w:val="28"/>
        </w:rPr>
        <w:t xml:space="preserve"> </w:t>
      </w:r>
      <w:r w:rsidRPr="000C42B8">
        <w:rPr>
          <w:bCs/>
          <w:sz w:val="28"/>
          <w:szCs w:val="28"/>
        </w:rPr>
        <w:t>Брянской</w:t>
      </w:r>
      <w:r w:rsidRPr="000C42B8">
        <w:rPr>
          <w:sz w:val="28"/>
          <w:szCs w:val="28"/>
        </w:rPr>
        <w:t xml:space="preserve"> </w:t>
      </w:r>
      <w:r w:rsidRPr="000C42B8">
        <w:rPr>
          <w:bCs/>
          <w:sz w:val="28"/>
          <w:szCs w:val="28"/>
        </w:rPr>
        <w:t>области</w:t>
      </w:r>
      <w:r w:rsidRPr="000C42B8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 от 26.03.2015г.)</w:t>
      </w:r>
      <w:r w:rsidRPr="000C42B8">
        <w:rPr>
          <w:sz w:val="28"/>
          <w:szCs w:val="28"/>
        </w:rPr>
        <w:t>.</w:t>
      </w:r>
    </w:p>
    <w:p w:rsidR="00B37C7B" w:rsidRDefault="00B37C7B" w:rsidP="00F23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BD3EB9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lastRenderedPageBreak/>
        <w:t xml:space="preserve">утвержденные  </w:t>
      </w:r>
      <w:hyperlink r:id="rId7" w:history="1">
        <w:r w:rsidRPr="00BD3EB9">
          <w:rPr>
            <w:sz w:val="28"/>
            <w:szCs w:val="28"/>
          </w:rPr>
          <w:t>Постановлением</w:t>
        </w:r>
      </w:hyperlink>
      <w:r w:rsidRPr="00BD3EB9">
        <w:rPr>
          <w:sz w:val="28"/>
          <w:szCs w:val="28"/>
        </w:rPr>
        <w:t xml:space="preserve"> Главного государственного санитарного врача Российской Федерации от 15.05.2013 № 26</w:t>
      </w:r>
      <w:r>
        <w:rPr>
          <w:sz w:val="28"/>
          <w:szCs w:val="28"/>
        </w:rPr>
        <w:t xml:space="preserve"> </w:t>
      </w:r>
      <w:r w:rsidRPr="00BD3EB9">
        <w:rPr>
          <w:sz w:val="28"/>
          <w:szCs w:val="28"/>
        </w:rPr>
        <w:t>«Об утверждении СанПиН</w:t>
      </w:r>
    </w:p>
    <w:p w:rsidR="00B37C7B" w:rsidRPr="00BD3EB9" w:rsidRDefault="00B37C7B" w:rsidP="00F23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EB9">
        <w:rPr>
          <w:sz w:val="28"/>
          <w:szCs w:val="28"/>
        </w:rPr>
        <w:t>2.4.1.3049-13 «Санитарно-эпидемиологические требования к устройству, содержанию и организации режима работы в дошкольных организациях»</w:t>
      </w:r>
      <w:r>
        <w:rPr>
          <w:sz w:val="28"/>
          <w:szCs w:val="28"/>
        </w:rPr>
        <w:t>;</w:t>
      </w:r>
    </w:p>
    <w:p w:rsidR="00B37C7B" w:rsidRPr="00BD3EB9" w:rsidRDefault="00B37C7B" w:rsidP="00F23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EB9">
        <w:rPr>
          <w:sz w:val="28"/>
          <w:szCs w:val="28"/>
        </w:rPr>
        <w:t>- Распоряжение</w:t>
      </w:r>
      <w:r>
        <w:rPr>
          <w:sz w:val="28"/>
          <w:szCs w:val="28"/>
        </w:rPr>
        <w:t>м</w:t>
      </w:r>
      <w:r w:rsidRPr="00BD3EB9">
        <w:rPr>
          <w:sz w:val="28"/>
          <w:szCs w:val="28"/>
        </w:rPr>
        <w:t xml:space="preserve"> Правительства РФ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 </w:t>
      </w:r>
    </w:p>
    <w:p w:rsidR="00B37C7B" w:rsidRDefault="00B37C7B" w:rsidP="00F23C34">
      <w:pPr>
        <w:pStyle w:val="a3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-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 (в редакции от 23.07.2008);</w:t>
      </w:r>
    </w:p>
    <w:p w:rsidR="00B37C7B" w:rsidRDefault="00B37C7B" w:rsidP="00F23C34">
      <w:pPr>
        <w:pStyle w:val="a3"/>
        <w:shd w:val="clear" w:color="auto" w:fill="FFFFFF"/>
        <w:spacing w:after="0"/>
        <w:ind w:firstLine="708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F3E9B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едеральным </w:t>
      </w:r>
      <w:r w:rsidRPr="009F3E9B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Pr="009F3E9B">
        <w:rPr>
          <w:sz w:val="28"/>
          <w:szCs w:val="28"/>
        </w:rPr>
        <w:t xml:space="preserve"> </w:t>
      </w:r>
      <w:r w:rsidRPr="009F3E9B">
        <w:rPr>
          <w:bCs/>
          <w:sz w:val="28"/>
          <w:szCs w:val="28"/>
        </w:rPr>
        <w:t>от</w:t>
      </w:r>
      <w:r>
        <w:rPr>
          <w:sz w:val="28"/>
          <w:szCs w:val="28"/>
        </w:rPr>
        <w:t xml:space="preserve"> 7.02.</w:t>
      </w:r>
      <w:r w:rsidRPr="009F3E9B">
        <w:rPr>
          <w:bCs/>
          <w:sz w:val="28"/>
          <w:szCs w:val="28"/>
        </w:rPr>
        <w:t>2011</w:t>
      </w:r>
      <w:r w:rsidRPr="009F3E9B">
        <w:rPr>
          <w:sz w:val="28"/>
          <w:szCs w:val="28"/>
        </w:rPr>
        <w:t xml:space="preserve"> г. N </w:t>
      </w:r>
      <w:r w:rsidRPr="009F3E9B">
        <w:rPr>
          <w:bCs/>
          <w:sz w:val="28"/>
          <w:szCs w:val="28"/>
        </w:rPr>
        <w:t>3</w:t>
      </w:r>
      <w:r w:rsidRPr="009F3E9B">
        <w:rPr>
          <w:sz w:val="28"/>
          <w:szCs w:val="28"/>
        </w:rPr>
        <w:t>-</w:t>
      </w:r>
      <w:r w:rsidRPr="009F3E9B">
        <w:rPr>
          <w:bCs/>
          <w:sz w:val="28"/>
          <w:szCs w:val="28"/>
        </w:rPr>
        <w:t>ФЗ</w:t>
      </w:r>
      <w:r w:rsidRPr="009F3E9B">
        <w:rPr>
          <w:sz w:val="28"/>
          <w:szCs w:val="28"/>
        </w:rPr>
        <w:t xml:space="preserve"> "</w:t>
      </w:r>
      <w:r w:rsidRPr="009F3E9B">
        <w:rPr>
          <w:bCs/>
          <w:sz w:val="28"/>
          <w:szCs w:val="28"/>
        </w:rPr>
        <w:t>О</w:t>
      </w:r>
      <w:r w:rsidRPr="009F3E9B">
        <w:rPr>
          <w:sz w:val="28"/>
          <w:szCs w:val="28"/>
        </w:rPr>
        <w:t xml:space="preserve"> </w:t>
      </w:r>
      <w:r w:rsidRPr="009F3E9B">
        <w:rPr>
          <w:bCs/>
          <w:sz w:val="28"/>
          <w:szCs w:val="28"/>
        </w:rPr>
        <w:t>полиции</w:t>
      </w:r>
      <w:r w:rsidRPr="009F3E9B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B37C7B" w:rsidRDefault="00B37C7B" w:rsidP="00F23C34">
      <w:pPr>
        <w:pStyle w:val="a3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от 27.05.1998 № 76-ФЗ «О статусе,</w:t>
      </w:r>
    </w:p>
    <w:p w:rsidR="00B37C7B" w:rsidRDefault="00B37C7B" w:rsidP="00F23C34">
      <w:pPr>
        <w:pStyle w:val="a3"/>
        <w:shd w:val="clear" w:color="auto" w:fill="FFFFFF"/>
        <w:spacing w:after="0"/>
        <w:ind w:firstLine="14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военнослужащих» (в редакции от 23.07.2008);</w:t>
      </w:r>
    </w:p>
    <w:p w:rsidR="00B37C7B" w:rsidRPr="001E419E" w:rsidRDefault="00B37C7B" w:rsidP="00F23C34">
      <w:pPr>
        <w:pStyle w:val="a3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Федеральным законом от 24.11.1995 №181-ФЗ «О социальной защите инвалидов в Российской Федерации</w:t>
      </w:r>
      <w:r w:rsidRPr="001E419E">
        <w:rPr>
          <w:sz w:val="28"/>
          <w:szCs w:val="28"/>
        </w:rPr>
        <w:t xml:space="preserve">»,  в ред. </w:t>
      </w:r>
      <w:r w:rsidRPr="001E419E">
        <w:rPr>
          <w:bCs/>
          <w:sz w:val="28"/>
          <w:szCs w:val="28"/>
        </w:rPr>
        <w:t>Федерального</w:t>
      </w:r>
      <w:r w:rsidRPr="001E419E">
        <w:rPr>
          <w:sz w:val="28"/>
          <w:szCs w:val="28"/>
        </w:rPr>
        <w:t xml:space="preserve"> </w:t>
      </w:r>
      <w:r w:rsidRPr="001E419E">
        <w:rPr>
          <w:bCs/>
          <w:sz w:val="28"/>
          <w:szCs w:val="28"/>
        </w:rPr>
        <w:t>закона</w:t>
      </w:r>
      <w:r w:rsidRPr="001E419E">
        <w:rPr>
          <w:sz w:val="28"/>
          <w:szCs w:val="28"/>
        </w:rPr>
        <w:t xml:space="preserve"> </w:t>
      </w:r>
      <w:r w:rsidRPr="001E419E">
        <w:rPr>
          <w:bCs/>
          <w:sz w:val="28"/>
          <w:szCs w:val="28"/>
        </w:rPr>
        <w:t>от</w:t>
      </w:r>
      <w:r w:rsidRPr="001E419E">
        <w:rPr>
          <w:sz w:val="28"/>
          <w:szCs w:val="28"/>
        </w:rPr>
        <w:t xml:space="preserve"> 09.12.2010 № 351-</w:t>
      </w:r>
      <w:r w:rsidRPr="001E419E">
        <w:rPr>
          <w:bCs/>
          <w:sz w:val="28"/>
          <w:szCs w:val="28"/>
        </w:rPr>
        <w:t>ФЗ</w:t>
      </w:r>
      <w:r w:rsidRPr="001E419E">
        <w:rPr>
          <w:sz w:val="28"/>
          <w:szCs w:val="28"/>
        </w:rPr>
        <w:t xml:space="preserve">.; </w:t>
      </w:r>
    </w:p>
    <w:p w:rsidR="00B37C7B" w:rsidRPr="00AC2E37" w:rsidRDefault="00B37C7B" w:rsidP="00F23C34">
      <w:pPr>
        <w:pStyle w:val="a3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30.03.1999 №52-ФЗ «О санитарно-эпидемиологическом благополучии населения», </w:t>
      </w:r>
      <w:r w:rsidRPr="00AC2E37">
        <w:rPr>
          <w:bCs/>
          <w:sz w:val="28"/>
          <w:szCs w:val="28"/>
        </w:rPr>
        <w:t>с</w:t>
      </w:r>
      <w:r w:rsidRPr="00AC2E37">
        <w:rPr>
          <w:sz w:val="28"/>
          <w:szCs w:val="28"/>
        </w:rPr>
        <w:t xml:space="preserve"> </w:t>
      </w:r>
      <w:r w:rsidRPr="00AC2E37">
        <w:rPr>
          <w:bCs/>
          <w:sz w:val="28"/>
          <w:szCs w:val="28"/>
        </w:rPr>
        <w:t>изменениями</w:t>
      </w:r>
      <w:r w:rsidRPr="00AC2E37">
        <w:rPr>
          <w:sz w:val="28"/>
          <w:szCs w:val="28"/>
        </w:rPr>
        <w:t xml:space="preserve"> на 13 июля 2015 года; </w:t>
      </w:r>
    </w:p>
    <w:p w:rsidR="00B37C7B" w:rsidRDefault="00B37C7B" w:rsidP="00F23C34">
      <w:pPr>
        <w:pStyle w:val="a3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Законом Российской Федерации от 07.02.1992 № 2300-1 «О защите прав потребителей», в </w:t>
      </w:r>
      <w:r>
        <w:rPr>
          <w:rStyle w:val="a4"/>
          <w:b w:val="0"/>
          <w:sz w:val="28"/>
          <w:szCs w:val="28"/>
        </w:rPr>
        <w:t xml:space="preserve"> редакции</w:t>
      </w:r>
      <w:r w:rsidRPr="00634791">
        <w:rPr>
          <w:rStyle w:val="a4"/>
          <w:b w:val="0"/>
          <w:sz w:val="28"/>
          <w:szCs w:val="28"/>
        </w:rPr>
        <w:t xml:space="preserve"> от 13.07.2015</w:t>
      </w:r>
      <w:r>
        <w:rPr>
          <w:sz w:val="28"/>
          <w:szCs w:val="28"/>
        </w:rPr>
        <w:t>;</w:t>
      </w:r>
    </w:p>
    <w:p w:rsidR="00B37C7B" w:rsidRPr="00634791" w:rsidRDefault="00B37C7B" w:rsidP="00F23C34">
      <w:pPr>
        <w:pStyle w:val="a3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Санитарно-эпидемиологическими правилами СанПиН 3.5.1378-03 «Санитарно-эпидемиологические требования к организации и осуществлению дезинфекционной деятельности» (утв. главным </w:t>
      </w:r>
      <w:r w:rsidRPr="00634791">
        <w:rPr>
          <w:sz w:val="28"/>
          <w:szCs w:val="28"/>
        </w:rPr>
        <w:t xml:space="preserve">государственным санитарным врачом РФ от 09.06.2003); </w:t>
      </w:r>
    </w:p>
    <w:p w:rsidR="00B37C7B" w:rsidRPr="00634791" w:rsidRDefault="00B37C7B" w:rsidP="00634791">
      <w:pPr>
        <w:pStyle w:val="a3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r w:rsidRPr="00634791">
        <w:rPr>
          <w:sz w:val="28"/>
          <w:szCs w:val="28"/>
        </w:rPr>
        <w:t xml:space="preserve"> </w:t>
      </w:r>
      <w:r>
        <w:rPr>
          <w:sz w:val="28"/>
          <w:szCs w:val="28"/>
        </w:rPr>
        <w:t>- Федеральным</w:t>
      </w:r>
      <w:r w:rsidRPr="0063479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34791">
        <w:rPr>
          <w:sz w:val="28"/>
          <w:szCs w:val="28"/>
        </w:rPr>
        <w:t xml:space="preserve"> от 30.03.1999 N 52-ФЗ (ред. от 13.07.2015) "О санитарно-эпидемиологическом</w:t>
      </w:r>
      <w:r>
        <w:rPr>
          <w:sz w:val="28"/>
          <w:szCs w:val="28"/>
        </w:rPr>
        <w:t xml:space="preserve"> благополучии населения" (с изменениями и дополнениями, вступает</w:t>
      </w:r>
      <w:r w:rsidRPr="00634791">
        <w:rPr>
          <w:sz w:val="28"/>
          <w:szCs w:val="28"/>
        </w:rPr>
        <w:t xml:space="preserve"> в силу с 24.07.2015)</w:t>
      </w:r>
      <w:r>
        <w:rPr>
          <w:sz w:val="28"/>
          <w:szCs w:val="28"/>
        </w:rPr>
        <w:t>;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Брянской области от 27.10.2014 г. № 484-п  «О порядке обращения за компенсацией части родительской выплаты за присмотр и уход за детьми в образовательных организациях, находящихся на территории Брянской области, реализующих образовательную программу дошкольного образования, и порядке ее выплаты»;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Брянской области №751-П от 24.12.2013 г. «О среднем размере родительской платы»;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 № 177 от 16.04.2015 г. « Об установлении родительской платы за присмотр и уход за ребенком в муниципальных образовательных учреждениях района и в группах для детей дошкольного возраста при школах»;</w:t>
      </w:r>
    </w:p>
    <w:p w:rsidR="00B37C7B" w:rsidRPr="000C42B8" w:rsidRDefault="00B37C7B" w:rsidP="00141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141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Министерства образования и науки РФ от 08.04.2014 г. № 293 «Об утверждении порядка приема на </w:t>
      </w:r>
      <w:proofErr w:type="gramStart"/>
      <w:r>
        <w:rPr>
          <w:sz w:val="28"/>
          <w:szCs w:val="28"/>
        </w:rPr>
        <w:t xml:space="preserve">обучение </w:t>
      </w:r>
      <w:r w:rsidRPr="00A62259">
        <w:rPr>
          <w:sz w:val="28"/>
          <w:szCs w:val="28"/>
        </w:rPr>
        <w:t>по</w:t>
      </w:r>
      <w:proofErr w:type="gramEnd"/>
      <w:r w:rsidRPr="00A62259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 xml:space="preserve">м программам дошкольного </w:t>
      </w:r>
      <w:r w:rsidRPr="00A6225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».   </w:t>
      </w:r>
    </w:p>
    <w:p w:rsidR="00B37C7B" w:rsidRDefault="00B37C7B" w:rsidP="00B048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Иными нормативными правовыми актами.</w:t>
      </w:r>
    </w:p>
    <w:p w:rsidR="00B37C7B" w:rsidRDefault="00B37C7B" w:rsidP="00B048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1.4.Заявителями на получение муниципальной услуги являются физические лица - родители (законные представители) ребенка в возрасте от 2 месяцев (при наличии условий) до </w:t>
      </w:r>
      <w:r w:rsidR="00797B1D">
        <w:rPr>
          <w:sz w:val="28"/>
          <w:szCs w:val="28"/>
        </w:rPr>
        <w:t>8</w:t>
      </w:r>
      <w:r>
        <w:rPr>
          <w:sz w:val="28"/>
          <w:szCs w:val="28"/>
        </w:rPr>
        <w:t xml:space="preserve"> лет, обращающиеся в ОО для получения места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Получателями муниципальной услуги являются – дети в возрасте от 2 ме</w:t>
      </w:r>
      <w:r w:rsidR="00797B1D">
        <w:rPr>
          <w:sz w:val="28"/>
          <w:szCs w:val="28"/>
        </w:rPr>
        <w:t>сяцев (при наличии условий) до 8</w:t>
      </w:r>
      <w:r>
        <w:rPr>
          <w:sz w:val="28"/>
          <w:szCs w:val="28"/>
        </w:rPr>
        <w:t xml:space="preserve"> лет, зачисленные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для получения услуги.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Предоставление муниципальной услуги осуществляется бесплатно.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Регистрация детей, которые нуждаются в предоставлении места в ДОУ, осуществляется руководителями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1.8.Ответственным за предоставление муниципальной услуги является Отдел образования.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Результат предоставления услуги: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общедоступного бесплатного дошкольного образования в соответствии с действующим законодательством;</w:t>
      </w:r>
    </w:p>
    <w:p w:rsidR="00B37C7B" w:rsidRPr="008255A9" w:rsidRDefault="00B37C7B" w:rsidP="008255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присмотр и уход за детьми в учреждениях в соответствии с действующим законодательством;</w:t>
      </w:r>
    </w:p>
    <w:p w:rsidR="00B37C7B" w:rsidRPr="001D3D58" w:rsidRDefault="00B37C7B" w:rsidP="00485F11">
      <w:pPr>
        <w:jc w:val="both"/>
        <w:rPr>
          <w:sz w:val="28"/>
          <w:szCs w:val="28"/>
        </w:rPr>
      </w:pPr>
      <w:r w:rsidRPr="001D3D5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 </w:t>
      </w:r>
      <w:r w:rsidRPr="001D3D58">
        <w:rPr>
          <w:sz w:val="28"/>
          <w:szCs w:val="28"/>
        </w:rPr>
        <w:t>обеспечение доступности дошкольного образования, повышения педагогической компетентности родителей (законных представителей), воспитывающих детей дошкольного</w:t>
      </w:r>
      <w:r>
        <w:rPr>
          <w:sz w:val="28"/>
          <w:szCs w:val="28"/>
        </w:rPr>
        <w:t xml:space="preserve"> возраста от 2 месяцев до </w:t>
      </w:r>
      <w:r w:rsidR="00797B1D">
        <w:rPr>
          <w:sz w:val="28"/>
          <w:szCs w:val="28"/>
        </w:rPr>
        <w:t>8</w:t>
      </w:r>
      <w:r>
        <w:rPr>
          <w:sz w:val="28"/>
          <w:szCs w:val="28"/>
        </w:rPr>
        <w:t xml:space="preserve"> лет </w:t>
      </w:r>
    </w:p>
    <w:p w:rsidR="00B37C7B" w:rsidRDefault="00B37C7B" w:rsidP="00485F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(Приказ Отдела образования № 185 от 16.09.2015 г. «О создании консультационного центра по предоставлению методической, психолого-педагогической, диагностической и консультативной помощи родителям  (законным представителям)  несовершеннолетних обучающихся».</w:t>
      </w:r>
      <w:proofErr w:type="gramEnd"/>
    </w:p>
    <w:p w:rsidR="00B37C7B" w:rsidRDefault="00B37C7B" w:rsidP="0072318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37C7B" w:rsidRDefault="00B37C7B" w:rsidP="0072318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порядку предоставления муниципальной услуги</w:t>
      </w:r>
    </w:p>
    <w:p w:rsidR="00B37C7B" w:rsidRDefault="00B37C7B" w:rsidP="0072318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B37C7B" w:rsidRPr="00B04885" w:rsidRDefault="00B37C7B" w:rsidP="00B0488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2.1. Порядок информирования о правилах предоставления муниципальной функции</w:t>
      </w:r>
    </w:p>
    <w:p w:rsidR="00B37C7B" w:rsidRDefault="00B37C7B" w:rsidP="007231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Информация по вопросам предоставления муниципальной услуги сообщается по номеру телефона для справок, при личном приеме, а также размещается в информационно-телекоммуникационных сетях общего пользования (в том числе в сети Интернет), публикуется в средствах массовой информации.</w:t>
      </w:r>
    </w:p>
    <w:p w:rsidR="00B37C7B" w:rsidRDefault="00B37C7B" w:rsidP="00723182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2.1.2.Местонахождение:  Отдел образования администрации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 – </w:t>
      </w:r>
      <w:r>
        <w:rPr>
          <w:sz w:val="28"/>
          <w:szCs w:val="28"/>
          <w:u w:val="single"/>
        </w:rPr>
        <w:t>242030 Брянская обл., с. Жирятино, ул. Мира</w:t>
      </w:r>
      <w:proofErr w:type="gramStart"/>
      <w:r>
        <w:rPr>
          <w:sz w:val="28"/>
          <w:szCs w:val="28"/>
          <w:u w:val="single"/>
        </w:rPr>
        <w:t>,д</w:t>
      </w:r>
      <w:proofErr w:type="gramEnd"/>
      <w:r>
        <w:rPr>
          <w:sz w:val="28"/>
          <w:szCs w:val="28"/>
          <w:u w:val="single"/>
        </w:rPr>
        <w:t>.8.</w:t>
      </w:r>
    </w:p>
    <w:p w:rsidR="00B37C7B" w:rsidRDefault="00B37C7B" w:rsidP="007231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  Отдела образования администрации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 –  08.30 – 16.45 (пятница – 08.30 – 16.30)</w:t>
      </w:r>
    </w:p>
    <w:p w:rsidR="00B37C7B" w:rsidRDefault="00B37C7B" w:rsidP="007231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Выходной: суббота, воскресение.</w:t>
      </w:r>
    </w:p>
    <w:p w:rsidR="00B37C7B" w:rsidRDefault="00B37C7B" w:rsidP="007D2D24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Справочные телефоны  Отдел образования администрации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района: 8(48344)3-06-57; 3-06-24.</w:t>
      </w:r>
    </w:p>
    <w:p w:rsidR="00B37C7B" w:rsidRDefault="00B37C7B" w:rsidP="007D2D24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 Отдел образования администрации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района: </w:t>
      </w:r>
      <w:r>
        <w:rPr>
          <w:bCs/>
          <w:sz w:val="28"/>
          <w:szCs w:val="28"/>
          <w:lang w:val="en-US"/>
        </w:rPr>
        <w:t>e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>
        <w:rPr>
          <w:bCs/>
          <w:sz w:val="28"/>
          <w:szCs w:val="28"/>
        </w:rPr>
        <w:t xml:space="preserve">: </w:t>
      </w:r>
      <w:proofErr w:type="spellStart"/>
      <w:r w:rsidRPr="000059BB">
        <w:rPr>
          <w:bCs/>
          <w:i/>
          <w:sz w:val="28"/>
          <w:szCs w:val="28"/>
          <w:lang w:val="en-US"/>
        </w:rPr>
        <w:t>ic</w:t>
      </w:r>
      <w:proofErr w:type="spellEnd"/>
      <w:r w:rsidRPr="000059BB">
        <w:rPr>
          <w:bCs/>
          <w:i/>
          <w:sz w:val="28"/>
          <w:szCs w:val="28"/>
        </w:rPr>
        <w:t>-</w:t>
      </w:r>
      <w:proofErr w:type="spellStart"/>
      <w:r w:rsidRPr="000059BB">
        <w:rPr>
          <w:bCs/>
          <w:i/>
          <w:sz w:val="28"/>
          <w:szCs w:val="28"/>
          <w:lang w:val="en-US"/>
        </w:rPr>
        <w:t>zhir</w:t>
      </w:r>
      <w:proofErr w:type="spellEnd"/>
      <w:r w:rsidRPr="000059BB">
        <w:rPr>
          <w:bCs/>
          <w:i/>
          <w:sz w:val="28"/>
          <w:szCs w:val="28"/>
        </w:rPr>
        <w:t>@</w:t>
      </w:r>
      <w:proofErr w:type="spellStart"/>
      <w:r w:rsidRPr="000059BB">
        <w:rPr>
          <w:bCs/>
          <w:i/>
          <w:sz w:val="28"/>
          <w:szCs w:val="28"/>
          <w:lang w:val="en-US"/>
        </w:rPr>
        <w:t>y</w:t>
      </w:r>
      <w:r>
        <w:rPr>
          <w:bCs/>
          <w:i/>
          <w:sz w:val="28"/>
          <w:szCs w:val="28"/>
          <w:lang w:val="en-US"/>
        </w:rPr>
        <w:t>a</w:t>
      </w:r>
      <w:r w:rsidRPr="000059BB">
        <w:rPr>
          <w:bCs/>
          <w:i/>
          <w:sz w:val="28"/>
          <w:szCs w:val="28"/>
          <w:lang w:val="en-US"/>
        </w:rPr>
        <w:t>ndex</w:t>
      </w:r>
      <w:proofErr w:type="spellEnd"/>
      <w:r w:rsidRPr="000059BB">
        <w:rPr>
          <w:bCs/>
          <w:i/>
          <w:sz w:val="28"/>
          <w:szCs w:val="28"/>
        </w:rPr>
        <w:t xml:space="preserve">. </w:t>
      </w:r>
      <w:proofErr w:type="spellStart"/>
      <w:r w:rsidRPr="000059BB">
        <w:rPr>
          <w:bCs/>
          <w:i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B37C7B" w:rsidRDefault="00B37C7B" w:rsidP="007D2D24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0059BB">
        <w:rPr>
          <w:sz w:val="28"/>
          <w:szCs w:val="28"/>
        </w:rPr>
        <w:t xml:space="preserve">Официальный сайт </w:t>
      </w:r>
      <w:r w:rsidRPr="000059BB">
        <w:rPr>
          <w:i/>
          <w:sz w:val="28"/>
          <w:szCs w:val="28"/>
        </w:rPr>
        <w:t xml:space="preserve">  </w:t>
      </w:r>
      <w:proofErr w:type="spellStart"/>
      <w:r w:rsidRPr="000059BB">
        <w:rPr>
          <w:i/>
          <w:sz w:val="28"/>
          <w:szCs w:val="28"/>
          <w:lang w:val="en-US"/>
        </w:rPr>
        <w:t>juratino</w:t>
      </w:r>
      <w:proofErr w:type="spellEnd"/>
      <w:r w:rsidRPr="000059BB">
        <w:rPr>
          <w:i/>
          <w:sz w:val="28"/>
          <w:szCs w:val="28"/>
        </w:rPr>
        <w:t>.</w:t>
      </w:r>
      <w:proofErr w:type="spellStart"/>
      <w:r w:rsidRPr="000059BB">
        <w:rPr>
          <w:i/>
          <w:sz w:val="28"/>
          <w:szCs w:val="28"/>
          <w:lang w:val="en-US"/>
        </w:rPr>
        <w:t>ru</w:t>
      </w:r>
      <w:proofErr w:type="spellEnd"/>
      <w:r w:rsidRPr="000059BB">
        <w:rPr>
          <w:i/>
          <w:sz w:val="28"/>
          <w:szCs w:val="28"/>
        </w:rPr>
        <w:t>.</w:t>
      </w:r>
    </w:p>
    <w:p w:rsidR="00B37C7B" w:rsidRPr="000059BB" w:rsidRDefault="00B37C7B" w:rsidP="00F23BBE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F23BBE">
        <w:rPr>
          <w:sz w:val="28"/>
          <w:szCs w:val="28"/>
        </w:rPr>
        <w:lastRenderedPageBreak/>
        <w:t xml:space="preserve">         </w:t>
      </w:r>
      <w:r w:rsidRPr="000059BB">
        <w:rPr>
          <w:sz w:val="28"/>
          <w:szCs w:val="28"/>
        </w:rPr>
        <w:t>2.1.3.</w:t>
      </w:r>
      <w:r>
        <w:rPr>
          <w:sz w:val="28"/>
          <w:szCs w:val="28"/>
        </w:rPr>
        <w:t xml:space="preserve"> </w:t>
      </w:r>
      <w:r w:rsidRPr="000059BB">
        <w:rPr>
          <w:sz w:val="28"/>
          <w:szCs w:val="28"/>
        </w:rPr>
        <w:t>Информация  об учреждениях</w:t>
      </w:r>
      <w:r>
        <w:rPr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приложение №1)</w:t>
      </w:r>
      <w:r>
        <w:rPr>
          <w:sz w:val="28"/>
          <w:szCs w:val="28"/>
        </w:rPr>
        <w:t xml:space="preserve"> </w:t>
      </w:r>
      <w:r w:rsidRPr="000059BB">
        <w:rPr>
          <w:sz w:val="28"/>
          <w:szCs w:val="28"/>
        </w:rPr>
        <w:t xml:space="preserve">, </w:t>
      </w:r>
      <w:r w:rsidRPr="000059BB">
        <w:rPr>
          <w:spacing w:val="-1"/>
          <w:sz w:val="28"/>
          <w:szCs w:val="28"/>
        </w:rPr>
        <w:t>оказывающих  муниципальную услугу</w:t>
      </w:r>
      <w:r>
        <w:rPr>
          <w:sz w:val="28"/>
          <w:szCs w:val="28"/>
        </w:rPr>
        <w:t xml:space="preserve">, </w:t>
      </w:r>
      <w:r w:rsidRPr="000059BB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размещена</w:t>
      </w:r>
      <w:r w:rsidRPr="000059BB">
        <w:rPr>
          <w:spacing w:val="-1"/>
          <w:sz w:val="28"/>
          <w:szCs w:val="28"/>
        </w:rPr>
        <w:t xml:space="preserve"> на </w:t>
      </w:r>
      <w:r w:rsidRPr="000059BB">
        <w:rPr>
          <w:color w:val="000000"/>
          <w:sz w:val="28"/>
          <w:szCs w:val="28"/>
        </w:rPr>
        <w:t>«Едином портале государственных и муниципальных услуг» (</w:t>
      </w:r>
      <w:proofErr w:type="spellStart"/>
      <w:r w:rsidRPr="000059BB">
        <w:rPr>
          <w:spacing w:val="-1"/>
          <w:sz w:val="28"/>
          <w:szCs w:val="28"/>
          <w:lang w:val="en-US"/>
        </w:rPr>
        <w:t>uslugi</w:t>
      </w:r>
      <w:proofErr w:type="spellEnd"/>
      <w:r w:rsidRPr="000059BB">
        <w:rPr>
          <w:spacing w:val="-1"/>
          <w:sz w:val="28"/>
          <w:szCs w:val="28"/>
        </w:rPr>
        <w:t>.</w:t>
      </w:r>
      <w:proofErr w:type="spellStart"/>
      <w:r w:rsidRPr="000059BB">
        <w:rPr>
          <w:spacing w:val="-1"/>
          <w:sz w:val="28"/>
          <w:szCs w:val="28"/>
          <w:lang w:val="en-US"/>
        </w:rPr>
        <w:t>vsopen</w:t>
      </w:r>
      <w:proofErr w:type="spellEnd"/>
      <w:r w:rsidRPr="000059BB">
        <w:rPr>
          <w:spacing w:val="-1"/>
          <w:sz w:val="28"/>
          <w:szCs w:val="28"/>
        </w:rPr>
        <w:t>.</w:t>
      </w:r>
      <w:proofErr w:type="spellStart"/>
      <w:r w:rsidRPr="000059BB">
        <w:rPr>
          <w:spacing w:val="-1"/>
          <w:sz w:val="28"/>
          <w:szCs w:val="28"/>
          <w:lang w:val="en-US"/>
        </w:rPr>
        <w:t>ru</w:t>
      </w:r>
      <w:proofErr w:type="spellEnd"/>
      <w:r w:rsidRPr="000059BB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, а также </w:t>
      </w:r>
      <w:r w:rsidRPr="000059BB">
        <w:rPr>
          <w:sz w:val="28"/>
          <w:szCs w:val="28"/>
        </w:rPr>
        <w:t xml:space="preserve">предоставляется при обращении в Отдел образования администрации </w:t>
      </w:r>
      <w:proofErr w:type="spellStart"/>
      <w:r w:rsidRPr="000059BB">
        <w:rPr>
          <w:sz w:val="28"/>
          <w:szCs w:val="28"/>
        </w:rPr>
        <w:t>Жирятинского</w:t>
      </w:r>
      <w:proofErr w:type="spellEnd"/>
      <w:r w:rsidRPr="000059B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</w:t>
      </w:r>
      <w:r w:rsidRPr="00F23BB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059BB">
        <w:rPr>
          <w:sz w:val="28"/>
          <w:szCs w:val="28"/>
        </w:rPr>
        <w:t>елефон</w:t>
      </w:r>
      <w:r>
        <w:rPr>
          <w:sz w:val="28"/>
          <w:szCs w:val="28"/>
        </w:rPr>
        <w:t>у</w:t>
      </w:r>
      <w:r w:rsidRPr="000059BB">
        <w:rPr>
          <w:sz w:val="28"/>
          <w:szCs w:val="28"/>
        </w:rPr>
        <w:t xml:space="preserve"> 8(48344) 3-06-57.</w:t>
      </w:r>
    </w:p>
    <w:p w:rsidR="00B37C7B" w:rsidRPr="00F23BBE" w:rsidRDefault="00B37C7B" w:rsidP="00F23BBE">
      <w:pPr>
        <w:shd w:val="clear" w:color="auto" w:fill="FFFFFF"/>
        <w:tabs>
          <w:tab w:val="left" w:pos="426"/>
        </w:tabs>
        <w:spacing w:line="274" w:lineRule="exact"/>
        <w:ind w:right="5"/>
        <w:jc w:val="both"/>
        <w:rPr>
          <w:i/>
          <w:sz w:val="28"/>
          <w:szCs w:val="28"/>
        </w:rPr>
      </w:pPr>
      <w:r w:rsidRPr="00F23BBE">
        <w:rPr>
          <w:sz w:val="28"/>
          <w:szCs w:val="28"/>
        </w:rPr>
        <w:t xml:space="preserve">        </w:t>
      </w:r>
      <w:r>
        <w:rPr>
          <w:sz w:val="28"/>
          <w:szCs w:val="28"/>
        </w:rPr>
        <w:t>2.1.4.</w:t>
      </w:r>
      <w:r w:rsidRPr="00F23BBE">
        <w:rPr>
          <w:sz w:val="28"/>
          <w:szCs w:val="28"/>
        </w:rPr>
        <w:t xml:space="preserve"> Порядок</w:t>
      </w:r>
      <w:r w:rsidRPr="000059BB">
        <w:rPr>
          <w:sz w:val="28"/>
          <w:szCs w:val="28"/>
        </w:rPr>
        <w:t xml:space="preserve"> получения информации заявителями по вопросам предоставления муниципальной услуги.</w:t>
      </w:r>
    </w:p>
    <w:p w:rsidR="00B37C7B" w:rsidRPr="000059BB" w:rsidRDefault="00B37C7B" w:rsidP="00F23BBE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059BB">
        <w:rPr>
          <w:sz w:val="28"/>
          <w:szCs w:val="28"/>
        </w:rPr>
        <w:t xml:space="preserve">           </w:t>
      </w:r>
      <w:proofErr w:type="gramStart"/>
      <w:r w:rsidRPr="000059BB">
        <w:rPr>
          <w:color w:val="000000"/>
          <w:sz w:val="28"/>
          <w:szCs w:val="28"/>
        </w:rPr>
        <w:t>Информация о порядке предоставления услуги носит открытый общедоступный характер, предоставляется всем заинтересованным лицам в электронном виде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059BB">
        <w:rPr>
          <w:bCs/>
          <w:i/>
          <w:sz w:val="28"/>
          <w:szCs w:val="28"/>
          <w:lang w:val="en-US"/>
        </w:rPr>
        <w:t>ic</w:t>
      </w:r>
      <w:proofErr w:type="spellEnd"/>
      <w:r w:rsidRPr="000059BB">
        <w:rPr>
          <w:bCs/>
          <w:i/>
          <w:sz w:val="28"/>
          <w:szCs w:val="28"/>
        </w:rPr>
        <w:t>-</w:t>
      </w:r>
      <w:proofErr w:type="spellStart"/>
      <w:r w:rsidRPr="000059BB">
        <w:rPr>
          <w:bCs/>
          <w:i/>
          <w:sz w:val="28"/>
          <w:szCs w:val="28"/>
          <w:lang w:val="en-US"/>
        </w:rPr>
        <w:t>zhir</w:t>
      </w:r>
      <w:proofErr w:type="spellEnd"/>
      <w:r w:rsidRPr="000059BB">
        <w:rPr>
          <w:bCs/>
          <w:i/>
          <w:sz w:val="28"/>
          <w:szCs w:val="28"/>
        </w:rPr>
        <w:t>@</w:t>
      </w:r>
      <w:proofErr w:type="spellStart"/>
      <w:r w:rsidRPr="000059BB">
        <w:rPr>
          <w:bCs/>
          <w:i/>
          <w:sz w:val="28"/>
          <w:szCs w:val="28"/>
          <w:lang w:val="en-US"/>
        </w:rPr>
        <w:t>y</w:t>
      </w:r>
      <w:r>
        <w:rPr>
          <w:bCs/>
          <w:i/>
          <w:sz w:val="28"/>
          <w:szCs w:val="28"/>
          <w:lang w:val="en-US"/>
        </w:rPr>
        <w:t>a</w:t>
      </w:r>
      <w:r w:rsidRPr="000059BB">
        <w:rPr>
          <w:bCs/>
          <w:i/>
          <w:sz w:val="28"/>
          <w:szCs w:val="28"/>
          <w:lang w:val="en-US"/>
        </w:rPr>
        <w:t>ndex</w:t>
      </w:r>
      <w:proofErr w:type="spellEnd"/>
      <w:r w:rsidRPr="000059BB">
        <w:rPr>
          <w:bCs/>
          <w:i/>
          <w:sz w:val="28"/>
          <w:szCs w:val="28"/>
        </w:rPr>
        <w:t xml:space="preserve">. </w:t>
      </w:r>
      <w:proofErr w:type="spellStart"/>
      <w:r>
        <w:rPr>
          <w:bCs/>
          <w:i/>
          <w:sz w:val="28"/>
          <w:szCs w:val="28"/>
          <w:lang w:val="en-US"/>
        </w:rPr>
        <w:t>r</w:t>
      </w:r>
      <w:r w:rsidRPr="000059BB">
        <w:rPr>
          <w:bCs/>
          <w:i/>
          <w:sz w:val="28"/>
          <w:szCs w:val="28"/>
          <w:lang w:val="en-US"/>
        </w:rPr>
        <w:t>u</w:t>
      </w:r>
      <w:proofErr w:type="spellEnd"/>
      <w:r>
        <w:rPr>
          <w:bCs/>
          <w:i/>
          <w:sz w:val="28"/>
          <w:szCs w:val="28"/>
        </w:rPr>
        <w:t>,</w:t>
      </w:r>
      <w:r w:rsidRPr="000059BB">
        <w:rPr>
          <w:color w:val="000000"/>
          <w:sz w:val="28"/>
          <w:szCs w:val="28"/>
        </w:rPr>
        <w:t xml:space="preserve"> при регистрации заявителя на «Едином портале государственных и муниципальных услуг» (</w:t>
      </w:r>
      <w:proofErr w:type="spellStart"/>
      <w:r w:rsidRPr="000059BB">
        <w:rPr>
          <w:spacing w:val="-1"/>
          <w:sz w:val="28"/>
          <w:szCs w:val="28"/>
          <w:lang w:val="en-US"/>
        </w:rPr>
        <w:t>uslugi</w:t>
      </w:r>
      <w:proofErr w:type="spellEnd"/>
      <w:r w:rsidRPr="000059BB">
        <w:rPr>
          <w:spacing w:val="-1"/>
          <w:sz w:val="28"/>
          <w:szCs w:val="28"/>
        </w:rPr>
        <w:t>.</w:t>
      </w:r>
      <w:proofErr w:type="spellStart"/>
      <w:r w:rsidRPr="000059BB">
        <w:rPr>
          <w:spacing w:val="-1"/>
          <w:sz w:val="28"/>
          <w:szCs w:val="28"/>
          <w:lang w:val="en-US"/>
        </w:rPr>
        <w:t>vsopen</w:t>
      </w:r>
      <w:proofErr w:type="spellEnd"/>
      <w:r w:rsidRPr="000059BB">
        <w:rPr>
          <w:spacing w:val="-1"/>
          <w:sz w:val="28"/>
          <w:szCs w:val="28"/>
        </w:rPr>
        <w:t>.</w:t>
      </w:r>
      <w:proofErr w:type="spellStart"/>
      <w:r w:rsidRPr="000059BB">
        <w:rPr>
          <w:spacing w:val="-1"/>
          <w:sz w:val="28"/>
          <w:szCs w:val="28"/>
          <w:lang w:val="en-US"/>
        </w:rPr>
        <w:t>ru</w:t>
      </w:r>
      <w:proofErr w:type="spellEnd"/>
      <w:r w:rsidRPr="000059BB">
        <w:rPr>
          <w:spacing w:val="-1"/>
          <w:sz w:val="28"/>
          <w:szCs w:val="28"/>
        </w:rPr>
        <w:t>)</w:t>
      </w:r>
      <w:r w:rsidRPr="000059BB">
        <w:rPr>
          <w:color w:val="000000"/>
          <w:sz w:val="28"/>
          <w:szCs w:val="28"/>
        </w:rPr>
        <w:t xml:space="preserve">, на </w:t>
      </w:r>
      <w:r>
        <w:rPr>
          <w:color w:val="000000"/>
          <w:sz w:val="28"/>
          <w:szCs w:val="28"/>
        </w:rPr>
        <w:t xml:space="preserve">официальном сайте </w:t>
      </w:r>
      <w:proofErr w:type="spellStart"/>
      <w:r>
        <w:rPr>
          <w:color w:val="000000"/>
          <w:sz w:val="28"/>
          <w:szCs w:val="28"/>
        </w:rPr>
        <w:t>Жирятинского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0059BB">
        <w:rPr>
          <w:i/>
          <w:color w:val="000000"/>
          <w:sz w:val="28"/>
          <w:szCs w:val="28"/>
        </w:rPr>
        <w:t>(</w:t>
      </w:r>
      <w:proofErr w:type="spellStart"/>
      <w:r w:rsidRPr="000059BB">
        <w:rPr>
          <w:i/>
          <w:sz w:val="28"/>
          <w:szCs w:val="28"/>
          <w:lang w:val="en-US"/>
        </w:rPr>
        <w:t>juratino</w:t>
      </w:r>
      <w:proofErr w:type="spellEnd"/>
      <w:r w:rsidRPr="000059BB">
        <w:rPr>
          <w:i/>
          <w:sz w:val="28"/>
          <w:szCs w:val="28"/>
        </w:rPr>
        <w:t>.</w:t>
      </w:r>
      <w:proofErr w:type="spellStart"/>
      <w:r w:rsidRPr="000059BB">
        <w:rPr>
          <w:i/>
          <w:sz w:val="28"/>
          <w:szCs w:val="28"/>
          <w:lang w:val="en-US"/>
        </w:rPr>
        <w:t>ru</w:t>
      </w:r>
      <w:proofErr w:type="spellEnd"/>
      <w:r w:rsidRPr="000059BB">
        <w:rPr>
          <w:i/>
          <w:sz w:val="28"/>
          <w:szCs w:val="28"/>
        </w:rPr>
        <w:t>)</w:t>
      </w:r>
      <w:r w:rsidRPr="000059BB">
        <w:rPr>
          <w:i/>
          <w:color w:val="000000"/>
          <w:sz w:val="28"/>
          <w:szCs w:val="28"/>
        </w:rPr>
        <w:t>,</w:t>
      </w:r>
      <w:r w:rsidRPr="000059BB">
        <w:rPr>
          <w:color w:val="000000"/>
          <w:sz w:val="28"/>
          <w:szCs w:val="28"/>
        </w:rPr>
        <w:t xml:space="preserve"> а также в письменном ви</w:t>
      </w:r>
      <w:r>
        <w:rPr>
          <w:color w:val="000000"/>
          <w:sz w:val="28"/>
          <w:szCs w:val="28"/>
        </w:rPr>
        <w:t>де при обращени</w:t>
      </w:r>
      <w:r w:rsidRPr="00F23BBE">
        <w:rPr>
          <w:color w:val="000000"/>
          <w:sz w:val="28"/>
          <w:szCs w:val="28"/>
        </w:rPr>
        <w:t>и</w:t>
      </w:r>
      <w:r w:rsidRPr="000059BB">
        <w:rPr>
          <w:color w:val="000000"/>
          <w:sz w:val="28"/>
          <w:szCs w:val="28"/>
        </w:rPr>
        <w:t xml:space="preserve"> непосредственно </w:t>
      </w:r>
      <w:r>
        <w:rPr>
          <w:color w:val="000000"/>
          <w:sz w:val="28"/>
          <w:szCs w:val="28"/>
        </w:rPr>
        <w:t xml:space="preserve">в </w:t>
      </w:r>
      <w:r w:rsidRPr="000059BB">
        <w:rPr>
          <w:color w:val="000000"/>
          <w:sz w:val="28"/>
          <w:szCs w:val="28"/>
        </w:rPr>
        <w:t xml:space="preserve">Отдел образования администрации </w:t>
      </w:r>
      <w:proofErr w:type="spellStart"/>
      <w:r w:rsidRPr="000059BB">
        <w:rPr>
          <w:color w:val="000000"/>
          <w:sz w:val="28"/>
          <w:szCs w:val="28"/>
        </w:rPr>
        <w:t>Жирятинского</w:t>
      </w:r>
      <w:proofErr w:type="spellEnd"/>
      <w:r w:rsidRPr="000059BB">
        <w:rPr>
          <w:color w:val="000000"/>
          <w:sz w:val="28"/>
          <w:szCs w:val="28"/>
        </w:rPr>
        <w:t xml:space="preserve"> района в порядке, установленном законодательством РФ.</w:t>
      </w:r>
      <w:proofErr w:type="gramEnd"/>
    </w:p>
    <w:p w:rsidR="00B37C7B" w:rsidRPr="000059BB" w:rsidRDefault="00B37C7B" w:rsidP="000059BB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59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2.1</w:t>
      </w:r>
      <w:r w:rsidRPr="000059BB">
        <w:rPr>
          <w:sz w:val="28"/>
          <w:szCs w:val="28"/>
        </w:rPr>
        <w:t xml:space="preserve">.5. Порядок форма и место размещения информации о предоставлении муниципальной услуги. </w:t>
      </w:r>
    </w:p>
    <w:p w:rsidR="00B37C7B" w:rsidRPr="000059BB" w:rsidRDefault="00B37C7B" w:rsidP="000059BB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59BB">
        <w:rPr>
          <w:sz w:val="28"/>
          <w:szCs w:val="28"/>
        </w:rPr>
        <w:t xml:space="preserve">             Информирование заявителей о предоставлении муниципальной услуги осуществляется в форме:</w:t>
      </w:r>
    </w:p>
    <w:p w:rsidR="00B37C7B" w:rsidRPr="000059BB" w:rsidRDefault="00B37C7B" w:rsidP="000059BB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 w:rsidRPr="000059BB">
        <w:rPr>
          <w:sz w:val="28"/>
          <w:szCs w:val="28"/>
        </w:rPr>
        <w:t>- непосредственного об</w:t>
      </w:r>
      <w:r>
        <w:rPr>
          <w:sz w:val="28"/>
          <w:szCs w:val="28"/>
        </w:rPr>
        <w:t>ра</w:t>
      </w:r>
      <w:r w:rsidRPr="000059BB">
        <w:rPr>
          <w:sz w:val="28"/>
          <w:szCs w:val="28"/>
        </w:rPr>
        <w:t>щения заявителей (при личном обращении), либо по телефону, электронной почте (</w:t>
      </w:r>
      <w:proofErr w:type="spellStart"/>
      <w:r w:rsidRPr="000059BB">
        <w:rPr>
          <w:i/>
          <w:sz w:val="28"/>
          <w:szCs w:val="28"/>
          <w:lang w:val="en-US"/>
        </w:rPr>
        <w:t>ic</w:t>
      </w:r>
      <w:proofErr w:type="spellEnd"/>
      <w:r w:rsidRPr="000059BB">
        <w:rPr>
          <w:i/>
          <w:sz w:val="28"/>
          <w:szCs w:val="28"/>
        </w:rPr>
        <w:t>-</w:t>
      </w:r>
      <w:proofErr w:type="spellStart"/>
      <w:r w:rsidRPr="000059BB">
        <w:rPr>
          <w:i/>
          <w:sz w:val="28"/>
          <w:szCs w:val="28"/>
          <w:lang w:val="en-US"/>
        </w:rPr>
        <w:t>zhir</w:t>
      </w:r>
      <w:proofErr w:type="spellEnd"/>
      <w:r w:rsidRPr="000059BB">
        <w:rPr>
          <w:i/>
          <w:sz w:val="28"/>
          <w:szCs w:val="28"/>
        </w:rPr>
        <w:t>@</w:t>
      </w:r>
      <w:proofErr w:type="spellStart"/>
      <w:r w:rsidRPr="000059BB">
        <w:rPr>
          <w:i/>
          <w:sz w:val="28"/>
          <w:szCs w:val="28"/>
          <w:lang w:val="en-US"/>
        </w:rPr>
        <w:t>yandex</w:t>
      </w:r>
      <w:proofErr w:type="spellEnd"/>
      <w:r w:rsidRPr="000059BB">
        <w:rPr>
          <w:i/>
          <w:sz w:val="28"/>
          <w:szCs w:val="28"/>
        </w:rPr>
        <w:t>.</w:t>
      </w:r>
      <w:proofErr w:type="spellStart"/>
      <w:r w:rsidRPr="000059BB">
        <w:rPr>
          <w:i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к должностным лицам, ответственным </w:t>
      </w:r>
      <w:r w:rsidRPr="000059BB">
        <w:rPr>
          <w:sz w:val="28"/>
          <w:szCs w:val="28"/>
        </w:rPr>
        <w:t xml:space="preserve"> за консультацию  по предоставлению муниципальной услуги;  </w:t>
      </w:r>
    </w:p>
    <w:p w:rsidR="00B37C7B" w:rsidRDefault="00B37C7B" w:rsidP="00005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предоставлении муниципальной услуги должна содержать сведения:</w:t>
      </w:r>
    </w:p>
    <w:p w:rsidR="00B37C7B" w:rsidRDefault="00B37C7B" w:rsidP="0000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 адресах, телефонах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ДГ), расположенных на территории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  (приложение №1);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 порядке предоставления муниципальной услуги;</w:t>
      </w:r>
    </w:p>
    <w:p w:rsidR="00B37C7B" w:rsidRDefault="00B37C7B" w:rsidP="000054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 перечне документов для предоставления муниципальной услуги;</w:t>
      </w:r>
    </w:p>
    <w:p w:rsidR="00B37C7B" w:rsidRDefault="00B37C7B" w:rsidP="00CF6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 должностных лицах, ответственных за предоставление муниципальной услуги;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 графике приема получателей муниципальной услуги;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об основаниях для отказа в предоставлении муниципальной услуги;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порядке обжалования действий (бездействия) должностных лиц, предоставляющих муниципальную услугу.</w:t>
      </w:r>
    </w:p>
    <w:p w:rsidR="00797B1D" w:rsidRPr="00775743" w:rsidRDefault="00797B1D" w:rsidP="00797B1D">
      <w:pPr>
        <w:ind w:firstLine="720"/>
        <w:jc w:val="both"/>
        <w:rPr>
          <w:i/>
          <w:color w:val="0000FF"/>
          <w:sz w:val="28"/>
          <w:szCs w:val="28"/>
        </w:rPr>
      </w:pPr>
      <w:r w:rsidRPr="00775743">
        <w:rPr>
          <w:i/>
          <w:color w:val="0000FF"/>
          <w:sz w:val="28"/>
          <w:szCs w:val="28"/>
          <w:shd w:val="clear" w:color="auto" w:fill="FFFFFF"/>
        </w:rPr>
        <w:t>(п.</w:t>
      </w:r>
      <w:r>
        <w:rPr>
          <w:i/>
          <w:color w:val="0000FF"/>
          <w:sz w:val="28"/>
          <w:szCs w:val="28"/>
          <w:shd w:val="clear" w:color="auto" w:fill="FFFFFF"/>
        </w:rPr>
        <w:t>1</w:t>
      </w:r>
      <w:r w:rsidRPr="00775743">
        <w:rPr>
          <w:i/>
          <w:color w:val="0000FF"/>
          <w:sz w:val="28"/>
          <w:szCs w:val="28"/>
          <w:shd w:val="clear" w:color="auto" w:fill="FFFFFF"/>
        </w:rPr>
        <w:t>.</w:t>
      </w:r>
      <w:r>
        <w:rPr>
          <w:i/>
          <w:color w:val="0000FF"/>
          <w:sz w:val="28"/>
          <w:szCs w:val="28"/>
          <w:shd w:val="clear" w:color="auto" w:fill="FFFFFF"/>
        </w:rPr>
        <w:t>4</w:t>
      </w:r>
      <w:r w:rsidRPr="00775743">
        <w:rPr>
          <w:i/>
          <w:color w:val="0000FF"/>
          <w:sz w:val="28"/>
          <w:szCs w:val="28"/>
          <w:shd w:val="clear" w:color="auto" w:fill="FFFFFF"/>
        </w:rPr>
        <w:t>.</w:t>
      </w:r>
      <w:r>
        <w:rPr>
          <w:i/>
          <w:color w:val="0000FF"/>
          <w:sz w:val="28"/>
          <w:szCs w:val="28"/>
          <w:shd w:val="clear" w:color="auto" w:fill="FFFFFF"/>
        </w:rPr>
        <w:t>,1.5.,1.9.</w:t>
      </w:r>
      <w:r w:rsidRPr="00775743">
        <w:rPr>
          <w:i/>
          <w:color w:val="0000FF"/>
          <w:sz w:val="28"/>
          <w:szCs w:val="28"/>
          <w:shd w:val="clear" w:color="auto" w:fill="FFFFFF"/>
        </w:rPr>
        <w:t xml:space="preserve"> в редакции постано</w:t>
      </w:r>
      <w:r>
        <w:rPr>
          <w:i/>
          <w:color w:val="0000FF"/>
          <w:sz w:val="28"/>
          <w:szCs w:val="28"/>
          <w:shd w:val="clear" w:color="auto" w:fill="FFFFFF"/>
        </w:rPr>
        <w:t xml:space="preserve">вления администрации района от </w:t>
      </w:r>
      <w:r w:rsidRPr="00775743">
        <w:rPr>
          <w:i/>
          <w:color w:val="0000FF"/>
          <w:sz w:val="28"/>
          <w:szCs w:val="28"/>
          <w:shd w:val="clear" w:color="auto" w:fill="FFFFFF"/>
        </w:rPr>
        <w:t>1</w:t>
      </w:r>
      <w:r>
        <w:rPr>
          <w:i/>
          <w:color w:val="0000FF"/>
          <w:sz w:val="28"/>
          <w:szCs w:val="28"/>
          <w:shd w:val="clear" w:color="auto" w:fill="FFFFFF"/>
        </w:rPr>
        <w:t>4</w:t>
      </w:r>
      <w:r w:rsidRPr="00775743">
        <w:rPr>
          <w:i/>
          <w:color w:val="0000FF"/>
          <w:sz w:val="28"/>
          <w:szCs w:val="28"/>
          <w:shd w:val="clear" w:color="auto" w:fill="FFFFFF"/>
        </w:rPr>
        <w:t>.</w:t>
      </w:r>
      <w:r>
        <w:rPr>
          <w:i/>
          <w:color w:val="0000FF"/>
          <w:sz w:val="28"/>
          <w:szCs w:val="28"/>
          <w:shd w:val="clear" w:color="auto" w:fill="FFFFFF"/>
        </w:rPr>
        <w:t>12</w:t>
      </w:r>
      <w:r w:rsidRPr="00775743">
        <w:rPr>
          <w:i/>
          <w:color w:val="0000FF"/>
          <w:sz w:val="28"/>
          <w:szCs w:val="28"/>
          <w:shd w:val="clear" w:color="auto" w:fill="FFFFFF"/>
        </w:rPr>
        <w:t>.201</w:t>
      </w:r>
      <w:r>
        <w:rPr>
          <w:i/>
          <w:color w:val="0000FF"/>
          <w:sz w:val="28"/>
          <w:szCs w:val="28"/>
          <w:shd w:val="clear" w:color="auto" w:fill="FFFFFF"/>
        </w:rPr>
        <w:t>7</w:t>
      </w:r>
      <w:r w:rsidRPr="00775743">
        <w:rPr>
          <w:i/>
          <w:color w:val="0000FF"/>
          <w:sz w:val="28"/>
          <w:szCs w:val="28"/>
          <w:shd w:val="clear" w:color="auto" w:fill="FFFFFF"/>
        </w:rPr>
        <w:t xml:space="preserve"> г. №</w:t>
      </w:r>
      <w:r>
        <w:rPr>
          <w:i/>
          <w:color w:val="0000FF"/>
          <w:sz w:val="28"/>
          <w:szCs w:val="28"/>
          <w:shd w:val="clear" w:color="auto" w:fill="FFFFFF"/>
        </w:rPr>
        <w:t>413</w:t>
      </w:r>
      <w:bookmarkStart w:id="0" w:name="_GoBack"/>
      <w:bookmarkEnd w:id="0"/>
      <w:r w:rsidRPr="00775743">
        <w:rPr>
          <w:i/>
          <w:color w:val="0000FF"/>
          <w:sz w:val="28"/>
          <w:szCs w:val="28"/>
          <w:shd w:val="clear" w:color="auto" w:fill="FFFFFF"/>
        </w:rPr>
        <w:t>)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</w:p>
    <w:p w:rsidR="00B37C7B" w:rsidRPr="00775743" w:rsidRDefault="00B37C7B" w:rsidP="00775743">
      <w:pPr>
        <w:jc w:val="center"/>
        <w:rPr>
          <w:b/>
          <w:sz w:val="28"/>
          <w:szCs w:val="28"/>
        </w:rPr>
      </w:pPr>
      <w:r w:rsidRPr="00775743">
        <w:rPr>
          <w:b/>
          <w:sz w:val="28"/>
          <w:szCs w:val="28"/>
        </w:rPr>
        <w:t>2.2.Требования к местам   предоставления муниципальной услуги</w:t>
      </w:r>
    </w:p>
    <w:p w:rsidR="00B37C7B" w:rsidRPr="00775743" w:rsidRDefault="00B37C7B" w:rsidP="00775743">
      <w:pPr>
        <w:ind w:firstLine="720"/>
        <w:jc w:val="both"/>
        <w:rPr>
          <w:sz w:val="28"/>
          <w:szCs w:val="28"/>
        </w:rPr>
      </w:pPr>
      <w:r w:rsidRPr="00775743">
        <w:rPr>
          <w:sz w:val="28"/>
          <w:szCs w:val="28"/>
        </w:rPr>
        <w:t xml:space="preserve">2.2.1. Помещения ДОУ (ДГ) должны соответствовать:  </w:t>
      </w:r>
    </w:p>
    <w:p w:rsidR="00B37C7B" w:rsidRPr="00775743" w:rsidRDefault="00B37C7B" w:rsidP="007757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743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организациях», утвержденные  </w:t>
      </w:r>
      <w:hyperlink r:id="rId8" w:history="1">
        <w:r w:rsidRPr="00775743">
          <w:rPr>
            <w:sz w:val="28"/>
            <w:szCs w:val="28"/>
          </w:rPr>
          <w:t>Постановлением</w:t>
        </w:r>
      </w:hyperlink>
      <w:r w:rsidRPr="00775743">
        <w:rPr>
          <w:sz w:val="28"/>
          <w:szCs w:val="28"/>
        </w:rPr>
        <w:t xml:space="preserve">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B37C7B" w:rsidRPr="00775743" w:rsidRDefault="00B37C7B" w:rsidP="00775743">
      <w:pPr>
        <w:pStyle w:val="a3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r w:rsidRPr="00775743">
        <w:rPr>
          <w:sz w:val="28"/>
          <w:szCs w:val="28"/>
        </w:rPr>
        <w:lastRenderedPageBreak/>
        <w:t xml:space="preserve">Санитарно-эпидемиологическим правилам СанПиН 3.5.1378-03 «Санитарно-эпидемиологические требования к организации и осуществлению дезинфекционной деятельности» (утв. главным государственным санитарным врачом РФ от 09.06.2003); </w:t>
      </w:r>
    </w:p>
    <w:p w:rsidR="00B37C7B" w:rsidRPr="00775743" w:rsidRDefault="00B37C7B" w:rsidP="00775743">
      <w:pPr>
        <w:pStyle w:val="a3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r w:rsidRPr="00775743">
        <w:rPr>
          <w:sz w:val="28"/>
          <w:szCs w:val="28"/>
        </w:rPr>
        <w:t xml:space="preserve">Санитарно-эпидемиологическим правилам СанПиН 2.3.2.1940-05 «Организация детского питания» (утв. главным государственным санитарным врачом РФ  от 27.06.2008). </w:t>
      </w:r>
    </w:p>
    <w:p w:rsidR="00B37C7B" w:rsidRPr="00775743" w:rsidRDefault="00B37C7B" w:rsidP="00775743">
      <w:pPr>
        <w:pStyle w:val="a3"/>
        <w:shd w:val="clear" w:color="auto" w:fill="FFFFFF"/>
        <w:spacing w:after="0"/>
        <w:ind w:firstLine="720"/>
        <w:jc w:val="both"/>
        <w:textAlignment w:val="top"/>
        <w:rPr>
          <w:sz w:val="28"/>
          <w:szCs w:val="28"/>
        </w:rPr>
      </w:pPr>
      <w:r w:rsidRPr="00775743">
        <w:rPr>
          <w:sz w:val="28"/>
          <w:szCs w:val="28"/>
        </w:rPr>
        <w:t xml:space="preserve">Закону Российской Федерации от 07.02.1992 № 2300-1 «О защите прав потребителей», в </w:t>
      </w:r>
      <w:r w:rsidRPr="00775743">
        <w:rPr>
          <w:rStyle w:val="a4"/>
          <w:b w:val="0"/>
          <w:sz w:val="28"/>
          <w:szCs w:val="28"/>
        </w:rPr>
        <w:t xml:space="preserve"> редакции от 13.07.2015</w:t>
      </w:r>
      <w:r w:rsidRPr="00775743">
        <w:rPr>
          <w:sz w:val="28"/>
          <w:szCs w:val="28"/>
        </w:rPr>
        <w:t>;</w:t>
      </w:r>
    </w:p>
    <w:p w:rsidR="00B37C7B" w:rsidRPr="00775743" w:rsidRDefault="00B37C7B" w:rsidP="00775743">
      <w:pPr>
        <w:ind w:firstLine="720"/>
        <w:jc w:val="both"/>
        <w:rPr>
          <w:sz w:val="28"/>
          <w:szCs w:val="28"/>
        </w:rPr>
      </w:pPr>
      <w:r w:rsidRPr="00775743">
        <w:rPr>
          <w:bCs/>
          <w:sz w:val="28"/>
          <w:szCs w:val="28"/>
        </w:rPr>
        <w:t xml:space="preserve">Закону </w:t>
      </w:r>
      <w:r w:rsidRPr="00775743">
        <w:rPr>
          <w:sz w:val="28"/>
          <w:szCs w:val="28"/>
        </w:rPr>
        <w:t xml:space="preserve"> </w:t>
      </w:r>
      <w:r w:rsidRPr="00775743">
        <w:rPr>
          <w:bCs/>
          <w:sz w:val="28"/>
          <w:szCs w:val="28"/>
        </w:rPr>
        <w:t>Брянской</w:t>
      </w:r>
      <w:r w:rsidRPr="00775743">
        <w:rPr>
          <w:sz w:val="28"/>
          <w:szCs w:val="28"/>
        </w:rPr>
        <w:t xml:space="preserve"> </w:t>
      </w:r>
      <w:r w:rsidRPr="00775743">
        <w:rPr>
          <w:bCs/>
          <w:sz w:val="28"/>
          <w:szCs w:val="28"/>
        </w:rPr>
        <w:t>области</w:t>
      </w:r>
      <w:r w:rsidRPr="00775743">
        <w:rPr>
          <w:sz w:val="28"/>
          <w:szCs w:val="28"/>
        </w:rPr>
        <w:t xml:space="preserve"> от 8 августа </w:t>
      </w:r>
      <w:r w:rsidRPr="00775743">
        <w:rPr>
          <w:bCs/>
          <w:sz w:val="28"/>
          <w:szCs w:val="28"/>
        </w:rPr>
        <w:t>2013</w:t>
      </w:r>
      <w:r w:rsidRPr="00775743">
        <w:rPr>
          <w:sz w:val="28"/>
          <w:szCs w:val="28"/>
        </w:rPr>
        <w:t xml:space="preserve"> года №62-З "</w:t>
      </w:r>
      <w:r w:rsidRPr="00775743">
        <w:rPr>
          <w:bCs/>
          <w:sz w:val="28"/>
          <w:szCs w:val="28"/>
        </w:rPr>
        <w:t>Об</w:t>
      </w:r>
      <w:r w:rsidRPr="00775743">
        <w:rPr>
          <w:sz w:val="28"/>
          <w:szCs w:val="28"/>
        </w:rPr>
        <w:t xml:space="preserve"> </w:t>
      </w:r>
      <w:r w:rsidRPr="00775743">
        <w:rPr>
          <w:bCs/>
          <w:sz w:val="28"/>
          <w:szCs w:val="28"/>
        </w:rPr>
        <w:t>образовании</w:t>
      </w:r>
      <w:r w:rsidRPr="00775743">
        <w:rPr>
          <w:sz w:val="28"/>
          <w:szCs w:val="28"/>
        </w:rPr>
        <w:t xml:space="preserve"> </w:t>
      </w:r>
      <w:r w:rsidRPr="00775743">
        <w:rPr>
          <w:bCs/>
          <w:sz w:val="28"/>
          <w:szCs w:val="28"/>
        </w:rPr>
        <w:t>в</w:t>
      </w:r>
      <w:r w:rsidRPr="00775743">
        <w:rPr>
          <w:sz w:val="28"/>
          <w:szCs w:val="28"/>
        </w:rPr>
        <w:t xml:space="preserve"> </w:t>
      </w:r>
      <w:r w:rsidRPr="00775743">
        <w:rPr>
          <w:bCs/>
          <w:sz w:val="28"/>
          <w:szCs w:val="28"/>
        </w:rPr>
        <w:t>Брянской</w:t>
      </w:r>
      <w:r w:rsidRPr="00775743">
        <w:rPr>
          <w:sz w:val="28"/>
          <w:szCs w:val="28"/>
        </w:rPr>
        <w:t xml:space="preserve"> </w:t>
      </w:r>
      <w:r w:rsidRPr="00775743">
        <w:rPr>
          <w:bCs/>
          <w:sz w:val="28"/>
          <w:szCs w:val="28"/>
        </w:rPr>
        <w:t>области</w:t>
      </w:r>
      <w:r w:rsidRPr="00775743">
        <w:rPr>
          <w:sz w:val="28"/>
          <w:szCs w:val="28"/>
        </w:rPr>
        <w:t>" (с изменениями от 26.03.2015 г.)</w:t>
      </w:r>
    </w:p>
    <w:p w:rsidR="00B37C7B" w:rsidRPr="00775743" w:rsidRDefault="00B37C7B" w:rsidP="00775743">
      <w:pPr>
        <w:ind w:firstLine="720"/>
        <w:jc w:val="both"/>
        <w:rPr>
          <w:sz w:val="28"/>
          <w:szCs w:val="28"/>
        </w:rPr>
      </w:pPr>
      <w:r w:rsidRPr="00775743">
        <w:rPr>
          <w:sz w:val="28"/>
          <w:szCs w:val="28"/>
        </w:rPr>
        <w:t>Помещения, в которых предоставляется муниципальная услуга, должно обеспечивать:</w:t>
      </w:r>
    </w:p>
    <w:p w:rsidR="00B37C7B" w:rsidRPr="00775743" w:rsidRDefault="00B37C7B" w:rsidP="00775743">
      <w:pPr>
        <w:ind w:firstLine="720"/>
        <w:jc w:val="both"/>
        <w:rPr>
          <w:sz w:val="28"/>
          <w:szCs w:val="28"/>
        </w:rPr>
      </w:pPr>
      <w:r w:rsidRPr="00775743">
        <w:rPr>
          <w:sz w:val="28"/>
          <w:szCs w:val="28"/>
        </w:rPr>
        <w:t>- комфортное расположение родителя (законного представителя) и должностного лица, осуществляющего прием детей;</w:t>
      </w:r>
    </w:p>
    <w:p w:rsidR="00B37C7B" w:rsidRPr="00775743" w:rsidRDefault="00B37C7B" w:rsidP="00775743">
      <w:pPr>
        <w:ind w:firstLine="720"/>
        <w:jc w:val="both"/>
        <w:rPr>
          <w:sz w:val="28"/>
          <w:szCs w:val="28"/>
        </w:rPr>
      </w:pPr>
      <w:r w:rsidRPr="00775743">
        <w:rPr>
          <w:sz w:val="28"/>
          <w:szCs w:val="28"/>
        </w:rPr>
        <w:t>- возможность и удобство оформления родителем (законным представителем) письменного обращения;</w:t>
      </w:r>
    </w:p>
    <w:p w:rsidR="00B37C7B" w:rsidRPr="00775743" w:rsidRDefault="00B37C7B" w:rsidP="00775743">
      <w:pPr>
        <w:ind w:firstLine="720"/>
        <w:jc w:val="both"/>
        <w:rPr>
          <w:sz w:val="28"/>
          <w:szCs w:val="28"/>
        </w:rPr>
      </w:pPr>
      <w:r w:rsidRPr="00775743">
        <w:rPr>
          <w:sz w:val="28"/>
          <w:szCs w:val="28"/>
        </w:rPr>
        <w:t>- телефонную связь;</w:t>
      </w:r>
    </w:p>
    <w:p w:rsidR="00B37C7B" w:rsidRPr="00775743" w:rsidRDefault="00B37C7B" w:rsidP="00775743">
      <w:pPr>
        <w:ind w:firstLine="720"/>
        <w:jc w:val="both"/>
        <w:rPr>
          <w:sz w:val="28"/>
          <w:szCs w:val="28"/>
        </w:rPr>
      </w:pPr>
      <w:r w:rsidRPr="00775743">
        <w:rPr>
          <w:sz w:val="28"/>
          <w:szCs w:val="28"/>
        </w:rPr>
        <w:t>- возможность копирования документов;</w:t>
      </w:r>
    </w:p>
    <w:p w:rsidR="00B37C7B" w:rsidRPr="00775743" w:rsidRDefault="00B37C7B" w:rsidP="00775743">
      <w:pPr>
        <w:ind w:firstLine="720"/>
        <w:jc w:val="both"/>
        <w:rPr>
          <w:sz w:val="28"/>
          <w:szCs w:val="28"/>
        </w:rPr>
      </w:pPr>
      <w:r w:rsidRPr="00775743">
        <w:rPr>
          <w:sz w:val="28"/>
          <w:szCs w:val="28"/>
        </w:rPr>
        <w:t>- оборудование мест ожидания;</w:t>
      </w:r>
    </w:p>
    <w:p w:rsidR="00B37C7B" w:rsidRPr="00775743" w:rsidRDefault="00B37C7B" w:rsidP="00775743">
      <w:pPr>
        <w:ind w:firstLine="720"/>
        <w:jc w:val="both"/>
        <w:rPr>
          <w:sz w:val="28"/>
          <w:szCs w:val="28"/>
        </w:rPr>
      </w:pPr>
      <w:r w:rsidRPr="00775743">
        <w:rPr>
          <w:sz w:val="28"/>
          <w:szCs w:val="28"/>
        </w:rPr>
        <w:t>- наличие письменных принадлежностей и бумаги формата A4.</w:t>
      </w:r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2.2.2.  Требования к обеспечению доступности помещений для инвалидов.</w:t>
      </w:r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     В целях обеспечения условий доступности для инвалидов муниципальной услуги должны быть обеспечены:</w:t>
      </w:r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      оказание специалистами учреждения помощи инвалидам в посадке в транспортное средство и высадке из него перед входом в помещение, в том числе с использованием кресла-коляски;</w:t>
      </w:r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      возможность самостоятельного передвижения инвалидов по территории;</w:t>
      </w:r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   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      надлежащее размещение оборудования и носителей информации, необходимых для обеспечения беспрепятственного доступа инвалидов  к услугам с учетом их ограничений жизнедеятельности;</w:t>
      </w:r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     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      </w:t>
      </w:r>
      <w:proofErr w:type="gramStart"/>
      <w:r w:rsidRPr="00775743">
        <w:rPr>
          <w:sz w:val="28"/>
          <w:szCs w:val="28"/>
          <w:shd w:val="clear" w:color="auto" w:fill="FFFFFF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      предоставление, при необходимости, услуги по месту жительства инвалида или в дистанционном режиме;</w:t>
      </w:r>
    </w:p>
    <w:p w:rsidR="00B37C7B" w:rsidRPr="00775743" w:rsidRDefault="00B37C7B" w:rsidP="00775743">
      <w:pPr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lastRenderedPageBreak/>
        <w:t xml:space="preserve">           обеспечение условий доступности для инвалидов по зрению официального сайта  в информационно-телекоммуникационной сети «Интернет»;</w:t>
      </w:r>
    </w:p>
    <w:p w:rsidR="00B37C7B" w:rsidRDefault="00B37C7B" w:rsidP="00775743">
      <w:pPr>
        <w:ind w:firstLine="720"/>
        <w:jc w:val="both"/>
        <w:rPr>
          <w:sz w:val="28"/>
          <w:szCs w:val="28"/>
          <w:shd w:val="clear" w:color="auto" w:fill="FFFFFF"/>
        </w:rPr>
      </w:pPr>
      <w:r w:rsidRPr="00775743">
        <w:rPr>
          <w:sz w:val="28"/>
          <w:szCs w:val="28"/>
          <w:shd w:val="clear" w:color="auto" w:fill="FFFFFF"/>
        </w:rPr>
        <w:t xml:space="preserve">           оказание инвалидам иной необходимой помощи в преодолении барьеров, мешающих получению ими услуги наравне с другими лицами</w:t>
      </w:r>
      <w:r>
        <w:rPr>
          <w:sz w:val="28"/>
          <w:szCs w:val="28"/>
          <w:shd w:val="clear" w:color="auto" w:fill="FFFFFF"/>
        </w:rPr>
        <w:t>.</w:t>
      </w:r>
    </w:p>
    <w:p w:rsidR="00B37C7B" w:rsidRPr="00775743" w:rsidRDefault="00B37C7B" w:rsidP="00775743">
      <w:pPr>
        <w:ind w:firstLine="720"/>
        <w:jc w:val="both"/>
        <w:rPr>
          <w:i/>
          <w:color w:val="0000FF"/>
          <w:sz w:val="28"/>
          <w:szCs w:val="28"/>
        </w:rPr>
      </w:pPr>
      <w:r w:rsidRPr="00775743">
        <w:rPr>
          <w:i/>
          <w:color w:val="0000FF"/>
          <w:sz w:val="28"/>
          <w:szCs w:val="28"/>
          <w:shd w:val="clear" w:color="auto" w:fill="FFFFFF"/>
        </w:rPr>
        <w:t>(п.2.2. в редакции постановления администрации района от 01.07.2016 г. №293)</w:t>
      </w:r>
    </w:p>
    <w:p w:rsidR="00B37C7B" w:rsidRDefault="00B37C7B" w:rsidP="00485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2.3. Содержание муниципальной услуги</w:t>
      </w:r>
    </w:p>
    <w:p w:rsidR="00B37C7B" w:rsidRDefault="00B37C7B" w:rsidP="00723182">
      <w:pPr>
        <w:ind w:firstLine="720"/>
        <w:jc w:val="center"/>
        <w:rPr>
          <w:b/>
          <w:sz w:val="28"/>
          <w:szCs w:val="28"/>
        </w:rPr>
      </w:pP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муниципальной услуги входят: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 Образовательные услуги, направленные на решение следующих основных задач: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-обеспечение условий для социальной адаптации детей дошкольного возраста.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 Социально-бытовые услуги: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-присмотр и уход за детьми;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-создание оптимальных условий для охраны и укрепления физического и психического здоровья воспитанников;</w:t>
      </w:r>
    </w:p>
    <w:p w:rsidR="00B37C7B" w:rsidRDefault="00B37C7B" w:rsidP="00723182">
      <w:pPr>
        <w:ind w:firstLine="720"/>
        <w:jc w:val="center"/>
        <w:rPr>
          <w:sz w:val="28"/>
          <w:szCs w:val="28"/>
        </w:rPr>
      </w:pPr>
    </w:p>
    <w:p w:rsidR="00B37C7B" w:rsidRDefault="00B37C7B" w:rsidP="0072318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Сроки предоставления муниципальной услуги</w:t>
      </w:r>
    </w:p>
    <w:p w:rsidR="00B37C7B" w:rsidRDefault="00B37C7B" w:rsidP="00723182">
      <w:pPr>
        <w:ind w:firstLine="720"/>
        <w:jc w:val="center"/>
        <w:rPr>
          <w:b/>
          <w:sz w:val="28"/>
          <w:szCs w:val="28"/>
        </w:rPr>
      </w:pP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2.4.1. Предоставление муниципальной услуги осуществляется с момента приема ребенка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 до прекращения образовательных отношений 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2.4.2. Прием детей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осуществляется в основном в период комплектования учреждений, а также в течение всего календарного года при наличии свободных мест в ДОУ(ДГ).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2.4.3. Возраст детей, принимаемых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ДГ), определяется Уставом учреждения.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2.4.4. Комплектование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осуществляется на учебный год (по состоянию на 1 сентября текущего года).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2.4.5. Комплектование групп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детьми осуществляется по возрастному принципу.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малокомплектных группах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допускается наличие в группе детей двух, трех возрастов.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2.4.6. Предварительное комплектование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детьми осуществляется на 1 июня текущего года, в остальное время проводится доукомплектование групп в соответствии с установленными нормами.</w:t>
      </w:r>
    </w:p>
    <w:p w:rsidR="00B37C7B" w:rsidRDefault="00B37C7B" w:rsidP="00392730">
      <w:pPr>
        <w:suppressAutoHyphens/>
        <w:jc w:val="both"/>
        <w:rPr>
          <w:b/>
          <w:sz w:val="28"/>
          <w:szCs w:val="28"/>
        </w:rPr>
      </w:pPr>
    </w:p>
    <w:p w:rsidR="00B37C7B" w:rsidRDefault="00B37C7B" w:rsidP="00906ACA">
      <w:pPr>
        <w:suppressAutoHyphens/>
        <w:ind w:firstLine="708"/>
        <w:jc w:val="both"/>
        <w:rPr>
          <w:b/>
          <w:sz w:val="28"/>
          <w:szCs w:val="28"/>
        </w:rPr>
      </w:pPr>
      <w:r w:rsidRPr="00906ACA">
        <w:rPr>
          <w:b/>
          <w:sz w:val="28"/>
          <w:szCs w:val="28"/>
        </w:rPr>
        <w:t xml:space="preserve">2.5 </w:t>
      </w:r>
      <w:r>
        <w:rPr>
          <w:b/>
          <w:sz w:val="28"/>
          <w:szCs w:val="28"/>
        </w:rPr>
        <w:t xml:space="preserve"> П</w:t>
      </w:r>
      <w:r w:rsidRPr="00906ACA">
        <w:rPr>
          <w:b/>
          <w:sz w:val="28"/>
          <w:szCs w:val="28"/>
        </w:rPr>
        <w:t>оследовательность и сроки выполнения  административных процедур</w:t>
      </w:r>
      <w:r>
        <w:rPr>
          <w:b/>
          <w:sz w:val="28"/>
          <w:szCs w:val="28"/>
        </w:rPr>
        <w:t xml:space="preserve"> по постановке в очередь</w:t>
      </w:r>
      <w:r w:rsidRPr="00906ACA">
        <w:rPr>
          <w:b/>
          <w:sz w:val="28"/>
          <w:szCs w:val="28"/>
        </w:rPr>
        <w:t xml:space="preserve">, требований к порядку их </w:t>
      </w:r>
      <w:r w:rsidRPr="00906ACA">
        <w:rPr>
          <w:b/>
          <w:sz w:val="28"/>
          <w:szCs w:val="28"/>
        </w:rPr>
        <w:lastRenderedPageBreak/>
        <w:t>выполнения, в том числе особенности выполнения административных процедур в электронной форме.</w:t>
      </w:r>
    </w:p>
    <w:p w:rsidR="00B37C7B" w:rsidRPr="00906ACA" w:rsidRDefault="00B37C7B" w:rsidP="00906ACA">
      <w:pPr>
        <w:suppressAutoHyphens/>
        <w:ind w:firstLine="708"/>
        <w:jc w:val="both"/>
        <w:rPr>
          <w:b/>
          <w:sz w:val="28"/>
          <w:szCs w:val="28"/>
        </w:rPr>
      </w:pPr>
    </w:p>
    <w:p w:rsidR="00B37C7B" w:rsidRPr="000974A6" w:rsidRDefault="00B37C7B" w:rsidP="000974A6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2.5.1.</w:t>
      </w:r>
      <w:r>
        <w:rPr>
          <w:bCs/>
          <w:sz w:val="28"/>
          <w:szCs w:val="28"/>
        </w:rPr>
        <w:t xml:space="preserve"> </w:t>
      </w:r>
      <w:r w:rsidRPr="000974A6">
        <w:rPr>
          <w:sz w:val="28"/>
          <w:szCs w:val="28"/>
        </w:rPr>
        <w:t xml:space="preserve">Обращение за услугой в электронном виде осуществляется посредством электронной почты </w:t>
      </w:r>
      <w:r w:rsidRPr="000974A6">
        <w:rPr>
          <w:i/>
          <w:sz w:val="28"/>
          <w:szCs w:val="28"/>
        </w:rPr>
        <w:t>(</w:t>
      </w:r>
      <w:hyperlink r:id="rId9" w:history="1">
        <w:r w:rsidRPr="000974A6">
          <w:rPr>
            <w:rStyle w:val="a6"/>
            <w:i/>
            <w:sz w:val="28"/>
            <w:szCs w:val="28"/>
            <w:lang w:val="en-US"/>
          </w:rPr>
          <w:t>ic</w:t>
        </w:r>
        <w:r w:rsidRPr="000974A6">
          <w:rPr>
            <w:rStyle w:val="a6"/>
            <w:i/>
            <w:sz w:val="28"/>
            <w:szCs w:val="28"/>
          </w:rPr>
          <w:t>-</w:t>
        </w:r>
        <w:r w:rsidRPr="000974A6">
          <w:rPr>
            <w:rStyle w:val="a6"/>
            <w:i/>
            <w:sz w:val="28"/>
            <w:szCs w:val="28"/>
            <w:lang w:val="en-US"/>
          </w:rPr>
          <w:t>zhir</w:t>
        </w:r>
        <w:r w:rsidRPr="000974A6">
          <w:rPr>
            <w:rStyle w:val="a6"/>
            <w:i/>
            <w:sz w:val="28"/>
            <w:szCs w:val="28"/>
          </w:rPr>
          <w:t>@</w:t>
        </w:r>
        <w:r w:rsidRPr="000974A6">
          <w:rPr>
            <w:rStyle w:val="a6"/>
            <w:i/>
            <w:sz w:val="28"/>
            <w:szCs w:val="28"/>
            <w:lang w:val="en-US"/>
          </w:rPr>
          <w:t>yandex</w:t>
        </w:r>
        <w:r w:rsidRPr="000974A6">
          <w:rPr>
            <w:rStyle w:val="a6"/>
            <w:i/>
            <w:sz w:val="28"/>
            <w:szCs w:val="28"/>
          </w:rPr>
          <w:t>.</w:t>
        </w:r>
        <w:proofErr w:type="spellStart"/>
        <w:r w:rsidRPr="000974A6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Pr="000974A6">
        <w:rPr>
          <w:sz w:val="28"/>
          <w:szCs w:val="28"/>
        </w:rPr>
        <w:t xml:space="preserve">), «Единого портала государственных и муниципальных услуг (функций)» </w:t>
      </w:r>
      <w:proofErr w:type="gramStart"/>
      <w:r w:rsidRPr="000974A6">
        <w:rPr>
          <w:sz w:val="28"/>
          <w:szCs w:val="28"/>
        </w:rPr>
        <w:t>(</w:t>
      </w:r>
      <w:r w:rsidRPr="000974A6">
        <w:rPr>
          <w:spacing w:val="-1"/>
          <w:sz w:val="28"/>
          <w:szCs w:val="28"/>
        </w:rPr>
        <w:t xml:space="preserve"> </w:t>
      </w:r>
      <w:proofErr w:type="spellStart"/>
      <w:proofErr w:type="gramEnd"/>
      <w:r w:rsidRPr="000974A6">
        <w:rPr>
          <w:spacing w:val="-1"/>
          <w:sz w:val="28"/>
          <w:szCs w:val="28"/>
          <w:lang w:val="en-US"/>
        </w:rPr>
        <w:t>uslugi</w:t>
      </w:r>
      <w:proofErr w:type="spellEnd"/>
      <w:r w:rsidRPr="000974A6">
        <w:rPr>
          <w:spacing w:val="-1"/>
          <w:sz w:val="28"/>
          <w:szCs w:val="28"/>
        </w:rPr>
        <w:t>.</w:t>
      </w:r>
      <w:proofErr w:type="spellStart"/>
      <w:r w:rsidRPr="000974A6">
        <w:rPr>
          <w:spacing w:val="-1"/>
          <w:sz w:val="28"/>
          <w:szCs w:val="28"/>
          <w:lang w:val="en-US"/>
        </w:rPr>
        <w:t>vsopen</w:t>
      </w:r>
      <w:proofErr w:type="spellEnd"/>
      <w:r w:rsidRPr="000974A6">
        <w:rPr>
          <w:spacing w:val="-1"/>
          <w:sz w:val="28"/>
          <w:szCs w:val="28"/>
        </w:rPr>
        <w:t>.</w:t>
      </w:r>
      <w:proofErr w:type="spellStart"/>
      <w:r w:rsidRPr="000974A6">
        <w:rPr>
          <w:spacing w:val="-1"/>
          <w:sz w:val="28"/>
          <w:szCs w:val="28"/>
          <w:lang w:val="en-US"/>
        </w:rPr>
        <w:t>ru</w:t>
      </w:r>
      <w:proofErr w:type="spellEnd"/>
      <w:r w:rsidRPr="000974A6">
        <w:rPr>
          <w:spacing w:val="-1"/>
          <w:sz w:val="28"/>
          <w:szCs w:val="28"/>
        </w:rPr>
        <w:t xml:space="preserve"> )</w:t>
      </w:r>
      <w:r w:rsidRPr="000974A6">
        <w:rPr>
          <w:i/>
          <w:spacing w:val="-1"/>
          <w:sz w:val="28"/>
          <w:szCs w:val="28"/>
        </w:rPr>
        <w:t xml:space="preserve"> </w:t>
      </w:r>
      <w:r w:rsidRPr="000974A6">
        <w:rPr>
          <w:i/>
          <w:sz w:val="28"/>
          <w:szCs w:val="28"/>
        </w:rPr>
        <w:t>,</w:t>
      </w:r>
      <w:r w:rsidRPr="000974A6">
        <w:rPr>
          <w:sz w:val="28"/>
          <w:szCs w:val="28"/>
        </w:rPr>
        <w:t xml:space="preserve"> а также может быть принято при личном приеме заявителя.</w:t>
      </w:r>
    </w:p>
    <w:p w:rsidR="00B37C7B" w:rsidRPr="000974A6" w:rsidRDefault="00B37C7B" w:rsidP="000974A6">
      <w:pPr>
        <w:widowControl w:val="0"/>
        <w:shd w:val="clear" w:color="auto" w:fill="FFFFFF"/>
        <w:tabs>
          <w:tab w:val="left" w:pos="567"/>
          <w:tab w:val="left" w:pos="709"/>
          <w:tab w:val="left" w:pos="931"/>
        </w:tabs>
        <w:autoSpaceDE w:val="0"/>
        <w:autoSpaceDN w:val="0"/>
        <w:adjustRightInd w:val="0"/>
        <w:ind w:right="6"/>
        <w:jc w:val="both"/>
        <w:rPr>
          <w:i/>
          <w:iCs/>
          <w:spacing w:val="-12"/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0974A6">
        <w:rPr>
          <w:sz w:val="28"/>
          <w:szCs w:val="28"/>
        </w:rPr>
        <w:t>.</w:t>
      </w:r>
      <w:r>
        <w:rPr>
          <w:sz w:val="28"/>
          <w:szCs w:val="28"/>
        </w:rPr>
        <w:t>5.2</w:t>
      </w:r>
      <w:r w:rsidRPr="000974A6">
        <w:rPr>
          <w:sz w:val="28"/>
          <w:szCs w:val="28"/>
        </w:rPr>
        <w:t>. Перечень административных процедур, выполняемых при предо</w:t>
      </w:r>
      <w:r>
        <w:rPr>
          <w:sz w:val="28"/>
          <w:szCs w:val="28"/>
        </w:rPr>
        <w:t xml:space="preserve">ставлении муниципальной услуги, </w:t>
      </w:r>
      <w:proofErr w:type="gramStart"/>
      <w:r w:rsidRPr="000974A6">
        <w:rPr>
          <w:sz w:val="28"/>
          <w:szCs w:val="28"/>
        </w:rPr>
        <w:t>показана</w:t>
      </w:r>
      <w:proofErr w:type="gramEnd"/>
      <w:r w:rsidRPr="000974A6">
        <w:rPr>
          <w:sz w:val="28"/>
          <w:szCs w:val="28"/>
        </w:rPr>
        <w:t xml:space="preserve"> на блок-схеме в приложении №</w:t>
      </w:r>
      <w:r>
        <w:rPr>
          <w:sz w:val="28"/>
          <w:szCs w:val="28"/>
        </w:rPr>
        <w:t>3</w:t>
      </w:r>
      <w:r w:rsidRPr="000974A6">
        <w:rPr>
          <w:sz w:val="28"/>
          <w:szCs w:val="28"/>
        </w:rPr>
        <w:t xml:space="preserve"> к регламенту.</w:t>
      </w:r>
    </w:p>
    <w:p w:rsidR="00B37C7B" w:rsidRPr="000974A6" w:rsidRDefault="00B37C7B" w:rsidP="000974A6">
      <w:pPr>
        <w:widowControl w:val="0"/>
        <w:shd w:val="clear" w:color="auto" w:fill="FFFFFF"/>
        <w:tabs>
          <w:tab w:val="left" w:pos="567"/>
          <w:tab w:val="left" w:pos="709"/>
          <w:tab w:val="left" w:pos="931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0974A6">
        <w:rPr>
          <w:iCs/>
          <w:spacing w:val="-12"/>
          <w:sz w:val="28"/>
          <w:szCs w:val="28"/>
        </w:rPr>
        <w:t xml:space="preserve">             </w:t>
      </w:r>
      <w:r w:rsidRPr="000974A6">
        <w:rPr>
          <w:sz w:val="28"/>
          <w:szCs w:val="28"/>
        </w:rPr>
        <w:t>2.</w:t>
      </w:r>
      <w:r>
        <w:rPr>
          <w:sz w:val="28"/>
          <w:szCs w:val="28"/>
        </w:rPr>
        <w:t xml:space="preserve">5.3.  </w:t>
      </w:r>
      <w:r w:rsidRPr="000974A6">
        <w:rPr>
          <w:sz w:val="28"/>
          <w:szCs w:val="28"/>
        </w:rPr>
        <w:t>Последовательность административных процедур, выполняемых при предо</w:t>
      </w:r>
      <w:r>
        <w:rPr>
          <w:sz w:val="28"/>
          <w:szCs w:val="28"/>
        </w:rPr>
        <w:t>ставлении муниципальной услуги:</w:t>
      </w:r>
    </w:p>
    <w:p w:rsidR="00B37C7B" w:rsidRDefault="00B37C7B" w:rsidP="000974A6">
      <w:pPr>
        <w:widowControl w:val="0"/>
        <w:shd w:val="clear" w:color="auto" w:fill="FFFFFF"/>
        <w:tabs>
          <w:tab w:val="left" w:pos="567"/>
          <w:tab w:val="left" w:pos="709"/>
          <w:tab w:val="left" w:pos="931"/>
        </w:tabs>
        <w:autoSpaceDE w:val="0"/>
        <w:autoSpaceDN w:val="0"/>
        <w:adjustRightInd w:val="0"/>
        <w:ind w:right="6"/>
        <w:jc w:val="both"/>
        <w:rPr>
          <w:spacing w:val="-1"/>
          <w:sz w:val="28"/>
          <w:szCs w:val="28"/>
        </w:rPr>
      </w:pPr>
      <w:r w:rsidRPr="000974A6">
        <w:rPr>
          <w:sz w:val="28"/>
          <w:szCs w:val="28"/>
        </w:rPr>
        <w:t xml:space="preserve">          </w:t>
      </w:r>
      <w:r w:rsidRPr="000974A6">
        <w:rPr>
          <w:iCs/>
          <w:spacing w:val="-12"/>
          <w:sz w:val="28"/>
          <w:szCs w:val="28"/>
        </w:rPr>
        <w:t xml:space="preserve"> </w:t>
      </w:r>
      <w:r w:rsidRPr="000974A6">
        <w:rPr>
          <w:sz w:val="28"/>
          <w:szCs w:val="28"/>
        </w:rPr>
        <w:t xml:space="preserve">Для заполнения электронного заявления, с целью последующей надлежащей идентификации, заявителю необходимо зарегистрироваться на портале государственных и муниципальных услуг, указав свою фамилию, имя, отчество, </w:t>
      </w:r>
      <w:r w:rsidRPr="000974A6">
        <w:rPr>
          <w:spacing w:val="-1"/>
          <w:sz w:val="28"/>
          <w:szCs w:val="28"/>
        </w:rPr>
        <w:t>степень родства и контактную информацию (в том числе адрес электронной почты).</w:t>
      </w:r>
    </w:p>
    <w:p w:rsidR="00B37C7B" w:rsidRDefault="00B37C7B" w:rsidP="00906ACA">
      <w:pPr>
        <w:widowControl w:val="0"/>
        <w:shd w:val="clear" w:color="auto" w:fill="FFFFFF"/>
        <w:tabs>
          <w:tab w:val="left" w:pos="567"/>
          <w:tab w:val="left" w:pos="709"/>
          <w:tab w:val="left" w:pos="931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Зарегистрировавшись, заявитель выбирает наименование услуги из списка услуг,</w:t>
      </w:r>
      <w:r>
        <w:rPr>
          <w:i/>
          <w:iCs/>
          <w:spacing w:val="-12"/>
          <w:sz w:val="28"/>
          <w:szCs w:val="28"/>
        </w:rPr>
        <w:t xml:space="preserve"> </w:t>
      </w:r>
      <w:r w:rsidRPr="000974A6">
        <w:rPr>
          <w:sz w:val="28"/>
          <w:szCs w:val="28"/>
        </w:rPr>
        <w:t>то</w:t>
      </w:r>
      <w:r>
        <w:rPr>
          <w:sz w:val="28"/>
          <w:szCs w:val="28"/>
        </w:rPr>
        <w:t xml:space="preserve">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>
        <w:rPr>
          <w:spacing w:val="-1"/>
          <w:sz w:val="28"/>
          <w:szCs w:val="28"/>
        </w:rPr>
        <w:t xml:space="preserve">из перечня </w:t>
      </w:r>
      <w:r>
        <w:rPr>
          <w:sz w:val="28"/>
          <w:szCs w:val="28"/>
        </w:rPr>
        <w:t>ДОУ(ДГ)</w:t>
      </w:r>
      <w:r w:rsidRPr="000974A6">
        <w:rPr>
          <w:sz w:val="28"/>
          <w:szCs w:val="28"/>
        </w:rPr>
        <w:t>, куда заявитель желает обратиться.</w:t>
      </w:r>
    </w:p>
    <w:p w:rsidR="00B37C7B" w:rsidRDefault="00B37C7B" w:rsidP="00906ACA">
      <w:pPr>
        <w:widowControl w:val="0"/>
        <w:shd w:val="clear" w:color="auto" w:fill="FFFFFF"/>
        <w:tabs>
          <w:tab w:val="left" w:pos="567"/>
          <w:tab w:val="left" w:pos="709"/>
          <w:tab w:val="left" w:pos="931"/>
        </w:tabs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получения, обработки и регистрации заявления, ОО на адрес электронной почты заявителя будет выслано уведомление с подтверждением постановки на учет, содержащим дату и время, когда заявителю (или законному представителю ребенка) необходимо явиться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ДГ), или уведомление с обоснованным отказом.</w:t>
      </w:r>
    </w:p>
    <w:p w:rsidR="00B37C7B" w:rsidRPr="000974A6" w:rsidRDefault="00B37C7B" w:rsidP="00906ACA">
      <w:pPr>
        <w:widowControl w:val="0"/>
        <w:shd w:val="clear" w:color="auto" w:fill="FFFFFF"/>
        <w:tabs>
          <w:tab w:val="left" w:pos="567"/>
          <w:tab w:val="left" w:pos="709"/>
          <w:tab w:val="left" w:pos="931"/>
        </w:tabs>
        <w:autoSpaceDE w:val="0"/>
        <w:autoSpaceDN w:val="0"/>
        <w:adjustRightInd w:val="0"/>
        <w:ind w:right="6"/>
        <w:jc w:val="both"/>
        <w:rPr>
          <w:i/>
          <w:iCs/>
          <w:spacing w:val="-12"/>
          <w:sz w:val="28"/>
          <w:szCs w:val="28"/>
        </w:rPr>
      </w:pPr>
      <w:r>
        <w:rPr>
          <w:sz w:val="28"/>
          <w:szCs w:val="28"/>
        </w:rPr>
        <w:tab/>
        <w:t>Заявления родителей (законных представителей) о включении их детей в списки нуждающихся в зачислении регистрируются по дате их подачи.</w:t>
      </w:r>
    </w:p>
    <w:p w:rsidR="00B37C7B" w:rsidRPr="000974A6" w:rsidRDefault="00B37C7B" w:rsidP="000974A6">
      <w:pPr>
        <w:shd w:val="clear" w:color="auto" w:fill="FFFFFF"/>
        <w:spacing w:line="274" w:lineRule="exact"/>
        <w:ind w:right="10" w:firstLine="538"/>
        <w:jc w:val="both"/>
        <w:rPr>
          <w:sz w:val="28"/>
          <w:szCs w:val="28"/>
        </w:rPr>
      </w:pPr>
      <w:r w:rsidRPr="000974A6">
        <w:rPr>
          <w:sz w:val="28"/>
          <w:szCs w:val="28"/>
        </w:rPr>
        <w:t xml:space="preserve">Включение родителей (законных представителей) в первоочередные и внеочередные списки осуществляется с </w:t>
      </w:r>
      <w:r w:rsidRPr="000974A6">
        <w:rPr>
          <w:spacing w:val="-1"/>
          <w:sz w:val="28"/>
          <w:szCs w:val="28"/>
        </w:rPr>
        <w:t xml:space="preserve">момента представления ими заявления и документов, подтверждающих принадлежность к </w:t>
      </w:r>
      <w:r w:rsidRPr="000974A6">
        <w:rPr>
          <w:sz w:val="28"/>
          <w:szCs w:val="28"/>
        </w:rPr>
        <w:t>льготной категории.</w:t>
      </w:r>
    </w:p>
    <w:p w:rsidR="00B37C7B" w:rsidRPr="000974A6" w:rsidRDefault="00B37C7B" w:rsidP="00E8217C">
      <w:pPr>
        <w:shd w:val="clear" w:color="auto" w:fill="FFFFFF"/>
        <w:spacing w:line="274" w:lineRule="exact"/>
        <w:ind w:firstLine="142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0974A6">
        <w:rPr>
          <w:sz w:val="28"/>
          <w:szCs w:val="28"/>
        </w:rPr>
        <w:t xml:space="preserve">Дети принимаются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</w:t>
      </w:r>
      <w:r w:rsidRPr="000974A6">
        <w:rPr>
          <w:sz w:val="28"/>
          <w:szCs w:val="28"/>
        </w:rPr>
        <w:t>согласно очередности.</w:t>
      </w:r>
    </w:p>
    <w:p w:rsidR="00B37C7B" w:rsidRPr="000974A6" w:rsidRDefault="00B37C7B" w:rsidP="00E8217C">
      <w:pPr>
        <w:shd w:val="clear" w:color="auto" w:fill="FFFFFF"/>
        <w:spacing w:line="274" w:lineRule="exact"/>
        <w:ind w:right="5"/>
        <w:jc w:val="both"/>
        <w:rPr>
          <w:sz w:val="28"/>
          <w:szCs w:val="28"/>
        </w:rPr>
      </w:pPr>
      <w:r w:rsidRPr="000974A6">
        <w:rPr>
          <w:sz w:val="28"/>
          <w:szCs w:val="28"/>
        </w:rPr>
        <w:t xml:space="preserve">       Общие требования к приему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</w:t>
      </w:r>
      <w:r w:rsidRPr="000974A6">
        <w:rPr>
          <w:sz w:val="28"/>
          <w:szCs w:val="28"/>
        </w:rPr>
        <w:t>регулируются статьей 67 Закона   Российской Федерации от 29.12. 2012 г. № 273-</w:t>
      </w:r>
      <w:r w:rsidRPr="000974A6">
        <w:rPr>
          <w:bCs/>
          <w:sz w:val="28"/>
          <w:szCs w:val="28"/>
        </w:rPr>
        <w:t>ФЗ</w:t>
      </w:r>
      <w:r w:rsidRPr="000974A6">
        <w:rPr>
          <w:color w:val="000000"/>
          <w:sz w:val="28"/>
          <w:szCs w:val="28"/>
        </w:rPr>
        <w:t xml:space="preserve"> </w:t>
      </w:r>
      <w:r w:rsidRPr="000974A6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0974A6">
        <w:rPr>
          <w:sz w:val="28"/>
          <w:szCs w:val="28"/>
        </w:rPr>
        <w:t>».</w:t>
      </w:r>
    </w:p>
    <w:p w:rsidR="00B37C7B" w:rsidRDefault="00B37C7B" w:rsidP="00E8217C">
      <w:pPr>
        <w:rPr>
          <w:b/>
          <w:sz w:val="28"/>
          <w:szCs w:val="28"/>
        </w:rPr>
      </w:pPr>
    </w:p>
    <w:p w:rsidR="00B37C7B" w:rsidRDefault="00B37C7B" w:rsidP="0072318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Льготы при предоставлении муниципальной услуги</w:t>
      </w:r>
    </w:p>
    <w:p w:rsidR="00B37C7B" w:rsidRDefault="00B37C7B" w:rsidP="00723182">
      <w:pPr>
        <w:ind w:firstLine="720"/>
        <w:jc w:val="center"/>
        <w:rPr>
          <w:b/>
          <w:sz w:val="28"/>
          <w:szCs w:val="28"/>
        </w:rPr>
      </w:pPr>
    </w:p>
    <w:p w:rsidR="00B37C7B" w:rsidRDefault="00B37C7B" w:rsidP="0072318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 внеочередном порядке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 принимаются:</w:t>
      </w:r>
    </w:p>
    <w:p w:rsidR="00B37C7B" w:rsidRDefault="00B37C7B" w:rsidP="0072318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1 - дети работников прокуратуры, следователей (Федеральный Закон от 17.01.1992 №2202-1 «О прокуратуре Российской Федерации»);</w:t>
      </w:r>
    </w:p>
    <w:p w:rsidR="00B37C7B" w:rsidRDefault="00B37C7B" w:rsidP="00723182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2 - дети судей (Закон РФ от 26.06.1992 № 3132-1 «О статусе судей в Российской Федерации»);</w:t>
      </w:r>
    </w:p>
    <w:p w:rsidR="00B37C7B" w:rsidRDefault="00B37C7B" w:rsidP="002F7B1F">
      <w:pPr>
        <w:shd w:val="clear" w:color="auto" w:fill="FFFFFF"/>
        <w:tabs>
          <w:tab w:val="left" w:pos="859"/>
        </w:tabs>
        <w:ind w:firstLine="72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3 - </w:t>
      </w:r>
      <w:r>
        <w:rPr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sz w:val="28"/>
          <w:szCs w:val="28"/>
        </w:rPr>
        <w:lastRenderedPageBreak/>
        <w:t>15.05.1991 г. № 1244-1 «О социальной защите граждан, подвергшихся воздействию радиации вследствие катастрофы на Чернобыльской АЭС»);</w:t>
      </w:r>
    </w:p>
    <w:p w:rsidR="00B37C7B" w:rsidRDefault="00B37C7B" w:rsidP="00723182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4 - детям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следующих сотрудников и военнослужащих Объединенной группировки войск (сил) по проведению контртеррористических операций на территории Северо-Кавказского</w:t>
      </w:r>
      <w:proofErr w:type="gramEnd"/>
      <w:r>
        <w:rPr>
          <w:sz w:val="28"/>
          <w:szCs w:val="28"/>
        </w:rPr>
        <w:t xml:space="preserve"> региона Российской Федерации:</w:t>
      </w:r>
    </w:p>
    <w:p w:rsidR="00B37C7B" w:rsidRDefault="00B37C7B" w:rsidP="0072318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проходящим</w:t>
      </w:r>
      <w:proofErr w:type="gramEnd"/>
      <w:r>
        <w:rPr>
          <w:sz w:val="28"/>
          <w:szCs w:val="28"/>
        </w:rPr>
        <w:t xml:space="preserve">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системы; государственной противопожарной службы Министерства Российской Федерации по делам гражданской обороны, чрезвычайным ситуациям  и ликвидации последствий 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</w:t>
      </w:r>
      <w:proofErr w:type="gramStart"/>
      <w:r>
        <w:rPr>
          <w:sz w:val="28"/>
          <w:szCs w:val="28"/>
        </w:rPr>
        <w:t>основе</w:t>
      </w:r>
      <w:proofErr w:type="gramEnd"/>
      <w:r>
        <w:rPr>
          <w:sz w:val="28"/>
          <w:szCs w:val="28"/>
        </w:rPr>
        <w:t xml:space="preserve"> на территории Республики Дагестан, Республики Ингушетия и Чеченской Республики;</w:t>
      </w:r>
    </w:p>
    <w:p w:rsidR="00B37C7B" w:rsidRDefault="00B37C7B" w:rsidP="00723182">
      <w:pPr>
        <w:shd w:val="clear" w:color="auto" w:fill="FFFFFF"/>
        <w:tabs>
          <w:tab w:val="left" w:pos="874"/>
        </w:tabs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б) </w:t>
      </w:r>
      <w:r>
        <w:rPr>
          <w:sz w:val="28"/>
          <w:szCs w:val="28"/>
        </w:rPr>
        <w:t>командированным в воинские части и органы, указанные в подпункте  "а" настоящего пункта;</w:t>
      </w:r>
    </w:p>
    <w:p w:rsidR="00B37C7B" w:rsidRDefault="00B37C7B" w:rsidP="00723182">
      <w:pPr>
        <w:shd w:val="clear" w:color="auto" w:fill="FFFFFF"/>
        <w:tabs>
          <w:tab w:val="left" w:pos="87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направленным</w:t>
      </w:r>
      <w:proofErr w:type="gramEnd"/>
      <w:r>
        <w:rPr>
          <w:sz w:val="28"/>
          <w:szCs w:val="28"/>
        </w:rPr>
        <w:t xml:space="preserve"> в Республику Дагестан, Республику Ингушетия и</w:t>
      </w:r>
      <w:r>
        <w:rPr>
          <w:sz w:val="28"/>
          <w:szCs w:val="28"/>
        </w:rPr>
        <w:br/>
        <w:t>Чеченскую Республику в составе воинских частей, воинских формирований,</w:t>
      </w:r>
      <w:r>
        <w:rPr>
          <w:sz w:val="28"/>
          <w:szCs w:val="28"/>
        </w:rPr>
        <w:br/>
        <w:t>подразделений, групп и органов (в том числе для выполнения задач по</w:t>
      </w:r>
      <w:r>
        <w:rPr>
          <w:sz w:val="28"/>
          <w:szCs w:val="28"/>
        </w:rPr>
        <w:br/>
        <w:t>обустройству воинских частей и органов, дислоцированных на территориях</w:t>
      </w:r>
      <w:r>
        <w:rPr>
          <w:sz w:val="28"/>
          <w:szCs w:val="28"/>
        </w:rPr>
        <w:br/>
        <w:t>указанных республик);</w:t>
      </w:r>
    </w:p>
    <w:p w:rsidR="00B37C7B" w:rsidRDefault="00B37C7B" w:rsidP="0072318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 </w:t>
      </w:r>
    </w:p>
    <w:p w:rsidR="00B37C7B" w:rsidRDefault="00B37C7B" w:rsidP="0072318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(постановление Правительства Российской Федерации «О дополнительных гарантиях и компенсациях военнослужащих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от 09.02.2004г. №65);</w:t>
      </w:r>
    </w:p>
    <w:p w:rsidR="00B37C7B" w:rsidRDefault="00B37C7B" w:rsidP="0070747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5- дети сотрудников Следственного комитета Российской Федерации</w:t>
      </w:r>
    </w:p>
    <w:p w:rsidR="00B37C7B" w:rsidRDefault="00B37C7B" w:rsidP="0072318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Федеральный закон от 28.12.2010 г. № 403-ФЗ « О Следственном комитете Российской Федерации»);</w:t>
      </w:r>
    </w:p>
    <w:p w:rsidR="00B37C7B" w:rsidRDefault="00B37C7B" w:rsidP="00723182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6- дети следователей  (</w:t>
      </w:r>
      <w:r w:rsidRPr="00ED2225">
        <w:rPr>
          <w:bCs/>
          <w:sz w:val="28"/>
          <w:szCs w:val="28"/>
        </w:rPr>
        <w:t>Федеральный</w:t>
      </w:r>
      <w:r w:rsidRPr="00ED2225">
        <w:rPr>
          <w:sz w:val="28"/>
          <w:szCs w:val="28"/>
        </w:rPr>
        <w:t xml:space="preserve"> </w:t>
      </w:r>
      <w:r w:rsidRPr="00ED2225">
        <w:rPr>
          <w:bCs/>
          <w:sz w:val="28"/>
          <w:szCs w:val="28"/>
        </w:rPr>
        <w:t>закон</w:t>
      </w:r>
      <w:r w:rsidRPr="00ED2225">
        <w:rPr>
          <w:sz w:val="28"/>
          <w:szCs w:val="28"/>
        </w:rPr>
        <w:t xml:space="preserve"> от 28 декабря 2010 г. N 403-</w:t>
      </w:r>
      <w:r w:rsidRPr="00ED2225">
        <w:rPr>
          <w:bCs/>
          <w:sz w:val="28"/>
          <w:szCs w:val="28"/>
        </w:rPr>
        <w:t>ФЗ</w:t>
      </w:r>
      <w:r w:rsidRPr="00ED2225">
        <w:rPr>
          <w:sz w:val="28"/>
          <w:szCs w:val="28"/>
        </w:rPr>
        <w:t xml:space="preserve"> "</w:t>
      </w:r>
      <w:r w:rsidRPr="00ED2225">
        <w:rPr>
          <w:bCs/>
          <w:sz w:val="28"/>
          <w:szCs w:val="28"/>
        </w:rPr>
        <w:t>О</w:t>
      </w:r>
      <w:r w:rsidRPr="00ED2225">
        <w:rPr>
          <w:sz w:val="28"/>
          <w:szCs w:val="28"/>
        </w:rPr>
        <w:t xml:space="preserve"> </w:t>
      </w:r>
      <w:r w:rsidRPr="00ED2225">
        <w:rPr>
          <w:bCs/>
          <w:sz w:val="28"/>
          <w:szCs w:val="28"/>
        </w:rPr>
        <w:t>Следственном</w:t>
      </w:r>
      <w:r w:rsidRPr="00ED2225">
        <w:rPr>
          <w:sz w:val="28"/>
          <w:szCs w:val="28"/>
        </w:rPr>
        <w:t xml:space="preserve"> </w:t>
      </w:r>
      <w:r w:rsidRPr="00ED2225">
        <w:rPr>
          <w:bCs/>
          <w:sz w:val="28"/>
          <w:szCs w:val="28"/>
        </w:rPr>
        <w:t>комитете</w:t>
      </w:r>
      <w:r w:rsidRPr="00ED2225">
        <w:rPr>
          <w:sz w:val="28"/>
          <w:szCs w:val="28"/>
        </w:rPr>
        <w:t xml:space="preserve"> </w:t>
      </w:r>
      <w:r w:rsidRPr="00ED2225">
        <w:rPr>
          <w:bCs/>
          <w:sz w:val="28"/>
          <w:szCs w:val="28"/>
        </w:rPr>
        <w:t>Российской</w:t>
      </w:r>
      <w:r w:rsidRPr="00ED2225">
        <w:rPr>
          <w:sz w:val="28"/>
          <w:szCs w:val="28"/>
        </w:rPr>
        <w:t xml:space="preserve"> </w:t>
      </w:r>
      <w:r w:rsidRPr="00ED2225">
        <w:rPr>
          <w:bCs/>
          <w:sz w:val="28"/>
          <w:szCs w:val="28"/>
        </w:rPr>
        <w:t>Федерации</w:t>
      </w:r>
      <w:r w:rsidRPr="00ED2225">
        <w:rPr>
          <w:sz w:val="28"/>
          <w:szCs w:val="28"/>
        </w:rPr>
        <w:t>" (с изменениями и дополнениями)</w:t>
      </w:r>
      <w:proofErr w:type="gramEnd"/>
    </w:p>
    <w:p w:rsidR="00B37C7B" w:rsidRDefault="00B37C7B" w:rsidP="0072318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7 - дети сотрудников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(на время их работы в ДОУ(ДГ) ).</w:t>
      </w:r>
    </w:p>
    <w:p w:rsidR="00B37C7B" w:rsidRDefault="00B37C7B" w:rsidP="0072318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В первоочередном порядке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принимаются:</w:t>
      </w:r>
    </w:p>
    <w:p w:rsidR="00B37C7B" w:rsidRDefault="00B37C7B" w:rsidP="00723182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20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дети-инвалиды и дети, один из родителей которых является инвалидом (указ Президента РФ от 02.10.1992 № 1157 «О дополнительных мерах государственной поддержки инвалидов»);</w:t>
      </w:r>
    </w:p>
    <w:p w:rsidR="00B37C7B" w:rsidRDefault="00B37C7B" w:rsidP="00F92859">
      <w:pPr>
        <w:pStyle w:val="a3"/>
        <w:spacing w:after="0"/>
        <w:ind w:firstLine="708"/>
        <w:jc w:val="both"/>
        <w:rPr>
          <w:sz w:val="28"/>
          <w:szCs w:val="28"/>
        </w:rPr>
      </w:pPr>
      <w:r w:rsidRPr="00F92859">
        <w:rPr>
          <w:sz w:val="28"/>
          <w:szCs w:val="28"/>
        </w:rPr>
        <w:t xml:space="preserve">2.  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(находившимся) на иждивении сотрудника полиции, </w:t>
      </w:r>
      <w:r>
        <w:rPr>
          <w:sz w:val="28"/>
          <w:szCs w:val="28"/>
        </w:rPr>
        <w:t>гражданина Российской Федерации (</w:t>
      </w:r>
      <w:r w:rsidRPr="009F3E9B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едеральный </w:t>
      </w:r>
      <w:r w:rsidRPr="009F3E9B">
        <w:rPr>
          <w:sz w:val="28"/>
          <w:szCs w:val="28"/>
        </w:rPr>
        <w:t>З</w:t>
      </w:r>
      <w:r>
        <w:rPr>
          <w:sz w:val="28"/>
          <w:szCs w:val="28"/>
        </w:rPr>
        <w:t>акон</w:t>
      </w:r>
      <w:r w:rsidRPr="009F3E9B">
        <w:rPr>
          <w:sz w:val="28"/>
          <w:szCs w:val="28"/>
        </w:rPr>
        <w:t xml:space="preserve"> </w:t>
      </w:r>
      <w:r w:rsidRPr="009F3E9B">
        <w:rPr>
          <w:bCs/>
          <w:sz w:val="28"/>
          <w:szCs w:val="28"/>
        </w:rPr>
        <w:t>от</w:t>
      </w:r>
      <w:r w:rsidRPr="009F3E9B">
        <w:rPr>
          <w:sz w:val="28"/>
          <w:szCs w:val="28"/>
        </w:rPr>
        <w:t xml:space="preserve"> 7 </w:t>
      </w:r>
      <w:r w:rsidRPr="009F3E9B">
        <w:rPr>
          <w:bCs/>
          <w:sz w:val="28"/>
          <w:szCs w:val="28"/>
        </w:rPr>
        <w:t>февраля</w:t>
      </w:r>
      <w:r w:rsidRPr="009F3E9B">
        <w:rPr>
          <w:sz w:val="28"/>
          <w:szCs w:val="28"/>
        </w:rPr>
        <w:t xml:space="preserve"> </w:t>
      </w:r>
      <w:r w:rsidRPr="009F3E9B">
        <w:rPr>
          <w:bCs/>
          <w:sz w:val="28"/>
          <w:szCs w:val="28"/>
        </w:rPr>
        <w:t>2011</w:t>
      </w:r>
      <w:r w:rsidRPr="009F3E9B">
        <w:rPr>
          <w:sz w:val="28"/>
          <w:szCs w:val="28"/>
        </w:rPr>
        <w:t xml:space="preserve"> г. N </w:t>
      </w:r>
      <w:r w:rsidRPr="009F3E9B">
        <w:rPr>
          <w:bCs/>
          <w:sz w:val="28"/>
          <w:szCs w:val="28"/>
        </w:rPr>
        <w:t>3</w:t>
      </w:r>
      <w:r w:rsidRPr="009F3E9B">
        <w:rPr>
          <w:sz w:val="28"/>
          <w:szCs w:val="28"/>
        </w:rPr>
        <w:t>-</w:t>
      </w:r>
      <w:r w:rsidRPr="009F3E9B">
        <w:rPr>
          <w:bCs/>
          <w:sz w:val="28"/>
          <w:szCs w:val="28"/>
        </w:rPr>
        <w:t>ФЗ</w:t>
      </w:r>
      <w:r w:rsidRPr="009F3E9B">
        <w:rPr>
          <w:sz w:val="28"/>
          <w:szCs w:val="28"/>
        </w:rPr>
        <w:t xml:space="preserve"> "</w:t>
      </w:r>
      <w:r w:rsidRPr="009F3E9B">
        <w:rPr>
          <w:bCs/>
          <w:sz w:val="28"/>
          <w:szCs w:val="28"/>
        </w:rPr>
        <w:t>О</w:t>
      </w:r>
      <w:r w:rsidRPr="009F3E9B">
        <w:rPr>
          <w:sz w:val="28"/>
          <w:szCs w:val="28"/>
        </w:rPr>
        <w:t xml:space="preserve"> </w:t>
      </w:r>
      <w:r w:rsidRPr="009F3E9B">
        <w:rPr>
          <w:bCs/>
          <w:sz w:val="28"/>
          <w:szCs w:val="28"/>
        </w:rPr>
        <w:t>полиции</w:t>
      </w:r>
      <w:r w:rsidRPr="009F3E9B">
        <w:rPr>
          <w:sz w:val="28"/>
          <w:szCs w:val="28"/>
        </w:rPr>
        <w:t>")</w:t>
      </w:r>
    </w:p>
    <w:p w:rsidR="00B37C7B" w:rsidRDefault="00B37C7B" w:rsidP="00F92859">
      <w:pPr>
        <w:pStyle w:val="a3"/>
        <w:spacing w:after="0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 xml:space="preserve">дети военнослужащих, дети граждан, уволенных с </w:t>
      </w:r>
      <w:proofErr w:type="gramStart"/>
      <w:r>
        <w:rPr>
          <w:sz w:val="28"/>
          <w:szCs w:val="28"/>
        </w:rPr>
        <w:t>военной</w:t>
      </w:r>
      <w:proofErr w:type="gramEnd"/>
    </w:p>
    <w:p w:rsidR="00B37C7B" w:rsidRDefault="00B37C7B" w:rsidP="00F9285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службы (Федеральных Закон от 27.05.1998 № 73-ФЗ «О статусе военнослужащих»);</w:t>
      </w:r>
    </w:p>
    <w:p w:rsidR="00B37C7B" w:rsidRPr="00E008D9" w:rsidRDefault="00B37C7B" w:rsidP="003D34B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008D9">
        <w:rPr>
          <w:b w:val="0"/>
          <w:sz w:val="28"/>
          <w:szCs w:val="28"/>
        </w:rPr>
        <w:t xml:space="preserve">           </w:t>
      </w:r>
      <w:proofErr w:type="gramStart"/>
      <w:r w:rsidRPr="00E008D9">
        <w:rPr>
          <w:b w:val="0"/>
          <w:sz w:val="28"/>
          <w:szCs w:val="28"/>
        </w:rPr>
        <w:t xml:space="preserve">4.    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</w:t>
      </w:r>
      <w:r>
        <w:rPr>
          <w:b w:val="0"/>
          <w:sz w:val="28"/>
          <w:szCs w:val="28"/>
        </w:rPr>
        <w:t>(</w:t>
      </w:r>
      <w:r w:rsidRPr="00E008D9">
        <w:rPr>
          <w:b w:val="0"/>
          <w:sz w:val="28"/>
          <w:szCs w:val="28"/>
        </w:rPr>
        <w:t>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</w:t>
      </w:r>
      <w:proofErr w:type="gramEnd"/>
      <w:r w:rsidRPr="00E008D9">
        <w:rPr>
          <w:b w:val="0"/>
          <w:sz w:val="28"/>
          <w:szCs w:val="28"/>
        </w:rPr>
        <w:t xml:space="preserve"> акты Российской Федерации" (с изменениями и дополнениями)</w:t>
      </w:r>
      <w:r>
        <w:rPr>
          <w:b w:val="0"/>
          <w:sz w:val="28"/>
          <w:szCs w:val="28"/>
        </w:rPr>
        <w:t>)</w:t>
      </w:r>
      <w:r w:rsidRPr="00E008D9">
        <w:rPr>
          <w:b w:val="0"/>
          <w:sz w:val="28"/>
          <w:szCs w:val="28"/>
        </w:rPr>
        <w:t xml:space="preserve"> </w:t>
      </w:r>
    </w:p>
    <w:p w:rsidR="00B37C7B" w:rsidRPr="00E008D9" w:rsidRDefault="00B37C7B" w:rsidP="003D34B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proofErr w:type="gramStart"/>
      <w:r>
        <w:rPr>
          <w:b w:val="0"/>
          <w:sz w:val="28"/>
          <w:szCs w:val="28"/>
        </w:rPr>
        <w:t>5. -дети сотрудника</w:t>
      </w:r>
      <w:r w:rsidRPr="00E008D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имевшего специальное звание и проходившего</w:t>
      </w:r>
      <w:r w:rsidRPr="00E008D9">
        <w:rPr>
          <w:b w:val="0"/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>
        <w:rPr>
          <w:b w:val="0"/>
          <w:sz w:val="28"/>
          <w:szCs w:val="28"/>
        </w:rPr>
        <w:t>, погибшего в период прохождения службы в учреждениях или  органах</w:t>
      </w:r>
      <w:r w:rsidRPr="00E008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E008D9">
        <w:rPr>
          <w:b w:val="0"/>
          <w:sz w:val="28"/>
          <w:szCs w:val="28"/>
        </w:rPr>
        <w:t>Федеральный закон от 30 декабря 2012 г. N 283-ФЗ "О социальных гарантиях сотрудникам некоторых федеральных</w:t>
      </w:r>
      <w:proofErr w:type="gramEnd"/>
      <w:r w:rsidRPr="00E008D9">
        <w:rPr>
          <w:b w:val="0"/>
          <w:sz w:val="28"/>
          <w:szCs w:val="28"/>
        </w:rPr>
        <w:t xml:space="preserve"> органов исполнительной </w:t>
      </w:r>
      <w:r w:rsidRPr="00E008D9">
        <w:rPr>
          <w:b w:val="0"/>
          <w:sz w:val="28"/>
          <w:szCs w:val="28"/>
        </w:rPr>
        <w:lastRenderedPageBreak/>
        <w:t>власти и внесении изменений в отдельные законодательные акты Российской Федерации" (с изменениями и дополнениями)</w:t>
      </w:r>
      <w:r>
        <w:rPr>
          <w:b w:val="0"/>
          <w:sz w:val="28"/>
          <w:szCs w:val="28"/>
        </w:rPr>
        <w:t>)</w:t>
      </w:r>
      <w:r w:rsidRPr="00E008D9">
        <w:rPr>
          <w:b w:val="0"/>
          <w:sz w:val="28"/>
          <w:szCs w:val="28"/>
        </w:rPr>
        <w:t xml:space="preserve"> </w:t>
      </w:r>
    </w:p>
    <w:p w:rsidR="00B37C7B" w:rsidRPr="00E008D9" w:rsidRDefault="00B37C7B" w:rsidP="003D34B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proofErr w:type="gramStart"/>
      <w:r>
        <w:rPr>
          <w:b w:val="0"/>
          <w:sz w:val="28"/>
          <w:szCs w:val="28"/>
        </w:rPr>
        <w:t>6. -дети сотрудника</w:t>
      </w:r>
      <w:r w:rsidRPr="00E008D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имевшего специальное звание и проходившего</w:t>
      </w:r>
      <w:r w:rsidRPr="00E008D9">
        <w:rPr>
          <w:b w:val="0"/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>
        <w:rPr>
          <w:b w:val="0"/>
          <w:sz w:val="28"/>
          <w:szCs w:val="28"/>
        </w:rPr>
        <w:t>, умершего вследствие заболевания (</w:t>
      </w:r>
      <w:proofErr w:type="spellStart"/>
      <w:r>
        <w:rPr>
          <w:b w:val="0"/>
          <w:sz w:val="28"/>
          <w:szCs w:val="28"/>
        </w:rPr>
        <w:t>увечия</w:t>
      </w:r>
      <w:proofErr w:type="spellEnd"/>
      <w:r>
        <w:rPr>
          <w:b w:val="0"/>
          <w:sz w:val="28"/>
          <w:szCs w:val="28"/>
        </w:rPr>
        <w:t>), получившего в период прохождения службы в учреждениях или  органах</w:t>
      </w:r>
      <w:r w:rsidRPr="00E008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E008D9">
        <w:rPr>
          <w:b w:val="0"/>
          <w:sz w:val="28"/>
          <w:szCs w:val="28"/>
        </w:rPr>
        <w:t>Федеральный закон от 30 декабря 2012 г. N 283-ФЗ "О социальных</w:t>
      </w:r>
      <w:proofErr w:type="gramEnd"/>
      <w:r w:rsidRPr="00E008D9">
        <w:rPr>
          <w:b w:val="0"/>
          <w:sz w:val="28"/>
          <w:szCs w:val="28"/>
        </w:rPr>
        <w:t xml:space="preserve"> </w:t>
      </w:r>
      <w:proofErr w:type="gramStart"/>
      <w:r w:rsidRPr="00E008D9">
        <w:rPr>
          <w:b w:val="0"/>
          <w:sz w:val="28"/>
          <w:szCs w:val="28"/>
        </w:rPr>
        <w:t>гарантиях</w:t>
      </w:r>
      <w:proofErr w:type="gramEnd"/>
      <w:r w:rsidRPr="00E008D9">
        <w:rPr>
          <w:b w:val="0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 (с изменениями и дополнениями)</w:t>
      </w:r>
      <w:r>
        <w:rPr>
          <w:b w:val="0"/>
          <w:sz w:val="28"/>
          <w:szCs w:val="28"/>
        </w:rPr>
        <w:t>)</w:t>
      </w:r>
      <w:r w:rsidRPr="00E008D9">
        <w:rPr>
          <w:b w:val="0"/>
          <w:sz w:val="28"/>
          <w:szCs w:val="28"/>
        </w:rPr>
        <w:t xml:space="preserve"> </w:t>
      </w:r>
    </w:p>
    <w:p w:rsidR="00B37C7B" w:rsidRPr="00E008D9" w:rsidRDefault="00B37C7B" w:rsidP="003D34B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proofErr w:type="gramStart"/>
      <w:r>
        <w:rPr>
          <w:b w:val="0"/>
          <w:sz w:val="28"/>
          <w:szCs w:val="28"/>
        </w:rPr>
        <w:t>7. -дети сотрудника</w:t>
      </w:r>
      <w:r w:rsidRPr="00E008D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имевшего специальное звание и проходившего</w:t>
      </w:r>
      <w:r w:rsidRPr="00E008D9">
        <w:rPr>
          <w:b w:val="0"/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>
        <w:rPr>
          <w:b w:val="0"/>
          <w:sz w:val="28"/>
          <w:szCs w:val="28"/>
        </w:rPr>
        <w:t>, уволенного со службы в учреждениях или  органах</w:t>
      </w:r>
      <w:r w:rsidRPr="00E008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</w:r>
      <w:proofErr w:type="gramEnd"/>
      <w:r>
        <w:rPr>
          <w:b w:val="0"/>
          <w:sz w:val="28"/>
          <w:szCs w:val="28"/>
        </w:rPr>
        <w:t xml:space="preserve"> прохождения службы в учреждениях и органах (</w:t>
      </w:r>
      <w:r w:rsidRPr="00E008D9">
        <w:rPr>
          <w:b w:val="0"/>
          <w:sz w:val="28"/>
          <w:szCs w:val="28"/>
        </w:rPr>
        <w:t>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(с изменениями и дополнениями)</w:t>
      </w:r>
      <w:r>
        <w:rPr>
          <w:b w:val="0"/>
          <w:sz w:val="28"/>
          <w:szCs w:val="28"/>
        </w:rPr>
        <w:t>)</w:t>
      </w:r>
      <w:r w:rsidRPr="00E008D9">
        <w:rPr>
          <w:b w:val="0"/>
          <w:sz w:val="28"/>
          <w:szCs w:val="28"/>
        </w:rPr>
        <w:t xml:space="preserve"> </w:t>
      </w:r>
    </w:p>
    <w:p w:rsidR="00B37C7B" w:rsidRDefault="00B37C7B" w:rsidP="00527D69">
      <w:pPr>
        <w:shd w:val="clear" w:color="auto" w:fill="FFFFFF"/>
        <w:ind w:firstLine="708"/>
        <w:rPr>
          <w:sz w:val="28"/>
          <w:szCs w:val="28"/>
        </w:rPr>
      </w:pPr>
      <w:r>
        <w:rPr>
          <w:spacing w:val="-12"/>
          <w:sz w:val="28"/>
          <w:szCs w:val="28"/>
        </w:rPr>
        <w:t>8.</w:t>
      </w:r>
      <w:r>
        <w:rPr>
          <w:sz w:val="28"/>
          <w:szCs w:val="28"/>
        </w:rPr>
        <w:t xml:space="preserve"> -дети из многодетных семей (Указ Президента РФ «О мерах по социальной поддержке многодетных детей» от 05.05.1992 №431</w:t>
      </w:r>
      <w:r w:rsidRPr="006B1D81">
        <w:rPr>
          <w:sz w:val="28"/>
          <w:szCs w:val="28"/>
        </w:rPr>
        <w:t>(</w:t>
      </w:r>
      <w:r>
        <w:rPr>
          <w:sz w:val="28"/>
          <w:szCs w:val="28"/>
        </w:rPr>
        <w:t>в ред. от 25.02.2003</w:t>
      </w:r>
      <w:r w:rsidRPr="006B1D81">
        <w:rPr>
          <w:sz w:val="28"/>
          <w:szCs w:val="28"/>
        </w:rPr>
        <w:t>)</w:t>
      </w:r>
      <w:r>
        <w:rPr>
          <w:sz w:val="28"/>
          <w:szCs w:val="28"/>
        </w:rPr>
        <w:t>).</w:t>
      </w:r>
    </w:p>
    <w:p w:rsidR="00B37C7B" w:rsidRPr="00527D69" w:rsidRDefault="00B37C7B" w:rsidP="00527D69">
      <w:pPr>
        <w:shd w:val="clear" w:color="auto" w:fill="FFFFFF"/>
        <w:ind w:firstLine="708"/>
        <w:rPr>
          <w:color w:val="000000"/>
        </w:rPr>
      </w:pPr>
      <w:r>
        <w:rPr>
          <w:sz w:val="28"/>
          <w:szCs w:val="28"/>
        </w:rPr>
        <w:t>9.-дети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Пр-1227)</w:t>
      </w:r>
    </w:p>
    <w:p w:rsidR="00B37C7B" w:rsidRDefault="00B37C7B" w:rsidP="00F928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2.6.3. Льготы по зачислению ребенка в образовательное учреждение могут быть предоставлены в иных случаях, предусмотренных Уставом образовательного учреждения.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Преимущественное право по зачислению детей в </w:t>
      </w:r>
      <w:proofErr w:type="gramStart"/>
      <w:r>
        <w:rPr>
          <w:sz w:val="28"/>
          <w:szCs w:val="28"/>
        </w:rPr>
        <w:t>образовательное учреждение, реализующее программу дошкольного образования   действует</w:t>
      </w:r>
      <w:proofErr w:type="gramEnd"/>
      <w:r>
        <w:rPr>
          <w:sz w:val="28"/>
          <w:szCs w:val="28"/>
        </w:rPr>
        <w:t xml:space="preserve"> на момент предварительного комплектования  образовательного учреждения.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2.6.5. Внеочередное или первоочередное право на предоставление мест в образовательных учреждениях для детей вышеуказанных категорий граждан может быть изменено либо прекращено в связи с изменением либо отменой соответствующих нормативно-правовых актов.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Внеочередное или первоочередное право на предоставление мест в </w:t>
      </w:r>
      <w:proofErr w:type="gramStart"/>
      <w:r>
        <w:rPr>
          <w:sz w:val="28"/>
          <w:szCs w:val="28"/>
        </w:rPr>
        <w:t>образовательных учреждениях, реализующих программы дошкольного образования для детей иных категорий граждан возникает</w:t>
      </w:r>
      <w:proofErr w:type="gramEnd"/>
      <w:r>
        <w:rPr>
          <w:sz w:val="28"/>
          <w:szCs w:val="28"/>
        </w:rPr>
        <w:t xml:space="preserve"> с момента вступления в силу соответствующих нормативно-правовых актов.</w:t>
      </w:r>
    </w:p>
    <w:p w:rsidR="00B37C7B" w:rsidRDefault="00B37C7B" w:rsidP="00323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37C7B" w:rsidRPr="00774E5A" w:rsidRDefault="00B37C7B" w:rsidP="00774E5A">
      <w:pPr>
        <w:spacing w:before="100" w:beforeAutospacing="1" w:after="100" w:afterAutospacing="1"/>
        <w:jc w:val="center"/>
        <w:rPr>
          <w:sz w:val="28"/>
          <w:szCs w:val="28"/>
        </w:rPr>
      </w:pPr>
      <w:r w:rsidRPr="00774E5A">
        <w:rPr>
          <w:sz w:val="28"/>
          <w:szCs w:val="28"/>
        </w:rPr>
        <w:t xml:space="preserve">         </w:t>
      </w:r>
      <w:r w:rsidRPr="00774E5A">
        <w:rPr>
          <w:b/>
          <w:bCs/>
          <w:sz w:val="28"/>
          <w:szCs w:val="28"/>
        </w:rPr>
        <w:t>2.7. Перечень документов, необходимых в соответствии с нормативными правовыми актами для предоставления муниципальной услуги</w:t>
      </w:r>
      <w:r w:rsidRPr="00774E5A">
        <w:rPr>
          <w:sz w:val="28"/>
          <w:szCs w:val="28"/>
        </w:rPr>
        <w:t xml:space="preserve"> </w:t>
      </w:r>
    </w:p>
    <w:p w:rsidR="00B37C7B" w:rsidRDefault="00B37C7B" w:rsidP="00774E5A">
      <w:pPr>
        <w:rPr>
          <w:sz w:val="28"/>
          <w:szCs w:val="28"/>
        </w:rPr>
      </w:pPr>
      <w:r w:rsidRPr="00774E5A">
        <w:rPr>
          <w:sz w:val="28"/>
          <w:szCs w:val="28"/>
        </w:rPr>
        <w:br/>
      </w:r>
      <w:r>
        <w:rPr>
          <w:sz w:val="28"/>
          <w:szCs w:val="28"/>
        </w:rPr>
        <w:t xml:space="preserve">2.7.1. </w:t>
      </w:r>
      <w:r w:rsidRPr="00774E5A">
        <w:rPr>
          <w:sz w:val="28"/>
          <w:szCs w:val="28"/>
        </w:rPr>
        <w:t xml:space="preserve">Правила приема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должны обеспечивать прием в образовательную организацию всех граждан, имеющих право на полу</w:t>
      </w:r>
      <w:r>
        <w:rPr>
          <w:sz w:val="28"/>
          <w:szCs w:val="28"/>
        </w:rPr>
        <w:t>чение дошкольного образования.</w:t>
      </w:r>
      <w:r>
        <w:rPr>
          <w:sz w:val="28"/>
          <w:szCs w:val="28"/>
        </w:rPr>
        <w:br/>
      </w:r>
      <w:r w:rsidRPr="00774E5A">
        <w:rPr>
          <w:sz w:val="28"/>
          <w:szCs w:val="28"/>
        </w:rPr>
        <w:br/>
        <w:t xml:space="preserve">Факт ознакомления родителей (законных представителей) ребенка с указанными документами фиксируется в заявлении о приеме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и заверяется личной подписью родителей (законных представителей) ребенка.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 xml:space="preserve">2.7.2. Прием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осуществляется в течение всего календарного го</w:t>
      </w:r>
      <w:r>
        <w:rPr>
          <w:sz w:val="28"/>
          <w:szCs w:val="28"/>
        </w:rPr>
        <w:t>да при наличии свободных мест.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2.7.3</w:t>
      </w:r>
      <w:r w:rsidRPr="00774E5A">
        <w:rPr>
          <w:sz w:val="28"/>
          <w:szCs w:val="28"/>
        </w:rPr>
        <w:t xml:space="preserve">. Прием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</w:t>
      </w:r>
      <w:r>
        <w:rPr>
          <w:sz w:val="28"/>
          <w:szCs w:val="28"/>
        </w:rPr>
        <w:t>анства в Российской Федерации.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</w:r>
      <w:proofErr w:type="gramStart"/>
      <w:r w:rsidRPr="00774E5A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>а) фамилия, имя, отчество (последнее - при наличии) ребенка;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 xml:space="preserve">б) дата и место рождения ребенка; 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>в) фамилия, имя, отчество (последнее - при наличии) родителей (законных представителей) ребенка;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>г) адрес места жительства ребенка, его родителей (законных представителей);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>д) контактные телефоны родителей (законных представителей) ребенка.</w:t>
      </w:r>
      <w:proofErr w:type="gramEnd"/>
      <w:r w:rsidRPr="00774E5A">
        <w:rPr>
          <w:sz w:val="28"/>
          <w:szCs w:val="28"/>
        </w:rPr>
        <w:t xml:space="preserve"> 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 xml:space="preserve">Примерная форма заявления размещается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 xml:space="preserve">на информационном стенде и на официальном сайте </w:t>
      </w:r>
      <w:r>
        <w:rPr>
          <w:sz w:val="28"/>
          <w:szCs w:val="28"/>
        </w:rPr>
        <w:t>ДОУ(ДГ)  в сети Интернет.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2.7.4</w:t>
      </w:r>
      <w:r w:rsidRPr="00774E5A">
        <w:rPr>
          <w:sz w:val="28"/>
          <w:szCs w:val="28"/>
        </w:rPr>
        <w:t>. Прием детей, впервые поступающих в</w:t>
      </w:r>
      <w:r w:rsidRPr="005F47DC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, осуществляется на основании</w:t>
      </w:r>
      <w:r>
        <w:rPr>
          <w:sz w:val="28"/>
          <w:szCs w:val="28"/>
        </w:rPr>
        <w:t xml:space="preserve"> медицинского заключения.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2.7.5</w:t>
      </w:r>
      <w:r w:rsidRPr="00774E5A">
        <w:rPr>
          <w:sz w:val="28"/>
          <w:szCs w:val="28"/>
        </w:rPr>
        <w:t>. Для приема в</w:t>
      </w:r>
      <w:r w:rsidRPr="005F47DC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: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 xml:space="preserve">а) родители (законные представители) детей, проживающих на закрепленной территории, для зачисления ребенка в </w:t>
      </w:r>
      <w:r>
        <w:rPr>
          <w:sz w:val="28"/>
          <w:szCs w:val="28"/>
        </w:rPr>
        <w:t xml:space="preserve">ДОУ(ДГ)  </w:t>
      </w:r>
      <w:r w:rsidRPr="00774E5A">
        <w:rPr>
          <w:sz w:val="28"/>
          <w:szCs w:val="28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 xml:space="preserve">Копии предъявляемых при приеме документов хранятся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н</w:t>
      </w:r>
      <w:r>
        <w:rPr>
          <w:sz w:val="28"/>
          <w:szCs w:val="28"/>
        </w:rPr>
        <w:t>а время обучения ребенка.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2.7.6</w:t>
      </w:r>
      <w:r w:rsidRPr="00774E5A">
        <w:rPr>
          <w:sz w:val="28"/>
          <w:szCs w:val="28"/>
        </w:rPr>
        <w:t xml:space="preserve">. Требование представления иных документов для приема детей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в части, не урегулированной законодательством об обр</w:t>
      </w:r>
      <w:r>
        <w:rPr>
          <w:sz w:val="28"/>
          <w:szCs w:val="28"/>
        </w:rPr>
        <w:t>азовании, не допускается.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2.7.7</w:t>
      </w:r>
      <w:r w:rsidRPr="00774E5A">
        <w:rPr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lastRenderedPageBreak/>
        <w:t>Федерации.</w:t>
      </w:r>
      <w:r>
        <w:rPr>
          <w:sz w:val="28"/>
          <w:szCs w:val="28"/>
        </w:rPr>
        <w:br/>
      </w:r>
    </w:p>
    <w:p w:rsidR="00B37C7B" w:rsidRDefault="00B37C7B" w:rsidP="00774E5A">
      <w:pPr>
        <w:rPr>
          <w:sz w:val="28"/>
          <w:szCs w:val="28"/>
        </w:rPr>
      </w:pPr>
      <w:r w:rsidRPr="00774E5A">
        <w:rPr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документы, подтверждающие льготы, предъявляются руководителю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 xml:space="preserve">или уполномоченному им должностному лицу до начала посещения ребенком </w:t>
      </w:r>
      <w:r>
        <w:rPr>
          <w:sz w:val="28"/>
          <w:szCs w:val="28"/>
        </w:rPr>
        <w:t xml:space="preserve">ДОУ(ДГ).  </w:t>
      </w:r>
    </w:p>
    <w:p w:rsidR="00B37C7B" w:rsidRPr="0070747E" w:rsidRDefault="00B37C7B" w:rsidP="0070747E">
      <w:pPr>
        <w:rPr>
          <w:sz w:val="28"/>
          <w:szCs w:val="28"/>
        </w:rPr>
      </w:pPr>
      <w:r>
        <w:rPr>
          <w:sz w:val="28"/>
          <w:szCs w:val="28"/>
        </w:rPr>
        <w:br/>
        <w:t>2.7.8</w:t>
      </w:r>
      <w:r w:rsidRPr="00774E5A">
        <w:rPr>
          <w:sz w:val="28"/>
          <w:szCs w:val="28"/>
        </w:rPr>
        <w:t xml:space="preserve">. Заявление о приеме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и прилагаемые к нему документы, представленные родителями (законными представителями) детей, регистрируются руководителем</w:t>
      </w:r>
      <w:r w:rsidRPr="005F4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ДОУ(ДГ)  </w:t>
      </w:r>
      <w:r w:rsidRPr="00774E5A">
        <w:rPr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>
        <w:rPr>
          <w:sz w:val="28"/>
          <w:szCs w:val="28"/>
        </w:rPr>
        <w:t xml:space="preserve">ДОУ(ДГ)  </w:t>
      </w:r>
      <w:r w:rsidRPr="00774E5A">
        <w:rPr>
          <w:sz w:val="28"/>
          <w:szCs w:val="28"/>
        </w:rPr>
        <w:br/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</w:t>
      </w:r>
      <w:r w:rsidRPr="00A37C67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</w:t>
      </w:r>
      <w:r>
        <w:rPr>
          <w:sz w:val="28"/>
          <w:szCs w:val="28"/>
        </w:rPr>
        <w:t>азовательной организации.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2.7.9</w:t>
      </w:r>
      <w:r w:rsidRPr="00774E5A">
        <w:rPr>
          <w:sz w:val="28"/>
          <w:szCs w:val="28"/>
        </w:rPr>
        <w:t xml:space="preserve">. 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</w:t>
      </w:r>
      <w:r>
        <w:rPr>
          <w:sz w:val="28"/>
          <w:szCs w:val="28"/>
        </w:rPr>
        <w:t>в</w:t>
      </w:r>
      <w:r w:rsidRPr="005F47DC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ДГ). </w:t>
      </w:r>
      <w:r w:rsidRPr="00774E5A">
        <w:rPr>
          <w:sz w:val="28"/>
          <w:szCs w:val="28"/>
        </w:rPr>
        <w:t xml:space="preserve">Место в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ребенку </w:t>
      </w:r>
      <w:r w:rsidRPr="00774E5A">
        <w:rPr>
          <w:sz w:val="28"/>
          <w:szCs w:val="28"/>
        </w:rPr>
        <w:t>предоставляется при освобождении мест в соответствующей возрастно</w:t>
      </w:r>
      <w:r>
        <w:rPr>
          <w:sz w:val="28"/>
          <w:szCs w:val="28"/>
        </w:rPr>
        <w:t>й группе в течение года по предоставлению родителями всех необходимых документов для приема в ДОУ(ДГ).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2.7.10</w:t>
      </w:r>
      <w:r w:rsidRPr="00774E5A">
        <w:rPr>
          <w:sz w:val="28"/>
          <w:szCs w:val="28"/>
        </w:rPr>
        <w:t xml:space="preserve">. После приема документов,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заключает договор об образовании по образовательным программам дошкольного образования с родителями (законными п</w:t>
      </w:r>
      <w:r>
        <w:rPr>
          <w:sz w:val="28"/>
          <w:szCs w:val="28"/>
        </w:rPr>
        <w:t>редставителями) ребенка.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2.7.11</w:t>
      </w:r>
      <w:r w:rsidRPr="00774E5A">
        <w:rPr>
          <w:sz w:val="28"/>
          <w:szCs w:val="28"/>
        </w:rPr>
        <w:t xml:space="preserve">. Руководитель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издает приказ о зачислении ребенка в</w:t>
      </w:r>
      <w:r w:rsidRPr="000C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ДОУ(ДГ)  </w:t>
      </w:r>
      <w:r w:rsidRPr="00774E5A">
        <w:rPr>
          <w:sz w:val="28"/>
          <w:szCs w:val="28"/>
        </w:rPr>
        <w:t xml:space="preserve"> (далее - приказ) в течение трех рабочих дней после заключения договора.</w:t>
      </w:r>
      <w:r w:rsidRPr="00774E5A">
        <w:rPr>
          <w:sz w:val="28"/>
          <w:szCs w:val="28"/>
        </w:rPr>
        <w:br/>
      </w:r>
      <w:r w:rsidRPr="00774E5A">
        <w:rPr>
          <w:sz w:val="28"/>
          <w:szCs w:val="28"/>
        </w:rPr>
        <w:br/>
        <w:t>После издания приказа ребенок снимается с учета детей, нуждающихся в предоставлении места в</w:t>
      </w:r>
      <w:r w:rsidRPr="000C7EF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</w:t>
      </w:r>
      <w:r w:rsidRPr="00774E5A">
        <w:rPr>
          <w:sz w:val="28"/>
          <w:szCs w:val="28"/>
        </w:rPr>
        <w:t xml:space="preserve">, в порядке предоставления </w:t>
      </w:r>
      <w:r>
        <w:rPr>
          <w:sz w:val="28"/>
          <w:szCs w:val="28"/>
        </w:rPr>
        <w:t xml:space="preserve">муниципальной услуги.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2.7.12</w:t>
      </w:r>
      <w:r w:rsidRPr="00774E5A">
        <w:rPr>
          <w:sz w:val="28"/>
          <w:szCs w:val="28"/>
        </w:rPr>
        <w:t>. На каждого ребенка, зачисленного в</w:t>
      </w:r>
      <w:r w:rsidRPr="000C7EF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, заводится личное дело, в котором хранятся все сданные докуме</w:t>
      </w:r>
      <w:r>
        <w:rPr>
          <w:sz w:val="28"/>
          <w:szCs w:val="28"/>
        </w:rPr>
        <w:t>нты.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2.7.13</w:t>
      </w:r>
      <w:r w:rsidRPr="00774E5A">
        <w:rPr>
          <w:sz w:val="28"/>
          <w:szCs w:val="28"/>
        </w:rPr>
        <w:t>. При комплектовании</w:t>
      </w:r>
      <w:r>
        <w:rPr>
          <w:sz w:val="28"/>
          <w:szCs w:val="28"/>
        </w:rPr>
        <w:t xml:space="preserve"> </w:t>
      </w:r>
      <w:r w:rsidRPr="00774E5A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774E5A">
        <w:rPr>
          <w:sz w:val="28"/>
          <w:szCs w:val="28"/>
        </w:rPr>
        <w:t>соблюдается следующая норма: количество мест в</w:t>
      </w:r>
      <w:r w:rsidRPr="000C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ДОУ(ДГ)  </w:t>
      </w:r>
      <w:r w:rsidRPr="00774E5A">
        <w:rPr>
          <w:sz w:val="28"/>
          <w:szCs w:val="28"/>
        </w:rPr>
        <w:t>, предоставленных для льготных категорий детей, не может превышать количество мест, предоставленных для детей не льготных категорий.</w:t>
      </w:r>
      <w:r>
        <w:t xml:space="preserve"> </w:t>
      </w:r>
      <w:r w:rsidRPr="002604FB">
        <w:rPr>
          <w:b/>
          <w:sz w:val="28"/>
          <w:szCs w:val="28"/>
        </w:rPr>
        <w:t xml:space="preserve">          </w:t>
      </w:r>
    </w:p>
    <w:p w:rsidR="00B37C7B" w:rsidRPr="002604FB" w:rsidRDefault="00B37C7B" w:rsidP="002604F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Pr="002604FB">
        <w:rPr>
          <w:b/>
          <w:sz w:val="28"/>
          <w:szCs w:val="28"/>
        </w:rPr>
        <w:t xml:space="preserve">  </w:t>
      </w:r>
      <w:r w:rsidRPr="002604FB">
        <w:rPr>
          <w:b/>
          <w:bCs/>
          <w:sz w:val="28"/>
          <w:szCs w:val="28"/>
        </w:rPr>
        <w:t>2.8. Перечень оснований для приостановления и (или) отказа в предоставлении муниципальной услуги</w:t>
      </w:r>
      <w:r w:rsidRPr="002604FB">
        <w:rPr>
          <w:sz w:val="28"/>
          <w:szCs w:val="28"/>
        </w:rPr>
        <w:t xml:space="preserve"> </w:t>
      </w:r>
    </w:p>
    <w:p w:rsidR="00B37C7B" w:rsidRDefault="00B37C7B" w:rsidP="002604FB">
      <w:pPr>
        <w:spacing w:before="100" w:beforeAutospacing="1" w:after="100" w:afterAutospacing="1"/>
        <w:rPr>
          <w:sz w:val="28"/>
          <w:szCs w:val="28"/>
        </w:rPr>
      </w:pPr>
      <w:r w:rsidRPr="002604FB">
        <w:rPr>
          <w:sz w:val="28"/>
          <w:szCs w:val="28"/>
        </w:rPr>
        <w:t>2.8.1. Исчерпывающий перечень основания</w:t>
      </w:r>
      <w:r>
        <w:rPr>
          <w:sz w:val="28"/>
          <w:szCs w:val="28"/>
        </w:rPr>
        <w:t xml:space="preserve"> для приостановки </w:t>
      </w:r>
      <w:r w:rsidRPr="002604FB">
        <w:rPr>
          <w:sz w:val="28"/>
          <w:szCs w:val="28"/>
        </w:rPr>
        <w:t xml:space="preserve"> в предоставлении муниципальной услуги при приеме заявлений на зачисление ребенка </w:t>
      </w:r>
      <w:r>
        <w:rPr>
          <w:sz w:val="28"/>
          <w:szCs w:val="28"/>
        </w:rPr>
        <w:t>в</w:t>
      </w:r>
      <w:r w:rsidRPr="00A7540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 :</w:t>
      </w:r>
      <w:r w:rsidRPr="002604FB">
        <w:rPr>
          <w:sz w:val="28"/>
          <w:szCs w:val="28"/>
        </w:rPr>
        <w:br/>
      </w:r>
      <w:r w:rsidRPr="002604FB">
        <w:rPr>
          <w:sz w:val="28"/>
          <w:szCs w:val="28"/>
        </w:rPr>
        <w:br/>
        <w:t>- отсутствие у заявителя документа, подтверждающего статус законного представителя ребенка;</w:t>
      </w:r>
      <w:r w:rsidRPr="002604FB">
        <w:rPr>
          <w:sz w:val="28"/>
          <w:szCs w:val="28"/>
        </w:rPr>
        <w:br/>
      </w:r>
      <w:r w:rsidRPr="002604FB">
        <w:rPr>
          <w:sz w:val="28"/>
          <w:szCs w:val="28"/>
        </w:rPr>
        <w:br/>
        <w:t>- соответствующее заключение учреждения здравоохранения о несовместимости медицинского состояния ребенка выбранному направлению обучения;</w:t>
      </w:r>
      <w:r w:rsidRPr="002604FB">
        <w:rPr>
          <w:sz w:val="28"/>
          <w:szCs w:val="28"/>
        </w:rPr>
        <w:br/>
      </w:r>
      <w:r w:rsidRPr="002604FB">
        <w:rPr>
          <w:sz w:val="28"/>
          <w:szCs w:val="28"/>
        </w:rPr>
        <w:br/>
        <w:t>- наличие медицинских показаний у ребенка, препятствующих оказанию данной услуги;</w:t>
      </w:r>
      <w:r w:rsidRPr="002604FB">
        <w:rPr>
          <w:sz w:val="28"/>
          <w:szCs w:val="28"/>
        </w:rPr>
        <w:br/>
      </w:r>
      <w:r w:rsidRPr="002604FB">
        <w:rPr>
          <w:sz w:val="28"/>
          <w:szCs w:val="28"/>
        </w:rPr>
        <w:br/>
        <w:t>- отсутствие документов, удостоверяющих личность одного из родителей (законных представителей) ребенка;</w:t>
      </w:r>
      <w:r w:rsidRPr="002604FB">
        <w:rPr>
          <w:sz w:val="28"/>
          <w:szCs w:val="28"/>
        </w:rPr>
        <w:br/>
      </w:r>
      <w:r w:rsidRPr="002604FB">
        <w:rPr>
          <w:sz w:val="28"/>
          <w:szCs w:val="28"/>
        </w:rPr>
        <w:br/>
        <w:t>- непредставление или неполное представление документов, необходимых для предоставления муниципальной услуги, указанных в настоящем Административном регламенте, обязанность по представлению которых возложена на заявителя;</w:t>
      </w:r>
      <w:r w:rsidRPr="002604FB">
        <w:rPr>
          <w:sz w:val="28"/>
          <w:szCs w:val="28"/>
        </w:rPr>
        <w:br/>
      </w:r>
      <w:r w:rsidRPr="002604FB">
        <w:rPr>
          <w:sz w:val="28"/>
          <w:szCs w:val="28"/>
        </w:rPr>
        <w:br/>
        <w:t>- представлены недостоверные документы и сведения, обязанность по представлению которых возложена на заявителя;</w:t>
      </w:r>
      <w:r w:rsidRPr="002604FB">
        <w:rPr>
          <w:sz w:val="28"/>
          <w:szCs w:val="28"/>
        </w:rPr>
        <w:br/>
      </w:r>
      <w:r w:rsidRPr="002604FB">
        <w:rPr>
          <w:sz w:val="28"/>
          <w:szCs w:val="28"/>
        </w:rPr>
        <w:br/>
        <w:t>- подача заявителем письменного заявления, в том числе в электронной форме, об отказе в предоставлении муниципальной услуги;</w:t>
      </w:r>
      <w:r w:rsidRPr="002604FB">
        <w:rPr>
          <w:sz w:val="28"/>
          <w:szCs w:val="28"/>
        </w:rPr>
        <w:br/>
      </w:r>
      <w:r w:rsidRPr="002604FB">
        <w:rPr>
          <w:sz w:val="28"/>
          <w:szCs w:val="28"/>
        </w:rPr>
        <w:br/>
        <w:t>- отсутствие медицинской карты ребенка с заключением специалистов о состоянии здоровья ребенка (заключение психолого-медико-педагогической комиссии для принятия в группу компенсирующей направленности; направление учреждения здравоохранения о необходимости посещения группы оз</w:t>
      </w:r>
      <w:r>
        <w:rPr>
          <w:sz w:val="28"/>
          <w:szCs w:val="28"/>
        </w:rPr>
        <w:t>доровительной направленности);</w:t>
      </w:r>
      <w:r w:rsidRPr="002604FB">
        <w:rPr>
          <w:sz w:val="28"/>
          <w:szCs w:val="28"/>
        </w:rPr>
        <w:br/>
      </w:r>
      <w:r w:rsidRPr="002604FB">
        <w:rPr>
          <w:sz w:val="28"/>
          <w:szCs w:val="28"/>
        </w:rPr>
        <w:br/>
        <w:t xml:space="preserve">2.8.2. </w:t>
      </w:r>
      <w:r w:rsidRPr="00A62259">
        <w:rPr>
          <w:sz w:val="28"/>
          <w:szCs w:val="28"/>
        </w:rPr>
        <w:t xml:space="preserve">В приеме </w:t>
      </w:r>
      <w:r>
        <w:rPr>
          <w:sz w:val="28"/>
          <w:szCs w:val="28"/>
        </w:rPr>
        <w:t xml:space="preserve">в ДОУ (ДГ) </w:t>
      </w:r>
      <w:r w:rsidRPr="00A62259">
        <w:rPr>
          <w:sz w:val="28"/>
          <w:szCs w:val="28"/>
        </w:rPr>
        <w:t>может быть отказано только по причине отсутствия в ней свободных мест</w:t>
      </w:r>
      <w:r>
        <w:rPr>
          <w:sz w:val="28"/>
          <w:szCs w:val="28"/>
        </w:rPr>
        <w:t>.</w:t>
      </w:r>
    </w:p>
    <w:p w:rsidR="00B37C7B" w:rsidRPr="00006CA4" w:rsidRDefault="00B37C7B" w:rsidP="002604FB">
      <w:pPr>
        <w:spacing w:before="100" w:beforeAutospacing="1" w:after="100" w:afterAutospacing="1"/>
      </w:pPr>
      <w:r w:rsidRPr="002604FB">
        <w:rPr>
          <w:sz w:val="28"/>
          <w:szCs w:val="28"/>
        </w:rPr>
        <w:t xml:space="preserve"> В случае отсутствия мест в </w:t>
      </w:r>
      <w:r>
        <w:rPr>
          <w:sz w:val="28"/>
          <w:szCs w:val="28"/>
        </w:rPr>
        <w:t>данное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ДГ)  </w:t>
      </w:r>
      <w:r w:rsidRPr="002604FB">
        <w:rPr>
          <w:sz w:val="28"/>
          <w:szCs w:val="28"/>
        </w:rPr>
        <w:t xml:space="preserve">родители (законные представители) ребенка для решения вопроса о </w:t>
      </w:r>
      <w:r>
        <w:rPr>
          <w:sz w:val="28"/>
          <w:szCs w:val="28"/>
        </w:rPr>
        <w:t xml:space="preserve">его устройстве в другое ДОУ(ДГ)  </w:t>
      </w:r>
      <w:r w:rsidRPr="002604FB">
        <w:rPr>
          <w:sz w:val="28"/>
          <w:szCs w:val="28"/>
        </w:rPr>
        <w:t xml:space="preserve"> обращаются непосредственно в</w:t>
      </w:r>
      <w:r>
        <w:rPr>
          <w:sz w:val="28"/>
          <w:szCs w:val="28"/>
        </w:rPr>
        <w:t xml:space="preserve"> ОО. ОО рекомендует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ДГ), в которых имеются места для предоставления муниципальной услуги.</w:t>
      </w:r>
    </w:p>
    <w:p w:rsidR="00B37C7B" w:rsidRDefault="00B37C7B" w:rsidP="001333A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2.9</w:t>
      </w:r>
      <w:r w:rsidRPr="0083000E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Размеры платы, взимаемой с заявителя при предоставлении муниципальной услуги, способы ее взимания.</w:t>
      </w:r>
    </w:p>
    <w:p w:rsidR="00B37C7B" w:rsidRDefault="00B37C7B" w:rsidP="001333A8">
      <w:pPr>
        <w:spacing w:before="100" w:beforeAutospacing="1" w:after="100" w:afterAutospacing="1"/>
        <w:jc w:val="both"/>
        <w:rPr>
          <w:sz w:val="28"/>
          <w:szCs w:val="28"/>
        </w:rPr>
      </w:pPr>
      <w:r w:rsidRPr="002604FB">
        <w:rPr>
          <w:sz w:val="28"/>
          <w:szCs w:val="28"/>
        </w:rPr>
        <w:t>Муниципальная услуга предоставляется бесплатно</w:t>
      </w:r>
    </w:p>
    <w:p w:rsidR="00B37C7B" w:rsidRPr="002604FB" w:rsidRDefault="00B37C7B" w:rsidP="001333A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2.10. </w:t>
      </w:r>
      <w:r w:rsidRPr="0083000E">
        <w:rPr>
          <w:b/>
          <w:sz w:val="28"/>
          <w:szCs w:val="28"/>
        </w:rPr>
        <w:t>Порядок обращения за компенсацией части родительской выплаты за присмотр и уход за детьми в образовательных организациях</w:t>
      </w:r>
    </w:p>
    <w:p w:rsidR="00B37C7B" w:rsidRDefault="00B37C7B" w:rsidP="006810E5">
      <w:pPr>
        <w:rPr>
          <w:sz w:val="28"/>
          <w:szCs w:val="28"/>
        </w:rPr>
      </w:pPr>
      <w:r>
        <w:rPr>
          <w:sz w:val="28"/>
          <w:szCs w:val="28"/>
        </w:rPr>
        <w:t xml:space="preserve"> От платы за содержание детей в муниципальном образовательном учреждении освобождаются родители (законные представители):</w:t>
      </w:r>
    </w:p>
    <w:p w:rsidR="00B37C7B" w:rsidRDefault="00B37C7B" w:rsidP="006810E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детей-инвалидов,</w:t>
      </w:r>
    </w:p>
    <w:p w:rsidR="00B37C7B" w:rsidRDefault="00B37C7B" w:rsidP="006810E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детей с туберкулезной интоксикацией,</w:t>
      </w:r>
    </w:p>
    <w:p w:rsidR="00B37C7B" w:rsidRDefault="00B37C7B" w:rsidP="006810E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детей с ограниченными возможностями здоровья,</w:t>
      </w:r>
    </w:p>
    <w:p w:rsidR="00B37C7B" w:rsidRDefault="00B37C7B" w:rsidP="006810E5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детей-сирот и детей, оставшихся без попечения родителей.</w:t>
      </w:r>
    </w:p>
    <w:p w:rsidR="00B37C7B" w:rsidRDefault="00B37C7B" w:rsidP="006810E5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материальной поддержки воспитания и обучения детей </w:t>
      </w:r>
      <w:r w:rsidRPr="00E60EF4">
        <w:rPr>
          <w:sz w:val="28"/>
          <w:szCs w:val="28"/>
        </w:rPr>
        <w:t>компенсация части родительской платы за присмотр и уход за детьми в государственных и муниципальных образовательных организациях, находящихся на территории Брянской области, реализующих образовательную программу дошкольного образования, выплачивается в следующих размерах:</w:t>
      </w:r>
      <w:r w:rsidRPr="00E60EF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E60EF4">
        <w:rPr>
          <w:sz w:val="28"/>
          <w:szCs w:val="28"/>
        </w:rPr>
        <w:t>20 процентов среднего размера родительской платы за присмотр и уход за детьми в соответствующей образовательной организации (далее – средний размер родительской платы) – на</w:t>
      </w:r>
      <w:proofErr w:type="gramEnd"/>
      <w:r w:rsidRPr="00E60EF4">
        <w:rPr>
          <w:sz w:val="28"/>
          <w:szCs w:val="28"/>
        </w:rPr>
        <w:t xml:space="preserve"> первого ребенка;</w:t>
      </w:r>
      <w:r w:rsidRPr="00E60EF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E60EF4">
        <w:rPr>
          <w:sz w:val="28"/>
          <w:szCs w:val="28"/>
        </w:rPr>
        <w:t>50 процентов среднего размера родительской платы – на второго ребенка;</w:t>
      </w:r>
      <w:r w:rsidRPr="00E60EF4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E60EF4">
        <w:rPr>
          <w:sz w:val="28"/>
          <w:szCs w:val="28"/>
        </w:rPr>
        <w:t>70 процентов среднего размера родительской платы – на третье</w:t>
      </w:r>
      <w:r>
        <w:rPr>
          <w:sz w:val="28"/>
          <w:szCs w:val="28"/>
        </w:rPr>
        <w:t>го и последующих детей в семье.</w:t>
      </w:r>
    </w:p>
    <w:p w:rsidR="00B37C7B" w:rsidRDefault="00B37C7B" w:rsidP="006810E5">
      <w:pPr>
        <w:ind w:firstLine="720"/>
        <w:rPr>
          <w:sz w:val="28"/>
          <w:szCs w:val="28"/>
        </w:rPr>
      </w:pPr>
      <w:r w:rsidRPr="001B12A6">
        <w:rPr>
          <w:sz w:val="28"/>
          <w:szCs w:val="28"/>
        </w:rPr>
        <w:t xml:space="preserve"> Получателями компенсации родительской платы за присмотр и уход за детьми в образовательных организациях, находящихся на территории Брянской области, реализующих образовательную программу дошкольного образования, являются родители (законные представители)</w:t>
      </w:r>
      <w:r>
        <w:rPr>
          <w:sz w:val="28"/>
          <w:szCs w:val="28"/>
        </w:rPr>
        <w:t xml:space="preserve"> воспитанников.</w:t>
      </w:r>
      <w:r>
        <w:rPr>
          <w:sz w:val="28"/>
          <w:szCs w:val="28"/>
        </w:rPr>
        <w:br/>
      </w:r>
      <w:r w:rsidRPr="001B12A6">
        <w:rPr>
          <w:sz w:val="28"/>
          <w:szCs w:val="28"/>
        </w:rPr>
        <w:t xml:space="preserve"> Компенсация предоставляется одному из родителей (законных представителей) на основании поданного заявления </w:t>
      </w:r>
      <w:r>
        <w:rPr>
          <w:sz w:val="28"/>
          <w:szCs w:val="28"/>
        </w:rPr>
        <w:t>(приложению 2).</w:t>
      </w:r>
      <w:r>
        <w:rPr>
          <w:sz w:val="28"/>
          <w:szCs w:val="28"/>
        </w:rPr>
        <w:br/>
      </w:r>
    </w:p>
    <w:p w:rsidR="00B37C7B" w:rsidRDefault="00B37C7B" w:rsidP="006810E5">
      <w:pPr>
        <w:ind w:firstLine="720"/>
        <w:rPr>
          <w:sz w:val="28"/>
          <w:szCs w:val="28"/>
        </w:rPr>
      </w:pPr>
      <w:r w:rsidRPr="001B12A6">
        <w:rPr>
          <w:sz w:val="28"/>
          <w:szCs w:val="28"/>
        </w:rPr>
        <w:t xml:space="preserve"> Заявление о назначении компенсации представляется в образовательную организацию, посещаемую ребенком, с приложением следующих документов:</w:t>
      </w:r>
      <w:r w:rsidRPr="001B12A6">
        <w:rPr>
          <w:sz w:val="28"/>
          <w:szCs w:val="28"/>
        </w:rPr>
        <w:br/>
        <w:t>а) копия паспорта заявителя;</w:t>
      </w:r>
      <w:r w:rsidRPr="001B12A6">
        <w:rPr>
          <w:sz w:val="28"/>
          <w:szCs w:val="28"/>
        </w:rPr>
        <w:br/>
        <w:t>б) копии свидетельств о рождении детей заявителя;</w:t>
      </w:r>
      <w:r w:rsidRPr="001B12A6">
        <w:rPr>
          <w:sz w:val="28"/>
          <w:szCs w:val="28"/>
        </w:rPr>
        <w:br/>
        <w:t>в) справка о составе семьи заявителя.</w:t>
      </w:r>
      <w:r w:rsidRPr="001B12A6">
        <w:rPr>
          <w:sz w:val="28"/>
          <w:szCs w:val="28"/>
        </w:rPr>
        <w:br/>
        <w:t>Законные представители (за исключением родителей) дополнительно к перечисленным документам представляют заверенную копию документа, удостоверяющего их статус законного представителя по отношению к ребенку (детям).</w:t>
      </w:r>
      <w:r w:rsidRPr="001B12A6">
        <w:rPr>
          <w:sz w:val="28"/>
          <w:szCs w:val="28"/>
        </w:rPr>
        <w:br/>
        <w:t>Копии документов заверяются руководителями образовательных организаций.</w:t>
      </w:r>
      <w:r>
        <w:rPr>
          <w:sz w:val="28"/>
          <w:szCs w:val="28"/>
        </w:rPr>
        <w:t xml:space="preserve"> </w:t>
      </w:r>
      <w:r w:rsidRPr="007B2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Постановлением правительства Брянской области от </w:t>
      </w:r>
      <w:r>
        <w:rPr>
          <w:sz w:val="28"/>
          <w:szCs w:val="28"/>
        </w:rPr>
        <w:lastRenderedPageBreak/>
        <w:t>27.10.2014 г. № 484-п  «О порядке обращения за компенсацией части родительской выплаты за присмотр и уход за детьми в образовательных организациях, находящихся на территории Брянской области, реализующих образовательную программу дошкольного образования, и порядке ее выплаты»)</w:t>
      </w:r>
    </w:p>
    <w:p w:rsidR="00B37C7B" w:rsidRDefault="00B37C7B" w:rsidP="00133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2.10.1. Плата за содержание ребенка в ДОУ вносится в срок, установленный договором с родителями.</w:t>
      </w:r>
    </w:p>
    <w:p w:rsidR="00B37C7B" w:rsidRDefault="00B37C7B" w:rsidP="001333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2.11.2. Порядок сохранения за ребенком места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ДГ).</w:t>
      </w:r>
    </w:p>
    <w:p w:rsidR="00B37C7B" w:rsidRDefault="00B37C7B" w:rsidP="001333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ребенком сохраняется место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при условии предоставления соответствующих документов в следующих случаях:</w:t>
      </w:r>
    </w:p>
    <w:p w:rsidR="00B37C7B" w:rsidRDefault="00B37C7B" w:rsidP="001333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время болезни ребенка;</w:t>
      </w:r>
    </w:p>
    <w:p w:rsidR="00B37C7B" w:rsidRDefault="00B37C7B" w:rsidP="001333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время карантина в группе, которую посещает ребенок;</w:t>
      </w:r>
    </w:p>
    <w:p w:rsidR="00B37C7B" w:rsidRDefault="00B37C7B" w:rsidP="001333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время отпуска родителей (законных представителей);</w:t>
      </w:r>
    </w:p>
    <w:p w:rsidR="00B37C7B" w:rsidRDefault="00B37C7B" w:rsidP="001333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болезни родителей (законных представителей); </w:t>
      </w:r>
    </w:p>
    <w:p w:rsidR="00B37C7B" w:rsidRDefault="00B37C7B" w:rsidP="001333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период нахождения ребенка в специальном (коррекционном) дошкольном образовательном учреждении (группе) за ним сохраняется место в учреждениях общеразвивающего вида.</w:t>
      </w:r>
    </w:p>
    <w:p w:rsidR="00B37C7B" w:rsidRDefault="00B37C7B" w:rsidP="001333A8">
      <w:pPr>
        <w:ind w:firstLine="720"/>
        <w:jc w:val="both"/>
        <w:rPr>
          <w:sz w:val="28"/>
          <w:szCs w:val="28"/>
        </w:rPr>
      </w:pPr>
    </w:p>
    <w:p w:rsidR="00B37C7B" w:rsidRDefault="00B37C7B" w:rsidP="001333A8">
      <w:pPr>
        <w:ind w:firstLine="720"/>
        <w:jc w:val="both"/>
        <w:rPr>
          <w:sz w:val="28"/>
          <w:szCs w:val="28"/>
        </w:rPr>
      </w:pPr>
    </w:p>
    <w:p w:rsidR="00B37C7B" w:rsidRDefault="00B37C7B" w:rsidP="001333A8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B37C7B" w:rsidRDefault="00B37C7B" w:rsidP="001333A8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37C7B" w:rsidRDefault="00B37C7B" w:rsidP="001333A8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услуги осуществляют:</w:t>
      </w:r>
    </w:p>
    <w:p w:rsidR="00B37C7B" w:rsidRDefault="00B37C7B" w:rsidP="001333A8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департамент общего и профессионального образования Брянской области (далее – департамент), глава  администрации района. </w:t>
      </w:r>
    </w:p>
    <w:p w:rsidR="00B37C7B" w:rsidRDefault="00B37C7B" w:rsidP="00133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осуществляется должностными лицами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ДГ), ОО, ответственными за организацию работы по предоставлению услуги.</w:t>
      </w:r>
    </w:p>
    <w:p w:rsidR="00B37C7B" w:rsidRDefault="00B37C7B" w:rsidP="00133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3.3.Текущий контроль должностными лицами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ДГ), ОО осуществляется путем проведения проверок соблюдения и исполнения работниками ОО, ДОУ(ДГ) положений настоящего регламента.</w:t>
      </w:r>
    </w:p>
    <w:p w:rsidR="00B37C7B" w:rsidRDefault="00B37C7B" w:rsidP="001333A8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ОО, 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F74F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4F35">
        <w:rPr>
          <w:rFonts w:ascii="Times New Roman" w:hAnsi="Times New Roman" w:cs="Times New Roman"/>
          <w:sz w:val="28"/>
          <w:szCs w:val="28"/>
        </w:rPr>
        <w:t>ДГ)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несут персональную ответственность за:</w:t>
      </w:r>
    </w:p>
    <w:p w:rsidR="00B37C7B" w:rsidRDefault="00B37C7B" w:rsidP="001333A8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 качество предоставляемой информации при консультировании;</w:t>
      </w:r>
    </w:p>
    <w:p w:rsidR="00B37C7B" w:rsidRDefault="00B37C7B" w:rsidP="001333A8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2) соблюдение условий  и сроков  предоставления услуги.</w:t>
      </w:r>
    </w:p>
    <w:p w:rsidR="00B37C7B" w:rsidRDefault="00B37C7B" w:rsidP="001333A8">
      <w:pPr>
        <w:tabs>
          <w:tab w:val="left" w:pos="540"/>
          <w:tab w:val="num" w:pos="1560"/>
          <w:tab w:val="num" w:pos="1800"/>
        </w:tabs>
        <w:suppressAutoHyphens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3.5. Мероприятие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предоставлением услуги проводятся в</w:t>
      </w:r>
      <w:r>
        <w:rPr>
          <w:iCs/>
          <w:sz w:val="28"/>
          <w:szCs w:val="28"/>
        </w:rPr>
        <w:t xml:space="preserve"> форме проверок.</w:t>
      </w:r>
    </w:p>
    <w:p w:rsidR="00B37C7B" w:rsidRDefault="00B37C7B" w:rsidP="001333A8">
      <w:pPr>
        <w:tabs>
          <w:tab w:val="left" w:pos="540"/>
          <w:tab w:val="num" w:pos="1560"/>
          <w:tab w:val="num" w:pos="1800"/>
        </w:tabs>
        <w:suppressAutoHyphens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3.6. </w:t>
      </w:r>
      <w:r>
        <w:rPr>
          <w:sz w:val="28"/>
          <w:szCs w:val="28"/>
        </w:rPr>
        <w:t>Проверки могут быть плановыми и внеплановыми.</w:t>
      </w:r>
    </w:p>
    <w:p w:rsidR="00B37C7B" w:rsidRDefault="00B37C7B" w:rsidP="001333A8">
      <w:pPr>
        <w:tabs>
          <w:tab w:val="left" w:pos="540"/>
          <w:tab w:val="num" w:pos="1560"/>
          <w:tab w:val="num" w:pos="1800"/>
        </w:tabs>
        <w:suppressAutoHyphens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3.7. </w:t>
      </w:r>
      <w:r>
        <w:rPr>
          <w:sz w:val="28"/>
          <w:szCs w:val="28"/>
        </w:rPr>
        <w:t>Плановые проверки проводятся в соответствии с планом основных мероприятий департамента  на текущий год.</w:t>
      </w:r>
    </w:p>
    <w:p w:rsidR="00B37C7B" w:rsidRDefault="00B37C7B" w:rsidP="001333A8">
      <w:pPr>
        <w:tabs>
          <w:tab w:val="left" w:pos="540"/>
          <w:tab w:val="num" w:pos="1560"/>
          <w:tab w:val="num" w:pos="1800"/>
        </w:tabs>
        <w:suppressAutoHyphens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3.8. Внеплановые проверки проводятся в случае поступления в департамент обращений физических или юридических лиц с жалобами на нарушение их прав и законных интересов, для проверки исполнения предписаний об устранении выявленных нарушений, по представлению </w:t>
      </w:r>
      <w:r>
        <w:rPr>
          <w:sz w:val="28"/>
          <w:szCs w:val="28"/>
        </w:rPr>
        <w:lastRenderedPageBreak/>
        <w:t>правоохранительных органов, при выявлении нецелевого использования бюджетных средств.</w:t>
      </w:r>
    </w:p>
    <w:p w:rsidR="00B37C7B" w:rsidRDefault="00B37C7B" w:rsidP="001333A8">
      <w:pPr>
        <w:tabs>
          <w:tab w:val="left" w:pos="540"/>
          <w:tab w:val="num" w:pos="1560"/>
          <w:tab w:val="num" w:pos="1800"/>
        </w:tabs>
        <w:suppressAutoHyphens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3.9.</w:t>
      </w:r>
      <w:r>
        <w:rPr>
          <w:sz w:val="28"/>
          <w:szCs w:val="28"/>
        </w:rPr>
        <w:t xml:space="preserve"> При проведении мероприятия по контролю  в ДО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ДГ) могут быть затребованы следующие документы и материалы:</w:t>
      </w:r>
    </w:p>
    <w:p w:rsidR="00B37C7B" w:rsidRDefault="00B37C7B" w:rsidP="001333A8">
      <w:p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деятельности;</w:t>
      </w:r>
    </w:p>
    <w:p w:rsidR="00B37C7B" w:rsidRDefault="00B37C7B" w:rsidP="001333A8">
      <w:p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-документы, регламентирующие структуру управления деятельностью учреждения; </w:t>
      </w:r>
    </w:p>
    <w:p w:rsidR="00B37C7B" w:rsidRDefault="00B37C7B" w:rsidP="001333A8">
      <w:p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-документы, регламентирующие прием в учреждение;</w:t>
      </w:r>
    </w:p>
    <w:p w:rsidR="00B37C7B" w:rsidRDefault="00B37C7B" w:rsidP="001333A8">
      <w:p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-документы, регламентирующие осуществление образовательного процесса;</w:t>
      </w:r>
    </w:p>
    <w:p w:rsidR="00B37C7B" w:rsidRDefault="00B37C7B" w:rsidP="001333A8">
      <w:p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-документы, регламентирующие деятельность учреждения в части охраны и укрепления здоровья обучающихся, воспитанников;</w:t>
      </w:r>
    </w:p>
    <w:p w:rsidR="00B37C7B" w:rsidRDefault="00B37C7B" w:rsidP="001333A8">
      <w:p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B37C7B" w:rsidRDefault="00B37C7B" w:rsidP="001333A8">
      <w:p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-документы, регламентирующие деятельность общественных (в том числе детских и молодежных) организаций (объединений), не запрещенную законом;</w:t>
      </w:r>
    </w:p>
    <w:p w:rsidR="00B37C7B" w:rsidRDefault="00B37C7B" w:rsidP="001333A8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локальные акты, изданные в пределах компетенции учреждения.</w:t>
      </w:r>
    </w:p>
    <w:p w:rsidR="00B37C7B" w:rsidRDefault="00B37C7B" w:rsidP="001333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решение должностных лиц  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F74F3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4F35">
        <w:rPr>
          <w:rFonts w:ascii="Times New Roman" w:hAnsi="Times New Roman" w:cs="Times New Roman"/>
          <w:sz w:val="28"/>
          <w:szCs w:val="28"/>
        </w:rPr>
        <w:t>ДГ),</w:t>
      </w:r>
      <w:r>
        <w:rPr>
          <w:rFonts w:ascii="Times New Roman" w:hAnsi="Times New Roman" w:cs="Times New Roman"/>
          <w:sz w:val="28"/>
          <w:szCs w:val="28"/>
        </w:rPr>
        <w:t xml:space="preserve"> ОО.</w:t>
      </w:r>
    </w:p>
    <w:p w:rsidR="00B37C7B" w:rsidRDefault="00B37C7B" w:rsidP="001333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По результатам проведенных проверок (в случае выявления нарушений прав заявителей)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B37C7B" w:rsidRDefault="00B37C7B" w:rsidP="001333A8">
      <w:pPr>
        <w:pStyle w:val="ConsPlusNormal"/>
        <w:widowControl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3.12. Персональная ответственность должностных лиц закрепляется в их должностных регламентах и должностных инструкциях в соответствии с требованиями законодательства.</w:t>
      </w:r>
    </w:p>
    <w:p w:rsidR="00B37C7B" w:rsidRPr="009A11D5" w:rsidRDefault="00B37C7B" w:rsidP="009A11D5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 Контроль осуществляется на основании приказов директора департамента.</w:t>
      </w:r>
    </w:p>
    <w:p w:rsidR="00B37C7B" w:rsidRDefault="00B37C7B" w:rsidP="0072318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обжалования действия (бездействия) и решений, осуществляемых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(принятых) в ходе исполнения услуги</w:t>
      </w:r>
    </w:p>
    <w:p w:rsidR="00B37C7B" w:rsidRDefault="00B37C7B" w:rsidP="00723182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7C7B" w:rsidRDefault="00B37C7B" w:rsidP="009A11D5">
      <w:pPr>
        <w:spacing w:before="100" w:beforeAutospacing="1" w:after="100" w:afterAutospacing="1"/>
        <w:rPr>
          <w:sz w:val="28"/>
          <w:szCs w:val="28"/>
        </w:rPr>
      </w:pPr>
      <w:r w:rsidRPr="009A11D5">
        <w:rPr>
          <w:sz w:val="28"/>
          <w:szCs w:val="28"/>
        </w:rPr>
        <w:t>5.1. Заявители имеют право на обжалование действий (бездействия) работников в досудебном и судебном порядке в установленные законодательством сроки.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работниками </w:t>
      </w:r>
      <w:r>
        <w:rPr>
          <w:sz w:val="28"/>
          <w:szCs w:val="28"/>
        </w:rPr>
        <w:t xml:space="preserve">ДОУ (ДГ) </w:t>
      </w:r>
      <w:r w:rsidRPr="009A11D5">
        <w:rPr>
          <w:sz w:val="28"/>
          <w:szCs w:val="28"/>
        </w:rPr>
        <w:t>или</w:t>
      </w:r>
      <w:r>
        <w:rPr>
          <w:sz w:val="28"/>
          <w:szCs w:val="28"/>
        </w:rPr>
        <w:t xml:space="preserve"> ОО, подаются начальнику ОО.</w:t>
      </w:r>
    </w:p>
    <w:p w:rsidR="00B37C7B" w:rsidRPr="009A11D5" w:rsidRDefault="00B37C7B" w:rsidP="009A11D5">
      <w:pPr>
        <w:spacing w:before="100" w:beforeAutospacing="1" w:after="100" w:afterAutospacing="1"/>
        <w:rPr>
          <w:sz w:val="28"/>
          <w:szCs w:val="28"/>
        </w:rPr>
      </w:pPr>
      <w:r w:rsidRPr="009A11D5">
        <w:rPr>
          <w:sz w:val="28"/>
          <w:szCs w:val="28"/>
        </w:rPr>
        <w:lastRenderedPageBreak/>
        <w:t>5.3. Заявитель может обратиться с жалобой в том числе в следующих случаях:</w:t>
      </w:r>
      <w:r w:rsidRPr="009A11D5">
        <w:rPr>
          <w:sz w:val="28"/>
          <w:szCs w:val="28"/>
        </w:rPr>
        <w:br/>
      </w:r>
      <w:proofErr w:type="gramStart"/>
      <w:r w:rsidRPr="009A11D5">
        <w:rPr>
          <w:sz w:val="28"/>
          <w:szCs w:val="28"/>
        </w:rPr>
        <w:br/>
        <w:t>-</w:t>
      </w:r>
      <w:proofErr w:type="gramEnd"/>
      <w:r w:rsidRPr="009A11D5">
        <w:rPr>
          <w:sz w:val="28"/>
          <w:szCs w:val="28"/>
        </w:rPr>
        <w:t>нарушение срока регистрации заявления о предоставлении муниципальной услуги;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-нарушение срока предоставления муниципальной услуги;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-требования у заявителя документов, не предусмотренных действующим законодательством для предоставления муниципальной услуги;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-отказа в приеме документов, предоставления которых предусмотрено действующим законодательством в части касающейся;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-отказ в предоставлении муниципальной услуги, если основания отказа не предусмотрены действующим законодательством в части касающейся.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5.4. Жалоба может быть направлена по почте,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5.5. Жалоба должна содержать: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работника, решения и действия (бездействие) которых обжалуются;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</w:r>
      <w:proofErr w:type="gramStart"/>
      <w:r w:rsidRPr="009A11D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работника, ответственного за предоставление муниципальной услуги;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или работника. Заявителем могут быть представлены документы (при наличии), подтверждающие доводы заявителя, либо их копии.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lastRenderedPageBreak/>
        <w:br/>
        <w:t xml:space="preserve">5.6. </w:t>
      </w:r>
      <w:proofErr w:type="gramStart"/>
      <w:r w:rsidRPr="009A11D5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A11D5">
        <w:rPr>
          <w:sz w:val="28"/>
          <w:szCs w:val="28"/>
        </w:rPr>
        <w:t xml:space="preserve"> исправлений - в течение пяти рабочих дней со дня ее регистрации. 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 xml:space="preserve">5.7. </w:t>
      </w:r>
      <w:proofErr w:type="gramStart"/>
      <w:r w:rsidRPr="009A11D5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документах.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2) отказывает в удовлетворении жалобы.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5.8.</w:t>
      </w:r>
      <w:proofErr w:type="gramEnd"/>
      <w:r w:rsidRPr="009A11D5">
        <w:rPr>
          <w:sz w:val="28"/>
          <w:szCs w:val="28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9A11D5">
        <w:rPr>
          <w:sz w:val="28"/>
          <w:szCs w:val="28"/>
        </w:rPr>
        <w:br/>
      </w:r>
      <w:r w:rsidRPr="009A11D5">
        <w:rPr>
          <w:sz w:val="28"/>
          <w:szCs w:val="28"/>
        </w:rPr>
        <w:br/>
        <w:t>5.9. Заявитель вправе обжаловать решения, принятые в ходе предоставления муниципальной услуги, действие или бездействие органа, предоставляющего муниципальную услугу, должностного лица или работника, ответственного за предоставление муниципальной услуги, в судебном порядке.</w:t>
      </w:r>
    </w:p>
    <w:p w:rsidR="00B37C7B" w:rsidRDefault="00B37C7B" w:rsidP="00723182">
      <w:pPr>
        <w:ind w:firstLine="720"/>
        <w:jc w:val="center"/>
        <w:rPr>
          <w:b/>
          <w:sz w:val="28"/>
          <w:szCs w:val="28"/>
        </w:rPr>
      </w:pPr>
    </w:p>
    <w:p w:rsidR="00B37C7B" w:rsidRDefault="00B37C7B" w:rsidP="00723182">
      <w:pPr>
        <w:ind w:firstLine="720"/>
        <w:jc w:val="center"/>
        <w:rPr>
          <w:b/>
          <w:sz w:val="28"/>
          <w:szCs w:val="28"/>
        </w:rPr>
      </w:pPr>
    </w:p>
    <w:p w:rsidR="00B37C7B" w:rsidRDefault="00B37C7B" w:rsidP="0072318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Заключительные положения</w:t>
      </w:r>
    </w:p>
    <w:p w:rsidR="00B37C7B" w:rsidRDefault="00B37C7B" w:rsidP="00723182">
      <w:pPr>
        <w:ind w:firstLine="720"/>
        <w:jc w:val="both"/>
        <w:rPr>
          <w:sz w:val="28"/>
          <w:szCs w:val="28"/>
        </w:rPr>
      </w:pPr>
    </w:p>
    <w:p w:rsidR="00B37C7B" w:rsidRDefault="00B37C7B" w:rsidP="00723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Настоящий регламент является обязательным для исполнения всеми ДОУ (ДГ), реализующими программы дошкольного образования при предоставлении муниципальной услуги.</w:t>
      </w:r>
    </w:p>
    <w:p w:rsidR="00B37C7B" w:rsidRDefault="00B37C7B" w:rsidP="00517C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По вопросам, которые не урегулированы настоящим регламентом, могут приниматься муниципальные правовые акты.</w:t>
      </w: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Default="00B37C7B" w:rsidP="00517C9D">
      <w:pPr>
        <w:ind w:firstLine="720"/>
        <w:jc w:val="both"/>
        <w:rPr>
          <w:sz w:val="28"/>
          <w:szCs w:val="28"/>
        </w:rPr>
      </w:pPr>
    </w:p>
    <w:p w:rsidR="00B37C7B" w:rsidRPr="00517C9D" w:rsidRDefault="00B37C7B" w:rsidP="00FA50AA">
      <w:pPr>
        <w:jc w:val="both"/>
        <w:rPr>
          <w:sz w:val="28"/>
          <w:szCs w:val="28"/>
        </w:rPr>
      </w:pPr>
    </w:p>
    <w:p w:rsidR="00B37C7B" w:rsidRDefault="00B37C7B" w:rsidP="00723182">
      <w:pPr>
        <w:shd w:val="clear" w:color="auto" w:fill="FFFFFF"/>
        <w:spacing w:line="302" w:lineRule="exact"/>
        <w:ind w:righ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Приложение №1</w:t>
      </w:r>
    </w:p>
    <w:p w:rsidR="00B37C7B" w:rsidRDefault="00B37C7B" w:rsidP="00723182">
      <w:pPr>
        <w:jc w:val="center"/>
        <w:rPr>
          <w:sz w:val="28"/>
          <w:szCs w:val="28"/>
        </w:rPr>
      </w:pPr>
    </w:p>
    <w:p w:rsidR="00B37C7B" w:rsidRDefault="00B37C7B" w:rsidP="00723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адресах и телефонах  ДОУ и МБОУ с дошкольными группами, реализующих программы дошкольного образования </w:t>
      </w:r>
    </w:p>
    <w:p w:rsidR="00B37C7B" w:rsidRDefault="00B37C7B" w:rsidP="00723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14"/>
        <w:gridCol w:w="3061"/>
        <w:gridCol w:w="1783"/>
        <w:gridCol w:w="1277"/>
      </w:tblGrid>
      <w:tr w:rsidR="00B37C7B" w:rsidTr="00723182">
        <w:tc>
          <w:tcPr>
            <w:tcW w:w="710" w:type="dxa"/>
          </w:tcPr>
          <w:p w:rsidR="00B37C7B" w:rsidRDefault="00B37C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13" w:type="dxa"/>
          </w:tcPr>
          <w:p w:rsidR="00B37C7B" w:rsidRDefault="00B37C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МДОУ</w:t>
            </w:r>
          </w:p>
        </w:tc>
        <w:tc>
          <w:tcPr>
            <w:tcW w:w="3059" w:type="dxa"/>
          </w:tcPr>
          <w:p w:rsidR="00B37C7B" w:rsidRDefault="00B37C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Почтовый</w:t>
            </w:r>
          </w:p>
          <w:p w:rsidR="00B37C7B" w:rsidRDefault="00B37C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1782" w:type="dxa"/>
          </w:tcPr>
          <w:p w:rsidR="00B37C7B" w:rsidRDefault="00B37C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1276" w:type="dxa"/>
          </w:tcPr>
          <w:p w:rsidR="00B37C7B" w:rsidRDefault="00B37C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телефона/ факса</w:t>
            </w:r>
          </w:p>
        </w:tc>
      </w:tr>
      <w:tr w:rsidR="00B37C7B" w:rsidTr="00723182">
        <w:tc>
          <w:tcPr>
            <w:tcW w:w="710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13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детский сад «Колокольчик»</w:t>
            </w:r>
          </w:p>
        </w:tc>
        <w:tc>
          <w:tcPr>
            <w:tcW w:w="3059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242030 Брянская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обл</w:t>
            </w:r>
            <w:proofErr w:type="spellEnd"/>
            <w:r>
              <w:rPr>
                <w:sz w:val="28"/>
                <w:szCs w:val="28"/>
                <w:lang w:eastAsia="en-US"/>
              </w:rPr>
              <w:t>.,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.Ж</w:t>
            </w:r>
            <w:proofErr w:type="gramEnd"/>
            <w:r>
              <w:rPr>
                <w:sz w:val="28"/>
                <w:szCs w:val="28"/>
                <w:lang w:eastAsia="en-US"/>
              </w:rPr>
              <w:t>ирятино</w:t>
            </w:r>
            <w:proofErr w:type="spellEnd"/>
            <w:r>
              <w:rPr>
                <w:sz w:val="28"/>
                <w:szCs w:val="28"/>
                <w:lang w:eastAsia="en-US"/>
              </w:rPr>
              <w:t>, ул.Ленина,д.53</w:t>
            </w:r>
          </w:p>
        </w:tc>
        <w:tc>
          <w:tcPr>
            <w:tcW w:w="1782" w:type="dxa"/>
          </w:tcPr>
          <w:p w:rsidR="00B37C7B" w:rsidRDefault="00B37C7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Kolokolchik.zhiryatino@mail.ru</w:t>
            </w:r>
          </w:p>
        </w:tc>
        <w:tc>
          <w:tcPr>
            <w:tcW w:w="1276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8(48344)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3-00-55</w:t>
            </w:r>
          </w:p>
        </w:tc>
      </w:tr>
      <w:tr w:rsidR="00B37C7B" w:rsidTr="00723182">
        <w:tc>
          <w:tcPr>
            <w:tcW w:w="710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13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детский сад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«Аленка»</w:t>
            </w:r>
          </w:p>
        </w:tc>
        <w:tc>
          <w:tcPr>
            <w:tcW w:w="3059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242027 Брянская обл., </w:t>
            </w:r>
            <w:proofErr w:type="spellStart"/>
            <w:r>
              <w:rPr>
                <w:sz w:val="28"/>
                <w:szCs w:val="28"/>
                <w:lang w:eastAsia="en-US"/>
              </w:rPr>
              <w:t>Жирятинский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sz w:val="28"/>
                <w:szCs w:val="28"/>
                <w:lang w:eastAsia="en-US"/>
              </w:rPr>
              <w:t>овое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Каплино</w:t>
            </w:r>
            <w:proofErr w:type="spellEnd"/>
            <w:r>
              <w:rPr>
                <w:sz w:val="28"/>
                <w:szCs w:val="28"/>
                <w:lang w:eastAsia="en-US"/>
              </w:rPr>
              <w:t>, ул.Школьная,д.18</w:t>
            </w:r>
          </w:p>
        </w:tc>
        <w:tc>
          <w:tcPr>
            <w:tcW w:w="1782" w:type="dxa"/>
          </w:tcPr>
          <w:p w:rsidR="00B37C7B" w:rsidRDefault="00B37C7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Alenka.strashevichi@mail.ru</w:t>
            </w:r>
          </w:p>
        </w:tc>
        <w:tc>
          <w:tcPr>
            <w:tcW w:w="1276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8(48344)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3-26-47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7C7B" w:rsidTr="00723182">
        <w:tc>
          <w:tcPr>
            <w:tcW w:w="710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13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Морачевская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ООШ</w:t>
            </w:r>
          </w:p>
        </w:tc>
        <w:tc>
          <w:tcPr>
            <w:tcW w:w="3059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242019 Брянская обл.,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Жирятинский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нявичи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sz w:val="28"/>
                <w:szCs w:val="28"/>
                <w:lang w:eastAsia="en-US"/>
              </w:rPr>
              <w:t>ришкольная,д.16</w:t>
            </w:r>
          </w:p>
        </w:tc>
        <w:tc>
          <w:tcPr>
            <w:tcW w:w="1782" w:type="dxa"/>
          </w:tcPr>
          <w:p w:rsidR="00B37C7B" w:rsidRDefault="00B37C7B">
            <w:pPr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Mora4evo@yndex.ru</w:t>
            </w:r>
          </w:p>
        </w:tc>
        <w:tc>
          <w:tcPr>
            <w:tcW w:w="1276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8(48344)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3-44-38</w:t>
            </w:r>
          </w:p>
        </w:tc>
      </w:tr>
      <w:tr w:rsidR="00B37C7B" w:rsidTr="00723182">
        <w:tc>
          <w:tcPr>
            <w:tcW w:w="710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813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МБДОУ детский сад «Солнышко»</w:t>
            </w:r>
          </w:p>
        </w:tc>
        <w:tc>
          <w:tcPr>
            <w:tcW w:w="3059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242037 Брянская обл., </w:t>
            </w:r>
            <w:proofErr w:type="spellStart"/>
            <w:r>
              <w:rPr>
                <w:sz w:val="28"/>
                <w:szCs w:val="28"/>
                <w:lang w:eastAsia="en-US"/>
              </w:rPr>
              <w:t>Жирятинский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олодня,пер.Южный</w:t>
            </w:r>
            <w:proofErr w:type="spellEnd"/>
            <w:r>
              <w:rPr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1782" w:type="dxa"/>
          </w:tcPr>
          <w:p w:rsidR="00B37C7B" w:rsidRDefault="00B37C7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1276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8(48344)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3-45-32</w:t>
            </w:r>
          </w:p>
        </w:tc>
      </w:tr>
      <w:tr w:rsidR="00B37C7B" w:rsidTr="00723182">
        <w:tc>
          <w:tcPr>
            <w:tcW w:w="710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13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Страшевичская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059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242027 Брянская обл.,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Жирятинский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sz w:val="28"/>
                <w:szCs w:val="28"/>
                <w:lang w:eastAsia="en-US"/>
              </w:rPr>
              <w:t>овое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Каплино</w:t>
            </w:r>
            <w:proofErr w:type="spellEnd"/>
            <w:r>
              <w:rPr>
                <w:sz w:val="28"/>
                <w:szCs w:val="28"/>
                <w:lang w:eastAsia="en-US"/>
              </w:rPr>
              <w:t>, ул.Школьная,д.17</w:t>
            </w:r>
          </w:p>
        </w:tc>
        <w:tc>
          <w:tcPr>
            <w:tcW w:w="1782" w:type="dxa"/>
          </w:tcPr>
          <w:p w:rsidR="00B37C7B" w:rsidRDefault="00B37C7B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Strashevi4@ya.ru</w:t>
            </w:r>
          </w:p>
        </w:tc>
        <w:tc>
          <w:tcPr>
            <w:tcW w:w="1276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8(48344)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3-26-91</w:t>
            </w:r>
          </w:p>
        </w:tc>
      </w:tr>
      <w:tr w:rsidR="00B37C7B" w:rsidTr="00723182">
        <w:trPr>
          <w:trHeight w:val="1305"/>
        </w:trPr>
        <w:tc>
          <w:tcPr>
            <w:tcW w:w="710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13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Воробейнская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059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242023 Брянская обл., </w:t>
            </w:r>
            <w:proofErr w:type="spellStart"/>
            <w:r>
              <w:rPr>
                <w:sz w:val="28"/>
                <w:szCs w:val="28"/>
                <w:lang w:eastAsia="en-US"/>
              </w:rPr>
              <w:t>Жирятинский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уда</w:t>
            </w:r>
            <w:proofErr w:type="spellEnd"/>
            <w:r>
              <w:rPr>
                <w:sz w:val="28"/>
                <w:szCs w:val="28"/>
                <w:lang w:eastAsia="en-US"/>
              </w:rPr>
              <w:t>, ул.Школьная,д.18</w:t>
            </w:r>
          </w:p>
        </w:tc>
        <w:tc>
          <w:tcPr>
            <w:tcW w:w="1782" w:type="dxa"/>
          </w:tcPr>
          <w:p w:rsidR="00B37C7B" w:rsidRDefault="00B37C7B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Buda4@yayndex.ru</w:t>
            </w:r>
          </w:p>
        </w:tc>
        <w:tc>
          <w:tcPr>
            <w:tcW w:w="1276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8(48344)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3-27-43</w:t>
            </w:r>
          </w:p>
        </w:tc>
      </w:tr>
      <w:tr w:rsidR="00B37C7B" w:rsidTr="00723182">
        <w:trPr>
          <w:trHeight w:val="1432"/>
        </w:trPr>
        <w:tc>
          <w:tcPr>
            <w:tcW w:w="710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13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eastAsia="en-US"/>
              </w:rPr>
              <w:t>Жирятинская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3059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242030 Брянская обл.,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Жирятинский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</w:t>
            </w:r>
          </w:p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С.Жирятино</w:t>
            </w:r>
            <w:proofErr w:type="spellEnd"/>
            <w:r>
              <w:rPr>
                <w:sz w:val="28"/>
                <w:szCs w:val="28"/>
                <w:lang w:eastAsia="en-US"/>
              </w:rPr>
              <w:t>, д.38</w:t>
            </w:r>
          </w:p>
        </w:tc>
        <w:tc>
          <w:tcPr>
            <w:tcW w:w="1782" w:type="dxa"/>
          </w:tcPr>
          <w:p w:rsidR="00B37C7B" w:rsidRDefault="00B37C7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zhiryino@yndex.ru</w:t>
            </w:r>
          </w:p>
        </w:tc>
        <w:tc>
          <w:tcPr>
            <w:tcW w:w="1276" w:type="dxa"/>
          </w:tcPr>
          <w:p w:rsidR="00B37C7B" w:rsidRDefault="00B37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8(48344)3-01-98</w:t>
            </w:r>
          </w:p>
        </w:tc>
      </w:tr>
    </w:tbl>
    <w:p w:rsidR="00B37C7B" w:rsidRDefault="00B37C7B" w:rsidP="00723182"/>
    <w:p w:rsidR="00B37C7B" w:rsidRDefault="00B37C7B" w:rsidP="00723182">
      <w:pPr>
        <w:jc w:val="both"/>
        <w:rPr>
          <w:sz w:val="28"/>
          <w:szCs w:val="28"/>
        </w:rPr>
      </w:pPr>
    </w:p>
    <w:p w:rsidR="00B37C7B" w:rsidRDefault="00B37C7B" w:rsidP="00723182">
      <w:pPr>
        <w:jc w:val="both"/>
        <w:rPr>
          <w:sz w:val="28"/>
          <w:szCs w:val="28"/>
        </w:rPr>
      </w:pPr>
    </w:p>
    <w:p w:rsidR="00B37C7B" w:rsidRDefault="00B37C7B" w:rsidP="00723182"/>
    <w:p w:rsidR="00B37C7B" w:rsidRDefault="00B37C7B" w:rsidP="00723182"/>
    <w:p w:rsidR="00B37C7B" w:rsidRDefault="00B37C7B" w:rsidP="00723182"/>
    <w:p w:rsidR="00B37C7B" w:rsidRDefault="00B37C7B" w:rsidP="00723182"/>
    <w:p w:rsidR="00B37C7B" w:rsidRDefault="00B37C7B" w:rsidP="00723182">
      <w:r>
        <w:t xml:space="preserve">                                                                                                                            Приложение 2</w:t>
      </w:r>
    </w:p>
    <w:p w:rsidR="00B37C7B" w:rsidRDefault="00B37C7B" w:rsidP="00723182">
      <w:pPr>
        <w:autoSpaceDE w:val="0"/>
        <w:autoSpaceDN w:val="0"/>
        <w:adjustRightInd w:val="0"/>
        <w:ind w:firstLine="540"/>
        <w:jc w:val="both"/>
      </w:pPr>
    </w:p>
    <w:p w:rsidR="00B37C7B" w:rsidRDefault="00B37C7B" w:rsidP="00723182">
      <w:pPr>
        <w:autoSpaceDE w:val="0"/>
        <w:autoSpaceDN w:val="0"/>
        <w:adjustRightInd w:val="0"/>
        <w:jc w:val="center"/>
      </w:pPr>
      <w:bookmarkStart w:id="1" w:name="Par148"/>
      <w:bookmarkEnd w:id="1"/>
      <w:r>
        <w:t>ЗАЯВЛЕНИЕ</w:t>
      </w:r>
    </w:p>
    <w:p w:rsidR="00B37C7B" w:rsidRDefault="00B37C7B" w:rsidP="00723182">
      <w:pPr>
        <w:autoSpaceDE w:val="0"/>
        <w:autoSpaceDN w:val="0"/>
        <w:adjustRightInd w:val="0"/>
        <w:jc w:val="center"/>
      </w:pPr>
      <w:r>
        <w:t>на выплату компенсации части родительской платы</w:t>
      </w:r>
    </w:p>
    <w:p w:rsidR="00B37C7B" w:rsidRDefault="00B37C7B" w:rsidP="00723182">
      <w:pPr>
        <w:autoSpaceDE w:val="0"/>
        <w:autoSpaceDN w:val="0"/>
        <w:adjustRightInd w:val="0"/>
        <w:ind w:firstLine="540"/>
        <w:jc w:val="both"/>
      </w:pPr>
    </w:p>
    <w:p w:rsidR="00B37C7B" w:rsidRDefault="00B37C7B" w:rsidP="00723182">
      <w:pPr>
        <w:pStyle w:val="ConsPlusNonformat"/>
      </w:pPr>
      <w:r>
        <w:t xml:space="preserve">                                   в ______________________________________</w:t>
      </w:r>
    </w:p>
    <w:p w:rsidR="00B37C7B" w:rsidRDefault="00B37C7B" w:rsidP="00723182">
      <w:pPr>
        <w:pStyle w:val="ConsPlusNonformat"/>
      </w:pPr>
      <w:r>
        <w:t xml:space="preserve">                                     ______________________________________</w:t>
      </w:r>
    </w:p>
    <w:p w:rsidR="00B37C7B" w:rsidRDefault="00B37C7B" w:rsidP="00723182">
      <w:pPr>
        <w:pStyle w:val="ConsPlusNonformat"/>
        <w:rPr>
          <w:i/>
          <w:iCs/>
        </w:rPr>
      </w:pPr>
      <w:r>
        <w:t xml:space="preserve">                                      </w:t>
      </w:r>
      <w:proofErr w:type="gramStart"/>
      <w:r>
        <w:rPr>
          <w:i/>
          <w:iCs/>
        </w:rPr>
        <w:t>(орган, уполномоченный осуществлять</w:t>
      </w:r>
      <w:proofErr w:type="gramEnd"/>
    </w:p>
    <w:p w:rsidR="00B37C7B" w:rsidRDefault="00B37C7B" w:rsidP="00723182">
      <w:pPr>
        <w:pStyle w:val="ConsPlusNonformat"/>
        <w:rPr>
          <w:i/>
          <w:iCs/>
        </w:rPr>
      </w:pPr>
      <w:r>
        <w:rPr>
          <w:i/>
          <w:iCs/>
        </w:rPr>
        <w:t xml:space="preserve">                                       назначение и выплату компенсации)</w:t>
      </w:r>
    </w:p>
    <w:p w:rsidR="00B37C7B" w:rsidRDefault="00B37C7B" w:rsidP="00723182">
      <w:pPr>
        <w:pStyle w:val="ConsPlusNonformat"/>
      </w:pPr>
      <w:r>
        <w:t xml:space="preserve">                                   от ____________________________________,</w:t>
      </w:r>
    </w:p>
    <w:p w:rsidR="00B37C7B" w:rsidRDefault="00B37C7B" w:rsidP="00723182">
      <w:pPr>
        <w:pStyle w:val="ConsPlusNonformat"/>
        <w:rPr>
          <w:i/>
          <w:iCs/>
        </w:rPr>
      </w:pPr>
      <w:r>
        <w:t xml:space="preserve">                                         </w:t>
      </w:r>
      <w:r>
        <w:rPr>
          <w:i/>
          <w:iCs/>
        </w:rPr>
        <w:t>(Ф.И.О. получателя компенсации)</w:t>
      </w:r>
    </w:p>
    <w:p w:rsidR="00B37C7B" w:rsidRDefault="00B37C7B" w:rsidP="00723182">
      <w:pPr>
        <w:pStyle w:val="ConsPlusNonformat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________________,</w:t>
      </w:r>
    </w:p>
    <w:p w:rsidR="00B37C7B" w:rsidRDefault="00B37C7B" w:rsidP="00723182">
      <w:pPr>
        <w:pStyle w:val="ConsPlusNonformat"/>
      </w:pPr>
      <w:r>
        <w:t xml:space="preserve">                                   ________________________________________</w:t>
      </w:r>
    </w:p>
    <w:p w:rsidR="00B37C7B" w:rsidRDefault="00B37C7B" w:rsidP="00723182">
      <w:pPr>
        <w:pStyle w:val="ConsPlusNonformat"/>
      </w:pPr>
      <w:r>
        <w:t xml:space="preserve">                                   </w:t>
      </w:r>
      <w:proofErr w:type="gramStart"/>
      <w:r>
        <w:t>зарегистрированного</w:t>
      </w:r>
      <w:proofErr w:type="gramEnd"/>
      <w:r>
        <w:t xml:space="preserve"> по адресу: _________</w:t>
      </w:r>
    </w:p>
    <w:p w:rsidR="00B37C7B" w:rsidRDefault="00B37C7B" w:rsidP="00723182">
      <w:pPr>
        <w:pStyle w:val="ConsPlusNonformat"/>
      </w:pPr>
      <w:r>
        <w:t xml:space="preserve">                                   ________________________________________</w:t>
      </w:r>
    </w:p>
    <w:p w:rsidR="00B37C7B" w:rsidRDefault="00B37C7B" w:rsidP="00723182">
      <w:pPr>
        <w:pStyle w:val="ConsPlusNonformat"/>
      </w:pPr>
      <w:r>
        <w:t xml:space="preserve">                                   паспорт_________________________________</w:t>
      </w:r>
    </w:p>
    <w:p w:rsidR="00B37C7B" w:rsidRDefault="00B37C7B" w:rsidP="00723182">
      <w:pPr>
        <w:pStyle w:val="ConsPlusNonformat"/>
      </w:pPr>
      <w:r>
        <w:t xml:space="preserve">                                   ________________________________________</w:t>
      </w:r>
    </w:p>
    <w:p w:rsidR="00B37C7B" w:rsidRDefault="00B37C7B" w:rsidP="00723182">
      <w:pPr>
        <w:pStyle w:val="ConsPlusNonformat"/>
        <w:rPr>
          <w:i/>
          <w:iCs/>
        </w:rPr>
      </w:pPr>
      <w:r>
        <w:t xml:space="preserve">                                         </w:t>
      </w:r>
      <w:r>
        <w:rPr>
          <w:i/>
          <w:iCs/>
        </w:rPr>
        <w:t>(серия, номер, кем и когда выдан)</w:t>
      </w:r>
    </w:p>
    <w:p w:rsidR="00B37C7B" w:rsidRDefault="00B37C7B" w:rsidP="00723182">
      <w:pPr>
        <w:pStyle w:val="ConsPlusNonformat"/>
      </w:pPr>
    </w:p>
    <w:p w:rsidR="00B37C7B" w:rsidRDefault="00B37C7B" w:rsidP="00723182">
      <w:pPr>
        <w:pStyle w:val="ConsPlusNonformat"/>
      </w:pPr>
    </w:p>
    <w:p w:rsidR="00B37C7B" w:rsidRDefault="00B37C7B" w:rsidP="00723182">
      <w:pPr>
        <w:pStyle w:val="ConsPlusNonformat"/>
        <w:ind w:firstLine="709"/>
      </w:pPr>
      <w:r>
        <w:t>Прошу назначить компенсацию части родительской платы за присмотр и уход за  моим ребенком ____________________________________________________________________________,</w:t>
      </w:r>
    </w:p>
    <w:p w:rsidR="00B37C7B" w:rsidRDefault="00B37C7B" w:rsidP="00723182">
      <w:pPr>
        <w:pStyle w:val="ConsPlusNonformat"/>
        <w:rPr>
          <w:i/>
          <w:iCs/>
        </w:rPr>
      </w:pPr>
      <w:r>
        <w:t xml:space="preserve">                      </w:t>
      </w:r>
      <w:r>
        <w:rPr>
          <w:i/>
          <w:iCs/>
        </w:rPr>
        <w:t xml:space="preserve">(фамилия, имя, год рождения ребенка) </w:t>
      </w:r>
    </w:p>
    <w:p w:rsidR="00B37C7B" w:rsidRDefault="00B37C7B" w:rsidP="00723182">
      <w:pPr>
        <w:pStyle w:val="ConsPlusNonformat"/>
        <w:jc w:val="both"/>
      </w:pPr>
      <w:r>
        <w:t>посещающи</w:t>
      </w:r>
      <w:proofErr w:type="gramStart"/>
      <w:r>
        <w:t>м(</w:t>
      </w:r>
      <w:proofErr w:type="gramEnd"/>
      <w:r>
        <w:t>ей)образовательную организацию, реализующую образовательную программу дошкольного образования</w:t>
      </w:r>
    </w:p>
    <w:p w:rsidR="00B37C7B" w:rsidRDefault="00B37C7B" w:rsidP="00723182">
      <w:pPr>
        <w:pStyle w:val="ConsPlusNonformat"/>
      </w:pPr>
      <w:r>
        <w:lastRenderedPageBreak/>
        <w:t>____________________________________________________________________________.</w:t>
      </w:r>
    </w:p>
    <w:p w:rsidR="00B37C7B" w:rsidRDefault="00B37C7B" w:rsidP="00723182">
      <w:pPr>
        <w:pStyle w:val="ConsPlusNonformat"/>
        <w:rPr>
          <w:i/>
          <w:iCs/>
        </w:rPr>
      </w:pPr>
      <w:r>
        <w:t xml:space="preserve">                  </w:t>
      </w:r>
      <w:r>
        <w:rPr>
          <w:i/>
          <w:iCs/>
        </w:rPr>
        <w:t>(наименование образовательной организации)</w:t>
      </w:r>
    </w:p>
    <w:p w:rsidR="00B37C7B" w:rsidRDefault="00B37C7B" w:rsidP="00723182">
      <w:pPr>
        <w:pStyle w:val="ConsPlusNonformat"/>
        <w:ind w:firstLine="709"/>
      </w:pPr>
      <w:r>
        <w:t>Также имею ребенка (детей) ___________________________________________.</w:t>
      </w:r>
    </w:p>
    <w:p w:rsidR="00B37C7B" w:rsidRDefault="00B37C7B" w:rsidP="00723182">
      <w:pPr>
        <w:pStyle w:val="ConsPlusNonformat"/>
        <w:rPr>
          <w:i/>
          <w:iCs/>
        </w:rPr>
      </w:pPr>
      <w:r>
        <w:t xml:space="preserve">                                </w:t>
      </w:r>
      <w:r>
        <w:rPr>
          <w:i/>
          <w:iCs/>
        </w:rPr>
        <w:t>(фамилия, имя, год рождения ребенка (детей))</w:t>
      </w:r>
    </w:p>
    <w:p w:rsidR="00B37C7B" w:rsidRDefault="00B37C7B" w:rsidP="00723182">
      <w:pPr>
        <w:pStyle w:val="ConsPlusNonformat"/>
        <w:ind w:firstLine="709"/>
      </w:pPr>
      <w:r>
        <w:t>Указанную компенсацию прошу перечислять на счет кредитной организации, расположенной на территории Российской Федерации</w:t>
      </w:r>
    </w:p>
    <w:p w:rsidR="00B37C7B" w:rsidRDefault="00B37C7B" w:rsidP="00723182">
      <w:pPr>
        <w:pStyle w:val="ConsPlusNonformat"/>
      </w:pPr>
      <w:r>
        <w:t>____________________________________________________________________________</w:t>
      </w:r>
    </w:p>
    <w:p w:rsidR="00B37C7B" w:rsidRDefault="00B37C7B" w:rsidP="00723182">
      <w:pPr>
        <w:pStyle w:val="ConsPlusNonformat"/>
      </w:pPr>
      <w:r>
        <w:t>(указать реквизиты банка и данные получателя для перечисления компенсации)</w:t>
      </w:r>
    </w:p>
    <w:p w:rsidR="00B37C7B" w:rsidRDefault="00B37C7B" w:rsidP="00723182">
      <w:pPr>
        <w:pStyle w:val="ConsPlusNonformat"/>
      </w:pPr>
      <w:r>
        <w:t>___________________________________________________________________________.</w:t>
      </w:r>
    </w:p>
    <w:p w:rsidR="00B37C7B" w:rsidRDefault="00B37C7B" w:rsidP="00723182">
      <w:pPr>
        <w:pStyle w:val="ConsPlusNonformat"/>
        <w:pBdr>
          <w:bottom w:val="single" w:sz="4" w:space="1" w:color="auto"/>
        </w:pBdr>
      </w:pPr>
      <w:r>
        <w:tab/>
        <w:t>К заявлению прилагаю документы:</w:t>
      </w:r>
    </w:p>
    <w:p w:rsidR="00B37C7B" w:rsidRDefault="00B37C7B" w:rsidP="00723182">
      <w:pPr>
        <w:pStyle w:val="ConsPlusNonformat"/>
        <w:pBdr>
          <w:bottom w:val="single" w:sz="4" w:space="1" w:color="auto"/>
        </w:pBdr>
      </w:pPr>
    </w:p>
    <w:p w:rsidR="00B37C7B" w:rsidRDefault="00B37C7B" w:rsidP="00723182">
      <w:pPr>
        <w:pStyle w:val="ConsPlusNonformat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37C7B" w:rsidRDefault="00B37C7B" w:rsidP="00723182">
      <w:pPr>
        <w:pStyle w:val="ConsPlusNonformat"/>
        <w:jc w:val="both"/>
      </w:pPr>
      <w:r>
        <w:tab/>
      </w:r>
      <w:proofErr w:type="gramStart"/>
      <w:r>
        <w:t xml:space="preserve">Одновременно даю согласие на обработку и использование моих персональных данных, содержащихся в настоящем заявлении и в представленных мною доку-ментах, в целях назначения компенсации части родительской платы за присмотр и уход за  моим ребенком в государственных, муниципальных и иных </w:t>
      </w:r>
      <w:proofErr w:type="spellStart"/>
      <w:r>
        <w:t>обра-зовательных</w:t>
      </w:r>
      <w:proofErr w:type="spellEnd"/>
      <w:r>
        <w:t xml:space="preserve"> организациях, находящихся на территории Брянской области, реализующих образовательную программу дошкольного образования, в соответствии с Федеральным законом «О персональных данных».                              </w:t>
      </w:r>
      <w:proofErr w:type="gramEnd"/>
    </w:p>
    <w:p w:rsidR="00B37C7B" w:rsidRDefault="00B37C7B" w:rsidP="00723182">
      <w:pPr>
        <w:pStyle w:val="ConsPlusNonformat"/>
      </w:pPr>
    </w:p>
    <w:p w:rsidR="00B37C7B" w:rsidRDefault="00B37C7B" w:rsidP="00723182">
      <w:pPr>
        <w:pStyle w:val="ConsPlusNonformat"/>
      </w:pPr>
    </w:p>
    <w:p w:rsidR="00B37C7B" w:rsidRDefault="00B37C7B" w:rsidP="00723182">
      <w:pPr>
        <w:pStyle w:val="ConsPlusNonformat"/>
      </w:pPr>
      <w:r>
        <w:t>______________      __________________________        __________________</w:t>
      </w:r>
    </w:p>
    <w:p w:rsidR="00B37C7B" w:rsidRDefault="00B37C7B" w:rsidP="00723182">
      <w:pPr>
        <w:pStyle w:val="ConsPlusNonformat"/>
      </w:pPr>
      <w:r>
        <w:t xml:space="preserve">   (подпись)           (расшифровка подписи)          (дата составления)</w:t>
      </w:r>
    </w:p>
    <w:p w:rsidR="00B37C7B" w:rsidRDefault="00B37C7B" w:rsidP="00723182"/>
    <w:p w:rsidR="00B37C7B" w:rsidRDefault="00B37C7B"/>
    <w:p w:rsidR="00B37C7B" w:rsidRDefault="00B37C7B"/>
    <w:p w:rsidR="00B37C7B" w:rsidRDefault="00B37C7B" w:rsidP="006E7A08">
      <w:pPr>
        <w:autoSpaceDE w:val="0"/>
        <w:autoSpaceDN w:val="0"/>
        <w:adjustRightInd w:val="0"/>
        <w:jc w:val="right"/>
        <w:outlineLvl w:val="1"/>
      </w:pPr>
    </w:p>
    <w:p w:rsidR="00B37C7B" w:rsidRDefault="00B37C7B" w:rsidP="006E7A08">
      <w:pPr>
        <w:autoSpaceDE w:val="0"/>
        <w:autoSpaceDN w:val="0"/>
        <w:adjustRightInd w:val="0"/>
        <w:jc w:val="right"/>
        <w:outlineLvl w:val="1"/>
      </w:pPr>
    </w:p>
    <w:p w:rsidR="00B37C7B" w:rsidRDefault="00B37C7B" w:rsidP="006E7A08">
      <w:pPr>
        <w:autoSpaceDE w:val="0"/>
        <w:autoSpaceDN w:val="0"/>
        <w:adjustRightInd w:val="0"/>
        <w:jc w:val="right"/>
        <w:outlineLvl w:val="1"/>
      </w:pPr>
    </w:p>
    <w:p w:rsidR="00B37C7B" w:rsidRDefault="00B37C7B" w:rsidP="006E7A08">
      <w:pPr>
        <w:autoSpaceDE w:val="0"/>
        <w:autoSpaceDN w:val="0"/>
        <w:adjustRightInd w:val="0"/>
        <w:jc w:val="right"/>
        <w:outlineLvl w:val="1"/>
      </w:pPr>
    </w:p>
    <w:p w:rsidR="00B37C7B" w:rsidRDefault="00B37C7B" w:rsidP="006E7A08">
      <w:pPr>
        <w:autoSpaceDE w:val="0"/>
        <w:autoSpaceDN w:val="0"/>
        <w:adjustRightInd w:val="0"/>
        <w:jc w:val="right"/>
        <w:outlineLvl w:val="1"/>
      </w:pPr>
    </w:p>
    <w:p w:rsidR="00B37C7B" w:rsidRDefault="00B37C7B" w:rsidP="006E7A08">
      <w:pPr>
        <w:autoSpaceDE w:val="0"/>
        <w:autoSpaceDN w:val="0"/>
        <w:adjustRightInd w:val="0"/>
        <w:jc w:val="right"/>
        <w:outlineLvl w:val="1"/>
      </w:pPr>
    </w:p>
    <w:p w:rsidR="00B37C7B" w:rsidRPr="002A25A4" w:rsidRDefault="00B37C7B" w:rsidP="006E7A08">
      <w:pPr>
        <w:autoSpaceDE w:val="0"/>
        <w:autoSpaceDN w:val="0"/>
        <w:adjustRightInd w:val="0"/>
        <w:jc w:val="right"/>
        <w:outlineLvl w:val="1"/>
      </w:pPr>
      <w:r w:rsidRPr="002A25A4">
        <w:t>П</w:t>
      </w:r>
      <w:r>
        <w:t>риложение №3</w:t>
      </w:r>
    </w:p>
    <w:p w:rsidR="00B37C7B" w:rsidRPr="002A25A4" w:rsidRDefault="00B37C7B" w:rsidP="006E7A08">
      <w:pPr>
        <w:autoSpaceDE w:val="0"/>
        <w:autoSpaceDN w:val="0"/>
        <w:adjustRightInd w:val="0"/>
        <w:jc w:val="right"/>
      </w:pPr>
      <w:r w:rsidRPr="002A25A4">
        <w:t>к Административному регламенту</w:t>
      </w:r>
    </w:p>
    <w:p w:rsidR="00B37C7B" w:rsidRPr="002A25A4" w:rsidRDefault="00B37C7B" w:rsidP="006E7A08">
      <w:pPr>
        <w:autoSpaceDE w:val="0"/>
        <w:autoSpaceDN w:val="0"/>
        <w:adjustRightInd w:val="0"/>
        <w:jc w:val="both"/>
      </w:pPr>
    </w:p>
    <w:p w:rsidR="00B37C7B" w:rsidRPr="00365BAF" w:rsidRDefault="00B37C7B" w:rsidP="006E7A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5BAF">
        <w:rPr>
          <w:rFonts w:ascii="Times New Roman" w:hAnsi="Times New Roman" w:cs="Times New Roman"/>
          <w:b w:val="0"/>
          <w:bCs w:val="0"/>
          <w:sz w:val="24"/>
          <w:szCs w:val="24"/>
        </w:rPr>
        <w:t>БЛОК-СХЕМА</w:t>
      </w:r>
    </w:p>
    <w:p w:rsidR="00B37C7B" w:rsidRPr="00365BAF" w:rsidRDefault="00B37C7B" w:rsidP="006E7A0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365BAF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</w:t>
      </w:r>
    </w:p>
    <w:p w:rsidR="00B37C7B" w:rsidRPr="00365BAF" w:rsidRDefault="00B37C7B" w:rsidP="006E7A08">
      <w:pPr>
        <w:pStyle w:val="ConsPlusTitle"/>
        <w:widowControl/>
        <w:ind w:right="-14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5BAF">
        <w:rPr>
          <w:rFonts w:ascii="Times New Roman" w:hAnsi="Times New Roman" w:cs="Times New Roman"/>
          <w:b w:val="0"/>
          <w:sz w:val="24"/>
          <w:szCs w:val="24"/>
        </w:rPr>
        <w:t xml:space="preserve">«ПРИЕМ ЗАЯВЛЕНИЙ, ПОСТАНОВКА НА УЧЕТ И ЗАЧИСЛЕНИЕ ДЕТЕЙ В ОБРАЗОВАТЕЛЬНЫЕ УЧРЕЖДЕНИЯ, РЕАЛИЗУЮЩИЕ </w:t>
      </w:r>
      <w:proofErr w:type="gramStart"/>
      <w:r w:rsidRPr="00365BAF">
        <w:rPr>
          <w:rFonts w:ascii="Times New Roman" w:hAnsi="Times New Roman" w:cs="Times New Roman"/>
          <w:b w:val="0"/>
          <w:sz w:val="24"/>
          <w:szCs w:val="24"/>
        </w:rPr>
        <w:t>ОСНОВНУЮ</w:t>
      </w:r>
      <w:proofErr w:type="gramEnd"/>
      <w:r w:rsidRPr="00365BAF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ОБРАЗОВАТЕЛЬНУЮ ПРОГРАММУДОШКОЛЬНОГО ОБРАЗОВАНИЯ </w:t>
      </w:r>
    </w:p>
    <w:p w:rsidR="00B37C7B" w:rsidRPr="00365BAF" w:rsidRDefault="00B37C7B" w:rsidP="006E7A08">
      <w:pPr>
        <w:pStyle w:val="ConsPlusTitle"/>
        <w:widowControl/>
        <w:ind w:right="-14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5BAF">
        <w:rPr>
          <w:rFonts w:ascii="Times New Roman" w:hAnsi="Times New Roman" w:cs="Times New Roman"/>
          <w:b w:val="0"/>
          <w:sz w:val="24"/>
          <w:szCs w:val="24"/>
        </w:rPr>
        <w:t>(ДЕТСКИЕ САДЫ)»</w:t>
      </w:r>
    </w:p>
    <w:p w:rsidR="00B37C7B" w:rsidRPr="002A25A4" w:rsidRDefault="00B37C7B" w:rsidP="006E7A08">
      <w:pPr>
        <w:autoSpaceDE w:val="0"/>
        <w:autoSpaceDN w:val="0"/>
        <w:adjustRightInd w:val="0"/>
        <w:ind w:firstLine="540"/>
        <w:jc w:val="both"/>
      </w:pPr>
    </w:p>
    <w:p w:rsidR="00B37C7B" w:rsidRPr="00841C89" w:rsidRDefault="00B37C7B" w:rsidP="006E7A08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:rsidR="00B37C7B" w:rsidRPr="002A25A4" w:rsidRDefault="00B37C7B" w:rsidP="006E7A08">
      <w:pPr>
        <w:autoSpaceDE w:val="0"/>
        <w:autoSpaceDN w:val="0"/>
        <w:adjustRightInd w:val="0"/>
        <w:jc w:val="both"/>
      </w:pPr>
    </w:p>
    <w:p w:rsidR="00B37C7B" w:rsidRPr="002A25A4" w:rsidRDefault="00B37C7B" w:rsidP="006E7A08">
      <w:pPr>
        <w:autoSpaceDE w:val="0"/>
        <w:autoSpaceDN w:val="0"/>
        <w:adjustRightInd w:val="0"/>
        <w:jc w:val="center"/>
      </w:pPr>
      <w:r w:rsidRPr="002A25A4">
        <w:object w:dxaOrig="2563" w:dyaOrig="9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489pt" o:ole="">
            <v:imagedata r:id="rId10" o:title=""/>
          </v:shape>
          <o:OLEObject Type="Embed" ProgID="Visio.Drawing.11" ShapeID="_x0000_i1025" DrawAspect="Content" ObjectID="_1574845807" r:id="rId11"/>
        </w:object>
      </w:r>
    </w:p>
    <w:p w:rsidR="00B37C7B" w:rsidRDefault="00B37C7B"/>
    <w:sectPr w:rsidR="00B37C7B" w:rsidSect="0001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2A33"/>
    <w:multiLevelType w:val="singleLevel"/>
    <w:tmpl w:val="D980B2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E255496"/>
    <w:multiLevelType w:val="hybridMultilevel"/>
    <w:tmpl w:val="AFE21F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C01350"/>
    <w:multiLevelType w:val="multilevel"/>
    <w:tmpl w:val="4226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F398C"/>
    <w:multiLevelType w:val="hybridMultilevel"/>
    <w:tmpl w:val="0DA8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C2B"/>
    <w:multiLevelType w:val="hybridMultilevel"/>
    <w:tmpl w:val="0DA8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182"/>
    <w:rsid w:val="00004168"/>
    <w:rsid w:val="0000543E"/>
    <w:rsid w:val="000059BB"/>
    <w:rsid w:val="00006CA4"/>
    <w:rsid w:val="0001539A"/>
    <w:rsid w:val="00022149"/>
    <w:rsid w:val="0009419F"/>
    <w:rsid w:val="000974A6"/>
    <w:rsid w:val="000C42B8"/>
    <w:rsid w:val="000C7EF1"/>
    <w:rsid w:val="000D3461"/>
    <w:rsid w:val="000E5337"/>
    <w:rsid w:val="000E78B1"/>
    <w:rsid w:val="000F01EB"/>
    <w:rsid w:val="000F5F17"/>
    <w:rsid w:val="00104107"/>
    <w:rsid w:val="00105C47"/>
    <w:rsid w:val="00106063"/>
    <w:rsid w:val="001218F8"/>
    <w:rsid w:val="001333A8"/>
    <w:rsid w:val="001370A3"/>
    <w:rsid w:val="00141756"/>
    <w:rsid w:val="0015765A"/>
    <w:rsid w:val="0016526E"/>
    <w:rsid w:val="0017330C"/>
    <w:rsid w:val="001747A9"/>
    <w:rsid w:val="00195442"/>
    <w:rsid w:val="001B109A"/>
    <w:rsid w:val="001B12A6"/>
    <w:rsid w:val="001C2AAA"/>
    <w:rsid w:val="001D3D58"/>
    <w:rsid w:val="001E419E"/>
    <w:rsid w:val="0020354F"/>
    <w:rsid w:val="00203C68"/>
    <w:rsid w:val="00231CA4"/>
    <w:rsid w:val="002350B3"/>
    <w:rsid w:val="002604FB"/>
    <w:rsid w:val="002632D3"/>
    <w:rsid w:val="00272BC8"/>
    <w:rsid w:val="002A15DC"/>
    <w:rsid w:val="002A25A4"/>
    <w:rsid w:val="002E0B29"/>
    <w:rsid w:val="002F7B1F"/>
    <w:rsid w:val="00323163"/>
    <w:rsid w:val="00332D2F"/>
    <w:rsid w:val="003624BA"/>
    <w:rsid w:val="00365BAF"/>
    <w:rsid w:val="00384913"/>
    <w:rsid w:val="00392730"/>
    <w:rsid w:val="003A4EE4"/>
    <w:rsid w:val="003A5F27"/>
    <w:rsid w:val="003C4E31"/>
    <w:rsid w:val="003D34B2"/>
    <w:rsid w:val="003F12A6"/>
    <w:rsid w:val="0041479B"/>
    <w:rsid w:val="00435611"/>
    <w:rsid w:val="00446F8F"/>
    <w:rsid w:val="00485F11"/>
    <w:rsid w:val="00492F18"/>
    <w:rsid w:val="00495121"/>
    <w:rsid w:val="004D46D9"/>
    <w:rsid w:val="004E52A6"/>
    <w:rsid w:val="0050231A"/>
    <w:rsid w:val="005047D1"/>
    <w:rsid w:val="00514438"/>
    <w:rsid w:val="00517C9D"/>
    <w:rsid w:val="00527D69"/>
    <w:rsid w:val="0053238D"/>
    <w:rsid w:val="00591197"/>
    <w:rsid w:val="005A1BCC"/>
    <w:rsid w:val="005C0565"/>
    <w:rsid w:val="005C2854"/>
    <w:rsid w:val="005C68D0"/>
    <w:rsid w:val="005E51D2"/>
    <w:rsid w:val="005F47DC"/>
    <w:rsid w:val="00603CBA"/>
    <w:rsid w:val="00613486"/>
    <w:rsid w:val="00620B35"/>
    <w:rsid w:val="006248B4"/>
    <w:rsid w:val="00626620"/>
    <w:rsid w:val="00634791"/>
    <w:rsid w:val="006810E5"/>
    <w:rsid w:val="006A50CC"/>
    <w:rsid w:val="006B1D81"/>
    <w:rsid w:val="006B4079"/>
    <w:rsid w:val="006C188E"/>
    <w:rsid w:val="006E7A08"/>
    <w:rsid w:val="0070747E"/>
    <w:rsid w:val="007208B7"/>
    <w:rsid w:val="00723182"/>
    <w:rsid w:val="0073710A"/>
    <w:rsid w:val="0073725F"/>
    <w:rsid w:val="00774E5A"/>
    <w:rsid w:val="00775743"/>
    <w:rsid w:val="00783A61"/>
    <w:rsid w:val="00783E9C"/>
    <w:rsid w:val="00797B1D"/>
    <w:rsid w:val="007B1B01"/>
    <w:rsid w:val="007B2D11"/>
    <w:rsid w:val="007C36A4"/>
    <w:rsid w:val="007D0CA1"/>
    <w:rsid w:val="007D2D24"/>
    <w:rsid w:val="007D35EA"/>
    <w:rsid w:val="008255A9"/>
    <w:rsid w:val="0083000E"/>
    <w:rsid w:val="00841C89"/>
    <w:rsid w:val="008663E9"/>
    <w:rsid w:val="00875401"/>
    <w:rsid w:val="00890C10"/>
    <w:rsid w:val="00892DF6"/>
    <w:rsid w:val="008A0ADD"/>
    <w:rsid w:val="008C1A4B"/>
    <w:rsid w:val="008D16CB"/>
    <w:rsid w:val="008D491F"/>
    <w:rsid w:val="008D5C0E"/>
    <w:rsid w:val="008E0D52"/>
    <w:rsid w:val="008F7DF0"/>
    <w:rsid w:val="00906ACA"/>
    <w:rsid w:val="0091094D"/>
    <w:rsid w:val="00925D72"/>
    <w:rsid w:val="00945DEA"/>
    <w:rsid w:val="00964678"/>
    <w:rsid w:val="009A025B"/>
    <w:rsid w:val="009A11D5"/>
    <w:rsid w:val="009C1477"/>
    <w:rsid w:val="009C2468"/>
    <w:rsid w:val="009C3C41"/>
    <w:rsid w:val="009D165B"/>
    <w:rsid w:val="009F3AB0"/>
    <w:rsid w:val="009F3E9B"/>
    <w:rsid w:val="00A1765B"/>
    <w:rsid w:val="00A37C67"/>
    <w:rsid w:val="00A4421A"/>
    <w:rsid w:val="00A54626"/>
    <w:rsid w:val="00A62259"/>
    <w:rsid w:val="00A723B7"/>
    <w:rsid w:val="00A75402"/>
    <w:rsid w:val="00A759A5"/>
    <w:rsid w:val="00AC2E37"/>
    <w:rsid w:val="00AF020B"/>
    <w:rsid w:val="00B04885"/>
    <w:rsid w:val="00B06E4E"/>
    <w:rsid w:val="00B23EF7"/>
    <w:rsid w:val="00B37C7B"/>
    <w:rsid w:val="00B616DB"/>
    <w:rsid w:val="00B80761"/>
    <w:rsid w:val="00BA397B"/>
    <w:rsid w:val="00BD3EB9"/>
    <w:rsid w:val="00BE0CA1"/>
    <w:rsid w:val="00BE3483"/>
    <w:rsid w:val="00BE4ADF"/>
    <w:rsid w:val="00BF47FF"/>
    <w:rsid w:val="00C41516"/>
    <w:rsid w:val="00C43876"/>
    <w:rsid w:val="00CA577F"/>
    <w:rsid w:val="00CC1899"/>
    <w:rsid w:val="00CC3886"/>
    <w:rsid w:val="00CF49BA"/>
    <w:rsid w:val="00CF648A"/>
    <w:rsid w:val="00D30646"/>
    <w:rsid w:val="00D533B0"/>
    <w:rsid w:val="00DB174F"/>
    <w:rsid w:val="00DB372A"/>
    <w:rsid w:val="00DF2485"/>
    <w:rsid w:val="00E008D9"/>
    <w:rsid w:val="00E1106B"/>
    <w:rsid w:val="00E144A5"/>
    <w:rsid w:val="00E3041A"/>
    <w:rsid w:val="00E60EF4"/>
    <w:rsid w:val="00E6464C"/>
    <w:rsid w:val="00E74481"/>
    <w:rsid w:val="00E752A7"/>
    <w:rsid w:val="00E8217C"/>
    <w:rsid w:val="00EA183D"/>
    <w:rsid w:val="00EB2781"/>
    <w:rsid w:val="00EC14AA"/>
    <w:rsid w:val="00EC27F6"/>
    <w:rsid w:val="00ED2225"/>
    <w:rsid w:val="00ED6D2B"/>
    <w:rsid w:val="00EF44A3"/>
    <w:rsid w:val="00F23BBE"/>
    <w:rsid w:val="00F23C34"/>
    <w:rsid w:val="00F276E6"/>
    <w:rsid w:val="00F74F35"/>
    <w:rsid w:val="00F81D73"/>
    <w:rsid w:val="00F92859"/>
    <w:rsid w:val="00F97A11"/>
    <w:rsid w:val="00FA50AA"/>
    <w:rsid w:val="00FD3A23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347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47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23182"/>
    <w:pPr>
      <w:spacing w:after="240"/>
    </w:pPr>
  </w:style>
  <w:style w:type="paragraph" w:customStyle="1" w:styleId="ConsPlusNormal">
    <w:name w:val="ConsPlusNormal"/>
    <w:uiPriority w:val="99"/>
    <w:semiHidden/>
    <w:rsid w:val="007231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semiHidden/>
    <w:rsid w:val="0072318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FontStyle40">
    <w:name w:val="Font Style40"/>
    <w:uiPriority w:val="99"/>
    <w:rsid w:val="00723182"/>
    <w:rPr>
      <w:rFonts w:ascii="Times New Roman" w:hAnsi="Times New Roman" w:cs="Times New Roman"/>
      <w:sz w:val="22"/>
      <w:szCs w:val="22"/>
    </w:rPr>
  </w:style>
  <w:style w:type="character" w:styleId="a4">
    <w:name w:val="Strong"/>
    <w:uiPriority w:val="99"/>
    <w:qFormat/>
    <w:rsid w:val="00634791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0974A6"/>
    <w:pPr>
      <w:spacing w:after="200"/>
      <w:ind w:left="720"/>
      <w:contextualSpacing/>
    </w:pPr>
    <w:rPr>
      <w:rFonts w:ascii="Calibri" w:eastAsia="Calibri" w:hAnsi="Calibri"/>
      <w:lang w:eastAsia="en-US"/>
    </w:rPr>
  </w:style>
  <w:style w:type="character" w:styleId="a6">
    <w:name w:val="Hyperlink"/>
    <w:uiPriority w:val="99"/>
    <w:rsid w:val="000974A6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0974A6"/>
    <w:rPr>
      <w:rFonts w:cs="Times New Roman"/>
    </w:rPr>
  </w:style>
  <w:style w:type="paragraph" w:customStyle="1" w:styleId="ConsPlusTitle">
    <w:name w:val="ConsPlusTitle"/>
    <w:uiPriority w:val="99"/>
    <w:rsid w:val="006E7A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c13">
    <w:name w:val="c13"/>
    <w:uiPriority w:val="99"/>
    <w:rsid w:val="002350B3"/>
    <w:rPr>
      <w:rFonts w:cs="Times New Roman"/>
    </w:rPr>
  </w:style>
  <w:style w:type="paragraph" w:customStyle="1" w:styleId="western">
    <w:name w:val="western"/>
    <w:basedOn w:val="a"/>
    <w:uiPriority w:val="99"/>
    <w:rsid w:val="003F12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36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636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ic-zhi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7174</Words>
  <Characters>40896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Утвержден </vt:lpstr>
    </vt:vector>
  </TitlesOfParts>
  <Company/>
  <LinksUpToDate>false</LinksUpToDate>
  <CharactersWithSpaces>47975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Утвержден </dc:title>
  <dc:subject/>
  <dc:creator>user</dc:creator>
  <cp:keywords/>
  <dc:description/>
  <cp:lastModifiedBy>Пользователь</cp:lastModifiedBy>
  <cp:revision>5</cp:revision>
  <cp:lastPrinted>2016-01-19T11:33:00Z</cp:lastPrinted>
  <dcterms:created xsi:type="dcterms:W3CDTF">2016-01-19T12:02:00Z</dcterms:created>
  <dcterms:modified xsi:type="dcterms:W3CDTF">2017-12-15T09:24:00Z</dcterms:modified>
</cp:coreProperties>
</file>