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98" w:rsidRPr="005C36CF" w:rsidRDefault="00CA29D9" w:rsidP="00FF549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ВОРОБЕЙНСКАЯ СЕЛЬСКАЯ </w:t>
      </w:r>
      <w:r w:rsidR="00ED66F6" w:rsidRPr="005C36CF">
        <w:rPr>
          <w:b/>
          <w:sz w:val="32"/>
          <w:szCs w:val="32"/>
        </w:rPr>
        <w:t xml:space="preserve">АДМИНИСТРАЦИЯ   </w:t>
      </w:r>
    </w:p>
    <w:p w:rsidR="00FF5498" w:rsidRDefault="00FF5498" w:rsidP="00FF5498">
      <w:pPr>
        <w:jc w:val="center"/>
        <w:rPr>
          <w:b/>
        </w:rPr>
      </w:pPr>
    </w:p>
    <w:p w:rsidR="00FF5498" w:rsidRDefault="00FF5498" w:rsidP="00FF5498">
      <w:pPr>
        <w:jc w:val="center"/>
        <w:rPr>
          <w:b/>
        </w:rPr>
      </w:pPr>
    </w:p>
    <w:p w:rsidR="00FF5498" w:rsidRPr="002719DA" w:rsidRDefault="00FF5498" w:rsidP="00FF5498">
      <w:pPr>
        <w:jc w:val="center"/>
        <w:rPr>
          <w:b/>
          <w:sz w:val="28"/>
          <w:szCs w:val="28"/>
        </w:rPr>
      </w:pPr>
      <w:r w:rsidRPr="002719DA">
        <w:rPr>
          <w:b/>
          <w:sz w:val="28"/>
          <w:szCs w:val="28"/>
        </w:rPr>
        <w:t>ПОСТАНОВЛЕНИЕ</w:t>
      </w:r>
    </w:p>
    <w:p w:rsidR="00FF5498" w:rsidRDefault="00FF5498" w:rsidP="00FF5498">
      <w:pPr>
        <w:jc w:val="center"/>
        <w:rPr>
          <w:b/>
        </w:rPr>
      </w:pPr>
    </w:p>
    <w:p w:rsidR="00FF5498" w:rsidRDefault="00FF5498" w:rsidP="00FF5498">
      <w:pPr>
        <w:jc w:val="center"/>
        <w:rPr>
          <w:b/>
        </w:rPr>
      </w:pPr>
    </w:p>
    <w:p w:rsidR="00FF5498" w:rsidRPr="00906600" w:rsidRDefault="00ED66F6" w:rsidP="00FF5498">
      <w:r>
        <w:t>о</w:t>
      </w:r>
      <w:r w:rsidR="00540771">
        <w:t xml:space="preserve">т   </w:t>
      </w:r>
      <w:r w:rsidR="00455A7C">
        <w:t xml:space="preserve">  </w:t>
      </w:r>
      <w:r w:rsidR="00686B5A">
        <w:t>31.12.</w:t>
      </w:r>
      <w:r w:rsidR="00FF5498">
        <w:t xml:space="preserve"> 201</w:t>
      </w:r>
      <w:r w:rsidR="00455A7C">
        <w:t>4</w:t>
      </w:r>
      <w:r w:rsidR="00FF5498">
        <w:t xml:space="preserve"> года </w:t>
      </w:r>
      <w:r w:rsidR="00455A7C">
        <w:t xml:space="preserve">   </w:t>
      </w:r>
      <w:r w:rsidR="00FF5498">
        <w:t xml:space="preserve">№ </w:t>
      </w:r>
      <w:r w:rsidR="00686B5A">
        <w:t>44</w:t>
      </w:r>
    </w:p>
    <w:p w:rsidR="00455A7C" w:rsidRDefault="00E135E2" w:rsidP="00FF5498">
      <w:r>
        <w:t>с</w:t>
      </w:r>
      <w:r w:rsidR="00455A7C">
        <w:t xml:space="preserve">. </w:t>
      </w:r>
      <w:r w:rsidR="00CA29D9">
        <w:t>Воробейня</w:t>
      </w:r>
    </w:p>
    <w:p w:rsidR="00FF5498" w:rsidRDefault="00FF5498" w:rsidP="00FF5498"/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E135E2" w:rsidTr="00785A73">
        <w:tc>
          <w:tcPr>
            <w:tcW w:w="4785" w:type="dxa"/>
          </w:tcPr>
          <w:p w:rsidR="00E135E2" w:rsidRDefault="00E135E2" w:rsidP="00E135E2">
            <w:r>
              <w:t xml:space="preserve">О </w:t>
            </w:r>
            <w:r w:rsidR="00AC25C6">
              <w:t xml:space="preserve">банковском сопровождении контрактов в сфере закупок для обеспечения нужд </w:t>
            </w:r>
            <w:r w:rsidR="00CA29D9">
              <w:t>Воробейнского сельского поселения</w:t>
            </w:r>
          </w:p>
          <w:p w:rsidR="00E135E2" w:rsidRDefault="00E135E2" w:rsidP="00FF5498"/>
        </w:tc>
        <w:tc>
          <w:tcPr>
            <w:tcW w:w="4786" w:type="dxa"/>
          </w:tcPr>
          <w:p w:rsidR="00E135E2" w:rsidRDefault="00E135E2" w:rsidP="00FF5498"/>
        </w:tc>
      </w:tr>
    </w:tbl>
    <w:p w:rsidR="00ED66F6" w:rsidRDefault="00ED66F6" w:rsidP="00FF5498"/>
    <w:p w:rsidR="0016181B" w:rsidRDefault="0016181B" w:rsidP="00FF5498">
      <w:pPr>
        <w:rPr>
          <w:sz w:val="25"/>
          <w:szCs w:val="25"/>
        </w:rPr>
      </w:pPr>
    </w:p>
    <w:p w:rsidR="003A0DB6" w:rsidRDefault="00026D1D" w:rsidP="00B01A2C">
      <w:pPr>
        <w:jc w:val="both"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="00AC25C6" w:rsidRPr="00AC25C6">
        <w:t xml:space="preserve">В соответствии со статьей 35 Федерального </w:t>
      </w:r>
      <w:hyperlink r:id="rId5" w:history="1">
        <w:r w:rsidR="00AC25C6" w:rsidRPr="00AC25C6">
          <w:t>закона</w:t>
        </w:r>
      </w:hyperlink>
      <w:r w:rsidR="00AC25C6" w:rsidRPr="00AC25C6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6" w:history="1">
        <w:r w:rsidR="00AC25C6" w:rsidRPr="00AC25C6">
          <w:t>Постановлением</w:t>
        </w:r>
      </w:hyperlink>
      <w:r w:rsidR="00AC25C6" w:rsidRPr="00AC25C6">
        <w:t xml:space="preserve"> Правительства Российской Федерации от 20 сентября 2014 года № 963 «Об осуществлении банковского сопровождения контрактов»</w:t>
      </w:r>
      <w:r w:rsidR="00B01A2C">
        <w:t>,</w:t>
      </w:r>
    </w:p>
    <w:p w:rsidR="00B01A2C" w:rsidRPr="003A0DB6" w:rsidRDefault="00B01A2C" w:rsidP="00B01A2C">
      <w:pPr>
        <w:jc w:val="both"/>
      </w:pPr>
    </w:p>
    <w:p w:rsidR="00073808" w:rsidRDefault="00FF5498" w:rsidP="00FF5498">
      <w:r>
        <w:t>ПОСТАНОВЛЯЮ:</w:t>
      </w:r>
    </w:p>
    <w:p w:rsidR="00073808" w:rsidRDefault="00073808" w:rsidP="00FF5498"/>
    <w:p w:rsidR="00AC25C6" w:rsidRPr="00AC25C6" w:rsidRDefault="00AC25C6" w:rsidP="00AC2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5C6">
        <w:rPr>
          <w:rFonts w:ascii="Times New Roman" w:hAnsi="Times New Roman" w:cs="Times New Roman"/>
          <w:sz w:val="24"/>
          <w:szCs w:val="24"/>
        </w:rPr>
        <w:t xml:space="preserve">1. Установить, что банковское сопровождение гражданско-правовых договоров (далее - контракт), предметом которых являются поставки товаров, выполнение работ, оказание услуг для обеспечения нужд </w:t>
      </w:r>
      <w:r w:rsidR="00CA29D9">
        <w:rPr>
          <w:rFonts w:ascii="Times New Roman" w:hAnsi="Times New Roman" w:cs="Times New Roman"/>
          <w:sz w:val="24"/>
          <w:szCs w:val="24"/>
        </w:rPr>
        <w:t>Воробейнского сельского поселения</w:t>
      </w:r>
      <w:r w:rsidRPr="00AC25C6">
        <w:rPr>
          <w:rFonts w:ascii="Times New Roman" w:hAnsi="Times New Roman" w:cs="Times New Roman"/>
          <w:sz w:val="24"/>
          <w:szCs w:val="24"/>
        </w:rPr>
        <w:t>, осуществляется в следующих случаях:</w:t>
      </w:r>
    </w:p>
    <w:p w:rsidR="002A67DC" w:rsidRPr="002A67DC" w:rsidRDefault="002A67DC" w:rsidP="002A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2A67DC">
        <w:rPr>
          <w:rFonts w:ascii="Times New Roman" w:hAnsi="Times New Roman" w:cs="Times New Roman"/>
          <w:sz w:val="24"/>
          <w:szCs w:val="24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2A67DC" w:rsidRPr="002A67DC" w:rsidRDefault="002A67DC" w:rsidP="002A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2A67DC">
        <w:rPr>
          <w:rFonts w:ascii="Times New Roman" w:hAnsi="Times New Roman" w:cs="Times New Roman"/>
          <w:sz w:val="24"/>
          <w:szCs w:val="24"/>
        </w:rPr>
        <w:t xml:space="preserve">при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единственным поставщиком, превышает </w:t>
      </w:r>
      <w:r w:rsidR="00662740">
        <w:rPr>
          <w:rFonts w:ascii="Times New Roman" w:hAnsi="Times New Roman" w:cs="Times New Roman"/>
          <w:sz w:val="24"/>
          <w:szCs w:val="24"/>
        </w:rPr>
        <w:t>200</w:t>
      </w:r>
      <w:r w:rsidRPr="002A67DC">
        <w:rPr>
          <w:rFonts w:ascii="Times New Roman" w:hAnsi="Times New Roman" w:cs="Times New Roman"/>
          <w:sz w:val="24"/>
          <w:szCs w:val="24"/>
        </w:rPr>
        <w:t xml:space="preserve"> мл</w:t>
      </w:r>
      <w:r w:rsidR="00662740">
        <w:rPr>
          <w:rFonts w:ascii="Times New Roman" w:hAnsi="Times New Roman" w:cs="Times New Roman"/>
          <w:sz w:val="24"/>
          <w:szCs w:val="24"/>
        </w:rPr>
        <w:t>н</w:t>
      </w:r>
      <w:r w:rsidRPr="002A67DC">
        <w:rPr>
          <w:rFonts w:ascii="Times New Roman" w:hAnsi="Times New Roman" w:cs="Times New Roman"/>
          <w:sz w:val="24"/>
          <w:szCs w:val="24"/>
        </w:rPr>
        <w:t>. рублей;</w:t>
      </w:r>
    </w:p>
    <w:p w:rsidR="002A67DC" w:rsidRPr="002A67DC" w:rsidRDefault="002A67DC" w:rsidP="002A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DC">
        <w:rPr>
          <w:rFonts w:ascii="Times New Roman" w:hAnsi="Times New Roman" w:cs="Times New Roman"/>
          <w:sz w:val="24"/>
          <w:szCs w:val="24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2A67DC" w:rsidRPr="002A67DC" w:rsidRDefault="002A67DC" w:rsidP="002A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 w:rsidRPr="002A67DC">
        <w:rPr>
          <w:rFonts w:ascii="Times New Roman" w:hAnsi="Times New Roman" w:cs="Times New Roman"/>
          <w:sz w:val="24"/>
          <w:szCs w:val="24"/>
        </w:rPr>
        <w:t>при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единственным поставщиком, превышает 5 млрд. рублей;</w:t>
      </w:r>
    </w:p>
    <w:p w:rsidR="00AC25C6" w:rsidRPr="002A67DC" w:rsidRDefault="002A67DC" w:rsidP="002A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"/>
      <w:bookmarkEnd w:id="4"/>
      <w:r w:rsidRPr="002A67DC">
        <w:rPr>
          <w:rFonts w:ascii="Times New Roman" w:hAnsi="Times New Roman" w:cs="Times New Roman"/>
          <w:sz w:val="24"/>
          <w:szCs w:val="24"/>
        </w:rPr>
        <w:t>при заключении контракта в соответствии с утвержденной государственной программой, если привлечение банка в целях банковского сопровождения предусмотрено указанной программой в качестве обязательного условия.</w:t>
      </w:r>
    </w:p>
    <w:p w:rsidR="00AC25C6" w:rsidRPr="00AC25C6" w:rsidRDefault="00AC25C6" w:rsidP="00AC2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5C6">
        <w:rPr>
          <w:rFonts w:ascii="Times New Roman" w:hAnsi="Times New Roman" w:cs="Times New Roman"/>
          <w:sz w:val="24"/>
          <w:szCs w:val="24"/>
        </w:rPr>
        <w:t>2. Настоящее постановление не применяется в отношении:</w:t>
      </w:r>
    </w:p>
    <w:p w:rsidR="00610DFD" w:rsidRPr="00A40CD6" w:rsidRDefault="00610DFD" w:rsidP="00610DFD">
      <w:pPr>
        <w:autoSpaceDE w:val="0"/>
        <w:autoSpaceDN w:val="0"/>
        <w:adjustRightInd w:val="0"/>
        <w:ind w:firstLine="540"/>
        <w:jc w:val="both"/>
      </w:pPr>
      <w:r w:rsidRPr="00A40CD6">
        <w:t xml:space="preserve">- контрактов, заключаемых бюджетным учреждением либо иным юридическим лицом в соответствии с </w:t>
      </w:r>
      <w:hyperlink r:id="rId7" w:history="1">
        <w:r w:rsidRPr="00A40CD6">
          <w:rPr>
            <w:color w:val="0000FF"/>
          </w:rPr>
          <w:t>частями 1,</w:t>
        </w:r>
        <w:r w:rsidR="00F31911" w:rsidRPr="00A40CD6">
          <w:rPr>
            <w:color w:val="0000FF"/>
          </w:rPr>
          <w:t xml:space="preserve"> </w:t>
        </w:r>
        <w:r w:rsidRPr="00A40CD6">
          <w:rPr>
            <w:color w:val="0000FF"/>
          </w:rPr>
          <w:t>4 и 5 статьи 15</w:t>
        </w:r>
      </w:hyperlink>
      <w:r w:rsidRPr="00A40CD6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10DFD" w:rsidRPr="00A40CD6" w:rsidRDefault="00610DFD" w:rsidP="00610DFD">
      <w:pPr>
        <w:autoSpaceDE w:val="0"/>
        <w:autoSpaceDN w:val="0"/>
        <w:adjustRightInd w:val="0"/>
        <w:ind w:firstLine="540"/>
        <w:jc w:val="both"/>
      </w:pPr>
      <w:r w:rsidRPr="00A40CD6">
        <w:t>- контрактов, сведения о которых составляют государственную тайну;</w:t>
      </w:r>
    </w:p>
    <w:p w:rsidR="00610DFD" w:rsidRPr="00A40CD6" w:rsidRDefault="00610DFD" w:rsidP="00610DFD">
      <w:pPr>
        <w:autoSpaceDE w:val="0"/>
        <w:autoSpaceDN w:val="0"/>
        <w:adjustRightInd w:val="0"/>
        <w:ind w:firstLine="540"/>
        <w:jc w:val="both"/>
      </w:pPr>
      <w:r w:rsidRPr="00A40CD6">
        <w:t>- контрактов, заключенных до вступления в силу настоящего Постановления;</w:t>
      </w:r>
    </w:p>
    <w:p w:rsidR="00610DFD" w:rsidRPr="00A40CD6" w:rsidRDefault="00610DFD" w:rsidP="00610DFD">
      <w:pPr>
        <w:autoSpaceDE w:val="0"/>
        <w:autoSpaceDN w:val="0"/>
        <w:adjustRightInd w:val="0"/>
        <w:ind w:firstLine="540"/>
        <w:jc w:val="both"/>
      </w:pPr>
      <w:r w:rsidRPr="00A40CD6">
        <w:t>- контрактов, заключаемых при осуществлении закупок,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Интернет либо приглашение принять участие в которых направлены до дня вступления в силу настоящего Постановления.</w:t>
      </w:r>
    </w:p>
    <w:p w:rsidR="00610DFD" w:rsidRDefault="00610DFD" w:rsidP="00AC2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5C6" w:rsidRPr="00AC25C6" w:rsidRDefault="00A40CD6" w:rsidP="00A40CD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AC25C6" w:rsidRPr="00AC25C6">
        <w:t xml:space="preserve">. Банковское сопровождение контрактов в соответствии с п. 1 настоящего постановления осуществляется в соответствии с </w:t>
      </w:r>
      <w:hyperlink w:anchor="Par37" w:tooltip="Ссылка на текущий документ" w:history="1">
        <w:r w:rsidR="00AC25C6" w:rsidRPr="00AC25C6">
          <w:t>Правилами</w:t>
        </w:r>
      </w:hyperlink>
      <w:r w:rsidR="00AC25C6" w:rsidRPr="00AC25C6">
        <w:t xml:space="preserve">, утвержденными </w:t>
      </w:r>
      <w:hyperlink r:id="rId8" w:history="1">
        <w:r w:rsidR="00AC25C6" w:rsidRPr="00AC25C6">
          <w:t>Постановлением</w:t>
        </w:r>
      </w:hyperlink>
      <w:r w:rsidR="00AC25C6" w:rsidRPr="00AC25C6">
        <w:t xml:space="preserve"> Правительства Российской Федерации от 20 сентября 2014 года № 963 «Об осуществлении банковского сопровождения контрактов».</w:t>
      </w:r>
      <w:bookmarkStart w:id="5" w:name="Par14"/>
      <w:bookmarkEnd w:id="5"/>
    </w:p>
    <w:p w:rsidR="00AC25C6" w:rsidRPr="00AC25C6" w:rsidRDefault="00A40CD6" w:rsidP="00AC25C6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C25C6" w:rsidRPr="00AC25C6">
        <w:t xml:space="preserve">. </w:t>
      </w:r>
      <w:r w:rsidR="00E72C7B">
        <w:t>Контроль за исполнением п</w:t>
      </w:r>
      <w:r w:rsidR="00AC25C6" w:rsidRPr="00AC25C6">
        <w:t>останов</w:t>
      </w:r>
      <w:r w:rsidR="00E72C7B">
        <w:t xml:space="preserve">ления возложить на заместителя главы администрации </w:t>
      </w:r>
      <w:r w:rsidR="00CA29D9">
        <w:t>В.Л. Афонченко.</w:t>
      </w:r>
    </w:p>
    <w:p w:rsidR="00FF5498" w:rsidRPr="00AC25C6" w:rsidRDefault="00FF5498" w:rsidP="00FF5498"/>
    <w:p w:rsidR="003D4DB4" w:rsidRDefault="003D4DB4" w:rsidP="00FF5498"/>
    <w:p w:rsidR="003D4DB4" w:rsidRDefault="003D4DB4" w:rsidP="00FF5498"/>
    <w:p w:rsidR="00FF5498" w:rsidRDefault="00FF5498" w:rsidP="00CA29D9">
      <w:pPr>
        <w:jc w:val="both"/>
      </w:pPr>
      <w:r>
        <w:t xml:space="preserve"> </w:t>
      </w:r>
    </w:p>
    <w:p w:rsidR="00CA29D9" w:rsidRDefault="00CA29D9" w:rsidP="002719DA">
      <w:pPr>
        <w:ind w:firstLine="708"/>
      </w:pPr>
      <w:r>
        <w:t xml:space="preserve">Глава Воробейнского </w:t>
      </w:r>
    </w:p>
    <w:p w:rsidR="00FF5498" w:rsidRDefault="00CA29D9" w:rsidP="002719DA">
      <w:pPr>
        <w:ind w:firstLine="708"/>
      </w:pPr>
      <w:r>
        <w:t>сельского поселения</w:t>
      </w:r>
      <w:r w:rsidR="00FF5498">
        <w:t xml:space="preserve"> </w:t>
      </w:r>
      <w:r w:rsidR="00FF5498">
        <w:tab/>
      </w:r>
      <w:r w:rsidR="00FF5498">
        <w:tab/>
      </w:r>
      <w:r w:rsidR="00FF5498">
        <w:tab/>
      </w:r>
      <w:r w:rsidR="00FF5498">
        <w:tab/>
      </w:r>
      <w:r w:rsidR="00FF5498">
        <w:tab/>
      </w:r>
      <w:r w:rsidR="00FF5498">
        <w:tab/>
      </w:r>
      <w:r>
        <w:t>В.В. Дожидаев</w:t>
      </w:r>
    </w:p>
    <w:p w:rsidR="002719DA" w:rsidRDefault="002719DA" w:rsidP="00FF5498"/>
    <w:p w:rsidR="00A40CD6" w:rsidRDefault="00A40CD6" w:rsidP="00A40CD6">
      <w:pPr>
        <w:rPr>
          <w:sz w:val="20"/>
          <w:szCs w:val="20"/>
        </w:rPr>
      </w:pPr>
      <w:r w:rsidRPr="002719DA">
        <w:rPr>
          <w:sz w:val="20"/>
          <w:szCs w:val="20"/>
        </w:rPr>
        <w:t xml:space="preserve"> </w:t>
      </w:r>
      <w:r w:rsidR="00CA29D9">
        <w:rPr>
          <w:sz w:val="20"/>
          <w:szCs w:val="20"/>
        </w:rPr>
        <w:t>Емцова Т.Б.</w:t>
      </w:r>
    </w:p>
    <w:p w:rsidR="00A40CD6" w:rsidRPr="002719DA" w:rsidRDefault="00A40CD6" w:rsidP="00A40CD6">
      <w:pPr>
        <w:rPr>
          <w:sz w:val="20"/>
          <w:szCs w:val="20"/>
        </w:rPr>
      </w:pPr>
      <w:r>
        <w:rPr>
          <w:sz w:val="20"/>
          <w:szCs w:val="20"/>
        </w:rPr>
        <w:t xml:space="preserve"> 3-0</w:t>
      </w:r>
      <w:r w:rsidR="00CA29D9">
        <w:rPr>
          <w:sz w:val="20"/>
          <w:szCs w:val="20"/>
        </w:rPr>
        <w:t>0-50</w:t>
      </w:r>
    </w:p>
    <w:p w:rsidR="003A0DB6" w:rsidRDefault="003A0DB6" w:rsidP="00FF5498"/>
    <w:p w:rsidR="0016181B" w:rsidRPr="002719DA" w:rsidRDefault="0016181B" w:rsidP="00FF5498">
      <w:pPr>
        <w:rPr>
          <w:sz w:val="23"/>
          <w:szCs w:val="23"/>
        </w:rPr>
      </w:pPr>
    </w:p>
    <w:sectPr w:rsidR="0016181B" w:rsidRPr="002719DA" w:rsidSect="008446D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7"/>
    <w:rsid w:val="0002662F"/>
    <w:rsid w:val="00026D1D"/>
    <w:rsid w:val="0004550D"/>
    <w:rsid w:val="000603CA"/>
    <w:rsid w:val="00073808"/>
    <w:rsid w:val="00091F41"/>
    <w:rsid w:val="000E141C"/>
    <w:rsid w:val="0011039F"/>
    <w:rsid w:val="0016181B"/>
    <w:rsid w:val="00187042"/>
    <w:rsid w:val="001D3C85"/>
    <w:rsid w:val="00202107"/>
    <w:rsid w:val="0022479A"/>
    <w:rsid w:val="002609D4"/>
    <w:rsid w:val="002719DA"/>
    <w:rsid w:val="002A67DC"/>
    <w:rsid w:val="002D53EA"/>
    <w:rsid w:val="003245FA"/>
    <w:rsid w:val="00325875"/>
    <w:rsid w:val="003A0DB6"/>
    <w:rsid w:val="003D4DB4"/>
    <w:rsid w:val="00455A7C"/>
    <w:rsid w:val="004D1564"/>
    <w:rsid w:val="00537FA5"/>
    <w:rsid w:val="00540771"/>
    <w:rsid w:val="005667C0"/>
    <w:rsid w:val="005C36CF"/>
    <w:rsid w:val="00610DFD"/>
    <w:rsid w:val="00661B16"/>
    <w:rsid w:val="00662740"/>
    <w:rsid w:val="00686B5A"/>
    <w:rsid w:val="00785A73"/>
    <w:rsid w:val="007F4DA1"/>
    <w:rsid w:val="008446D1"/>
    <w:rsid w:val="008550D8"/>
    <w:rsid w:val="008A5121"/>
    <w:rsid w:val="00906600"/>
    <w:rsid w:val="009230B1"/>
    <w:rsid w:val="00952859"/>
    <w:rsid w:val="009E797A"/>
    <w:rsid w:val="00A40CD6"/>
    <w:rsid w:val="00A412A3"/>
    <w:rsid w:val="00A4321F"/>
    <w:rsid w:val="00AC25C6"/>
    <w:rsid w:val="00B01A2C"/>
    <w:rsid w:val="00B5608B"/>
    <w:rsid w:val="00B61288"/>
    <w:rsid w:val="00CA29D9"/>
    <w:rsid w:val="00E135E2"/>
    <w:rsid w:val="00E43C83"/>
    <w:rsid w:val="00E72C7B"/>
    <w:rsid w:val="00EA7CDC"/>
    <w:rsid w:val="00ED638C"/>
    <w:rsid w:val="00ED66F6"/>
    <w:rsid w:val="00F31911"/>
    <w:rsid w:val="00F91159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0790-A350-498A-9EBF-09A8E5C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C25C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CAFFF8D29AFE7D3FCC465603FD4E14A570229337392AFCD27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5C78C4CDF539149862968BCDE6C5A96D520D89DFB8F2151E74CB9A97BEF805705723AB21E7F62u5O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86C5830BABB5A1737E89AFCA9A77E9BCAFFF8D29AFE7D3FCC465603FD4E14A570229337392AFCD27s4G" TargetMode="External"/><Relationship Id="rId5" Type="http://schemas.openxmlformats.org/officeDocument/2006/relationships/hyperlink" Target="consultantplus://offline/ref=4686C5830BABB5A1737E89AFCA9A77E9BCAFFA8729AAE7D3FCC465603FD4E14A570229337392AFCD27s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3659</CharactersWithSpaces>
  <SharedDoc>false</SharedDoc>
  <HLinks>
    <vt:vector size="30" baseType="variant"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consultantplus://offline/ref=4686C5830BABB5A1737E89AFCA9A77E9BCAFFF8D29AFE7D3FCC465603FD4E14A570229337392AFCD27s4G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consultantplus://offline/ref=9DD5C78C4CDF539149862968BCDE6C5A96D520D89DFB8F2151E74CB9A97BEF805705723AB21E7F62u5OAI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consultantplus://offline/ref=4686C5830BABB5A1737E89AFCA9A77E9BCAFFF8D29AFE7D3FCC465603FD4E14A570229337392AFCD27s4G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consultantplus://offline/ref=4686C5830BABB5A1737E89AFCA9A77E9BCAFFA8729AAE7D3FCC465603FD4E14A570229337392AFCD27s2G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2015-01-22T09:18:00Z</cp:lastPrinted>
  <dcterms:created xsi:type="dcterms:W3CDTF">2023-01-31T07:21:00Z</dcterms:created>
  <dcterms:modified xsi:type="dcterms:W3CDTF">2023-01-31T07:21:00Z</dcterms:modified>
</cp:coreProperties>
</file>