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54" w:rsidRPr="00157A9B" w:rsidRDefault="00FA1758" w:rsidP="002B5154">
      <w:pPr>
        <w:pStyle w:val="a3"/>
      </w:pPr>
      <w:bookmarkStart w:id="0" w:name="_GoBack"/>
      <w:bookmarkEnd w:id="0"/>
      <w:r>
        <w:t xml:space="preserve"> </w:t>
      </w:r>
      <w:r w:rsidR="00A437A8">
        <w:t>МОРАЧЕВ</w:t>
      </w:r>
      <w:r>
        <w:t xml:space="preserve">СКАЯ СЕЛЬСКАЯ </w:t>
      </w:r>
      <w:r w:rsidR="002B5154" w:rsidRPr="00157A9B">
        <w:t>А</w:t>
      </w:r>
      <w:r>
        <w:t>ДМИНИСТРАЦИЯ</w:t>
      </w:r>
    </w:p>
    <w:p w:rsidR="002B5154" w:rsidRPr="00157A9B" w:rsidRDefault="002B5154" w:rsidP="002B5154">
      <w:pPr>
        <w:jc w:val="center"/>
        <w:rPr>
          <w:sz w:val="28"/>
        </w:rPr>
      </w:pPr>
    </w:p>
    <w:p w:rsidR="002B5154" w:rsidRDefault="002B5154" w:rsidP="002B5154">
      <w:pPr>
        <w:jc w:val="center"/>
        <w:rPr>
          <w:sz w:val="28"/>
        </w:rPr>
      </w:pPr>
    </w:p>
    <w:p w:rsidR="002B5154" w:rsidRDefault="002B5154" w:rsidP="002B5154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:rsidR="002B5154" w:rsidRDefault="002B5154" w:rsidP="002B5154">
      <w:pPr>
        <w:jc w:val="center"/>
        <w:rPr>
          <w:sz w:val="28"/>
        </w:rPr>
      </w:pPr>
    </w:p>
    <w:p w:rsidR="002B5154" w:rsidRPr="002B5154" w:rsidRDefault="0062152F" w:rsidP="002B5154">
      <w:pPr>
        <w:pStyle w:val="1"/>
        <w:jc w:val="both"/>
        <w:rPr>
          <w:szCs w:val="28"/>
          <w:u w:val="single"/>
        </w:rPr>
      </w:pPr>
      <w:r w:rsidRPr="002B5154">
        <w:rPr>
          <w:szCs w:val="28"/>
        </w:rPr>
        <w:t>О</w:t>
      </w:r>
      <w:r w:rsidR="002B5154" w:rsidRPr="002B5154">
        <w:rPr>
          <w:szCs w:val="28"/>
        </w:rPr>
        <w:t>т</w:t>
      </w:r>
      <w:r>
        <w:rPr>
          <w:szCs w:val="28"/>
        </w:rPr>
        <w:t xml:space="preserve"> </w:t>
      </w:r>
      <w:r w:rsidR="00A437A8">
        <w:rPr>
          <w:szCs w:val="28"/>
        </w:rPr>
        <w:t>27</w:t>
      </w:r>
      <w:r>
        <w:rPr>
          <w:szCs w:val="28"/>
        </w:rPr>
        <w:t>.0</w:t>
      </w:r>
      <w:r w:rsidR="00A437A8">
        <w:rPr>
          <w:szCs w:val="28"/>
        </w:rPr>
        <w:t>6</w:t>
      </w:r>
      <w:r>
        <w:rPr>
          <w:szCs w:val="28"/>
        </w:rPr>
        <w:t>.</w:t>
      </w:r>
      <w:r w:rsidR="002B5154">
        <w:rPr>
          <w:szCs w:val="28"/>
        </w:rPr>
        <w:t xml:space="preserve"> 2012г. № _</w:t>
      </w:r>
      <w:r w:rsidR="00A437A8">
        <w:rPr>
          <w:szCs w:val="28"/>
        </w:rPr>
        <w:t>23</w:t>
      </w:r>
      <w:r w:rsidR="002B5154">
        <w:rPr>
          <w:szCs w:val="28"/>
          <w:u w:val="single"/>
        </w:rPr>
        <w:t>_</w:t>
      </w:r>
    </w:p>
    <w:p w:rsidR="002B5154" w:rsidRPr="002B5154" w:rsidRDefault="0062152F" w:rsidP="002B5154">
      <w:pPr>
        <w:rPr>
          <w:sz w:val="28"/>
          <w:szCs w:val="28"/>
        </w:rPr>
      </w:pPr>
      <w:r>
        <w:rPr>
          <w:sz w:val="28"/>
          <w:szCs w:val="28"/>
        </w:rPr>
        <w:t xml:space="preserve">          с.</w:t>
      </w:r>
      <w:r w:rsidR="00A437A8">
        <w:rPr>
          <w:sz w:val="28"/>
          <w:szCs w:val="28"/>
        </w:rPr>
        <w:t xml:space="preserve"> </w:t>
      </w:r>
      <w:proofErr w:type="spellStart"/>
      <w:r w:rsidR="00A437A8">
        <w:rPr>
          <w:sz w:val="28"/>
          <w:szCs w:val="28"/>
        </w:rPr>
        <w:t>Морачево</w:t>
      </w:r>
      <w:proofErr w:type="spellEnd"/>
    </w:p>
    <w:p w:rsidR="002B5154" w:rsidRDefault="002B5154" w:rsidP="002B5154">
      <w:pPr>
        <w:rPr>
          <w:sz w:val="28"/>
        </w:rPr>
      </w:pPr>
    </w:p>
    <w:p w:rsidR="002B5154" w:rsidRDefault="002B5154" w:rsidP="002B5154">
      <w:pPr>
        <w:jc w:val="both"/>
        <w:rPr>
          <w:sz w:val="28"/>
        </w:rPr>
      </w:pPr>
      <w:r>
        <w:rPr>
          <w:sz w:val="28"/>
        </w:rPr>
        <w:t>Об утверждении Положения о</w:t>
      </w:r>
    </w:p>
    <w:p w:rsidR="002B5154" w:rsidRDefault="002B5154" w:rsidP="002B5154">
      <w:pPr>
        <w:jc w:val="both"/>
        <w:rPr>
          <w:sz w:val="28"/>
        </w:rPr>
      </w:pPr>
      <w:r>
        <w:rPr>
          <w:sz w:val="28"/>
        </w:rPr>
        <w:t xml:space="preserve">защите персональных данных </w:t>
      </w:r>
    </w:p>
    <w:p w:rsidR="002B5154" w:rsidRDefault="002B5154" w:rsidP="002B5154">
      <w:pPr>
        <w:jc w:val="both"/>
        <w:rPr>
          <w:sz w:val="28"/>
        </w:rPr>
      </w:pPr>
      <w:r>
        <w:rPr>
          <w:sz w:val="28"/>
        </w:rPr>
        <w:t>работников</w:t>
      </w:r>
      <w:r w:rsidR="0062152F">
        <w:rPr>
          <w:sz w:val="28"/>
        </w:rPr>
        <w:t xml:space="preserve"> сельской администрации</w:t>
      </w: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154">
        <w:rPr>
          <w:sz w:val="28"/>
          <w:szCs w:val="28"/>
        </w:rPr>
        <w:t>В це</w:t>
      </w:r>
      <w:r>
        <w:rPr>
          <w:sz w:val="28"/>
          <w:szCs w:val="28"/>
        </w:rPr>
        <w:t>лях совершенствования системы защиты персональных данных работников</w:t>
      </w:r>
      <w:r w:rsidR="0062152F">
        <w:rPr>
          <w:sz w:val="28"/>
          <w:szCs w:val="28"/>
        </w:rPr>
        <w:t xml:space="preserve"> Воробейнской сельской</w:t>
      </w:r>
      <w:r>
        <w:rPr>
          <w:sz w:val="28"/>
          <w:szCs w:val="28"/>
        </w:rPr>
        <w:t xml:space="preserve"> а</w:t>
      </w:r>
      <w:r w:rsidR="0062152F">
        <w:rPr>
          <w:sz w:val="28"/>
          <w:szCs w:val="28"/>
        </w:rPr>
        <w:t xml:space="preserve">дминистрации </w:t>
      </w:r>
    </w:p>
    <w:p w:rsidR="002B5154" w:rsidRDefault="002B5154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154" w:rsidRDefault="002B5154" w:rsidP="0062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защите персональных данных</w:t>
      </w:r>
      <w:r w:rsidR="0062152F">
        <w:rPr>
          <w:sz w:val="28"/>
          <w:szCs w:val="28"/>
        </w:rPr>
        <w:t xml:space="preserve"> </w:t>
      </w:r>
      <w:proofErr w:type="gramStart"/>
      <w:r w:rsidR="0062152F">
        <w:rPr>
          <w:sz w:val="28"/>
          <w:szCs w:val="28"/>
        </w:rPr>
        <w:t>работников  сельской</w:t>
      </w:r>
      <w:proofErr w:type="gramEnd"/>
      <w:r w:rsidR="0062152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(Прилагается).</w:t>
      </w:r>
    </w:p>
    <w:p w:rsidR="00337191" w:rsidRDefault="0062152F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191">
        <w:rPr>
          <w:sz w:val="28"/>
          <w:szCs w:val="28"/>
        </w:rPr>
        <w:t>. Контроль за соблюдением данного постановления оставляю за собой.</w:t>
      </w:r>
    </w:p>
    <w:p w:rsidR="00337191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191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7A8" w:rsidRDefault="00A437A8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7A8" w:rsidRDefault="00A437A8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7A8" w:rsidRDefault="00A437A8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52F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62152F">
        <w:rPr>
          <w:sz w:val="28"/>
          <w:szCs w:val="28"/>
        </w:rPr>
        <w:t xml:space="preserve"> </w:t>
      </w:r>
      <w:r w:rsidR="00A437A8">
        <w:rPr>
          <w:sz w:val="28"/>
          <w:szCs w:val="28"/>
        </w:rPr>
        <w:t>Морачев</w:t>
      </w:r>
      <w:r w:rsidR="0062152F">
        <w:rPr>
          <w:sz w:val="28"/>
          <w:szCs w:val="28"/>
        </w:rPr>
        <w:t>ской</w:t>
      </w:r>
    </w:p>
    <w:p w:rsidR="00337191" w:rsidRDefault="0062152F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r w:rsidR="003371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В.</w:t>
      </w:r>
      <w:r w:rsidR="00A437A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A437A8">
        <w:rPr>
          <w:sz w:val="28"/>
          <w:szCs w:val="28"/>
        </w:rPr>
        <w:t>Чепико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337191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191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191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191" w:rsidRPr="002B5154" w:rsidRDefault="00337191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A437A8" w:rsidRDefault="00A437A8">
      <w:pPr>
        <w:autoSpaceDE w:val="0"/>
        <w:autoSpaceDN w:val="0"/>
        <w:adjustRightInd w:val="0"/>
        <w:jc w:val="center"/>
      </w:pPr>
    </w:p>
    <w:p w:rsidR="00A437A8" w:rsidRDefault="00A437A8">
      <w:pPr>
        <w:autoSpaceDE w:val="0"/>
        <w:autoSpaceDN w:val="0"/>
        <w:adjustRightInd w:val="0"/>
        <w:jc w:val="center"/>
      </w:pPr>
    </w:p>
    <w:p w:rsidR="00A437A8" w:rsidRDefault="00A437A8">
      <w:pPr>
        <w:autoSpaceDE w:val="0"/>
        <w:autoSpaceDN w:val="0"/>
        <w:adjustRightInd w:val="0"/>
        <w:jc w:val="center"/>
      </w:pPr>
    </w:p>
    <w:p w:rsidR="00A437A8" w:rsidRDefault="00A437A8">
      <w:pPr>
        <w:autoSpaceDE w:val="0"/>
        <w:autoSpaceDN w:val="0"/>
        <w:adjustRightInd w:val="0"/>
        <w:jc w:val="center"/>
      </w:pPr>
    </w:p>
    <w:p w:rsidR="00A437A8" w:rsidRDefault="00A437A8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62152F" w:rsidRDefault="0062152F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AF46DC" w:rsidRDefault="00AF46DC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</w:t>
      </w:r>
      <w:r w:rsidR="00F05EF5">
        <w:t xml:space="preserve">       Приложение к постановлению</w:t>
      </w:r>
      <w:r>
        <w:t xml:space="preserve"> </w:t>
      </w:r>
    </w:p>
    <w:p w:rsidR="009A5CD0" w:rsidRDefault="00AF46DC">
      <w:pPr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="0062152F">
        <w:t xml:space="preserve">                 </w:t>
      </w:r>
      <w:r>
        <w:t xml:space="preserve">  </w:t>
      </w:r>
      <w:r w:rsidR="00A437A8">
        <w:t>Морачев</w:t>
      </w:r>
      <w:r w:rsidR="0062152F">
        <w:t>ской сельской администрации</w:t>
      </w:r>
    </w:p>
    <w:p w:rsidR="00AF46DC" w:rsidRDefault="00AF46D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464F1C">
        <w:t xml:space="preserve">                             № </w:t>
      </w:r>
      <w:r w:rsidR="00A437A8">
        <w:t>23</w:t>
      </w:r>
      <w:r w:rsidR="00464F1C">
        <w:t>_ от «</w:t>
      </w:r>
      <w:r w:rsidR="00A437A8">
        <w:t>27</w:t>
      </w:r>
      <w:r w:rsidR="00464F1C">
        <w:t>» ___</w:t>
      </w:r>
      <w:r w:rsidR="00464F1C">
        <w:rPr>
          <w:u w:val="single"/>
        </w:rPr>
        <w:t>0</w:t>
      </w:r>
      <w:r w:rsidR="00A437A8">
        <w:rPr>
          <w:u w:val="single"/>
        </w:rPr>
        <w:t>6</w:t>
      </w:r>
      <w:r>
        <w:t>__2012г.</w:t>
      </w:r>
    </w:p>
    <w:p w:rsidR="00AF46DC" w:rsidRDefault="00AF46DC">
      <w:pPr>
        <w:pStyle w:val="ConsPlusTitle"/>
        <w:widowControl/>
        <w:jc w:val="center"/>
      </w:pPr>
    </w:p>
    <w:p w:rsidR="00AF46DC" w:rsidRDefault="00AF46DC">
      <w:pPr>
        <w:pStyle w:val="ConsPlusTitle"/>
        <w:widowControl/>
        <w:jc w:val="center"/>
      </w:pPr>
    </w:p>
    <w:p w:rsidR="00AF46DC" w:rsidRDefault="00AF46DC">
      <w:pPr>
        <w:pStyle w:val="ConsPlusTitle"/>
        <w:widowControl/>
        <w:jc w:val="center"/>
      </w:pPr>
    </w:p>
    <w:p w:rsidR="00AF46DC" w:rsidRDefault="009A5CD0">
      <w:pPr>
        <w:pStyle w:val="ConsPlusTitle"/>
        <w:widowControl/>
        <w:jc w:val="center"/>
      </w:pPr>
      <w:r>
        <w:t xml:space="preserve">ПОЛОЖЕНИЕ О </w:t>
      </w:r>
      <w:r w:rsidR="002E0503">
        <w:t xml:space="preserve">ЗАЩИТЕ </w:t>
      </w:r>
      <w:r>
        <w:t>ПЕРСОНАЛЬНЫХ ДАННЫХ</w:t>
      </w:r>
      <w:r w:rsidR="00AF46DC">
        <w:t xml:space="preserve"> </w:t>
      </w:r>
    </w:p>
    <w:p w:rsidR="009A5CD0" w:rsidRDefault="00AF46DC">
      <w:pPr>
        <w:pStyle w:val="ConsPlusTitle"/>
        <w:widowControl/>
        <w:jc w:val="center"/>
      </w:pPr>
      <w:r>
        <w:t>РАБОТНИКОВ</w:t>
      </w:r>
      <w:r w:rsidR="00174526">
        <w:t xml:space="preserve"> СЕЛЬСКОЙ АДМИНИСТРАЦИИ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AF46DC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46DC">
        <w:rPr>
          <w:b/>
        </w:rPr>
        <w:t>1. Общие положения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1.1. Настоящим Положением определяется порядок обращения с персональными данными работни</w:t>
      </w:r>
      <w:r w:rsidR="00AD717D">
        <w:t>ков</w:t>
      </w:r>
      <w:r w:rsidR="0062152F">
        <w:t xml:space="preserve"> </w:t>
      </w:r>
      <w:r w:rsidR="00A437A8">
        <w:t>Морачев</w:t>
      </w:r>
      <w:r w:rsidR="0062152F">
        <w:t>ской сельской</w:t>
      </w:r>
      <w:r w:rsidR="00AD717D">
        <w:t xml:space="preserve"> </w:t>
      </w:r>
      <w:r w:rsidR="00AF46DC">
        <w:t>администрации</w:t>
      </w:r>
      <w:r w:rsidR="00174526">
        <w:t>.</w:t>
      </w:r>
      <w:r w:rsidR="00AD717D">
        <w:t xml:space="preserve"> </w:t>
      </w:r>
      <w:r>
        <w:t xml:space="preserve">(далее </w:t>
      </w:r>
      <w:proofErr w:type="gramStart"/>
      <w:r>
        <w:t xml:space="preserve">- </w:t>
      </w:r>
      <w:r w:rsidR="0062152F">
        <w:t xml:space="preserve"> сельская</w:t>
      </w:r>
      <w:proofErr w:type="gramEnd"/>
      <w:r w:rsidR="0062152F">
        <w:t xml:space="preserve"> </w:t>
      </w:r>
      <w:r w:rsidR="002A1E8F">
        <w:t>а</w:t>
      </w:r>
      <w:r w:rsidR="0062152F">
        <w:t>дминистрация</w:t>
      </w:r>
      <w:r>
        <w:t>).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1.2. Упорядочение обращения с персональными данными имеет целью обеспечить соблюдение законных прав и интересов</w:t>
      </w:r>
      <w:r w:rsidR="0062152F">
        <w:t xml:space="preserve"> сельской</w:t>
      </w:r>
      <w:r>
        <w:t xml:space="preserve"> </w:t>
      </w:r>
      <w:r w:rsidR="002A1E8F">
        <w:t>а</w:t>
      </w:r>
      <w:r w:rsidR="00AF46DC">
        <w:t>дминистрации</w:t>
      </w:r>
      <w:r w:rsidR="00174526">
        <w:t xml:space="preserve"> </w:t>
      </w:r>
      <w:r>
        <w:t>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 xml:space="preserve">1.3. Персональные данные работника - любая информация, относящаяся к данному работнику (субъекту персональных данных) и </w:t>
      </w:r>
      <w:proofErr w:type="gramStart"/>
      <w:r>
        <w:t xml:space="preserve">необходимая </w:t>
      </w:r>
      <w:r w:rsidR="00B15D43">
        <w:t xml:space="preserve"> сельской</w:t>
      </w:r>
      <w:proofErr w:type="gramEnd"/>
      <w:r w:rsidR="00B15D43">
        <w:t xml:space="preserve"> </w:t>
      </w:r>
      <w:r w:rsidR="002A1E8F">
        <w:t>а</w:t>
      </w:r>
      <w:r w:rsidR="00B15D43">
        <w:t xml:space="preserve">дминистрации </w:t>
      </w:r>
      <w:r>
        <w:t xml:space="preserve"> в связи с трудовыми отношениями, в том числе: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фамилия, имя, отчество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дата и место рождения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адрес проживания (регистрации)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семейное, социальное, имущественное положение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образование, профессия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доходы, имущество и имущественные обязательства работника;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AF46DC" w:rsidRDefault="009A5CD0">
      <w:pPr>
        <w:autoSpaceDE w:val="0"/>
        <w:autoSpaceDN w:val="0"/>
        <w:adjustRightInd w:val="0"/>
        <w:ind w:firstLine="540"/>
        <w:jc w:val="both"/>
      </w:pPr>
      <w:r>
        <w:t>1.4. Сведения о персональных данных работников отн</w:t>
      </w:r>
      <w:r w:rsidR="00AF46DC">
        <w:t>осятся к числу конфиденциальных.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Режим конфиденциальности в отношении персональных данных снимается: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в случае их обезличивания;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по истечении 75 лет срока их хранения;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в других случаях, предусмотренных федеральными законами.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AF46DC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46DC">
        <w:rPr>
          <w:b/>
        </w:rPr>
        <w:t>2. Основные понятия. Состав персональных данных работников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персональные данные</w:t>
      </w:r>
      <w: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обработка персональных данных работника</w:t>
      </w:r>
      <w: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конфиденциальность персональных данных</w:t>
      </w:r>
      <w:r>
        <w:t xml:space="preserve"> -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lastRenderedPageBreak/>
        <w:t>распространение персональных данных</w:t>
      </w:r>
      <w:r>
        <w:t xml:space="preserve">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использование персональных данных</w:t>
      </w:r>
      <w:r>
        <w:t xml:space="preserve"> - действия (операции) с персональными данными, совершаемые уполномоченным должностным лицом</w:t>
      </w:r>
      <w:r w:rsidR="00B15D43">
        <w:t xml:space="preserve"> сельской</w:t>
      </w:r>
      <w:r>
        <w:t xml:space="preserve"> </w:t>
      </w:r>
      <w:r w:rsidR="002A1E8F">
        <w:t>а</w:t>
      </w:r>
      <w:r w:rsidR="00B15D43">
        <w:t xml:space="preserve">дминистрации </w:t>
      </w:r>
      <w: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блокирование персональных данных</w:t>
      </w:r>
      <w:r>
        <w:t xml:space="preserve">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обезличивание персональных данных</w:t>
      </w:r>
      <w:r>
        <w:t xml:space="preserve"> - действия, в результате которых невозможно определить принадлежность персональных данных конкретному работнику;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общедоступные персональные данные</w:t>
      </w:r>
      <w:r>
        <w:t xml:space="preserve">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документированная информация</w:t>
      </w:r>
      <w: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 xml:space="preserve">2.2. Информация, представляемая работником при </w:t>
      </w:r>
      <w:r w:rsidR="007E7C26">
        <w:t xml:space="preserve">поступлении на работу </w:t>
      </w:r>
      <w:proofErr w:type="gramStart"/>
      <w:r w:rsidR="007E7C26">
        <w:t xml:space="preserve">в </w:t>
      </w:r>
      <w:r w:rsidR="00B15D43">
        <w:t xml:space="preserve"> сельскую</w:t>
      </w:r>
      <w:proofErr w:type="gramEnd"/>
      <w:r w:rsidR="00B15D43">
        <w:t xml:space="preserve"> администрацию</w:t>
      </w:r>
      <w:r>
        <w:t>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2.3. При оформлении работника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профессиональной переподготовке;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lastRenderedPageBreak/>
        <w:t>- сведения о наградах (поощрениях), почетных званиях;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об отпусках;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9A5CD0" w:rsidRDefault="002A1E8F">
      <w:pPr>
        <w:autoSpaceDE w:val="0"/>
        <w:autoSpaceDN w:val="0"/>
        <w:adjustRightInd w:val="0"/>
        <w:ind w:firstLine="540"/>
        <w:jc w:val="both"/>
      </w:pPr>
      <w:r>
        <w:t>2.4. Ответственный за ведение кадровой работы в</w:t>
      </w:r>
      <w:r w:rsidR="00B15D43">
        <w:t xml:space="preserve"> сельской администрации </w:t>
      </w:r>
      <w:r>
        <w:t>создает и хранит</w:t>
      </w:r>
      <w:r w:rsidR="009A5CD0">
        <w:t xml:space="preserve"> следующие группы документов, содержащие данные о работниках в единичном или сводном виде: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2.4.1. Документы, содержащие персональные данные работников: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комплекс материалов по анкетированию, тестированию, проведению собеседований с кандидатом на должность;</w:t>
      </w:r>
    </w:p>
    <w:p w:rsidR="009A5CD0" w:rsidRDefault="002A1E8F">
      <w:pPr>
        <w:autoSpaceDE w:val="0"/>
        <w:autoSpaceDN w:val="0"/>
        <w:adjustRightInd w:val="0"/>
        <w:ind w:firstLine="540"/>
        <w:jc w:val="both"/>
      </w:pPr>
      <w:r>
        <w:t>подлинники и копии распоряжений</w:t>
      </w:r>
      <w:r w:rsidR="009A5CD0">
        <w:t xml:space="preserve"> по кадрам;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дела, содержащ</w:t>
      </w:r>
      <w:r w:rsidR="002A1E8F">
        <w:t>ие основания к распоряжению</w:t>
      </w:r>
      <w:r>
        <w:t xml:space="preserve"> по личному составу;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аттестаций работников;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9A5CD0" w:rsidRDefault="009A5CD0" w:rsidP="00CA01A9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9A5CD0" w:rsidRDefault="009A5CD0" w:rsidP="00174526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2A1E8F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A1E8F">
        <w:rPr>
          <w:b/>
        </w:rPr>
        <w:t>3. Обработка персональных данных работников</w:t>
      </w:r>
    </w:p>
    <w:p w:rsidR="009A5CD0" w:rsidRDefault="009A5CD0">
      <w:pPr>
        <w:autoSpaceDE w:val="0"/>
        <w:autoSpaceDN w:val="0"/>
        <w:adjustRightInd w:val="0"/>
        <w:ind w:firstLine="540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3.1. Источником информации обо всех персональных данных работника является непосредственно работник. Если персональные данные</w:t>
      </w:r>
      <w:r w:rsidR="002A1E8F">
        <w:t>,</w:t>
      </w:r>
      <w: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3.4. Работодатель вправе обрабатывать персональные данные работников только с их письменного согласия.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3.5. Письменное согласие работника на обработку своих персональных данных должно включать в себя: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lastRenderedPageBreak/>
        <w:t>- наименование (фамилию, имя, отчество) и адрес оператора, получающего согласие субъекта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3.6. Согласие работника не требуется в следующих случаях: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 xml:space="preserve">3.7. </w:t>
      </w:r>
      <w:proofErr w:type="gramStart"/>
      <w:r>
        <w:t xml:space="preserve">Работник </w:t>
      </w:r>
      <w:r w:rsidR="00B15D43">
        <w:t xml:space="preserve"> сельской</w:t>
      </w:r>
      <w:proofErr w:type="gramEnd"/>
      <w:r w:rsidR="00B15D43">
        <w:t xml:space="preserve"> </w:t>
      </w:r>
      <w:r w:rsidR="002A1E8F">
        <w:t>а</w:t>
      </w:r>
      <w:r w:rsidR="00B15D43">
        <w:t xml:space="preserve">дминистрации </w:t>
      </w:r>
      <w:r w:rsidR="002A1E8F">
        <w:t xml:space="preserve"> представляет</w:t>
      </w:r>
      <w:r>
        <w:t xml:space="preserve"> </w:t>
      </w:r>
      <w:r w:rsidR="002A1E8F">
        <w:t>ответственному за ведение кадровой работы</w:t>
      </w:r>
      <w:r w:rsidR="00B15D43">
        <w:t xml:space="preserve"> сельской</w:t>
      </w:r>
      <w:r w:rsidR="002A1E8F">
        <w:t xml:space="preserve"> ад</w:t>
      </w:r>
      <w:r w:rsidR="00B15D43">
        <w:t xml:space="preserve">министрации </w:t>
      </w:r>
      <w:r w:rsidR="002A1E8F">
        <w:t xml:space="preserve"> </w:t>
      </w:r>
      <w:r>
        <w:t>достоверн</w:t>
      </w:r>
      <w:r w:rsidR="002A1E8F">
        <w:t>ые сведения о себе, а ответственный</w:t>
      </w:r>
      <w:r w:rsidR="00AE6C8E">
        <w:t>,.</w:t>
      </w:r>
      <w:r w:rsidR="002A1E8F">
        <w:t xml:space="preserve"> </w:t>
      </w:r>
      <w:r w:rsidR="00F13E8C">
        <w:t>по поручению главы</w:t>
      </w:r>
      <w:r w:rsidR="00B15D43">
        <w:t xml:space="preserve"> сельской администрации</w:t>
      </w:r>
      <w:r w:rsidR="00AE6C8E">
        <w:t>,</w:t>
      </w:r>
      <w:r w:rsidR="00B15D43">
        <w:t xml:space="preserve"> </w:t>
      </w:r>
      <w:r>
        <w:t>проверяет достоверность сведений.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 В соответствии со ст. 86 ТК РФ в целях обеспечения прав и свобод че</w:t>
      </w:r>
      <w:r w:rsidR="00F13E8C">
        <w:t>ловека и гражданина глава</w:t>
      </w:r>
      <w:r w:rsidR="00B15D43">
        <w:t xml:space="preserve"> сельской</w:t>
      </w:r>
      <w:r>
        <w:t xml:space="preserve"> </w:t>
      </w:r>
      <w:r w:rsidR="00F13E8C">
        <w:t>а</w:t>
      </w:r>
      <w:r w:rsidR="00B15D43">
        <w:t xml:space="preserve">дминистрации </w:t>
      </w:r>
      <w:r>
        <w:t xml:space="preserve">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3.8.2. При определении объема и содержания</w:t>
      </w:r>
      <w:r w:rsidR="00F13E8C">
        <w:t>,</w:t>
      </w:r>
      <w: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3.8.4. Защита персональных данных работника от неправомерного их использования, утраты обеспечивается работодателе</w:t>
      </w:r>
      <w:r w:rsidR="00CB1F52">
        <w:t xml:space="preserve">м за счет его средств </w:t>
      </w:r>
      <w:proofErr w:type="gramStart"/>
      <w:r w:rsidR="00CB1F52">
        <w:t>в порядке</w:t>
      </w:r>
      <w:proofErr w:type="gramEnd"/>
      <w:r>
        <w:t xml:space="preserve"> установленном федеральным законом.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3.8.5. Работники и их представители должны быть ознакомлены под расписку с документами</w:t>
      </w:r>
      <w:r w:rsidR="00B15D43">
        <w:t xml:space="preserve"> сельской</w:t>
      </w:r>
      <w:r>
        <w:t xml:space="preserve"> </w:t>
      </w:r>
      <w:r w:rsidR="00F13E8C">
        <w:t>а</w:t>
      </w:r>
      <w:r w:rsidR="00B15D43">
        <w:t>дминистрации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3.8.6. Во всех случаях отказ работника от своих прав на сохранение и защиту тайны недействителен.</w:t>
      </w:r>
    </w:p>
    <w:p w:rsidR="00174526" w:rsidRDefault="00174526">
      <w:pPr>
        <w:autoSpaceDE w:val="0"/>
        <w:autoSpaceDN w:val="0"/>
        <w:adjustRightInd w:val="0"/>
        <w:ind w:firstLine="540"/>
        <w:jc w:val="both"/>
      </w:pPr>
    </w:p>
    <w:p w:rsidR="00174526" w:rsidRDefault="00174526">
      <w:pPr>
        <w:autoSpaceDE w:val="0"/>
        <w:autoSpaceDN w:val="0"/>
        <w:adjustRightInd w:val="0"/>
        <w:ind w:firstLine="540"/>
        <w:jc w:val="both"/>
      </w:pPr>
    </w:p>
    <w:p w:rsidR="00AE6C8E" w:rsidRDefault="00AE6C8E">
      <w:pPr>
        <w:autoSpaceDE w:val="0"/>
        <w:autoSpaceDN w:val="0"/>
        <w:adjustRightInd w:val="0"/>
        <w:ind w:firstLine="540"/>
        <w:jc w:val="both"/>
      </w:pPr>
    </w:p>
    <w:p w:rsidR="00AE6C8E" w:rsidRDefault="00AE6C8E">
      <w:pPr>
        <w:autoSpaceDE w:val="0"/>
        <w:autoSpaceDN w:val="0"/>
        <w:adjustRightInd w:val="0"/>
        <w:ind w:firstLine="540"/>
        <w:jc w:val="both"/>
      </w:pPr>
    </w:p>
    <w:p w:rsidR="00174526" w:rsidRDefault="00174526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F13E8C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13E8C">
        <w:rPr>
          <w:b/>
        </w:rPr>
        <w:lastRenderedPageBreak/>
        <w:t>4. Передача персональных данных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 При передаче персональных данных работника работодатель должен соблюдать следующие требования: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F13E8C" w:rsidRDefault="009A5CD0">
      <w:pPr>
        <w:autoSpaceDE w:val="0"/>
        <w:autoSpaceDN w:val="0"/>
        <w:adjustRightInd w:val="0"/>
        <w:ind w:firstLine="540"/>
        <w:jc w:val="both"/>
      </w:pPr>
      <w:r>
        <w:t xml:space="preserve">4.1.2. Не сообщать персональные данные работника в коммерческих целях без его письменного согласия. 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 xml:space="preserve">4.1.4. Осуществлять передачу персональных данных работников в </w:t>
      </w:r>
      <w:proofErr w:type="gramStart"/>
      <w:r>
        <w:t xml:space="preserve">пределах </w:t>
      </w:r>
      <w:r w:rsidR="00B15D43">
        <w:t xml:space="preserve"> сельской</w:t>
      </w:r>
      <w:proofErr w:type="gramEnd"/>
      <w:r w:rsidR="00B15D43">
        <w:t xml:space="preserve"> </w:t>
      </w:r>
      <w:r w:rsidR="00F13E8C">
        <w:t>а</w:t>
      </w:r>
      <w:r w:rsidR="00B15D43">
        <w:t xml:space="preserve">дминистрации </w:t>
      </w:r>
      <w:r>
        <w:t xml:space="preserve"> в соответствии с настоящим Положением.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4.2. Персональные данные работников обрабатыв</w:t>
      </w:r>
      <w:r w:rsidR="00F13E8C">
        <w:t>аются и хранятся у ответственного за ведение кадровой работы в</w:t>
      </w:r>
      <w:r w:rsidR="00B15D43">
        <w:t xml:space="preserve"> сельской администрации</w:t>
      </w:r>
      <w:r>
        <w:t>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4.3. Персональные данные работников могут быть получены, проходить дальнейшую обработку и передаваться на хранение</w:t>
      </w:r>
      <w:r w:rsidR="00F13E8C">
        <w:t>,</w:t>
      </w:r>
      <w:r>
        <w:t xml:space="preserve"> как на бумажных носителях, так и в электронном виде (посредством локальной компьютерной сети).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предполагаемые пользователи персональных данных;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F13E8C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13E8C">
        <w:rPr>
          <w:b/>
        </w:rPr>
        <w:t>5. Доступ к персональным данным работников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5.1. Право доступа к персональным данным работников имеют:</w:t>
      </w:r>
    </w:p>
    <w:p w:rsidR="009A5CD0" w:rsidRDefault="005B5A82">
      <w:pPr>
        <w:autoSpaceDE w:val="0"/>
        <w:autoSpaceDN w:val="0"/>
        <w:adjustRightInd w:val="0"/>
        <w:ind w:firstLine="540"/>
        <w:jc w:val="both"/>
      </w:pPr>
      <w:r>
        <w:t>- глава</w:t>
      </w:r>
      <w:r w:rsidR="00B15D43">
        <w:t xml:space="preserve"> сельской администрации;</w:t>
      </w:r>
    </w:p>
    <w:p w:rsidR="00B15D43" w:rsidRDefault="00B15D43">
      <w:pPr>
        <w:autoSpaceDE w:val="0"/>
        <w:autoSpaceDN w:val="0"/>
        <w:adjustRightInd w:val="0"/>
        <w:ind w:firstLine="540"/>
        <w:jc w:val="both"/>
      </w:pPr>
      <w:r>
        <w:t>- зам. главы сельской администрации</w:t>
      </w:r>
      <w:r w:rsidR="006E16F6">
        <w:t>;</w:t>
      </w:r>
    </w:p>
    <w:p w:rsidR="009A5CD0" w:rsidRDefault="005B5A82">
      <w:pPr>
        <w:autoSpaceDE w:val="0"/>
        <w:autoSpaceDN w:val="0"/>
        <w:adjustRightInd w:val="0"/>
        <w:ind w:firstLine="540"/>
        <w:jc w:val="both"/>
      </w:pPr>
      <w:r>
        <w:t>- ответственный за ведение кадровой работы в</w:t>
      </w:r>
      <w:r w:rsidR="00B15D43">
        <w:t xml:space="preserve"> сельской </w:t>
      </w:r>
      <w:proofErr w:type="gramStart"/>
      <w:r w:rsidR="00B15D43">
        <w:t xml:space="preserve">администрации </w:t>
      </w:r>
      <w:r w:rsidR="009A5CD0">
        <w:t>;</w:t>
      </w:r>
      <w:proofErr w:type="gramEnd"/>
    </w:p>
    <w:p w:rsidR="006E16F6" w:rsidRDefault="009A5CD0" w:rsidP="006E16F6">
      <w:pPr>
        <w:autoSpaceDE w:val="0"/>
        <w:autoSpaceDN w:val="0"/>
        <w:adjustRightInd w:val="0"/>
        <w:ind w:firstLine="540"/>
        <w:jc w:val="both"/>
      </w:pPr>
      <w:r>
        <w:t>- работники бухгалтерии</w:t>
      </w:r>
      <w:r w:rsidR="006E16F6">
        <w:t xml:space="preserve"> сельской</w:t>
      </w:r>
      <w:r w:rsidR="00AE6C8E">
        <w:t xml:space="preserve"> администрации;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5.2. Работник</w:t>
      </w:r>
      <w:r w:rsidR="006E16F6">
        <w:t xml:space="preserve"> сельской </w:t>
      </w:r>
      <w:r>
        <w:t xml:space="preserve"> </w:t>
      </w:r>
      <w:r w:rsidR="006E16F6">
        <w:t>а</w:t>
      </w:r>
      <w:r w:rsidR="00AD717D">
        <w:t>дминистр</w:t>
      </w:r>
      <w:r w:rsidR="006E16F6">
        <w:t>ации</w:t>
      </w:r>
      <w:r>
        <w:t xml:space="preserve"> имеет право: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lastRenderedPageBreak/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5.2.3. Получать от работодателя: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работника разрешается исключительно в служебных целях</w:t>
      </w:r>
      <w:r w:rsidR="00467DE8">
        <w:t>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5.4. Передача информации третьей стороне возможна только при письменном согласии работников.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Pr="005B5A82" w:rsidRDefault="009A5CD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5A82">
        <w:rPr>
          <w:b/>
        </w:rPr>
        <w:t>6. Ответственность за нарушение норм, регулирующих</w:t>
      </w:r>
    </w:p>
    <w:p w:rsidR="009A5CD0" w:rsidRPr="005B5A82" w:rsidRDefault="009A5CD0">
      <w:pPr>
        <w:autoSpaceDE w:val="0"/>
        <w:autoSpaceDN w:val="0"/>
        <w:adjustRightInd w:val="0"/>
        <w:jc w:val="center"/>
        <w:rPr>
          <w:b/>
        </w:rPr>
      </w:pPr>
      <w:r w:rsidRPr="005B5A82">
        <w:rPr>
          <w:b/>
        </w:rPr>
        <w:t>обработку персональных данных</w:t>
      </w:r>
    </w:p>
    <w:p w:rsidR="009A5CD0" w:rsidRDefault="009A5CD0">
      <w:pPr>
        <w:autoSpaceDE w:val="0"/>
        <w:autoSpaceDN w:val="0"/>
        <w:adjustRightInd w:val="0"/>
        <w:ind w:firstLine="540"/>
        <w:jc w:val="both"/>
      </w:pPr>
    </w:p>
    <w:p w:rsidR="009A5CD0" w:rsidRDefault="009A5CD0">
      <w:pPr>
        <w:autoSpaceDE w:val="0"/>
        <w:autoSpaceDN w:val="0"/>
        <w:adjustRightInd w:val="0"/>
        <w:ind w:firstLine="540"/>
        <w:jc w:val="both"/>
      </w:pPr>
      <w:r>
        <w:t>6.1. Работники</w:t>
      </w:r>
      <w:r w:rsidR="006E16F6">
        <w:t xml:space="preserve"> сельской</w:t>
      </w:r>
      <w:r>
        <w:t xml:space="preserve"> </w:t>
      </w:r>
      <w:r w:rsidR="005B5A82">
        <w:t>ад</w:t>
      </w:r>
      <w:r w:rsidR="006E16F6">
        <w:t>министрации</w:t>
      </w:r>
      <w: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9A5CD0" w:rsidRDefault="005B5A82" w:rsidP="005B5A82">
      <w:pPr>
        <w:autoSpaceDE w:val="0"/>
        <w:autoSpaceDN w:val="0"/>
        <w:adjustRightInd w:val="0"/>
        <w:ind w:firstLine="540"/>
        <w:jc w:val="both"/>
      </w:pPr>
      <w:r>
        <w:t>6.2. Глава</w:t>
      </w:r>
      <w:r w:rsidR="006E16F6">
        <w:t xml:space="preserve"> сельской</w:t>
      </w:r>
      <w:r>
        <w:t xml:space="preserve"> а</w:t>
      </w:r>
      <w:r w:rsidR="006E16F6">
        <w:t xml:space="preserve">дминистрации </w:t>
      </w:r>
      <w:r w:rsidR="009A5CD0">
        <w:t>за нарушение порядка обращения с персональными данными несет административную ответственность</w:t>
      </w:r>
      <w:r w:rsidR="006E16F6">
        <w:t xml:space="preserve"> согласно ст. ст. 5.27 и 5.39 КО</w:t>
      </w:r>
      <w:r w:rsidR="009A5CD0">
        <w:t>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sectPr w:rsidR="005B5A82" w:rsidSect="009A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D0"/>
    <w:rsid w:val="00174526"/>
    <w:rsid w:val="001A1E4A"/>
    <w:rsid w:val="002A1E8F"/>
    <w:rsid w:val="002B5154"/>
    <w:rsid w:val="002E0503"/>
    <w:rsid w:val="00337191"/>
    <w:rsid w:val="00464F1C"/>
    <w:rsid w:val="00467DE8"/>
    <w:rsid w:val="00534CE3"/>
    <w:rsid w:val="005B5A82"/>
    <w:rsid w:val="005D62AB"/>
    <w:rsid w:val="0062152F"/>
    <w:rsid w:val="00660E54"/>
    <w:rsid w:val="006C7CAC"/>
    <w:rsid w:val="006E16F6"/>
    <w:rsid w:val="00723C9A"/>
    <w:rsid w:val="00786D76"/>
    <w:rsid w:val="007E7C26"/>
    <w:rsid w:val="00952C74"/>
    <w:rsid w:val="009A5CD0"/>
    <w:rsid w:val="009C49E3"/>
    <w:rsid w:val="00A437A8"/>
    <w:rsid w:val="00AD717D"/>
    <w:rsid w:val="00AE6C8E"/>
    <w:rsid w:val="00AF46DC"/>
    <w:rsid w:val="00B15D43"/>
    <w:rsid w:val="00C94F64"/>
    <w:rsid w:val="00CA01A9"/>
    <w:rsid w:val="00CB1F52"/>
    <w:rsid w:val="00D23B9C"/>
    <w:rsid w:val="00EA755C"/>
    <w:rsid w:val="00EF7F42"/>
    <w:rsid w:val="00F05EF5"/>
    <w:rsid w:val="00F13E8C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4CE7-0522-4D3F-BA3A-A7CA541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62AB"/>
    <w:pPr>
      <w:keepNext/>
      <w:tabs>
        <w:tab w:val="left" w:pos="259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A5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C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Название"/>
    <w:basedOn w:val="a"/>
    <w:qFormat/>
    <w:rsid w:val="005D62AB"/>
    <w:pPr>
      <w:jc w:val="center"/>
    </w:pPr>
    <w:rPr>
      <w:sz w:val="28"/>
    </w:rPr>
  </w:style>
  <w:style w:type="table" w:styleId="a4">
    <w:name w:val="Table Grid"/>
    <w:basedOn w:val="a1"/>
    <w:rsid w:val="001A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08</vt:lpstr>
    </vt:vector>
  </TitlesOfParts>
  <Company>Организация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08</dc:title>
  <dc:subject/>
  <dc:creator>User</dc:creator>
  <cp:keywords/>
  <dc:description/>
  <cp:lastModifiedBy>Администратор</cp:lastModifiedBy>
  <cp:revision>2</cp:revision>
  <cp:lastPrinted>2012-07-19T08:16:00Z</cp:lastPrinted>
  <dcterms:created xsi:type="dcterms:W3CDTF">2022-09-22T14:27:00Z</dcterms:created>
  <dcterms:modified xsi:type="dcterms:W3CDTF">2022-09-22T14:27:00Z</dcterms:modified>
</cp:coreProperties>
</file>