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E2" w:rsidRDefault="008A57E2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3007B3" w:rsidRPr="008A57E2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8A57E2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АДМИНИСТРАЦИЯ ЖИРЯТИНСКОГО РАЙОНА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Pr="009D5D7A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D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86D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95112">
        <w:rPr>
          <w:rFonts w:ascii="Times New Roman" w:eastAsia="Times New Roman" w:hAnsi="Times New Roman" w:cs="Times New Roman"/>
          <w:sz w:val="24"/>
          <w:szCs w:val="24"/>
          <w:lang w:eastAsia="ru-RU"/>
        </w:rPr>
        <w:t>26.12</w:t>
      </w:r>
      <w:r w:rsidR="00BD575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D44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45C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51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902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</w:p>
    <w:p w:rsidR="009D5D7A" w:rsidRDefault="009D5D7A" w:rsidP="003007B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A57E2" w:rsidRDefault="008A57E2" w:rsidP="003007B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1274" w:type="dxa"/>
        <w:tblLook w:val="01E0" w:firstRow="1" w:lastRow="1" w:firstColumn="1" w:lastColumn="1" w:noHBand="0" w:noVBand="0"/>
      </w:tblPr>
      <w:tblGrid>
        <w:gridCol w:w="6062"/>
        <w:gridCol w:w="5212"/>
      </w:tblGrid>
      <w:tr w:rsidR="003007B3" w:rsidTr="009D5D7A">
        <w:tc>
          <w:tcPr>
            <w:tcW w:w="6062" w:type="dxa"/>
            <w:hideMark/>
          </w:tcPr>
          <w:p w:rsidR="003007B3" w:rsidRDefault="003007B3" w:rsidP="009D5D7A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Жирятинского сельского поселения «Комплексное социально-экономическое развитие Жирятинского сельского поселения» (20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D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5212" w:type="dxa"/>
          </w:tcPr>
          <w:p w:rsidR="003007B3" w:rsidRDefault="00CB5A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592F4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Жирятинского района, Устава Жирятинского сельского поселения в связи с осуществлением администрацией Жирятинского района полномочий администрации муниципального образования Жирятинское сельское поселение</w:t>
      </w:r>
    </w:p>
    <w:p w:rsidR="00592F42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33BCE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муниципальную программу Жирятинского сельского поселения «Комплексное социально-экономическое развитие Жирятинского сельск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44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D44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Жирятинского района от </w:t>
      </w:r>
      <w:r w:rsidR="006321B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21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С-</w:t>
      </w:r>
      <w:r w:rsidR="006321B3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Жирятинского сельского поселения «Комплексное социально-экономическое развитие Жирятинского сельского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21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321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</w:t>
      </w:r>
      <w:r w:rsidR="00391E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от 30.09.2022   № С-62)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0174ED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муниципальной программы «Комплексное социально-экономическое развитие Жирятинского сельского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21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321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позицию «Объемы бюджетных ассигнований на реализацию муниципальной пр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ограммы» изложить в редакции: </w:t>
      </w:r>
    </w:p>
    <w:p w:rsidR="003007B3" w:rsidRDefault="00592F42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средств, предусмотренных на реализацию мун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иципальной программы 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174ED">
        <w:rPr>
          <w:rFonts w:ascii="Times New Roman" w:eastAsia="Times New Roman" w:hAnsi="Times New Roman" w:cs="Times New Roman"/>
          <w:sz w:val="24"/>
          <w:szCs w:val="24"/>
          <w:lang w:eastAsia="ru-RU"/>
        </w:rPr>
        <w:t>47 011 680,83</w:t>
      </w:r>
      <w:r w:rsidR="00375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20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3705B" w:rsidRPr="000174ED">
        <w:rPr>
          <w:rFonts w:ascii="Times New Roman" w:eastAsia="Times New Roman" w:hAnsi="Times New Roman" w:cs="Times New Roman"/>
          <w:sz w:val="24"/>
          <w:szCs w:val="24"/>
          <w:lang w:eastAsia="ru-RU"/>
        </w:rPr>
        <w:t>13 </w:t>
      </w:r>
      <w:r w:rsidR="000174ED" w:rsidRPr="000174ED">
        <w:rPr>
          <w:rFonts w:ascii="Times New Roman" w:eastAsia="Times New Roman" w:hAnsi="Times New Roman" w:cs="Times New Roman"/>
          <w:sz w:val="24"/>
          <w:szCs w:val="24"/>
          <w:lang w:eastAsia="ru-RU"/>
        </w:rPr>
        <w:t>593 578,24</w:t>
      </w:r>
      <w:r w:rsidR="003007B3" w:rsidRPr="0001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рубля,</w:t>
      </w:r>
      <w:r w:rsidR="0001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C20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CC206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206C">
        <w:rPr>
          <w:rFonts w:ascii="Times New Roman" w:eastAsia="Times New Roman" w:hAnsi="Times New Roman" w:cs="Times New Roman"/>
          <w:sz w:val="24"/>
          <w:szCs w:val="24"/>
          <w:lang w:eastAsia="ru-RU"/>
        </w:rPr>
        <w:t>867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06C">
        <w:rPr>
          <w:rFonts w:ascii="Times New Roman" w:eastAsia="Times New Roman" w:hAnsi="Times New Roman" w:cs="Times New Roman"/>
          <w:sz w:val="24"/>
          <w:szCs w:val="24"/>
          <w:lang w:eastAsia="ru-RU"/>
        </w:rPr>
        <w:t>081,65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CC20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CC206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206C">
        <w:rPr>
          <w:rFonts w:ascii="Times New Roman" w:eastAsia="Times New Roman" w:hAnsi="Times New Roman" w:cs="Times New Roman"/>
          <w:sz w:val="24"/>
          <w:szCs w:val="24"/>
          <w:lang w:eastAsia="ru-RU"/>
        </w:rPr>
        <w:t>551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06C">
        <w:rPr>
          <w:rFonts w:ascii="Times New Roman" w:eastAsia="Times New Roman" w:hAnsi="Times New Roman" w:cs="Times New Roman"/>
          <w:sz w:val="24"/>
          <w:szCs w:val="24"/>
          <w:lang w:eastAsia="ru-RU"/>
        </w:rPr>
        <w:t>020,94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7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A60" w:rsidRDefault="003007B3" w:rsidP="002D4A60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2. Раздел «Ресурсное обеспечение муниципальной программы» изложить в новой редакции</w:t>
      </w:r>
    </w:p>
    <w:p w:rsidR="003007B3" w:rsidRDefault="003007B3" w:rsidP="002D4A60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«Ресурсное обеспечение муниципальной программы</w:t>
      </w:r>
    </w:p>
    <w:tbl>
      <w:tblPr>
        <w:tblW w:w="956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0"/>
        <w:gridCol w:w="1351"/>
        <w:gridCol w:w="1584"/>
        <w:gridCol w:w="1826"/>
        <w:gridCol w:w="2492"/>
      </w:tblGrid>
      <w:tr w:rsidR="003007B3" w:rsidTr="009D5D7A">
        <w:trPr>
          <w:trHeight w:val="40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направления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руб.</w:t>
            </w:r>
          </w:p>
        </w:tc>
      </w:tr>
      <w:tr w:rsidR="003007B3" w:rsidTr="009D5D7A">
        <w:trPr>
          <w:trHeight w:val="40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7B3" w:rsidRDefault="009D5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0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по годам</w:t>
            </w:r>
          </w:p>
        </w:tc>
      </w:tr>
      <w:tr w:rsidR="003007B3" w:rsidTr="009D5D7A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CC2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CC2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C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CC2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C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007B3" w:rsidTr="009D5D7A">
        <w:trPr>
          <w:trHeight w:val="4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A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3007B3" w:rsidRDefault="003007B3" w:rsidP="009D5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</w:t>
            </w:r>
            <w:r w:rsidR="009D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Pr="000174ED" w:rsidRDefault="0001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47011680,83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Pr="000174ED" w:rsidRDefault="0001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13593578,24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Pr="00E45C5F" w:rsidRDefault="00CC2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9D5D7A"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  <w:r w:rsidR="009D5D7A"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081,65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Pr="00E45C5F" w:rsidRDefault="00CC2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9D5D7A"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  <w:r w:rsidR="009D5D7A"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020,94</w:t>
            </w:r>
          </w:p>
        </w:tc>
      </w:tr>
      <w:tr w:rsidR="003007B3" w:rsidTr="009D5D7A">
        <w:trPr>
          <w:trHeight w:val="4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целевых межбюджетных трансфертов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Pr="00DE27EF" w:rsidRDefault="00B80DA2" w:rsidP="00DE2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3541FB" w:rsidRPr="00DE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766 807,7</w:t>
            </w:r>
            <w:r w:rsidR="00DE27EF" w:rsidRPr="00DE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Pr="00DE27EF" w:rsidRDefault="003541FB" w:rsidP="00DE2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7 971 941,7</w:t>
            </w:r>
            <w:r w:rsidR="00DE27EF" w:rsidRPr="00DE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Pr="00E45C5F" w:rsidRDefault="00B0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12 555 636,00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Pr="00E45C5F" w:rsidRDefault="00B07E14" w:rsidP="0035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80DA2"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  <w:r w:rsidR="00B80DA2"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</w:tr>
    </w:tbl>
    <w:p w:rsidR="00277F4C" w:rsidRDefault="008A57E2" w:rsidP="00277F4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A57E2">
        <w:rPr>
          <w:rFonts w:ascii="Times New Roman" w:hAnsi="Times New Roman" w:cs="Times New Roman"/>
          <w:sz w:val="24"/>
          <w:szCs w:val="24"/>
        </w:rPr>
        <w:t>1</w:t>
      </w:r>
      <w:r w:rsidR="00277F4C" w:rsidRPr="008A57E2">
        <w:rPr>
          <w:rFonts w:ascii="Times New Roman" w:hAnsi="Times New Roman" w:cs="Times New Roman"/>
          <w:sz w:val="24"/>
          <w:szCs w:val="24"/>
        </w:rPr>
        <w:t>.3</w:t>
      </w:r>
      <w:r w:rsidR="00277F4C">
        <w:t xml:space="preserve"> </w:t>
      </w:r>
      <w:r w:rsidR="00277F4C">
        <w:rPr>
          <w:rFonts w:ascii="Times New Roman" w:hAnsi="Times New Roman" w:cs="Times New Roman"/>
          <w:sz w:val="24"/>
          <w:szCs w:val="24"/>
        </w:rPr>
        <w:t>Таблицу 3</w:t>
      </w:r>
      <w:r w:rsidR="00277F4C">
        <w:t xml:space="preserve"> «</w:t>
      </w:r>
      <w:r w:rsidR="00277F4C">
        <w:rPr>
          <w:rFonts w:ascii="Times New Roman" w:hAnsi="Times New Roman" w:cs="Times New Roman"/>
          <w:sz w:val="24"/>
          <w:szCs w:val="24"/>
        </w:rPr>
        <w:t>Прогноз целевых показателей (индикаторов) муниципальной программы» изложить в новой редакции:</w:t>
      </w:r>
    </w:p>
    <w:p w:rsidR="00277F4C" w:rsidRDefault="00277F4C" w:rsidP="00277F4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71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1440"/>
        <w:gridCol w:w="1440"/>
        <w:gridCol w:w="1271"/>
      </w:tblGrid>
      <w:tr w:rsidR="00277F4C" w:rsidTr="008A57E2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4C" w:rsidRPr="008A57E2" w:rsidRDefault="008A57E2" w:rsidP="00B90269">
            <w:pPr>
              <w:pStyle w:val="HTM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8A57E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«</w:t>
            </w:r>
            <w:r w:rsidR="00277F4C" w:rsidRPr="008A57E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Наименование целевого    </w:t>
            </w:r>
            <w:r w:rsidR="00277F4C" w:rsidRPr="008A57E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br/>
              <w:t xml:space="preserve"> индикатора (показателя),  </w:t>
            </w:r>
            <w:r w:rsidR="00277F4C" w:rsidRPr="008A57E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br/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4C" w:rsidRDefault="00277F4C" w:rsidP="00277F4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2022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4C" w:rsidRDefault="00277F4C" w:rsidP="00277F4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2023 год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4C" w:rsidRDefault="00277F4C" w:rsidP="00277F4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2024 год </w:t>
            </w:r>
          </w:p>
        </w:tc>
      </w:tr>
      <w:tr w:rsidR="00277F4C" w:rsidTr="008A57E2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4C" w:rsidRPr="008A57E2" w:rsidRDefault="00277F4C" w:rsidP="008A57E2">
            <w:pPr>
              <w:pStyle w:val="HTM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8A57E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Доля просроченной  кредиторской задолженности по состоянию на конец отчетного периода в общем объеме расходов бюджета сельского  поселения,%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4C" w:rsidRDefault="00277F4C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4C" w:rsidRDefault="00277F4C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4C" w:rsidRDefault="00277F4C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7F4C" w:rsidTr="008A57E2">
        <w:trPr>
          <w:trHeight w:val="10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4C" w:rsidRPr="008A57E2" w:rsidRDefault="00277F4C">
            <w:pPr>
              <w:pStyle w:val="HTM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8A57E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Темп роста налоговых и неналоговых доходов бюджета сельского поселения по сравнению с предыдущим годом, 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4C" w:rsidRDefault="00ED4A07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4C" w:rsidRDefault="00277F4C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4C" w:rsidRDefault="00277F4C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277F4C" w:rsidTr="008A57E2">
        <w:trPr>
          <w:trHeight w:val="9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4C" w:rsidRPr="008A57E2" w:rsidRDefault="00277F4C" w:rsidP="008A57E2">
            <w:pPr>
              <w:pStyle w:val="HTM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8A57E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Реализация запланированных  мероприятий муниципальной программы сельского поселения, %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4C" w:rsidRDefault="00277F4C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4C" w:rsidRDefault="00277F4C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4C" w:rsidRDefault="00277F4C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8A57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425CB0" w:rsidRDefault="00425CB0" w:rsidP="00FD6A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77F4C" w:rsidRDefault="002D4A60" w:rsidP="002D4A6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7F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муниципальной программы изложить в ново</w:t>
      </w:r>
      <w:r w:rsidR="00C72F4F">
        <w:rPr>
          <w:rFonts w:ascii="Times New Roman" w:hAnsi="Times New Roman" w:cs="Times New Roman"/>
          <w:sz w:val="24"/>
          <w:szCs w:val="24"/>
        </w:rPr>
        <w:t xml:space="preserve">й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="008A57E2">
        <w:rPr>
          <w:rFonts w:ascii="Times New Roman" w:hAnsi="Times New Roman" w:cs="Times New Roman"/>
          <w:sz w:val="24"/>
          <w:szCs w:val="24"/>
        </w:rPr>
        <w:t>.</w:t>
      </w:r>
    </w:p>
    <w:p w:rsidR="008A57E2" w:rsidRDefault="008A57E2" w:rsidP="008A57E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>
        <w:rPr>
          <w:rFonts w:ascii="Times New Roman" w:eastAsia="Times New Roman" w:hAnsi="Times New Roman" w:cs="Times New Roman"/>
          <w:sz w:val="24"/>
          <w:szCs w:val="24"/>
        </w:rPr>
        <w:t>читать утратившими силу с 01 января 2023 года п</w:t>
      </w:r>
      <w:r>
        <w:rPr>
          <w:rFonts w:ascii="Times New Roman" w:hAnsi="Times New Roman" w:cs="Times New Roman"/>
          <w:sz w:val="24"/>
          <w:szCs w:val="24"/>
        </w:rPr>
        <w:t>остановления администрации Жирятинского района:</w:t>
      </w:r>
    </w:p>
    <w:p w:rsidR="008A57E2" w:rsidRDefault="008A57E2" w:rsidP="008A57E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28.12.2021 № С-65 «Об утверждении муниципальной программы Жирятинского сельского поселения «Комплексное социально-экономическое развитие Жирятинского сельского поселения» (2022-2024 годы)»;</w:t>
      </w:r>
    </w:p>
    <w:p w:rsidR="008A57E2" w:rsidRDefault="008A57E2" w:rsidP="008A57E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30.09.2022 № С-62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A57E2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Жирятинского сельского поселения «Комплексное социально-экономическое развитие Жирятинского сельского поселения» (2022-2024 годы)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A57E2" w:rsidRPr="00F4791B" w:rsidRDefault="008A57E2" w:rsidP="008A57E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26.12.2022 № С-77 «</w:t>
      </w:r>
      <w:r w:rsidRPr="008A57E2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Жирятинского сельского поселения «Комплексное социально-экономическое развитие Жирятинского сельского поселения» (2022-2024 годы)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92F42" w:rsidRDefault="00F9130D" w:rsidP="00277F4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заместителей главы администрации района по курируемым вопросам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F42" w:rsidRDefault="00592F42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ED4A07" w:rsidP="00277F4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7F4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r w:rsidR="00277F4C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277F4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3B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района                          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F4C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</w:t>
      </w:r>
      <w:r w:rsidR="00B9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F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Тищенко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269" w:rsidRDefault="003007B3" w:rsidP="00182A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>Исп.</w:t>
      </w:r>
    </w:p>
    <w:p w:rsidR="00B90269" w:rsidRDefault="00B90269" w:rsidP="00182A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Маркина Т.И.</w:t>
      </w:r>
    </w:p>
    <w:p w:rsidR="006634AD" w:rsidRDefault="00B90269" w:rsidP="00182A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Петрова Т.М. </w:t>
      </w:r>
    </w:p>
    <w:p w:rsidR="006634AD" w:rsidRDefault="006634AD" w:rsidP="00182A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7E2" w:rsidRDefault="008A57E2" w:rsidP="00182A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Согласовано: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Заместитель главы администрации района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="00F4720B">
        <w:rPr>
          <w:rFonts w:ascii="Times New Roman" w:hAnsi="Times New Roman"/>
          <w:sz w:val="20"/>
          <w:szCs w:val="24"/>
        </w:rPr>
        <w:t>В.П.</w:t>
      </w:r>
      <w:r w:rsidR="00AB3769">
        <w:rPr>
          <w:rFonts w:ascii="Times New Roman" w:hAnsi="Times New Roman"/>
          <w:sz w:val="20"/>
          <w:szCs w:val="24"/>
        </w:rPr>
        <w:t xml:space="preserve"> </w:t>
      </w:r>
      <w:r w:rsidR="00F4720B">
        <w:rPr>
          <w:rFonts w:ascii="Times New Roman" w:hAnsi="Times New Roman"/>
          <w:sz w:val="20"/>
          <w:szCs w:val="24"/>
        </w:rPr>
        <w:t>Пожарская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Управляющий делами в администрации района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Т.Н. Тюкаева   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Начальник финансового отдела </w:t>
      </w:r>
      <w:r>
        <w:rPr>
          <w:rFonts w:ascii="Times New Roman" w:hAnsi="Times New Roman"/>
          <w:sz w:val="20"/>
          <w:szCs w:val="24"/>
        </w:rPr>
        <w:tab/>
      </w:r>
      <w:r w:rsidR="00881769">
        <w:rPr>
          <w:rFonts w:ascii="Times New Roman" w:hAnsi="Times New Roman"/>
          <w:sz w:val="20"/>
          <w:szCs w:val="24"/>
        </w:rPr>
        <w:t xml:space="preserve">администрации района  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Л.А. Солодухина</w:t>
      </w:r>
    </w:p>
    <w:p w:rsidR="000122BB" w:rsidRDefault="000122BB" w:rsidP="000122BB">
      <w:pPr>
        <w:tabs>
          <w:tab w:val="left" w:pos="19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4"/>
        </w:rPr>
        <w:t xml:space="preserve">Ведущий юрист администрации района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Н.Н. Кесаревская  </w:t>
      </w:r>
    </w:p>
    <w:p w:rsidR="00D92C52" w:rsidRDefault="00D92C52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bookmarkStart w:id="1" w:name="RANGE!A2:H76"/>
      <w:bookmarkEnd w:id="1"/>
    </w:p>
    <w:sectPr w:rsidR="00D92C52" w:rsidSect="008A57E2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23"/>
    <w:multiLevelType w:val="hybridMultilevel"/>
    <w:tmpl w:val="C7B02846"/>
    <w:lvl w:ilvl="0" w:tplc="C16CCB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2C"/>
    <w:rsid w:val="000122BB"/>
    <w:rsid w:val="000174ED"/>
    <w:rsid w:val="00036C37"/>
    <w:rsid w:val="000618FB"/>
    <w:rsid w:val="00095D32"/>
    <w:rsid w:val="000E2B47"/>
    <w:rsid w:val="00123FA9"/>
    <w:rsid w:val="00182A94"/>
    <w:rsid w:val="001B3CE7"/>
    <w:rsid w:val="001C2E15"/>
    <w:rsid w:val="001F1A60"/>
    <w:rsid w:val="001F57C0"/>
    <w:rsid w:val="0020021B"/>
    <w:rsid w:val="002223B3"/>
    <w:rsid w:val="00252F62"/>
    <w:rsid w:val="00277F4C"/>
    <w:rsid w:val="002B1FE7"/>
    <w:rsid w:val="002C5327"/>
    <w:rsid w:val="002D4515"/>
    <w:rsid w:val="002D4A60"/>
    <w:rsid w:val="003007B3"/>
    <w:rsid w:val="003331F6"/>
    <w:rsid w:val="003541FB"/>
    <w:rsid w:val="0035713F"/>
    <w:rsid w:val="00372A97"/>
    <w:rsid w:val="003756AF"/>
    <w:rsid w:val="00391E34"/>
    <w:rsid w:val="003B4565"/>
    <w:rsid w:val="003B5894"/>
    <w:rsid w:val="003C70B9"/>
    <w:rsid w:val="003C7AF1"/>
    <w:rsid w:val="003F23E5"/>
    <w:rsid w:val="00425CB0"/>
    <w:rsid w:val="004353B7"/>
    <w:rsid w:val="0043705B"/>
    <w:rsid w:val="00446223"/>
    <w:rsid w:val="0045742C"/>
    <w:rsid w:val="00464FE5"/>
    <w:rsid w:val="0047037A"/>
    <w:rsid w:val="004A0A27"/>
    <w:rsid w:val="004F6E3E"/>
    <w:rsid w:val="00520DB5"/>
    <w:rsid w:val="00526952"/>
    <w:rsid w:val="00536A79"/>
    <w:rsid w:val="00580EA5"/>
    <w:rsid w:val="00587C8F"/>
    <w:rsid w:val="00592F42"/>
    <w:rsid w:val="005C6101"/>
    <w:rsid w:val="005D1869"/>
    <w:rsid w:val="006052E6"/>
    <w:rsid w:val="0062547A"/>
    <w:rsid w:val="006321B3"/>
    <w:rsid w:val="006359F1"/>
    <w:rsid w:val="006458CA"/>
    <w:rsid w:val="006634AD"/>
    <w:rsid w:val="00693007"/>
    <w:rsid w:val="006C632B"/>
    <w:rsid w:val="006D55EB"/>
    <w:rsid w:val="007427B6"/>
    <w:rsid w:val="00753AC7"/>
    <w:rsid w:val="00755D1E"/>
    <w:rsid w:val="007D4BCF"/>
    <w:rsid w:val="0080064D"/>
    <w:rsid w:val="00820327"/>
    <w:rsid w:val="00833BCE"/>
    <w:rsid w:val="00836818"/>
    <w:rsid w:val="0086189E"/>
    <w:rsid w:val="00881769"/>
    <w:rsid w:val="008A57E2"/>
    <w:rsid w:val="008B265D"/>
    <w:rsid w:val="008D1DAD"/>
    <w:rsid w:val="008E44E9"/>
    <w:rsid w:val="00901740"/>
    <w:rsid w:val="00913C18"/>
    <w:rsid w:val="00922C30"/>
    <w:rsid w:val="00937415"/>
    <w:rsid w:val="00954C09"/>
    <w:rsid w:val="0097305F"/>
    <w:rsid w:val="00980609"/>
    <w:rsid w:val="00991C01"/>
    <w:rsid w:val="00995112"/>
    <w:rsid w:val="009D5D7A"/>
    <w:rsid w:val="009E137C"/>
    <w:rsid w:val="009E20AE"/>
    <w:rsid w:val="00A06387"/>
    <w:rsid w:val="00A45E8F"/>
    <w:rsid w:val="00AB3769"/>
    <w:rsid w:val="00AB49FA"/>
    <w:rsid w:val="00AF6373"/>
    <w:rsid w:val="00B07E14"/>
    <w:rsid w:val="00B1253E"/>
    <w:rsid w:val="00B80DA2"/>
    <w:rsid w:val="00B80EDF"/>
    <w:rsid w:val="00B87067"/>
    <w:rsid w:val="00B90269"/>
    <w:rsid w:val="00BC3021"/>
    <w:rsid w:val="00BD575C"/>
    <w:rsid w:val="00C1386D"/>
    <w:rsid w:val="00C531E8"/>
    <w:rsid w:val="00C56CFF"/>
    <w:rsid w:val="00C72F4F"/>
    <w:rsid w:val="00C748F2"/>
    <w:rsid w:val="00C76CB2"/>
    <w:rsid w:val="00C819C5"/>
    <w:rsid w:val="00CB5ABF"/>
    <w:rsid w:val="00CC206C"/>
    <w:rsid w:val="00CD44F4"/>
    <w:rsid w:val="00D37A6F"/>
    <w:rsid w:val="00D709E9"/>
    <w:rsid w:val="00D92C52"/>
    <w:rsid w:val="00DB6D87"/>
    <w:rsid w:val="00DE27EF"/>
    <w:rsid w:val="00E0112D"/>
    <w:rsid w:val="00E45C5F"/>
    <w:rsid w:val="00E47992"/>
    <w:rsid w:val="00E74B36"/>
    <w:rsid w:val="00E835BB"/>
    <w:rsid w:val="00EA2956"/>
    <w:rsid w:val="00EB77CF"/>
    <w:rsid w:val="00ED4A07"/>
    <w:rsid w:val="00EF0C82"/>
    <w:rsid w:val="00EF12EB"/>
    <w:rsid w:val="00EF7069"/>
    <w:rsid w:val="00F4720B"/>
    <w:rsid w:val="00F60DC0"/>
    <w:rsid w:val="00F9130D"/>
    <w:rsid w:val="00FD6A5E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3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C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5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3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C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EDA6-CF22-4334-BD7E-6B83948D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206</cp:revision>
  <cp:lastPrinted>2022-12-28T07:03:00Z</cp:lastPrinted>
  <dcterms:created xsi:type="dcterms:W3CDTF">2017-10-30T08:57:00Z</dcterms:created>
  <dcterms:modified xsi:type="dcterms:W3CDTF">2022-12-28T07:11:00Z</dcterms:modified>
</cp:coreProperties>
</file>