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C0" w:rsidRDefault="006341C0" w:rsidP="006341C0">
      <w:bookmarkStart w:id="0" w:name="_GoBack"/>
      <w:bookmarkEnd w:id="0"/>
    </w:p>
    <w:p w:rsidR="006341C0" w:rsidRDefault="006341C0" w:rsidP="006341C0">
      <w:r>
        <w:t xml:space="preserve">       РОССИЙСКАЯ ФЕДЕРАЦИЯ                                                                         </w:t>
      </w:r>
    </w:p>
    <w:p w:rsidR="006341C0" w:rsidRDefault="006341C0" w:rsidP="006341C0">
      <w:proofErr w:type="gramStart"/>
      <w:r>
        <w:t>Администрация  Жирятинского</w:t>
      </w:r>
      <w:proofErr w:type="gramEnd"/>
      <w:r>
        <w:t xml:space="preserve"> района</w:t>
      </w:r>
    </w:p>
    <w:p w:rsidR="006341C0" w:rsidRDefault="006341C0" w:rsidP="006341C0">
      <w:pPr>
        <w:rPr>
          <w:i/>
        </w:rPr>
      </w:pPr>
      <w:r>
        <w:rPr>
          <w:b/>
        </w:rPr>
        <w:t xml:space="preserve">             </w:t>
      </w:r>
      <w:r>
        <w:t>Финансовый отдел</w:t>
      </w:r>
    </w:p>
    <w:p w:rsidR="006341C0" w:rsidRDefault="006341C0" w:rsidP="006341C0">
      <w:pPr>
        <w:rPr>
          <w:i/>
        </w:rPr>
      </w:pPr>
      <w:r>
        <w:rPr>
          <w:i/>
        </w:rPr>
        <w:t>242030 с. Жирятино, Брянской области,</w:t>
      </w:r>
    </w:p>
    <w:p w:rsidR="006341C0" w:rsidRDefault="006341C0" w:rsidP="006341C0">
      <w:pPr>
        <w:rPr>
          <w:sz w:val="28"/>
          <w:szCs w:val="28"/>
        </w:rPr>
      </w:pPr>
      <w:r>
        <w:rPr>
          <w:i/>
        </w:rPr>
        <w:t xml:space="preserve">     ул. Мира, 10, </w:t>
      </w:r>
      <w:proofErr w:type="gramStart"/>
      <w:r>
        <w:rPr>
          <w:i/>
        </w:rPr>
        <w:t>тел.(</w:t>
      </w:r>
      <w:proofErr w:type="gramEnd"/>
      <w:r>
        <w:rPr>
          <w:i/>
        </w:rPr>
        <w:t>48344) 3-06-03</w:t>
      </w:r>
      <w:r>
        <w:t xml:space="preserve">                                  </w:t>
      </w:r>
    </w:p>
    <w:p w:rsidR="006341C0" w:rsidRDefault="006341C0" w:rsidP="006341C0">
      <w:pPr>
        <w:rPr>
          <w:sz w:val="28"/>
          <w:szCs w:val="28"/>
        </w:rPr>
      </w:pPr>
      <w:r>
        <w:t xml:space="preserve">     ОГРН </w:t>
      </w:r>
      <w:proofErr w:type="gramStart"/>
      <w:r>
        <w:t xml:space="preserve">1023201936977,   </w:t>
      </w:r>
      <w:proofErr w:type="gramEnd"/>
      <w:r>
        <w:t xml:space="preserve">                                                 </w:t>
      </w:r>
      <w:r>
        <w:rPr>
          <w:sz w:val="28"/>
          <w:szCs w:val="28"/>
        </w:rPr>
        <w:t xml:space="preserve">Главе </w:t>
      </w:r>
      <w:r w:rsidR="00F258B0">
        <w:rPr>
          <w:sz w:val="28"/>
          <w:szCs w:val="28"/>
        </w:rPr>
        <w:t>Жирятинского</w:t>
      </w:r>
    </w:p>
    <w:p w:rsidR="006341C0" w:rsidRDefault="006341C0" w:rsidP="006341C0">
      <w:pPr>
        <w:rPr>
          <w:sz w:val="28"/>
          <w:szCs w:val="28"/>
        </w:rPr>
      </w:pPr>
      <w:r>
        <w:t xml:space="preserve">     ИНН 3211000647, КПП 321101001                               </w:t>
      </w:r>
      <w:r w:rsidR="00F258B0">
        <w:rPr>
          <w:sz w:val="28"/>
          <w:szCs w:val="28"/>
        </w:rPr>
        <w:t>сельского поселения</w:t>
      </w:r>
    </w:p>
    <w:p w:rsidR="006341C0" w:rsidRDefault="006341C0" w:rsidP="006341C0">
      <w:r>
        <w:t xml:space="preserve">     _______№________________                                         </w:t>
      </w:r>
      <w:proofErr w:type="spellStart"/>
      <w:r w:rsidR="00240885">
        <w:rPr>
          <w:sz w:val="28"/>
          <w:szCs w:val="28"/>
        </w:rPr>
        <w:t>О.А.Гольмакову</w:t>
      </w:r>
      <w:proofErr w:type="spellEnd"/>
      <w:r>
        <w:t xml:space="preserve">           </w:t>
      </w:r>
    </w:p>
    <w:p w:rsidR="006341C0" w:rsidRDefault="006341C0" w:rsidP="006341C0">
      <w:pPr>
        <w:rPr>
          <w:sz w:val="28"/>
          <w:szCs w:val="28"/>
        </w:rPr>
      </w:pPr>
      <w:r>
        <w:rPr>
          <w:sz w:val="28"/>
          <w:szCs w:val="28"/>
        </w:rPr>
        <w:t xml:space="preserve">     от ___________________                            </w:t>
      </w:r>
    </w:p>
    <w:p w:rsidR="006341C0" w:rsidRDefault="006341C0" w:rsidP="006341C0">
      <w:pPr>
        <w:rPr>
          <w:sz w:val="28"/>
          <w:szCs w:val="28"/>
        </w:rPr>
      </w:pPr>
    </w:p>
    <w:p w:rsidR="006341C0" w:rsidRDefault="006341C0" w:rsidP="006341C0">
      <w:pPr>
        <w:rPr>
          <w:sz w:val="28"/>
          <w:szCs w:val="28"/>
        </w:rPr>
      </w:pPr>
    </w:p>
    <w:p w:rsidR="006341C0" w:rsidRDefault="006341C0" w:rsidP="006341C0">
      <w:pPr>
        <w:rPr>
          <w:sz w:val="28"/>
          <w:szCs w:val="28"/>
        </w:rPr>
      </w:pPr>
    </w:p>
    <w:p w:rsidR="006341C0" w:rsidRDefault="006341C0" w:rsidP="006341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341C0" w:rsidRDefault="006341C0" w:rsidP="006341C0">
      <w:pPr>
        <w:rPr>
          <w:sz w:val="28"/>
          <w:szCs w:val="28"/>
        </w:rPr>
      </w:pPr>
    </w:p>
    <w:p w:rsidR="006341C0" w:rsidRDefault="006341C0" w:rsidP="006341C0">
      <w:pPr>
        <w:rPr>
          <w:sz w:val="28"/>
          <w:szCs w:val="28"/>
        </w:rPr>
      </w:pPr>
    </w:p>
    <w:p w:rsidR="006341C0" w:rsidRPr="00295E9B" w:rsidRDefault="006341C0" w:rsidP="0069426C">
      <w:pPr>
        <w:jc w:val="both"/>
        <w:rPr>
          <w:sz w:val="28"/>
          <w:szCs w:val="28"/>
        </w:rPr>
      </w:pPr>
      <w:r w:rsidRPr="00295E9B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Pr="00295E9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Жирятинского района </w:t>
      </w:r>
      <w:r w:rsidRPr="00295E9B">
        <w:rPr>
          <w:sz w:val="28"/>
          <w:szCs w:val="28"/>
        </w:rPr>
        <w:t xml:space="preserve">в  соответствии с Порядком разработки, </w:t>
      </w:r>
      <w:r>
        <w:rPr>
          <w:sz w:val="28"/>
          <w:szCs w:val="28"/>
        </w:rPr>
        <w:t xml:space="preserve"> </w:t>
      </w:r>
      <w:r w:rsidRPr="00295E9B">
        <w:rPr>
          <w:sz w:val="28"/>
          <w:szCs w:val="28"/>
        </w:rPr>
        <w:t>реализации и оценки эффективности муниципальных пр</w:t>
      </w:r>
      <w:r w:rsidRPr="00295E9B">
        <w:rPr>
          <w:sz w:val="28"/>
          <w:szCs w:val="28"/>
        </w:rPr>
        <w:t>о</w:t>
      </w:r>
      <w:r w:rsidRPr="00295E9B">
        <w:rPr>
          <w:sz w:val="28"/>
          <w:szCs w:val="28"/>
        </w:rPr>
        <w:t xml:space="preserve">грамм </w:t>
      </w:r>
      <w:r>
        <w:rPr>
          <w:sz w:val="28"/>
          <w:szCs w:val="28"/>
        </w:rPr>
        <w:t>Жи</w:t>
      </w:r>
      <w:r w:rsidR="00A9785A">
        <w:rPr>
          <w:sz w:val="28"/>
          <w:szCs w:val="28"/>
        </w:rPr>
        <w:t>р</w:t>
      </w:r>
      <w:r>
        <w:rPr>
          <w:sz w:val="28"/>
          <w:szCs w:val="28"/>
        </w:rPr>
        <w:t>ятинского</w:t>
      </w:r>
      <w:r w:rsidRPr="00295E9B">
        <w:rPr>
          <w:sz w:val="28"/>
          <w:szCs w:val="28"/>
        </w:rPr>
        <w:t xml:space="preserve"> сельского поселения, утвержденным постановлением администрации</w:t>
      </w:r>
      <w:r w:rsidR="001E2C70">
        <w:rPr>
          <w:sz w:val="28"/>
          <w:szCs w:val="28"/>
        </w:rPr>
        <w:t xml:space="preserve"> Жирятинского района</w:t>
      </w:r>
      <w:r w:rsidRPr="00295E9B">
        <w:rPr>
          <w:sz w:val="28"/>
          <w:szCs w:val="28"/>
        </w:rPr>
        <w:t xml:space="preserve">  </w:t>
      </w:r>
      <w:r w:rsidRPr="002A0775">
        <w:rPr>
          <w:sz w:val="28"/>
          <w:szCs w:val="28"/>
        </w:rPr>
        <w:t xml:space="preserve">от </w:t>
      </w:r>
      <w:r w:rsidR="001E2C70" w:rsidRPr="002A0775">
        <w:rPr>
          <w:sz w:val="28"/>
          <w:szCs w:val="28"/>
        </w:rPr>
        <w:t>30</w:t>
      </w:r>
      <w:r w:rsidRPr="002A0775">
        <w:rPr>
          <w:sz w:val="28"/>
          <w:szCs w:val="28"/>
        </w:rPr>
        <w:t>.10.201</w:t>
      </w:r>
      <w:r w:rsidR="001E2C70" w:rsidRPr="002A0775">
        <w:rPr>
          <w:sz w:val="28"/>
          <w:szCs w:val="28"/>
        </w:rPr>
        <w:t>4</w:t>
      </w:r>
      <w:r w:rsidRPr="002A0775">
        <w:rPr>
          <w:sz w:val="28"/>
          <w:szCs w:val="28"/>
        </w:rPr>
        <w:t xml:space="preserve"> года №</w:t>
      </w:r>
      <w:r w:rsidR="001E2C70" w:rsidRPr="002A0775">
        <w:rPr>
          <w:sz w:val="28"/>
          <w:szCs w:val="28"/>
        </w:rPr>
        <w:t xml:space="preserve"> С-</w:t>
      </w:r>
      <w:r w:rsidRPr="002A0775">
        <w:rPr>
          <w:sz w:val="28"/>
          <w:szCs w:val="28"/>
        </w:rPr>
        <w:t xml:space="preserve"> </w:t>
      </w:r>
      <w:r w:rsidR="001E2C70" w:rsidRPr="002A0775">
        <w:rPr>
          <w:sz w:val="28"/>
          <w:szCs w:val="28"/>
        </w:rPr>
        <w:t>15/1</w:t>
      </w:r>
      <w:r w:rsidRPr="00295E9B">
        <w:rPr>
          <w:sz w:val="28"/>
          <w:szCs w:val="28"/>
        </w:rPr>
        <w:t xml:space="preserve">  «Об утверждении Порядка разработки, реализации и оценки эффективности  муниципальных  программ  </w:t>
      </w:r>
      <w:r>
        <w:rPr>
          <w:sz w:val="28"/>
          <w:szCs w:val="28"/>
        </w:rPr>
        <w:t>Жирятинского</w:t>
      </w:r>
      <w:r w:rsidRPr="00295E9B">
        <w:rPr>
          <w:sz w:val="28"/>
          <w:szCs w:val="28"/>
        </w:rPr>
        <w:t xml:space="preserve"> сельского поселения»  пре</w:t>
      </w:r>
      <w:r w:rsidRPr="00295E9B">
        <w:rPr>
          <w:sz w:val="28"/>
          <w:szCs w:val="28"/>
        </w:rPr>
        <w:t>д</w:t>
      </w:r>
      <w:r w:rsidRPr="00295E9B">
        <w:rPr>
          <w:sz w:val="28"/>
          <w:szCs w:val="28"/>
        </w:rPr>
        <w:t>ставляет годовой отчет о ходе реализации и оценке эффективности мун</w:t>
      </w:r>
      <w:r w:rsidRPr="00295E9B">
        <w:rPr>
          <w:sz w:val="28"/>
          <w:szCs w:val="28"/>
        </w:rPr>
        <w:t>и</w:t>
      </w:r>
      <w:r w:rsidRPr="00295E9B">
        <w:rPr>
          <w:sz w:val="28"/>
          <w:szCs w:val="28"/>
        </w:rPr>
        <w:t xml:space="preserve">ципальной программы </w:t>
      </w:r>
      <w:r>
        <w:rPr>
          <w:sz w:val="28"/>
          <w:szCs w:val="28"/>
        </w:rPr>
        <w:t>Жирятинского</w:t>
      </w:r>
      <w:r w:rsidRPr="00295E9B">
        <w:rPr>
          <w:sz w:val="28"/>
          <w:szCs w:val="28"/>
        </w:rPr>
        <w:t xml:space="preserve"> сельского поселения «Комплексное социально-</w:t>
      </w:r>
      <w:r w:rsidR="0069426C">
        <w:rPr>
          <w:sz w:val="28"/>
          <w:szCs w:val="28"/>
        </w:rPr>
        <w:t xml:space="preserve"> </w:t>
      </w:r>
      <w:r w:rsidRPr="00295E9B">
        <w:rPr>
          <w:sz w:val="28"/>
          <w:szCs w:val="28"/>
        </w:rPr>
        <w:t>экономич</w:t>
      </w:r>
      <w:r w:rsidRPr="00295E9B">
        <w:rPr>
          <w:sz w:val="28"/>
          <w:szCs w:val="28"/>
        </w:rPr>
        <w:t>е</w:t>
      </w:r>
      <w:r w:rsidRPr="00295E9B">
        <w:rPr>
          <w:sz w:val="28"/>
          <w:szCs w:val="28"/>
        </w:rPr>
        <w:t xml:space="preserve">ское развитие </w:t>
      </w:r>
      <w:r>
        <w:rPr>
          <w:sz w:val="28"/>
          <w:szCs w:val="28"/>
        </w:rPr>
        <w:t>Жирятинского</w:t>
      </w:r>
      <w:r w:rsidRPr="00295E9B">
        <w:rPr>
          <w:sz w:val="28"/>
          <w:szCs w:val="28"/>
        </w:rPr>
        <w:t xml:space="preserve"> сельского поселения» (20</w:t>
      </w:r>
      <w:r w:rsidR="001C2233">
        <w:rPr>
          <w:sz w:val="28"/>
          <w:szCs w:val="28"/>
        </w:rPr>
        <w:t>20</w:t>
      </w:r>
      <w:r w:rsidRPr="00295E9B">
        <w:rPr>
          <w:sz w:val="28"/>
          <w:szCs w:val="28"/>
        </w:rPr>
        <w:t>-20</w:t>
      </w:r>
      <w:r w:rsidR="00240885">
        <w:rPr>
          <w:sz w:val="28"/>
          <w:szCs w:val="28"/>
        </w:rPr>
        <w:t>2</w:t>
      </w:r>
      <w:r w:rsidR="001C2233">
        <w:rPr>
          <w:sz w:val="28"/>
          <w:szCs w:val="28"/>
        </w:rPr>
        <w:t>2</w:t>
      </w:r>
      <w:r w:rsidRPr="00295E9B">
        <w:rPr>
          <w:sz w:val="28"/>
          <w:szCs w:val="28"/>
        </w:rPr>
        <w:t xml:space="preserve"> годы) за 20</w:t>
      </w:r>
      <w:r w:rsidR="001C2233">
        <w:rPr>
          <w:sz w:val="28"/>
          <w:szCs w:val="28"/>
        </w:rPr>
        <w:t>20</w:t>
      </w:r>
      <w:r w:rsidRPr="00295E9B">
        <w:rPr>
          <w:sz w:val="28"/>
          <w:szCs w:val="28"/>
        </w:rPr>
        <w:t xml:space="preserve"> год.</w:t>
      </w:r>
    </w:p>
    <w:p w:rsidR="006341C0" w:rsidRPr="00295E9B" w:rsidRDefault="006341C0" w:rsidP="006341C0">
      <w:pPr>
        <w:ind w:firstLine="720"/>
        <w:jc w:val="both"/>
        <w:rPr>
          <w:sz w:val="28"/>
          <w:szCs w:val="28"/>
        </w:rPr>
      </w:pPr>
    </w:p>
    <w:p w:rsidR="006341C0" w:rsidRPr="00B72716" w:rsidRDefault="006341C0" w:rsidP="006341C0">
      <w:pPr>
        <w:ind w:firstLine="720"/>
        <w:jc w:val="both"/>
        <w:rPr>
          <w:sz w:val="28"/>
          <w:szCs w:val="28"/>
        </w:rPr>
      </w:pPr>
    </w:p>
    <w:p w:rsidR="006341C0" w:rsidRPr="00B72716" w:rsidRDefault="006341C0" w:rsidP="006341C0">
      <w:pPr>
        <w:ind w:firstLine="720"/>
        <w:jc w:val="both"/>
        <w:rPr>
          <w:sz w:val="28"/>
          <w:szCs w:val="28"/>
        </w:rPr>
      </w:pPr>
    </w:p>
    <w:p w:rsidR="006341C0" w:rsidRPr="00B72716" w:rsidRDefault="006341C0" w:rsidP="006341C0">
      <w:pPr>
        <w:ind w:firstLine="720"/>
        <w:jc w:val="both"/>
        <w:rPr>
          <w:sz w:val="28"/>
          <w:szCs w:val="28"/>
        </w:rPr>
      </w:pPr>
    </w:p>
    <w:p w:rsidR="006341C0" w:rsidRPr="00B72716" w:rsidRDefault="006341C0" w:rsidP="006341C0">
      <w:pPr>
        <w:ind w:firstLine="720"/>
        <w:rPr>
          <w:sz w:val="28"/>
          <w:szCs w:val="28"/>
        </w:rPr>
      </w:pPr>
    </w:p>
    <w:p w:rsidR="00163AFA" w:rsidRDefault="006341C0" w:rsidP="006341C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8B0"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 xml:space="preserve">                                        </w:t>
      </w:r>
      <w:r w:rsidR="00F258B0">
        <w:rPr>
          <w:sz w:val="28"/>
          <w:szCs w:val="28"/>
        </w:rPr>
        <w:t>Антюхов Л.А</w:t>
      </w:r>
      <w:r>
        <w:rPr>
          <w:sz w:val="28"/>
          <w:szCs w:val="28"/>
        </w:rPr>
        <w:t>.</w:t>
      </w: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6341C0" w:rsidRDefault="006341C0" w:rsidP="00F45CFC">
      <w:pPr>
        <w:ind w:firstLine="540"/>
        <w:jc w:val="center"/>
        <w:rPr>
          <w:sz w:val="28"/>
          <w:szCs w:val="28"/>
        </w:rPr>
      </w:pPr>
    </w:p>
    <w:p w:rsidR="006341C0" w:rsidRDefault="006341C0" w:rsidP="00F45CFC">
      <w:pPr>
        <w:ind w:firstLine="540"/>
        <w:jc w:val="center"/>
        <w:rPr>
          <w:sz w:val="28"/>
          <w:szCs w:val="28"/>
        </w:rPr>
      </w:pPr>
    </w:p>
    <w:p w:rsidR="006341C0" w:rsidRDefault="006341C0" w:rsidP="00F45CFC">
      <w:pPr>
        <w:ind w:firstLine="540"/>
        <w:jc w:val="center"/>
        <w:rPr>
          <w:sz w:val="28"/>
          <w:szCs w:val="28"/>
        </w:rPr>
      </w:pPr>
    </w:p>
    <w:p w:rsidR="006341C0" w:rsidRDefault="006341C0" w:rsidP="00F45CFC">
      <w:pPr>
        <w:ind w:firstLine="540"/>
        <w:jc w:val="center"/>
        <w:rPr>
          <w:sz w:val="28"/>
          <w:szCs w:val="28"/>
        </w:rPr>
      </w:pPr>
    </w:p>
    <w:p w:rsidR="006341C0" w:rsidRDefault="006341C0" w:rsidP="00F45CFC">
      <w:pPr>
        <w:ind w:firstLine="540"/>
        <w:jc w:val="center"/>
        <w:rPr>
          <w:sz w:val="28"/>
          <w:szCs w:val="28"/>
        </w:rPr>
      </w:pPr>
    </w:p>
    <w:p w:rsidR="006341C0" w:rsidRPr="009A1D45" w:rsidRDefault="006341C0" w:rsidP="00F45CFC">
      <w:pPr>
        <w:ind w:firstLine="540"/>
        <w:jc w:val="center"/>
        <w:rPr>
          <w:sz w:val="22"/>
          <w:szCs w:val="22"/>
        </w:rPr>
      </w:pPr>
    </w:p>
    <w:p w:rsidR="006341C0" w:rsidRPr="009A1D45" w:rsidRDefault="006341C0" w:rsidP="00F45CFC">
      <w:pPr>
        <w:ind w:firstLine="540"/>
        <w:jc w:val="center"/>
        <w:rPr>
          <w:sz w:val="22"/>
          <w:szCs w:val="22"/>
        </w:rPr>
      </w:pPr>
    </w:p>
    <w:p w:rsidR="006341C0" w:rsidRPr="009A1D45" w:rsidRDefault="006341C0" w:rsidP="00F45CFC">
      <w:pPr>
        <w:ind w:firstLine="540"/>
        <w:jc w:val="center"/>
      </w:pPr>
    </w:p>
    <w:p w:rsidR="00F45CFC" w:rsidRPr="009A1D45" w:rsidRDefault="00F45CFC" w:rsidP="00F45CFC">
      <w:pPr>
        <w:ind w:firstLine="540"/>
        <w:jc w:val="center"/>
      </w:pPr>
      <w:r w:rsidRPr="009A1D45">
        <w:t>Годовой отчет</w:t>
      </w:r>
    </w:p>
    <w:p w:rsidR="00F45CFC" w:rsidRPr="009A1D45" w:rsidRDefault="00F45CFC" w:rsidP="00F45CFC">
      <w:pPr>
        <w:ind w:firstLine="540"/>
        <w:jc w:val="center"/>
      </w:pPr>
      <w:r w:rsidRPr="009A1D45">
        <w:t xml:space="preserve">о ходе реализации и оценке эффективности муниципальной </w:t>
      </w:r>
    </w:p>
    <w:p w:rsidR="00295E9B" w:rsidRPr="009A1D45" w:rsidRDefault="00F45CFC" w:rsidP="00F45CFC">
      <w:pPr>
        <w:ind w:firstLine="540"/>
        <w:jc w:val="center"/>
      </w:pPr>
      <w:r w:rsidRPr="009A1D45">
        <w:t xml:space="preserve">программы </w:t>
      </w:r>
      <w:r w:rsidR="00295E9B" w:rsidRPr="009A1D45">
        <w:t xml:space="preserve">«Комплексное социально-экономическое развитие </w:t>
      </w:r>
    </w:p>
    <w:p w:rsidR="00F45CFC" w:rsidRPr="009A1D45" w:rsidRDefault="006341C0" w:rsidP="00F45CFC">
      <w:pPr>
        <w:ind w:firstLine="540"/>
        <w:jc w:val="center"/>
      </w:pPr>
      <w:r w:rsidRPr="009A1D45">
        <w:t>Жирятинского</w:t>
      </w:r>
      <w:r w:rsidR="00295E9B" w:rsidRPr="009A1D45">
        <w:t xml:space="preserve"> сельского поселения</w:t>
      </w:r>
      <w:r w:rsidR="00B72716" w:rsidRPr="009A1D45">
        <w:t>» (20</w:t>
      </w:r>
      <w:r w:rsidR="001C2233">
        <w:t>20</w:t>
      </w:r>
      <w:r w:rsidR="00B72716" w:rsidRPr="009A1D45">
        <w:t>-20</w:t>
      </w:r>
      <w:r w:rsidR="00DF7EC0" w:rsidRPr="009A1D45">
        <w:t>2</w:t>
      </w:r>
      <w:r w:rsidR="001C2233">
        <w:t>2</w:t>
      </w:r>
      <w:r w:rsidR="00F45CFC" w:rsidRPr="009A1D45">
        <w:t xml:space="preserve"> г</w:t>
      </w:r>
      <w:r w:rsidR="00F45CFC" w:rsidRPr="009A1D45">
        <w:t>о</w:t>
      </w:r>
      <w:r w:rsidR="00F45CFC" w:rsidRPr="009A1D45">
        <w:t>ды)</w:t>
      </w:r>
      <w:r w:rsidR="00B72716" w:rsidRPr="009A1D45">
        <w:t xml:space="preserve"> за 20</w:t>
      </w:r>
      <w:r w:rsidR="001C2233">
        <w:t>20</w:t>
      </w:r>
      <w:r w:rsidR="0092379B" w:rsidRPr="009A1D45">
        <w:t xml:space="preserve"> год</w:t>
      </w:r>
    </w:p>
    <w:p w:rsidR="007752B4" w:rsidRPr="009A1D45" w:rsidRDefault="007752B4">
      <w:pPr>
        <w:rPr>
          <w:color w:val="FF0000"/>
        </w:rPr>
      </w:pPr>
    </w:p>
    <w:p w:rsidR="0069426C" w:rsidRPr="009A1D45" w:rsidRDefault="0069426C" w:rsidP="0069426C">
      <w:pPr>
        <w:widowControl w:val="0"/>
        <w:autoSpaceDE w:val="0"/>
        <w:autoSpaceDN w:val="0"/>
        <w:adjustRightInd w:val="0"/>
        <w:jc w:val="both"/>
      </w:pPr>
      <w:r w:rsidRPr="009A1D45">
        <w:t xml:space="preserve">          Целью муниципальной программы является  её реализация, разработка и ос</w:t>
      </w:r>
      <w:r w:rsidRPr="009A1D45">
        <w:t>у</w:t>
      </w:r>
      <w:r w:rsidRPr="009A1D45">
        <w:t>ществление мер по обеспечению комплексного социально-экономического развития Жирятинского сельского поселения, последовательного повышения уровня жизни населения сельского поселения  на основе устойчивого и полноценного развития те</w:t>
      </w:r>
      <w:r w:rsidRPr="009A1D45">
        <w:t>р</w:t>
      </w:r>
      <w:r w:rsidRPr="009A1D45">
        <w:t>ритории (социальной, инженерной, транспортной инфраструктуры, сферы услуг), з</w:t>
      </w:r>
      <w:r w:rsidRPr="009A1D45">
        <w:t>а</w:t>
      </w:r>
      <w:r w:rsidRPr="009A1D45">
        <w:t>щита интересов и безопасности во всех сферах деятельности и жизнеобесп</w:t>
      </w:r>
      <w:r w:rsidRPr="009A1D45">
        <w:t>е</w:t>
      </w:r>
      <w:r w:rsidRPr="009A1D45">
        <w:t>чения</w:t>
      </w:r>
      <w:r w:rsidRPr="009A1D45">
        <w:rPr>
          <w:color w:val="0000FF"/>
        </w:rPr>
        <w:t xml:space="preserve">. </w:t>
      </w:r>
    </w:p>
    <w:p w:rsidR="0069426C" w:rsidRPr="009A1D45" w:rsidRDefault="0069426C" w:rsidP="0069426C">
      <w:pPr>
        <w:widowControl w:val="0"/>
        <w:autoSpaceDE w:val="0"/>
        <w:autoSpaceDN w:val="0"/>
        <w:adjustRightInd w:val="0"/>
        <w:jc w:val="both"/>
      </w:pPr>
    </w:p>
    <w:p w:rsidR="0069426C" w:rsidRPr="009A1D45" w:rsidRDefault="0069426C" w:rsidP="0069426C">
      <w:pPr>
        <w:widowControl w:val="0"/>
        <w:autoSpaceDE w:val="0"/>
        <w:autoSpaceDN w:val="0"/>
        <w:adjustRightInd w:val="0"/>
        <w:jc w:val="both"/>
      </w:pPr>
      <w:r w:rsidRPr="009A1D45">
        <w:tab/>
        <w:t>Задачи муниципальной программы:</w:t>
      </w:r>
    </w:p>
    <w:p w:rsidR="0069426C" w:rsidRPr="009A1D45" w:rsidRDefault="0069426C" w:rsidP="006942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D45">
        <w:rPr>
          <w:rFonts w:ascii="Times New Roman" w:hAnsi="Times New Roman" w:cs="Times New Roman"/>
          <w:sz w:val="24"/>
          <w:szCs w:val="24"/>
        </w:rPr>
        <w:t xml:space="preserve">           -создание условий для улучшения социального положения и благосостояния ж</w:t>
      </w:r>
      <w:r w:rsidRPr="009A1D45">
        <w:rPr>
          <w:rFonts w:ascii="Times New Roman" w:hAnsi="Times New Roman" w:cs="Times New Roman"/>
          <w:sz w:val="24"/>
          <w:szCs w:val="24"/>
        </w:rPr>
        <w:t>и</w:t>
      </w:r>
      <w:r w:rsidRPr="009A1D45">
        <w:rPr>
          <w:rFonts w:ascii="Times New Roman" w:hAnsi="Times New Roman" w:cs="Times New Roman"/>
          <w:sz w:val="24"/>
          <w:szCs w:val="24"/>
        </w:rPr>
        <w:t>телей сельского поселения;</w:t>
      </w:r>
    </w:p>
    <w:p w:rsidR="0069426C" w:rsidRPr="009A1D45" w:rsidRDefault="0069426C" w:rsidP="006942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D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1239">
        <w:rPr>
          <w:rFonts w:ascii="Times New Roman" w:hAnsi="Times New Roman" w:cs="Times New Roman"/>
          <w:sz w:val="24"/>
          <w:szCs w:val="24"/>
        </w:rPr>
        <w:t xml:space="preserve"> </w:t>
      </w:r>
      <w:r w:rsidRPr="009A1D45">
        <w:rPr>
          <w:rFonts w:ascii="Times New Roman" w:hAnsi="Times New Roman" w:cs="Times New Roman"/>
          <w:sz w:val="24"/>
          <w:szCs w:val="24"/>
        </w:rPr>
        <w:t>-повышение уровня собираемости налогов;</w:t>
      </w:r>
    </w:p>
    <w:p w:rsidR="0069426C" w:rsidRPr="009A1D45" w:rsidRDefault="0069426C" w:rsidP="006942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D45">
        <w:rPr>
          <w:rFonts w:ascii="Times New Roman" w:hAnsi="Times New Roman" w:cs="Times New Roman"/>
          <w:sz w:val="24"/>
          <w:szCs w:val="24"/>
        </w:rPr>
        <w:t xml:space="preserve">           - повышение качества услуг, оказываемых населению в социальной сфере;</w:t>
      </w:r>
    </w:p>
    <w:p w:rsidR="0069426C" w:rsidRPr="009A1D45" w:rsidRDefault="0069426C" w:rsidP="0069426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A1D45">
        <w:t xml:space="preserve">  -</w:t>
      </w:r>
      <w:r w:rsidR="000A1239">
        <w:t xml:space="preserve"> о</w:t>
      </w:r>
      <w:r w:rsidRPr="009A1D45">
        <w:rPr>
          <w:bCs/>
        </w:rPr>
        <w:t>беспечение первичных мер пожарной безопасности в границах населенных пунктов поселения;</w:t>
      </w:r>
    </w:p>
    <w:p w:rsidR="0069426C" w:rsidRPr="009A1D45" w:rsidRDefault="0069426C" w:rsidP="0069426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A1D45">
        <w:rPr>
          <w:bCs/>
        </w:rPr>
        <w:t>-создание условий для организации досуга и обеспечения жителей поселения услугами организаций культуры;</w:t>
      </w:r>
    </w:p>
    <w:p w:rsidR="0069426C" w:rsidRPr="009A1D45" w:rsidRDefault="0069426C" w:rsidP="0069426C">
      <w:pPr>
        <w:autoSpaceDE w:val="0"/>
        <w:autoSpaceDN w:val="0"/>
        <w:adjustRightInd w:val="0"/>
        <w:ind w:firstLine="708"/>
        <w:jc w:val="both"/>
      </w:pPr>
      <w:r w:rsidRPr="009A1D45">
        <w:t>-обеспечение условий для развития на территории поселения физической кул</w:t>
      </w:r>
      <w:r w:rsidRPr="009A1D45">
        <w:t>ь</w:t>
      </w:r>
      <w:r w:rsidRPr="009A1D45">
        <w:t>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9426C" w:rsidRPr="009A1D45" w:rsidRDefault="0069426C" w:rsidP="0069426C">
      <w:pPr>
        <w:autoSpaceDE w:val="0"/>
        <w:autoSpaceDN w:val="0"/>
        <w:adjustRightInd w:val="0"/>
        <w:ind w:firstLine="708"/>
        <w:jc w:val="both"/>
      </w:pPr>
      <w:r w:rsidRPr="009A1D45">
        <w:t>-организация сбора и вывоза бытовых отходов и мусора;</w:t>
      </w:r>
    </w:p>
    <w:p w:rsidR="0069426C" w:rsidRPr="009A1D45" w:rsidRDefault="0069426C" w:rsidP="0069426C">
      <w:pPr>
        <w:autoSpaceDE w:val="0"/>
        <w:autoSpaceDN w:val="0"/>
        <w:adjustRightInd w:val="0"/>
        <w:ind w:firstLine="708"/>
        <w:jc w:val="both"/>
      </w:pPr>
      <w:r w:rsidRPr="009A1D45">
        <w:t>-организация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</w:t>
      </w:r>
      <w:r w:rsidRPr="009A1D45">
        <w:t>о</w:t>
      </w:r>
      <w:r w:rsidRPr="009A1D45">
        <w:t>мов, размещ</w:t>
      </w:r>
      <w:r w:rsidRPr="009A1D45">
        <w:t>е</w:t>
      </w:r>
      <w:r w:rsidRPr="009A1D45">
        <w:t>ние и содержание малых архитектурных форм);</w:t>
      </w:r>
    </w:p>
    <w:p w:rsidR="0069426C" w:rsidRPr="009A1D45" w:rsidRDefault="0069426C" w:rsidP="0069426C">
      <w:pPr>
        <w:autoSpaceDE w:val="0"/>
        <w:autoSpaceDN w:val="0"/>
        <w:adjustRightInd w:val="0"/>
        <w:ind w:firstLine="708"/>
        <w:jc w:val="both"/>
      </w:pPr>
      <w:r w:rsidRPr="009A1D45">
        <w:t>-организация ритуальных услуг и содержание мест захоронения;</w:t>
      </w:r>
    </w:p>
    <w:p w:rsidR="0069426C" w:rsidRPr="009A1D45" w:rsidRDefault="0069426C" w:rsidP="0069426C">
      <w:pPr>
        <w:autoSpaceDE w:val="0"/>
        <w:autoSpaceDN w:val="0"/>
        <w:adjustRightInd w:val="0"/>
        <w:ind w:firstLine="708"/>
        <w:jc w:val="both"/>
      </w:pPr>
      <w:r w:rsidRPr="009A1D45">
        <w:t>-содействие развитию сельскохозяйственного производства, создание условий для ра</w:t>
      </w:r>
      <w:r w:rsidRPr="009A1D45">
        <w:t>з</w:t>
      </w:r>
      <w:r w:rsidRPr="009A1D45">
        <w:t>вития малого и среднего предпринимательства;</w:t>
      </w:r>
    </w:p>
    <w:p w:rsidR="0069426C" w:rsidRPr="009A1D45" w:rsidRDefault="0069426C" w:rsidP="0069426C">
      <w:pPr>
        <w:autoSpaceDE w:val="0"/>
        <w:autoSpaceDN w:val="0"/>
        <w:adjustRightInd w:val="0"/>
        <w:ind w:firstLine="708"/>
        <w:jc w:val="both"/>
      </w:pPr>
      <w:r w:rsidRPr="009A1D45">
        <w:t>-организация и осуществление мероприятий по работе с детьми и молод</w:t>
      </w:r>
      <w:r w:rsidRPr="009A1D45">
        <w:t>е</w:t>
      </w:r>
      <w:r w:rsidRPr="009A1D45">
        <w:t>жью;</w:t>
      </w:r>
    </w:p>
    <w:p w:rsidR="0069426C" w:rsidRPr="009A1D45" w:rsidRDefault="0069426C" w:rsidP="0069426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1D45">
        <w:rPr>
          <w:rFonts w:ascii="Times New Roman" w:hAnsi="Times New Roman" w:cs="Times New Roman"/>
          <w:sz w:val="24"/>
          <w:szCs w:val="24"/>
        </w:rPr>
        <w:t xml:space="preserve">      -оказание поддержки гражданам и их объединениям, участвующим в охране общ</w:t>
      </w:r>
      <w:r w:rsidRPr="009A1D45">
        <w:rPr>
          <w:rFonts w:ascii="Times New Roman" w:hAnsi="Times New Roman" w:cs="Times New Roman"/>
          <w:sz w:val="24"/>
          <w:szCs w:val="24"/>
        </w:rPr>
        <w:t>е</w:t>
      </w:r>
      <w:r w:rsidRPr="009A1D45">
        <w:rPr>
          <w:rFonts w:ascii="Times New Roman" w:hAnsi="Times New Roman" w:cs="Times New Roman"/>
          <w:sz w:val="24"/>
          <w:szCs w:val="24"/>
        </w:rPr>
        <w:t>ственного порядка, создание условий для деятельности народных дружин;</w:t>
      </w:r>
    </w:p>
    <w:p w:rsidR="0069426C" w:rsidRPr="009A1D45" w:rsidRDefault="0069426C" w:rsidP="006942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D45">
        <w:rPr>
          <w:rFonts w:ascii="Times New Roman" w:hAnsi="Times New Roman" w:cs="Times New Roman"/>
          <w:sz w:val="24"/>
          <w:szCs w:val="24"/>
        </w:rPr>
        <w:t xml:space="preserve">            -другие.</w:t>
      </w:r>
    </w:p>
    <w:p w:rsidR="0069426C" w:rsidRPr="009A1D45" w:rsidRDefault="0069426C" w:rsidP="0069426C">
      <w:pPr>
        <w:widowControl w:val="0"/>
        <w:autoSpaceDE w:val="0"/>
        <w:autoSpaceDN w:val="0"/>
        <w:adjustRightInd w:val="0"/>
        <w:jc w:val="both"/>
      </w:pPr>
    </w:p>
    <w:p w:rsidR="0069426C" w:rsidRPr="009A1D45" w:rsidRDefault="0069426C" w:rsidP="0069426C">
      <w:pPr>
        <w:widowControl w:val="0"/>
        <w:autoSpaceDE w:val="0"/>
        <w:autoSpaceDN w:val="0"/>
        <w:adjustRightInd w:val="0"/>
        <w:ind w:firstLine="708"/>
        <w:jc w:val="both"/>
      </w:pPr>
      <w:r w:rsidRPr="009A1D45">
        <w:t>Целевые индикаторы:</w:t>
      </w:r>
    </w:p>
    <w:p w:rsidR="0069426C" w:rsidRPr="009A1D45" w:rsidRDefault="0069426C" w:rsidP="002A11B8">
      <w:pPr>
        <w:widowControl w:val="0"/>
        <w:autoSpaceDE w:val="0"/>
        <w:autoSpaceDN w:val="0"/>
        <w:adjustRightInd w:val="0"/>
        <w:ind w:firstLine="708"/>
        <w:jc w:val="both"/>
      </w:pPr>
      <w:r w:rsidRPr="009A1D45">
        <w:t xml:space="preserve">- </w:t>
      </w:r>
      <w:r w:rsidR="00240885" w:rsidRPr="009A1D45">
        <w:t>Выполнение</w:t>
      </w:r>
      <w:r w:rsidRPr="009A1D45">
        <w:t xml:space="preserve"> налоговых и неналоговых доходов бюджета Жирятинского сел</w:t>
      </w:r>
      <w:r w:rsidRPr="009A1D45">
        <w:t>ь</w:t>
      </w:r>
      <w:r w:rsidRPr="009A1D45">
        <w:t>ского п</w:t>
      </w:r>
      <w:r w:rsidRPr="009A1D45">
        <w:t>о</w:t>
      </w:r>
      <w:r w:rsidRPr="009A1D45">
        <w:t>селения</w:t>
      </w:r>
      <w:r w:rsidRPr="009A1D45">
        <w:rPr>
          <w:color w:val="FF0000"/>
        </w:rPr>
        <w:t xml:space="preserve"> </w:t>
      </w:r>
      <w:r w:rsidRPr="009A1D45">
        <w:t>по сравнению с предыдущим годом</w:t>
      </w:r>
      <w:r w:rsidR="003F20D8" w:rsidRPr="009A1D45">
        <w:t xml:space="preserve"> </w:t>
      </w:r>
      <w:r w:rsidR="000A1239">
        <w:t xml:space="preserve"> </w:t>
      </w:r>
      <w:r w:rsidR="00894805">
        <w:t>уменьшилось</w:t>
      </w:r>
      <w:r w:rsidR="000A1239">
        <w:t xml:space="preserve"> </w:t>
      </w:r>
      <w:r w:rsidR="003F20D8" w:rsidRPr="009A1D45">
        <w:t xml:space="preserve">– </w:t>
      </w:r>
      <w:r w:rsidR="00894805" w:rsidRPr="00894805">
        <w:t>34,58</w:t>
      </w:r>
      <w:r w:rsidR="003F20D8" w:rsidRPr="00894805">
        <w:t>%</w:t>
      </w:r>
      <w:r w:rsidRPr="00894805">
        <w:t>;</w:t>
      </w:r>
    </w:p>
    <w:p w:rsidR="0069426C" w:rsidRPr="009A1D45" w:rsidRDefault="0069426C" w:rsidP="002A11B8">
      <w:pPr>
        <w:widowControl w:val="0"/>
        <w:autoSpaceDE w:val="0"/>
        <w:autoSpaceDN w:val="0"/>
        <w:adjustRightInd w:val="0"/>
        <w:ind w:firstLine="708"/>
      </w:pPr>
      <w:r w:rsidRPr="009A1D45">
        <w:t>-реализация запланированных  мероприятий муниципальной   программы Жир</w:t>
      </w:r>
      <w:r w:rsidRPr="009A1D45">
        <w:t>я</w:t>
      </w:r>
      <w:r w:rsidRPr="009A1D45">
        <w:t>тинского сел</w:t>
      </w:r>
      <w:r w:rsidRPr="009A1D45">
        <w:t>ь</w:t>
      </w:r>
      <w:r w:rsidRPr="009A1D45">
        <w:t>ского поселения</w:t>
      </w:r>
      <w:r w:rsidR="003F20D8" w:rsidRPr="009A1D45">
        <w:t xml:space="preserve"> – </w:t>
      </w:r>
      <w:r w:rsidR="00330B6A" w:rsidRPr="00330B6A">
        <w:t>96,39</w:t>
      </w:r>
      <w:r w:rsidR="003F20D8" w:rsidRPr="00330B6A">
        <w:t>%</w:t>
      </w:r>
      <w:r w:rsidRPr="00330B6A">
        <w:t>.</w:t>
      </w:r>
    </w:p>
    <w:p w:rsidR="004C2CF9" w:rsidRPr="009A1D45" w:rsidRDefault="00F06F86" w:rsidP="00B27B07">
      <w:pPr>
        <w:widowControl w:val="0"/>
        <w:autoSpaceDE w:val="0"/>
        <w:autoSpaceDN w:val="0"/>
        <w:adjustRightInd w:val="0"/>
        <w:jc w:val="both"/>
        <w:outlineLvl w:val="0"/>
      </w:pPr>
      <w:r w:rsidRPr="009A1D45">
        <w:t xml:space="preserve">   Оценка эффективности реа</w:t>
      </w:r>
      <w:r w:rsidR="00C3682F" w:rsidRPr="009A1D45">
        <w:t xml:space="preserve">лизации муниципальной программы </w:t>
      </w:r>
      <w:r w:rsidRPr="009A1D45">
        <w:t>проводилась в соо</w:t>
      </w:r>
      <w:r w:rsidRPr="009A1D45">
        <w:t>т</w:t>
      </w:r>
      <w:r w:rsidRPr="009A1D45">
        <w:t xml:space="preserve">ветствии с постановлением </w:t>
      </w:r>
      <w:r w:rsidR="0069426C" w:rsidRPr="009A1D45">
        <w:t>администрации</w:t>
      </w:r>
      <w:r w:rsidR="0082103E" w:rsidRPr="009A1D45">
        <w:t xml:space="preserve"> </w:t>
      </w:r>
      <w:r w:rsidR="004C2CF9" w:rsidRPr="009A1D45">
        <w:t>Жирятинского района</w:t>
      </w:r>
      <w:r w:rsidR="006F12C2" w:rsidRPr="009A1D45">
        <w:t xml:space="preserve"> </w:t>
      </w:r>
      <w:r w:rsidR="002A11B8" w:rsidRPr="009A1D45">
        <w:t xml:space="preserve">                    </w:t>
      </w:r>
      <w:r w:rsidR="006F12C2" w:rsidRPr="009A1D45">
        <w:t xml:space="preserve"> </w:t>
      </w:r>
      <w:r w:rsidR="002A11B8" w:rsidRPr="009A1D45">
        <w:t xml:space="preserve">от </w:t>
      </w:r>
      <w:r w:rsidR="00B27B07" w:rsidRPr="009A1D45">
        <w:t>15</w:t>
      </w:r>
      <w:r w:rsidR="004C2CF9" w:rsidRPr="009A1D45">
        <w:t>.1</w:t>
      </w:r>
      <w:r w:rsidR="00B27B07" w:rsidRPr="009A1D45">
        <w:t>0</w:t>
      </w:r>
      <w:r w:rsidR="004C2CF9" w:rsidRPr="009A1D45">
        <w:t>.2014</w:t>
      </w:r>
      <w:r w:rsidR="006F12C2" w:rsidRPr="009A1D45">
        <w:t xml:space="preserve"> года </w:t>
      </w:r>
      <w:r w:rsidR="001941D3">
        <w:t xml:space="preserve"> </w:t>
      </w:r>
      <w:r w:rsidR="006F12C2" w:rsidRPr="009A1D45">
        <w:t>№</w:t>
      </w:r>
      <w:r w:rsidR="004C2CF9" w:rsidRPr="009A1D45">
        <w:t>С-</w:t>
      </w:r>
      <w:r w:rsidR="00295E9B" w:rsidRPr="009A1D45">
        <w:t xml:space="preserve"> </w:t>
      </w:r>
      <w:r w:rsidR="00B27B07" w:rsidRPr="009A1D45">
        <w:t>15/1</w:t>
      </w:r>
      <w:r w:rsidR="0069426C" w:rsidRPr="009A1D45">
        <w:t xml:space="preserve"> </w:t>
      </w:r>
      <w:r w:rsidR="004C2CF9" w:rsidRPr="009A1D45">
        <w:t>«</w:t>
      </w:r>
      <w:r w:rsidR="00B27B07" w:rsidRPr="009A1D45">
        <w:t>Об утверждении Порядка разработки, реализации и оценки эффективности муниципальных программ Жирятинского сельского п</w:t>
      </w:r>
      <w:r w:rsidR="00B27B07" w:rsidRPr="009A1D45">
        <w:t>о</w:t>
      </w:r>
      <w:r w:rsidR="00B27B07" w:rsidRPr="009A1D45">
        <w:t>селения</w:t>
      </w:r>
      <w:r w:rsidR="004C2CF9" w:rsidRPr="009A1D45">
        <w:t>»</w:t>
      </w:r>
      <w:r w:rsidR="002E7F10" w:rsidRPr="009A1D45">
        <w:t>.</w:t>
      </w:r>
    </w:p>
    <w:p w:rsidR="00051D69" w:rsidRPr="009A1D45" w:rsidRDefault="00F06F86" w:rsidP="00B27B07">
      <w:pPr>
        <w:widowControl w:val="0"/>
        <w:autoSpaceDE w:val="0"/>
        <w:autoSpaceDN w:val="0"/>
        <w:adjustRightInd w:val="0"/>
        <w:jc w:val="both"/>
      </w:pPr>
      <w:r w:rsidRPr="009A1D45">
        <w:t xml:space="preserve">           В бю</w:t>
      </w:r>
      <w:r w:rsidR="00B72716" w:rsidRPr="009A1D45">
        <w:t xml:space="preserve">джете </w:t>
      </w:r>
      <w:r w:rsidR="00295E9B" w:rsidRPr="009A1D45">
        <w:t>сельского поселения</w:t>
      </w:r>
      <w:r w:rsidR="00B72716" w:rsidRPr="009A1D45">
        <w:t xml:space="preserve"> в 20</w:t>
      </w:r>
      <w:r w:rsidR="001C2233">
        <w:t>20</w:t>
      </w:r>
      <w:r w:rsidRPr="009A1D45">
        <w:t xml:space="preserve"> году на реализацию мероприятий мун</w:t>
      </w:r>
      <w:r w:rsidRPr="009A1D45">
        <w:t>и</w:t>
      </w:r>
      <w:r w:rsidRPr="009A1D45">
        <w:t>ципальной программы «</w:t>
      </w:r>
      <w:r w:rsidR="00295E9B" w:rsidRPr="009A1D45">
        <w:t xml:space="preserve">Комплексное социально-экономическое развитие </w:t>
      </w:r>
      <w:r w:rsidR="006341C0" w:rsidRPr="009A1D45">
        <w:t>Жирятинск</w:t>
      </w:r>
      <w:r w:rsidR="006341C0" w:rsidRPr="009A1D45">
        <w:t>о</w:t>
      </w:r>
      <w:r w:rsidR="006341C0" w:rsidRPr="009A1D45">
        <w:t>го</w:t>
      </w:r>
      <w:r w:rsidR="00295E9B" w:rsidRPr="009A1D45">
        <w:t xml:space="preserve"> сельского поселения</w:t>
      </w:r>
      <w:r w:rsidR="00B72716" w:rsidRPr="009A1D45">
        <w:t>» (20</w:t>
      </w:r>
      <w:r w:rsidR="001C2233">
        <w:t>20</w:t>
      </w:r>
      <w:r w:rsidR="00B72716" w:rsidRPr="009A1D45">
        <w:t>-20</w:t>
      </w:r>
      <w:r w:rsidR="00240885" w:rsidRPr="009A1D45">
        <w:t>2</w:t>
      </w:r>
      <w:r w:rsidR="001C2233">
        <w:t>2</w:t>
      </w:r>
      <w:r w:rsidRPr="009A1D45">
        <w:t xml:space="preserve"> годы) </w:t>
      </w:r>
      <w:r w:rsidR="00854D60" w:rsidRPr="009A1D45">
        <w:t>перво</w:t>
      </w:r>
      <w:r w:rsidR="00B72716" w:rsidRPr="009A1D45">
        <w:t>начально предусмотрено</w:t>
      </w:r>
      <w:r w:rsidR="00295E9B" w:rsidRPr="009A1D45">
        <w:t xml:space="preserve"> </w:t>
      </w:r>
      <w:r w:rsidR="00330B6A">
        <w:t>21312947,35</w:t>
      </w:r>
      <w:r w:rsidR="009A1D45" w:rsidRPr="009A1D45">
        <w:t xml:space="preserve"> </w:t>
      </w:r>
      <w:r w:rsidR="00D15DAF" w:rsidRPr="009A1D45">
        <w:t>рубл</w:t>
      </w:r>
      <w:r w:rsidR="00330B6A">
        <w:t>я</w:t>
      </w:r>
      <w:r w:rsidR="00854D60" w:rsidRPr="009A1D45">
        <w:t xml:space="preserve"> с учетом уточне</w:t>
      </w:r>
      <w:r w:rsidR="00B72716" w:rsidRPr="009A1D45">
        <w:t>ний</w:t>
      </w:r>
      <w:r w:rsidR="00B72716" w:rsidRPr="009A1D45">
        <w:rPr>
          <w:color w:val="FF0000"/>
        </w:rPr>
        <w:t xml:space="preserve"> </w:t>
      </w:r>
      <w:r w:rsidR="00D15DAF" w:rsidRPr="009A1D45">
        <w:t>–</w:t>
      </w:r>
      <w:r w:rsidR="00330B6A">
        <w:t>27541140,27</w:t>
      </w:r>
      <w:r w:rsidR="00854D60" w:rsidRPr="009A1D45">
        <w:t xml:space="preserve"> руб</w:t>
      </w:r>
      <w:r w:rsidR="00D15DAF" w:rsidRPr="009A1D45">
        <w:t>ля</w:t>
      </w:r>
      <w:r w:rsidR="00786FBD" w:rsidRPr="009A1D45">
        <w:t>,</w:t>
      </w:r>
      <w:r w:rsidR="002C7F07" w:rsidRPr="009A1D45">
        <w:t xml:space="preserve"> исполнено –</w:t>
      </w:r>
      <w:r w:rsidR="00330B6A">
        <w:t>26547506,27</w:t>
      </w:r>
      <w:r w:rsidR="00786FBD" w:rsidRPr="009A1D45">
        <w:t xml:space="preserve"> руб</w:t>
      </w:r>
      <w:r w:rsidR="00D15DAF" w:rsidRPr="009A1D45">
        <w:t>ля, в том числе:</w:t>
      </w:r>
    </w:p>
    <w:p w:rsidR="00883C68" w:rsidRPr="009A1D45" w:rsidRDefault="00FC12D5" w:rsidP="00B27B07">
      <w:pPr>
        <w:jc w:val="both"/>
        <w:outlineLvl w:val="1"/>
      </w:pPr>
      <w:r w:rsidRPr="009A1D45">
        <w:rPr>
          <w:bCs/>
          <w:color w:val="000000"/>
        </w:rPr>
        <w:t xml:space="preserve">   </w:t>
      </w:r>
      <w:r w:rsidR="00D15DAF" w:rsidRPr="009A1D45">
        <w:rPr>
          <w:bCs/>
          <w:color w:val="000000"/>
        </w:rPr>
        <w:tab/>
      </w:r>
      <w:r w:rsidRPr="009A1D45">
        <w:rPr>
          <w:bCs/>
          <w:color w:val="000000"/>
        </w:rPr>
        <w:t xml:space="preserve"> </w:t>
      </w:r>
      <w:r w:rsidR="0069426C" w:rsidRPr="009A1D45">
        <w:rPr>
          <w:bCs/>
          <w:color w:val="000000"/>
        </w:rPr>
        <w:t>-</w:t>
      </w:r>
      <w:r w:rsidR="00D15DAF" w:rsidRPr="009A1D45">
        <w:rPr>
          <w:bCs/>
          <w:color w:val="000000"/>
        </w:rPr>
        <w:t>и</w:t>
      </w:r>
      <w:r w:rsidR="00F40C97" w:rsidRPr="009A1D45">
        <w:rPr>
          <w:bCs/>
          <w:color w:val="000000"/>
        </w:rPr>
        <w:t>нформационное обеспечение деятельности органов местного с</w:t>
      </w:r>
      <w:r w:rsidR="00F40C97" w:rsidRPr="009A1D45">
        <w:rPr>
          <w:bCs/>
          <w:color w:val="000000"/>
        </w:rPr>
        <w:t>а</w:t>
      </w:r>
      <w:r w:rsidR="00F40C97" w:rsidRPr="009A1D45">
        <w:rPr>
          <w:bCs/>
          <w:color w:val="000000"/>
        </w:rPr>
        <w:t>моуправления</w:t>
      </w:r>
      <w:r w:rsidR="002A11B8" w:rsidRPr="009A1D45">
        <w:rPr>
          <w:bCs/>
          <w:color w:val="000000"/>
        </w:rPr>
        <w:t xml:space="preserve"> </w:t>
      </w:r>
      <w:r w:rsidR="00F40C97" w:rsidRPr="009A1D45">
        <w:rPr>
          <w:bCs/>
          <w:color w:val="000000"/>
        </w:rPr>
        <w:t xml:space="preserve">  -</w:t>
      </w:r>
      <w:r w:rsidR="00330B6A">
        <w:rPr>
          <w:bCs/>
          <w:color w:val="000000"/>
        </w:rPr>
        <w:t>33998,80</w:t>
      </w:r>
      <w:r w:rsidR="00F40C97" w:rsidRPr="009A1D45">
        <w:rPr>
          <w:bCs/>
          <w:color w:val="000000"/>
        </w:rPr>
        <w:t xml:space="preserve"> руб</w:t>
      </w:r>
      <w:r w:rsidR="00D15DAF" w:rsidRPr="009A1D45">
        <w:rPr>
          <w:bCs/>
          <w:color w:val="000000"/>
        </w:rPr>
        <w:t>ля</w:t>
      </w:r>
      <w:r w:rsidR="00F40C97" w:rsidRPr="009A1D45">
        <w:rPr>
          <w:bCs/>
          <w:color w:val="000000"/>
        </w:rPr>
        <w:t>,</w:t>
      </w:r>
    </w:p>
    <w:p w:rsidR="00F40C97" w:rsidRPr="009A1D45" w:rsidRDefault="00D15DAF" w:rsidP="002A11B8">
      <w:pPr>
        <w:widowControl w:val="0"/>
        <w:autoSpaceDE w:val="0"/>
        <w:autoSpaceDN w:val="0"/>
        <w:adjustRightInd w:val="0"/>
        <w:ind w:firstLine="567"/>
        <w:jc w:val="both"/>
      </w:pPr>
      <w:r w:rsidRPr="009A1D45">
        <w:lastRenderedPageBreak/>
        <w:t>-</w:t>
      </w:r>
      <w:r w:rsidR="000064ED" w:rsidRPr="009A1D45">
        <w:t>осуществление первичного воинского учета на территориях, где отсутствуют в</w:t>
      </w:r>
      <w:r w:rsidR="000064ED" w:rsidRPr="009A1D45">
        <w:t>о</w:t>
      </w:r>
      <w:r w:rsidR="000064ED" w:rsidRPr="009A1D45">
        <w:t xml:space="preserve">енные комиссариаты  - </w:t>
      </w:r>
      <w:r w:rsidR="00330B6A">
        <w:t>222211,66</w:t>
      </w:r>
      <w:r w:rsidR="000064ED" w:rsidRPr="009A1D45">
        <w:t xml:space="preserve"> руб</w:t>
      </w:r>
      <w:r w:rsidR="00C55EC6" w:rsidRPr="009A1D45">
        <w:t>л</w:t>
      </w:r>
      <w:r w:rsidR="00330B6A">
        <w:t>я</w:t>
      </w:r>
      <w:r w:rsidR="000064ED" w:rsidRPr="009A1D45">
        <w:t>,</w:t>
      </w:r>
    </w:p>
    <w:p w:rsidR="009A1D45" w:rsidRPr="00894805" w:rsidRDefault="009A1D45" w:rsidP="009A1D45">
      <w:pPr>
        <w:outlineLvl w:val="2"/>
        <w:rPr>
          <w:bCs/>
        </w:rPr>
      </w:pPr>
      <w:r w:rsidRPr="00894805">
        <w:rPr>
          <w:bCs/>
        </w:rPr>
        <w:t xml:space="preserve">         -обеспечение сохранности автомобильных дорог местного значения и условий безопасн</w:t>
      </w:r>
      <w:r w:rsidRPr="00894805">
        <w:rPr>
          <w:bCs/>
        </w:rPr>
        <w:t>о</w:t>
      </w:r>
      <w:r w:rsidRPr="00894805">
        <w:rPr>
          <w:bCs/>
        </w:rPr>
        <w:t>сти движения по ним -</w:t>
      </w:r>
      <w:r w:rsidR="00894805" w:rsidRPr="00894805">
        <w:rPr>
          <w:bCs/>
        </w:rPr>
        <w:t>14676913,74</w:t>
      </w:r>
      <w:r w:rsidRPr="00894805">
        <w:rPr>
          <w:bCs/>
        </w:rPr>
        <w:t xml:space="preserve"> рублей,  </w:t>
      </w:r>
    </w:p>
    <w:p w:rsidR="009A1D45" w:rsidRPr="00894805" w:rsidRDefault="009A1D45" w:rsidP="009A1D45">
      <w:pPr>
        <w:outlineLvl w:val="2"/>
        <w:rPr>
          <w:bCs/>
        </w:rPr>
      </w:pPr>
      <w:r w:rsidRPr="00894805">
        <w:rPr>
          <w:bCs/>
        </w:rPr>
        <w:t xml:space="preserve">        -обеспечение сохранности автомобильных дорог местного значения и условий бе</w:t>
      </w:r>
      <w:r w:rsidRPr="00894805">
        <w:rPr>
          <w:bCs/>
        </w:rPr>
        <w:t>з</w:t>
      </w:r>
      <w:r w:rsidRPr="00894805">
        <w:rPr>
          <w:bCs/>
        </w:rPr>
        <w:t>опасн</w:t>
      </w:r>
      <w:r w:rsidRPr="00894805">
        <w:rPr>
          <w:bCs/>
        </w:rPr>
        <w:t>о</w:t>
      </w:r>
      <w:r w:rsidRPr="00894805">
        <w:rPr>
          <w:bCs/>
        </w:rPr>
        <w:t>сти движения по ним за счет средств местного бюджета -</w:t>
      </w:r>
      <w:r w:rsidR="00894805" w:rsidRPr="00894805">
        <w:rPr>
          <w:bCs/>
        </w:rPr>
        <w:t>936824,28</w:t>
      </w:r>
      <w:r w:rsidRPr="00894805">
        <w:rPr>
          <w:bCs/>
        </w:rPr>
        <w:t xml:space="preserve"> рубля</w:t>
      </w:r>
    </w:p>
    <w:p w:rsidR="00CB3E07" w:rsidRPr="00894805" w:rsidRDefault="009A1D45" w:rsidP="009A1D45">
      <w:pPr>
        <w:outlineLvl w:val="2"/>
        <w:rPr>
          <w:bCs/>
        </w:rPr>
      </w:pPr>
      <w:r w:rsidRPr="00330B6A">
        <w:rPr>
          <w:bCs/>
          <w:color w:val="C00000"/>
        </w:rPr>
        <w:t xml:space="preserve">         -</w:t>
      </w:r>
      <w:r w:rsidRPr="00894805">
        <w:rPr>
          <w:bCs/>
        </w:rPr>
        <w:t>разв</w:t>
      </w:r>
      <w:r w:rsidRPr="00894805">
        <w:rPr>
          <w:bCs/>
        </w:rPr>
        <w:t>и</w:t>
      </w:r>
      <w:r w:rsidRPr="00894805">
        <w:rPr>
          <w:bCs/>
        </w:rPr>
        <w:t>тие и совершенствование сети автомобильных дорог местного значения</w:t>
      </w:r>
    </w:p>
    <w:p w:rsidR="009A1D45" w:rsidRPr="00330B6A" w:rsidRDefault="00CB3E07" w:rsidP="00CB3E07">
      <w:pPr>
        <w:outlineLvl w:val="2"/>
        <w:rPr>
          <w:bCs/>
          <w:color w:val="C00000"/>
        </w:rPr>
      </w:pPr>
      <w:r w:rsidRPr="00894805">
        <w:rPr>
          <w:bCs/>
        </w:rPr>
        <w:t xml:space="preserve">         </w:t>
      </w:r>
      <w:r w:rsidR="009A1D45" w:rsidRPr="00894805">
        <w:rPr>
          <w:bCs/>
        </w:rPr>
        <w:t xml:space="preserve"> -</w:t>
      </w:r>
      <w:r w:rsidR="00894805" w:rsidRPr="00894805">
        <w:rPr>
          <w:bCs/>
        </w:rPr>
        <w:t>2701514,29</w:t>
      </w:r>
      <w:r w:rsidR="009A1D45" w:rsidRPr="00894805">
        <w:rPr>
          <w:bCs/>
        </w:rPr>
        <w:t xml:space="preserve"> рубля</w:t>
      </w:r>
      <w:r w:rsidRPr="00330B6A">
        <w:rPr>
          <w:bCs/>
          <w:color w:val="C00000"/>
        </w:rPr>
        <w:t>,</w:t>
      </w:r>
      <w:r w:rsidR="009A1D45" w:rsidRPr="00330B6A">
        <w:rPr>
          <w:bCs/>
          <w:color w:val="C00000"/>
        </w:rPr>
        <w:t xml:space="preserve"> </w:t>
      </w:r>
    </w:p>
    <w:p w:rsidR="00330B6A" w:rsidRDefault="00F40C97" w:rsidP="002A11B8">
      <w:pPr>
        <w:ind w:firstLine="426"/>
        <w:outlineLvl w:val="1"/>
        <w:rPr>
          <w:bCs/>
          <w:color w:val="000000"/>
        </w:rPr>
      </w:pPr>
      <w:r w:rsidRPr="009A1D45">
        <w:rPr>
          <w:bCs/>
          <w:color w:val="000000"/>
        </w:rPr>
        <w:t xml:space="preserve">  </w:t>
      </w:r>
      <w:r w:rsidR="0069426C" w:rsidRPr="009A1D45">
        <w:rPr>
          <w:bCs/>
          <w:color w:val="000000"/>
        </w:rPr>
        <w:t>-</w:t>
      </w:r>
      <w:r w:rsidR="00D15DAF" w:rsidRPr="009A1D45">
        <w:rPr>
          <w:bCs/>
          <w:color w:val="000000"/>
        </w:rPr>
        <w:t>у</w:t>
      </w:r>
      <w:r w:rsidRPr="009A1D45">
        <w:rPr>
          <w:bCs/>
          <w:color w:val="000000"/>
        </w:rPr>
        <w:t xml:space="preserve">личное освещение </w:t>
      </w:r>
      <w:r w:rsidR="00715A4E" w:rsidRPr="009A1D45">
        <w:rPr>
          <w:bCs/>
          <w:color w:val="000000"/>
        </w:rPr>
        <w:t>–</w:t>
      </w:r>
      <w:r w:rsidR="009E0775" w:rsidRPr="009A1D45">
        <w:rPr>
          <w:bCs/>
          <w:color w:val="000000"/>
        </w:rPr>
        <w:t xml:space="preserve"> </w:t>
      </w:r>
      <w:r w:rsidR="00330B6A">
        <w:rPr>
          <w:bCs/>
          <w:color w:val="000000"/>
        </w:rPr>
        <w:t>2017946,84</w:t>
      </w:r>
      <w:r w:rsidR="0069426C" w:rsidRPr="009A1D45">
        <w:rPr>
          <w:bCs/>
          <w:color w:val="000000"/>
        </w:rPr>
        <w:t xml:space="preserve"> руб</w:t>
      </w:r>
      <w:r w:rsidR="00C55EC6" w:rsidRPr="009A1D45">
        <w:rPr>
          <w:bCs/>
          <w:color w:val="000000"/>
        </w:rPr>
        <w:t>ля</w:t>
      </w:r>
      <w:r w:rsidR="0069426C" w:rsidRPr="009A1D45">
        <w:rPr>
          <w:bCs/>
          <w:color w:val="000000"/>
        </w:rPr>
        <w:t>,</w:t>
      </w:r>
    </w:p>
    <w:p w:rsidR="00F40C97" w:rsidRPr="009A1D45" w:rsidRDefault="00330B6A" w:rsidP="002A11B8">
      <w:pPr>
        <w:ind w:firstLine="426"/>
        <w:outlineLvl w:val="1"/>
        <w:rPr>
          <w:bCs/>
          <w:color w:val="000000"/>
        </w:rPr>
      </w:pPr>
      <w:r>
        <w:rPr>
          <w:bCs/>
          <w:color w:val="000000"/>
        </w:rPr>
        <w:t xml:space="preserve"> - озеленение</w:t>
      </w:r>
      <w:r w:rsidR="0069426C" w:rsidRPr="009A1D45">
        <w:rPr>
          <w:bCs/>
          <w:color w:val="000000"/>
        </w:rPr>
        <w:t xml:space="preserve"> </w:t>
      </w:r>
      <w:r w:rsidR="002A11B8" w:rsidRPr="009A1D4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территории -25920,00 рублей</w:t>
      </w:r>
      <w:r w:rsidR="002A11B8" w:rsidRPr="009A1D45">
        <w:rPr>
          <w:bCs/>
          <w:color w:val="000000"/>
        </w:rPr>
        <w:t xml:space="preserve">      </w:t>
      </w:r>
    </w:p>
    <w:p w:rsidR="009E0775" w:rsidRPr="009A1D45" w:rsidRDefault="00330B6A" w:rsidP="002A11B8">
      <w:pPr>
        <w:ind w:firstLine="567"/>
        <w:outlineLvl w:val="1"/>
        <w:rPr>
          <w:bCs/>
          <w:color w:val="000000"/>
        </w:rPr>
      </w:pPr>
      <w:r>
        <w:rPr>
          <w:bCs/>
          <w:color w:val="000000"/>
        </w:rPr>
        <w:t>-</w:t>
      </w:r>
      <w:r w:rsidR="00D15DAF" w:rsidRPr="009A1D45">
        <w:rPr>
          <w:bCs/>
          <w:color w:val="000000"/>
        </w:rPr>
        <w:t>о</w:t>
      </w:r>
      <w:r w:rsidR="009E0775" w:rsidRPr="009A1D45">
        <w:rPr>
          <w:bCs/>
          <w:color w:val="000000"/>
        </w:rPr>
        <w:t>рганизация и содержание мест захоронения (кладбищ) –</w:t>
      </w:r>
      <w:r>
        <w:rPr>
          <w:bCs/>
          <w:color w:val="000000"/>
        </w:rPr>
        <w:t xml:space="preserve">83485,41 </w:t>
      </w:r>
      <w:r w:rsidR="00715A4E" w:rsidRPr="009A1D45">
        <w:rPr>
          <w:bCs/>
          <w:color w:val="000000"/>
        </w:rPr>
        <w:t xml:space="preserve"> </w:t>
      </w:r>
      <w:r w:rsidR="009E0775" w:rsidRPr="009A1D45">
        <w:rPr>
          <w:bCs/>
          <w:color w:val="000000"/>
        </w:rPr>
        <w:t>ру</w:t>
      </w:r>
      <w:r w:rsidR="009E0775" w:rsidRPr="009A1D45">
        <w:rPr>
          <w:bCs/>
          <w:color w:val="000000"/>
        </w:rPr>
        <w:t>б</w:t>
      </w:r>
      <w:r>
        <w:rPr>
          <w:bCs/>
          <w:color w:val="000000"/>
        </w:rPr>
        <w:t>ля</w:t>
      </w:r>
      <w:r w:rsidR="009E0775" w:rsidRPr="009A1D45">
        <w:rPr>
          <w:bCs/>
          <w:color w:val="000000"/>
        </w:rPr>
        <w:t>,</w:t>
      </w:r>
    </w:p>
    <w:p w:rsidR="009E0775" w:rsidRPr="009A1D45" w:rsidRDefault="0069426C" w:rsidP="008663FB">
      <w:pPr>
        <w:outlineLvl w:val="1"/>
        <w:rPr>
          <w:bCs/>
          <w:color w:val="000000"/>
        </w:rPr>
      </w:pPr>
      <w:r w:rsidRPr="009A1D45">
        <w:rPr>
          <w:bCs/>
          <w:color w:val="000000"/>
        </w:rPr>
        <w:t xml:space="preserve">  </w:t>
      </w:r>
      <w:r w:rsidR="002A11B8" w:rsidRPr="009A1D45">
        <w:rPr>
          <w:bCs/>
          <w:color w:val="000000"/>
        </w:rPr>
        <w:t xml:space="preserve">      </w:t>
      </w:r>
      <w:r w:rsidR="00D15DAF" w:rsidRPr="009A1D45">
        <w:rPr>
          <w:bCs/>
          <w:color w:val="000000"/>
        </w:rPr>
        <w:t>-п</w:t>
      </w:r>
      <w:r w:rsidR="009E0775" w:rsidRPr="009A1D45">
        <w:rPr>
          <w:bCs/>
          <w:color w:val="000000"/>
        </w:rPr>
        <w:t xml:space="preserve">рочие мероприятия по благоустройству – </w:t>
      </w:r>
      <w:r w:rsidR="00330B6A">
        <w:rPr>
          <w:bCs/>
          <w:color w:val="000000"/>
        </w:rPr>
        <w:t>589086,15</w:t>
      </w:r>
      <w:r w:rsidR="00C55EC6" w:rsidRPr="009A1D45">
        <w:rPr>
          <w:bCs/>
          <w:color w:val="000000"/>
        </w:rPr>
        <w:t xml:space="preserve"> </w:t>
      </w:r>
      <w:r w:rsidR="009E0775" w:rsidRPr="009A1D45">
        <w:rPr>
          <w:bCs/>
          <w:color w:val="000000"/>
        </w:rPr>
        <w:t>руб</w:t>
      </w:r>
      <w:r w:rsidR="00C55EC6" w:rsidRPr="009A1D45">
        <w:rPr>
          <w:bCs/>
          <w:color w:val="000000"/>
        </w:rPr>
        <w:t>л</w:t>
      </w:r>
      <w:r w:rsidR="00D15DAF" w:rsidRPr="009A1D45">
        <w:rPr>
          <w:bCs/>
          <w:color w:val="000000"/>
        </w:rPr>
        <w:t>я</w:t>
      </w:r>
      <w:r w:rsidR="009E0775" w:rsidRPr="009A1D45">
        <w:rPr>
          <w:bCs/>
          <w:color w:val="000000"/>
        </w:rPr>
        <w:t>,</w:t>
      </w:r>
      <w:r w:rsidR="009E0775" w:rsidRPr="009A1D45">
        <w:rPr>
          <w:bCs/>
          <w:color w:val="000000"/>
        </w:rPr>
        <w:br/>
        <w:t xml:space="preserve"> </w:t>
      </w:r>
      <w:r w:rsidRPr="009A1D45">
        <w:rPr>
          <w:bCs/>
          <w:color w:val="000000"/>
        </w:rPr>
        <w:t xml:space="preserve">  </w:t>
      </w:r>
      <w:r w:rsidR="002A11B8" w:rsidRPr="009A1D45">
        <w:rPr>
          <w:bCs/>
          <w:color w:val="000000"/>
        </w:rPr>
        <w:t xml:space="preserve">     </w:t>
      </w:r>
      <w:r w:rsidRPr="009A1D45">
        <w:rPr>
          <w:bCs/>
          <w:color w:val="000000"/>
        </w:rPr>
        <w:t>-</w:t>
      </w:r>
      <w:r w:rsidR="009E0775" w:rsidRPr="009A1D45">
        <w:rPr>
          <w:bCs/>
          <w:color w:val="000000"/>
        </w:rPr>
        <w:t xml:space="preserve"> </w:t>
      </w:r>
      <w:r w:rsidR="00D15DAF" w:rsidRPr="009A1D45">
        <w:rPr>
          <w:bCs/>
          <w:color w:val="000000"/>
        </w:rPr>
        <w:t>м</w:t>
      </w:r>
      <w:r w:rsidR="009E0775" w:rsidRPr="009A1D45">
        <w:rPr>
          <w:bCs/>
          <w:color w:val="000000"/>
        </w:rPr>
        <w:t xml:space="preserve">ероприятия по работе с детьми и молодежью – </w:t>
      </w:r>
      <w:r w:rsidR="001C2CEE">
        <w:rPr>
          <w:bCs/>
          <w:color w:val="000000"/>
        </w:rPr>
        <w:t>9</w:t>
      </w:r>
      <w:r w:rsidR="00CB3E07">
        <w:rPr>
          <w:bCs/>
          <w:color w:val="000000"/>
        </w:rPr>
        <w:t>000</w:t>
      </w:r>
      <w:r w:rsidR="00D15DAF" w:rsidRPr="009A1D45">
        <w:rPr>
          <w:bCs/>
          <w:color w:val="000000"/>
        </w:rPr>
        <w:t>,00</w:t>
      </w:r>
      <w:r w:rsidR="009E0775" w:rsidRPr="009A1D45">
        <w:rPr>
          <w:bCs/>
          <w:color w:val="000000"/>
        </w:rPr>
        <w:t xml:space="preserve"> руб</w:t>
      </w:r>
      <w:r w:rsidR="00C55EC6" w:rsidRPr="009A1D45">
        <w:rPr>
          <w:bCs/>
          <w:color w:val="000000"/>
        </w:rPr>
        <w:t>лей</w:t>
      </w:r>
      <w:r w:rsidR="009E0775" w:rsidRPr="009A1D45">
        <w:rPr>
          <w:bCs/>
          <w:color w:val="000000"/>
        </w:rPr>
        <w:t>,</w:t>
      </w:r>
    </w:p>
    <w:p w:rsidR="00715A4E" w:rsidRPr="009A1D45" w:rsidRDefault="00930986" w:rsidP="0017085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A1D45">
        <w:rPr>
          <w:rFonts w:ascii="Times New Roman" w:hAnsi="Times New Roman" w:cs="Times New Roman"/>
          <w:sz w:val="24"/>
          <w:szCs w:val="24"/>
        </w:rPr>
        <w:t xml:space="preserve">  </w:t>
      </w:r>
      <w:r w:rsidR="0069426C" w:rsidRPr="009A1D45">
        <w:rPr>
          <w:rFonts w:ascii="Times New Roman" w:hAnsi="Times New Roman" w:cs="Times New Roman"/>
          <w:sz w:val="24"/>
          <w:szCs w:val="24"/>
        </w:rPr>
        <w:t xml:space="preserve">  </w:t>
      </w:r>
      <w:r w:rsidR="002A11B8" w:rsidRPr="009A1D45">
        <w:rPr>
          <w:rFonts w:ascii="Times New Roman" w:hAnsi="Times New Roman" w:cs="Times New Roman"/>
          <w:sz w:val="24"/>
          <w:szCs w:val="24"/>
        </w:rPr>
        <w:t xml:space="preserve">    </w:t>
      </w:r>
      <w:r w:rsidR="00170858" w:rsidRPr="009A1D45">
        <w:rPr>
          <w:rFonts w:ascii="Times New Roman" w:hAnsi="Times New Roman" w:cs="Times New Roman"/>
          <w:sz w:val="24"/>
          <w:szCs w:val="24"/>
        </w:rPr>
        <w:t>-</w:t>
      </w:r>
      <w:r w:rsidR="00D15DAF" w:rsidRPr="009A1D45">
        <w:rPr>
          <w:rFonts w:ascii="Times New Roman" w:hAnsi="Times New Roman" w:cs="Times New Roman"/>
          <w:sz w:val="24"/>
          <w:szCs w:val="24"/>
        </w:rPr>
        <w:t>м</w:t>
      </w:r>
      <w:r w:rsidR="00170858" w:rsidRPr="009A1D45">
        <w:rPr>
          <w:rFonts w:ascii="Times New Roman" w:hAnsi="Times New Roman" w:cs="Times New Roman"/>
          <w:sz w:val="24"/>
          <w:szCs w:val="24"/>
        </w:rPr>
        <w:t>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</w:t>
      </w:r>
      <w:r w:rsidR="00170858" w:rsidRPr="009A1D45">
        <w:rPr>
          <w:rFonts w:ascii="Times New Roman" w:hAnsi="Times New Roman" w:cs="Times New Roman"/>
          <w:sz w:val="24"/>
          <w:szCs w:val="24"/>
        </w:rPr>
        <w:t>а</w:t>
      </w:r>
      <w:r w:rsidR="00170858" w:rsidRPr="009A1D45">
        <w:rPr>
          <w:rFonts w:ascii="Times New Roman" w:hAnsi="Times New Roman" w:cs="Times New Roman"/>
          <w:sz w:val="24"/>
          <w:szCs w:val="24"/>
        </w:rPr>
        <w:t>ций кул</w:t>
      </w:r>
      <w:r w:rsidR="00170858" w:rsidRPr="009A1D45">
        <w:rPr>
          <w:rFonts w:ascii="Times New Roman" w:hAnsi="Times New Roman" w:cs="Times New Roman"/>
          <w:sz w:val="24"/>
          <w:szCs w:val="24"/>
        </w:rPr>
        <w:t>ь</w:t>
      </w:r>
      <w:r w:rsidR="00170858" w:rsidRPr="009A1D45">
        <w:rPr>
          <w:rFonts w:ascii="Times New Roman" w:hAnsi="Times New Roman" w:cs="Times New Roman"/>
          <w:sz w:val="24"/>
          <w:szCs w:val="24"/>
        </w:rPr>
        <w:t>туры -</w:t>
      </w:r>
      <w:r w:rsidR="0048749C" w:rsidRPr="009A1D45">
        <w:rPr>
          <w:rFonts w:ascii="Times New Roman" w:hAnsi="Times New Roman" w:cs="Times New Roman"/>
          <w:sz w:val="24"/>
          <w:szCs w:val="24"/>
        </w:rPr>
        <w:t xml:space="preserve">  </w:t>
      </w:r>
      <w:r w:rsidR="001C2CEE">
        <w:rPr>
          <w:rFonts w:ascii="Times New Roman" w:hAnsi="Times New Roman" w:cs="Times New Roman"/>
          <w:sz w:val="24"/>
          <w:szCs w:val="24"/>
        </w:rPr>
        <w:t>2804190,50</w:t>
      </w:r>
      <w:r w:rsidR="0048749C" w:rsidRPr="009A1D4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170858" w:rsidRPr="009A1D45">
        <w:rPr>
          <w:rFonts w:ascii="Times New Roman" w:hAnsi="Times New Roman" w:cs="Times New Roman"/>
          <w:sz w:val="24"/>
          <w:szCs w:val="24"/>
        </w:rPr>
        <w:t>,</w:t>
      </w:r>
    </w:p>
    <w:p w:rsidR="00F40C97" w:rsidRPr="009A1D45" w:rsidRDefault="002A11B8" w:rsidP="002A11B8">
      <w:pPr>
        <w:outlineLvl w:val="1"/>
        <w:rPr>
          <w:bCs/>
          <w:color w:val="000000"/>
        </w:rPr>
      </w:pPr>
      <w:r w:rsidRPr="009A1D45">
        <w:t xml:space="preserve">      </w:t>
      </w:r>
    </w:p>
    <w:p w:rsidR="00F40C97" w:rsidRPr="009A1D45" w:rsidRDefault="00F40C97" w:rsidP="008663FB">
      <w:pPr>
        <w:widowControl w:val="0"/>
        <w:autoSpaceDE w:val="0"/>
        <w:autoSpaceDN w:val="0"/>
        <w:adjustRightInd w:val="0"/>
      </w:pPr>
    </w:p>
    <w:p w:rsidR="00AF3C09" w:rsidRPr="009A1D45" w:rsidRDefault="00AF3C09" w:rsidP="008663FB">
      <w:pPr>
        <w:widowControl w:val="0"/>
        <w:autoSpaceDE w:val="0"/>
        <w:autoSpaceDN w:val="0"/>
        <w:adjustRightInd w:val="0"/>
      </w:pPr>
      <w:r w:rsidRPr="009A1D45">
        <w:t xml:space="preserve">        В ходе реализации муниципальной программы </w:t>
      </w:r>
      <w:r w:rsidR="002C7F07" w:rsidRPr="009A1D45">
        <w:t>в 20</w:t>
      </w:r>
      <w:r w:rsidR="001C2CEE">
        <w:t>20</w:t>
      </w:r>
      <w:r w:rsidR="00BF4481" w:rsidRPr="009A1D45">
        <w:t xml:space="preserve"> году </w:t>
      </w:r>
      <w:r w:rsidR="000B41E8" w:rsidRPr="009A1D45">
        <w:t xml:space="preserve">достигнуты следующие </w:t>
      </w:r>
      <w:r w:rsidRPr="009A1D45">
        <w:t>целевые индикаторы и пок</w:t>
      </w:r>
      <w:r w:rsidRPr="009A1D45">
        <w:t>а</w:t>
      </w:r>
      <w:r w:rsidRPr="009A1D45">
        <w:t>затели:</w:t>
      </w:r>
    </w:p>
    <w:p w:rsidR="0069426C" w:rsidRPr="009A1D45" w:rsidRDefault="0069426C" w:rsidP="0069426C">
      <w:pPr>
        <w:widowControl w:val="0"/>
        <w:autoSpaceDE w:val="0"/>
        <w:autoSpaceDN w:val="0"/>
        <w:adjustRightInd w:val="0"/>
        <w:jc w:val="both"/>
      </w:pPr>
      <w:r w:rsidRPr="009A1D45">
        <w:t xml:space="preserve">        - </w:t>
      </w:r>
      <w:r w:rsidR="00894805">
        <w:t>уменьшение</w:t>
      </w:r>
      <w:r w:rsidRPr="009A1D45">
        <w:t xml:space="preserve"> налоговых и неналоговых доходов бюджета Жирятинского сельск</w:t>
      </w:r>
      <w:r w:rsidRPr="009A1D45">
        <w:t>о</w:t>
      </w:r>
      <w:r w:rsidRPr="009A1D45">
        <w:t>го поселения</w:t>
      </w:r>
      <w:r w:rsidRPr="009A1D45">
        <w:rPr>
          <w:color w:val="FF0000"/>
        </w:rPr>
        <w:t xml:space="preserve"> </w:t>
      </w:r>
      <w:r w:rsidRPr="009A1D45">
        <w:t xml:space="preserve">по сравнению с предыдущим годом </w:t>
      </w:r>
      <w:r w:rsidR="00894805" w:rsidRPr="00894805">
        <w:t>34,58</w:t>
      </w:r>
      <w:r w:rsidR="0048749C" w:rsidRPr="009A1D45">
        <w:t xml:space="preserve"> </w:t>
      </w:r>
      <w:r w:rsidRPr="009A1D45">
        <w:t>%;</w:t>
      </w:r>
    </w:p>
    <w:p w:rsidR="0069426C" w:rsidRPr="009A1D45" w:rsidRDefault="0069426C" w:rsidP="0069426C">
      <w:pPr>
        <w:widowControl w:val="0"/>
        <w:autoSpaceDE w:val="0"/>
        <w:autoSpaceDN w:val="0"/>
        <w:adjustRightInd w:val="0"/>
        <w:jc w:val="both"/>
      </w:pPr>
      <w:r w:rsidRPr="009A1D45">
        <w:t>-реализация запланированных  мероприятий муниципальной   программы Жирятинск</w:t>
      </w:r>
      <w:r w:rsidRPr="009A1D45">
        <w:t>о</w:t>
      </w:r>
      <w:r w:rsidRPr="009A1D45">
        <w:t>го сел</w:t>
      </w:r>
      <w:r w:rsidRPr="009A1D45">
        <w:t>ь</w:t>
      </w:r>
      <w:r w:rsidRPr="009A1D45">
        <w:t xml:space="preserve">ского поселения </w:t>
      </w:r>
      <w:r w:rsidR="00A97A05">
        <w:t>96,20</w:t>
      </w:r>
      <w:r w:rsidR="00D33D51" w:rsidRPr="009A1D45">
        <w:t>%</w:t>
      </w:r>
      <w:r w:rsidRPr="009A1D45">
        <w:t>.</w:t>
      </w:r>
    </w:p>
    <w:p w:rsidR="00001FC9" w:rsidRPr="009A1D45" w:rsidRDefault="001424F7" w:rsidP="008663FB">
      <w:pPr>
        <w:widowControl w:val="0"/>
        <w:autoSpaceDE w:val="0"/>
        <w:autoSpaceDN w:val="0"/>
        <w:adjustRightInd w:val="0"/>
      </w:pPr>
      <w:r w:rsidRPr="009A1D45">
        <w:rPr>
          <w:color w:val="FF0000"/>
        </w:rPr>
        <w:t xml:space="preserve">        </w:t>
      </w:r>
      <w:r w:rsidRPr="009A1D45">
        <w:t xml:space="preserve">Оценка эффективности программы – </w:t>
      </w:r>
      <w:r w:rsidR="005863D8" w:rsidRPr="009A1D45">
        <w:t>9</w:t>
      </w:r>
      <w:r w:rsidR="00CB3E07">
        <w:t>5</w:t>
      </w:r>
      <w:r w:rsidRPr="009A1D45">
        <w:t xml:space="preserve"> балл</w:t>
      </w:r>
      <w:r w:rsidR="005863D8" w:rsidRPr="009A1D45">
        <w:t>а</w:t>
      </w:r>
      <w:r w:rsidRPr="009A1D45">
        <w:t>. Качественная характеристика пр</w:t>
      </w:r>
      <w:r w:rsidRPr="009A1D45">
        <w:t>о</w:t>
      </w:r>
      <w:r w:rsidRPr="009A1D45">
        <w:t xml:space="preserve">граммы –  муниципальная программа </w:t>
      </w:r>
      <w:r w:rsidR="0069426C" w:rsidRPr="009A1D45">
        <w:t>высоко</w:t>
      </w:r>
      <w:r w:rsidRPr="009A1D45">
        <w:t>эффективная. Реализация программы – целесообразна, продолжать финансирование м</w:t>
      </w:r>
      <w:r w:rsidRPr="009A1D45">
        <w:t>е</w:t>
      </w:r>
      <w:r w:rsidRPr="009A1D45">
        <w:t xml:space="preserve">роприятий. </w:t>
      </w:r>
      <w:r w:rsidR="002233B7" w:rsidRPr="009A1D45">
        <w:t xml:space="preserve">     </w:t>
      </w:r>
      <w:r w:rsidR="007D40F9" w:rsidRPr="009A1D45">
        <w:t xml:space="preserve">       </w:t>
      </w:r>
    </w:p>
    <w:p w:rsidR="00001FC9" w:rsidRPr="009A1D45" w:rsidRDefault="00001FC9" w:rsidP="008663FB">
      <w:pPr>
        <w:widowControl w:val="0"/>
        <w:autoSpaceDE w:val="0"/>
        <w:autoSpaceDN w:val="0"/>
        <w:adjustRightInd w:val="0"/>
        <w:rPr>
          <w:color w:val="FF0000"/>
        </w:rPr>
      </w:pPr>
    </w:p>
    <w:p w:rsidR="007E7749" w:rsidRPr="009A1D45" w:rsidRDefault="00B1011E" w:rsidP="008663FB">
      <w:pPr>
        <w:rPr>
          <w:b/>
          <w:color w:val="FF0000"/>
        </w:rPr>
      </w:pPr>
      <w:r w:rsidRPr="009A1D45">
        <w:rPr>
          <w:b/>
          <w:color w:val="FF0000"/>
        </w:rPr>
        <w:t xml:space="preserve">                  </w:t>
      </w:r>
      <w:r w:rsidR="009F3495" w:rsidRPr="009A1D45">
        <w:rPr>
          <w:b/>
          <w:color w:val="FF0000"/>
        </w:rPr>
        <w:t xml:space="preserve">    </w:t>
      </w:r>
    </w:p>
    <w:p w:rsidR="007E7749" w:rsidRPr="009A1D45" w:rsidRDefault="007E7749" w:rsidP="008663FB">
      <w:pPr>
        <w:rPr>
          <w:b/>
          <w:color w:val="FF0000"/>
        </w:rPr>
      </w:pPr>
    </w:p>
    <w:p w:rsidR="007E7749" w:rsidRPr="009A1D45" w:rsidRDefault="007E7749" w:rsidP="00AB406C">
      <w:pPr>
        <w:rPr>
          <w:b/>
          <w:color w:val="FF0000"/>
          <w:sz w:val="22"/>
          <w:szCs w:val="22"/>
        </w:rPr>
      </w:pPr>
    </w:p>
    <w:p w:rsidR="001A4516" w:rsidRPr="009A1D45" w:rsidRDefault="00051D69" w:rsidP="00B1011E">
      <w:pPr>
        <w:pBdr>
          <w:bottom w:val="single" w:sz="12" w:space="1" w:color="auto"/>
        </w:pBdr>
        <w:rPr>
          <w:b/>
          <w:color w:val="FF0000"/>
          <w:sz w:val="22"/>
          <w:szCs w:val="22"/>
        </w:rPr>
      </w:pPr>
      <w:r w:rsidRPr="009A1D45">
        <w:rPr>
          <w:b/>
          <w:color w:val="FF0000"/>
          <w:sz w:val="22"/>
          <w:szCs w:val="22"/>
        </w:rPr>
        <w:t xml:space="preserve">    </w:t>
      </w:r>
    </w:p>
    <w:p w:rsidR="001A4516" w:rsidRPr="009A1D45" w:rsidRDefault="001A4516" w:rsidP="00B1011E">
      <w:pPr>
        <w:pBdr>
          <w:bottom w:val="single" w:sz="12" w:space="1" w:color="auto"/>
        </w:pBdr>
        <w:rPr>
          <w:b/>
          <w:color w:val="FF0000"/>
          <w:sz w:val="22"/>
          <w:szCs w:val="22"/>
        </w:rPr>
      </w:pPr>
    </w:p>
    <w:p w:rsidR="001A4516" w:rsidRPr="009A1D45" w:rsidRDefault="001A4516" w:rsidP="00B1011E">
      <w:pPr>
        <w:pBdr>
          <w:bottom w:val="single" w:sz="12" w:space="1" w:color="auto"/>
        </w:pBdr>
        <w:rPr>
          <w:b/>
          <w:color w:val="C00000"/>
          <w:sz w:val="22"/>
          <w:szCs w:val="22"/>
        </w:rPr>
      </w:pPr>
    </w:p>
    <w:p w:rsidR="001A4516" w:rsidRPr="009A1D45" w:rsidRDefault="001A4516" w:rsidP="00B1011E">
      <w:pPr>
        <w:pBdr>
          <w:bottom w:val="single" w:sz="12" w:space="1" w:color="auto"/>
        </w:pBdr>
        <w:rPr>
          <w:b/>
          <w:color w:val="C00000"/>
          <w:sz w:val="22"/>
          <w:szCs w:val="22"/>
        </w:rPr>
      </w:pPr>
    </w:p>
    <w:p w:rsidR="001A4516" w:rsidRPr="009A1D45" w:rsidRDefault="001A4516" w:rsidP="00B1011E">
      <w:pPr>
        <w:pBdr>
          <w:bottom w:val="single" w:sz="12" w:space="1" w:color="auto"/>
        </w:pBdr>
        <w:rPr>
          <w:b/>
          <w:color w:val="C00000"/>
          <w:sz w:val="22"/>
          <w:szCs w:val="22"/>
        </w:rPr>
      </w:pPr>
    </w:p>
    <w:p w:rsidR="002A11B8" w:rsidRPr="009A1D45" w:rsidRDefault="002A11B8" w:rsidP="00B1011E">
      <w:pPr>
        <w:pBdr>
          <w:bottom w:val="single" w:sz="12" w:space="1" w:color="auto"/>
        </w:pBdr>
        <w:rPr>
          <w:b/>
          <w:color w:val="C00000"/>
          <w:sz w:val="22"/>
          <w:szCs w:val="22"/>
        </w:rPr>
      </w:pPr>
    </w:p>
    <w:p w:rsidR="002A11B8" w:rsidRPr="009A1D45" w:rsidRDefault="002A11B8" w:rsidP="00B1011E">
      <w:pPr>
        <w:pBdr>
          <w:bottom w:val="single" w:sz="12" w:space="1" w:color="auto"/>
        </w:pBdr>
        <w:rPr>
          <w:b/>
          <w:color w:val="C00000"/>
          <w:sz w:val="22"/>
          <w:szCs w:val="22"/>
        </w:rPr>
      </w:pPr>
    </w:p>
    <w:p w:rsidR="0069426C" w:rsidRPr="009A1D45" w:rsidRDefault="0069426C" w:rsidP="00B1011E">
      <w:pPr>
        <w:pBdr>
          <w:bottom w:val="single" w:sz="12" w:space="1" w:color="auto"/>
        </w:pBdr>
        <w:rPr>
          <w:b/>
          <w:color w:val="C00000"/>
          <w:sz w:val="22"/>
          <w:szCs w:val="22"/>
        </w:rPr>
      </w:pPr>
    </w:p>
    <w:p w:rsidR="00AB0561" w:rsidRPr="009A1D45" w:rsidRDefault="00AB0561" w:rsidP="00B1011E">
      <w:pPr>
        <w:pBdr>
          <w:bottom w:val="single" w:sz="12" w:space="1" w:color="auto"/>
        </w:pBdr>
        <w:rPr>
          <w:b/>
          <w:color w:val="C00000"/>
          <w:sz w:val="22"/>
          <w:szCs w:val="22"/>
        </w:rPr>
      </w:pPr>
    </w:p>
    <w:p w:rsidR="00170858" w:rsidRDefault="00170858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B3E07" w:rsidRPr="009A1D45" w:rsidRDefault="00CB3E07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A11B8" w:rsidRPr="009A1D45" w:rsidRDefault="002A11B8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9785A" w:rsidRPr="009A1D45" w:rsidRDefault="00A9785A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B1011E" w:rsidRPr="009A1D45" w:rsidRDefault="00B1011E" w:rsidP="00A9785A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9A1D45">
        <w:rPr>
          <w:sz w:val="22"/>
          <w:szCs w:val="22"/>
        </w:rPr>
        <w:lastRenderedPageBreak/>
        <w:t>ГОДОВОЙ   ОТЧЕТ ПО ОЦЕНКЕ ЭФФЕКТИВНОСТИ ПРОГРАММЫ</w:t>
      </w:r>
    </w:p>
    <w:p w:rsidR="009F3495" w:rsidRPr="009A1D45" w:rsidRDefault="009F3495" w:rsidP="009F3495">
      <w:pPr>
        <w:ind w:firstLine="540"/>
        <w:jc w:val="center"/>
        <w:rPr>
          <w:sz w:val="22"/>
          <w:szCs w:val="22"/>
        </w:rPr>
      </w:pPr>
    </w:p>
    <w:p w:rsidR="009F3495" w:rsidRPr="009A1D45" w:rsidRDefault="009F3495" w:rsidP="009F3495">
      <w:pPr>
        <w:ind w:firstLine="540"/>
        <w:jc w:val="center"/>
        <w:rPr>
          <w:sz w:val="22"/>
          <w:szCs w:val="22"/>
        </w:rPr>
      </w:pPr>
      <w:r w:rsidRPr="009A1D45">
        <w:rPr>
          <w:sz w:val="22"/>
          <w:szCs w:val="22"/>
        </w:rPr>
        <w:t>«</w:t>
      </w:r>
      <w:r w:rsidR="00051D69" w:rsidRPr="009A1D45">
        <w:rPr>
          <w:sz w:val="22"/>
          <w:szCs w:val="22"/>
        </w:rPr>
        <w:t xml:space="preserve">Комплексное социально-экономическое развитие </w:t>
      </w:r>
      <w:r w:rsidR="0009474D" w:rsidRPr="009A1D45">
        <w:rPr>
          <w:sz w:val="22"/>
          <w:szCs w:val="22"/>
        </w:rPr>
        <w:t>Жирятинского</w:t>
      </w:r>
      <w:r w:rsidR="00051D69" w:rsidRPr="009A1D45">
        <w:rPr>
          <w:sz w:val="22"/>
          <w:szCs w:val="22"/>
        </w:rPr>
        <w:t xml:space="preserve"> сельского поселения</w:t>
      </w:r>
      <w:r w:rsidR="00855998" w:rsidRPr="009A1D45">
        <w:rPr>
          <w:sz w:val="22"/>
          <w:szCs w:val="22"/>
        </w:rPr>
        <w:t>» (20</w:t>
      </w:r>
      <w:r w:rsidR="001C2233">
        <w:rPr>
          <w:sz w:val="22"/>
          <w:szCs w:val="22"/>
        </w:rPr>
        <w:t>20</w:t>
      </w:r>
      <w:r w:rsidR="00855998" w:rsidRPr="009A1D45">
        <w:rPr>
          <w:sz w:val="22"/>
          <w:szCs w:val="22"/>
        </w:rPr>
        <w:t>-20</w:t>
      </w:r>
      <w:r w:rsidR="00CB3E07">
        <w:rPr>
          <w:sz w:val="22"/>
          <w:szCs w:val="22"/>
        </w:rPr>
        <w:t>2</w:t>
      </w:r>
      <w:r w:rsidR="001C2233">
        <w:rPr>
          <w:sz w:val="22"/>
          <w:szCs w:val="22"/>
        </w:rPr>
        <w:t>2</w:t>
      </w:r>
      <w:r w:rsidRPr="009A1D45">
        <w:rPr>
          <w:sz w:val="22"/>
          <w:szCs w:val="22"/>
        </w:rPr>
        <w:t xml:space="preserve"> го</w:t>
      </w:r>
      <w:r w:rsidR="00855998" w:rsidRPr="009A1D45">
        <w:rPr>
          <w:sz w:val="22"/>
          <w:szCs w:val="22"/>
        </w:rPr>
        <w:t>ды) за 20</w:t>
      </w:r>
      <w:r w:rsidR="001C2233">
        <w:rPr>
          <w:sz w:val="22"/>
          <w:szCs w:val="22"/>
        </w:rPr>
        <w:t>20</w:t>
      </w:r>
      <w:r w:rsidRPr="009A1D45">
        <w:rPr>
          <w:sz w:val="22"/>
          <w:szCs w:val="22"/>
        </w:rPr>
        <w:t xml:space="preserve"> год</w:t>
      </w:r>
    </w:p>
    <w:p w:rsidR="009F3495" w:rsidRPr="009A1D45" w:rsidRDefault="009F3495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B1011E" w:rsidRPr="009A1D45" w:rsidRDefault="009F3495" w:rsidP="00B1011E">
      <w:pPr>
        <w:rPr>
          <w:sz w:val="22"/>
          <w:szCs w:val="22"/>
        </w:rPr>
      </w:pPr>
      <w:r w:rsidRPr="009A1D45">
        <w:rPr>
          <w:sz w:val="22"/>
          <w:szCs w:val="22"/>
        </w:rPr>
        <w:t xml:space="preserve">                           </w:t>
      </w:r>
      <w:r w:rsidR="007E7749" w:rsidRPr="009A1D45">
        <w:rPr>
          <w:sz w:val="22"/>
          <w:szCs w:val="22"/>
        </w:rPr>
        <w:t xml:space="preserve">                          </w:t>
      </w:r>
      <w:r w:rsidRPr="009A1D45">
        <w:rPr>
          <w:sz w:val="22"/>
          <w:szCs w:val="22"/>
        </w:rPr>
        <w:t xml:space="preserve">  </w:t>
      </w:r>
      <w:r w:rsidR="00B1011E" w:rsidRPr="009A1D45">
        <w:rPr>
          <w:sz w:val="22"/>
          <w:szCs w:val="22"/>
        </w:rPr>
        <w:t>(название  Программы)</w:t>
      </w:r>
    </w:p>
    <w:p w:rsidR="00B1011E" w:rsidRPr="009A1D45" w:rsidRDefault="00B1011E" w:rsidP="00B1011E">
      <w:pPr>
        <w:rPr>
          <w:sz w:val="22"/>
          <w:szCs w:val="22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9A1D45" w:rsidTr="00966CE6">
        <w:tc>
          <w:tcPr>
            <w:tcW w:w="5070" w:type="dxa"/>
            <w:vAlign w:val="center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Значения оценки критерия в баллах</w:t>
            </w: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(Z)</w:t>
            </w:r>
          </w:p>
        </w:tc>
        <w:tc>
          <w:tcPr>
            <w:tcW w:w="1276" w:type="dxa"/>
            <w:vAlign w:val="center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Весовой коэффиц</w:t>
            </w:r>
            <w:r w:rsidRPr="009A1D45">
              <w:rPr>
                <w:sz w:val="22"/>
                <w:szCs w:val="22"/>
              </w:rPr>
              <w:t>и</w:t>
            </w:r>
            <w:r w:rsidRPr="009A1D45">
              <w:rPr>
                <w:sz w:val="22"/>
                <w:szCs w:val="22"/>
              </w:rPr>
              <w:t>ент крит</w:t>
            </w:r>
            <w:r w:rsidRPr="009A1D45">
              <w:rPr>
                <w:sz w:val="22"/>
                <w:szCs w:val="22"/>
              </w:rPr>
              <w:t>е</w:t>
            </w:r>
            <w:r w:rsidRPr="009A1D45">
              <w:rPr>
                <w:sz w:val="22"/>
                <w:szCs w:val="22"/>
              </w:rPr>
              <w:t>рия</w:t>
            </w: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(</w:t>
            </w:r>
            <w:r w:rsidRPr="009A1D45">
              <w:rPr>
                <w:sz w:val="22"/>
                <w:szCs w:val="22"/>
                <w:lang w:val="en-US"/>
              </w:rPr>
              <w:t>N</w:t>
            </w:r>
            <w:r w:rsidRPr="009A1D4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Оценка по кр</w:t>
            </w:r>
            <w:r w:rsidRPr="009A1D45">
              <w:rPr>
                <w:sz w:val="22"/>
                <w:szCs w:val="22"/>
              </w:rPr>
              <w:t>и</w:t>
            </w:r>
            <w:r w:rsidRPr="009A1D45">
              <w:rPr>
                <w:sz w:val="22"/>
                <w:szCs w:val="22"/>
              </w:rPr>
              <w:t>терию</w:t>
            </w: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(Z х N)</w:t>
            </w:r>
          </w:p>
        </w:tc>
        <w:tc>
          <w:tcPr>
            <w:tcW w:w="995" w:type="dxa"/>
            <w:vAlign w:val="center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Прим</w:t>
            </w:r>
            <w:r w:rsidRPr="009A1D45">
              <w:rPr>
                <w:sz w:val="22"/>
                <w:szCs w:val="22"/>
              </w:rPr>
              <w:t>е</w:t>
            </w:r>
            <w:r w:rsidRPr="009A1D45">
              <w:rPr>
                <w:sz w:val="22"/>
                <w:szCs w:val="22"/>
              </w:rPr>
              <w:t>чание</w:t>
            </w:r>
          </w:p>
        </w:tc>
      </w:tr>
      <w:tr w:rsidR="00B1011E" w:rsidRPr="009A1D45" w:rsidTr="00966CE6">
        <w:tc>
          <w:tcPr>
            <w:tcW w:w="5070" w:type="dxa"/>
          </w:tcPr>
          <w:p w:rsidR="00B1011E" w:rsidRPr="009A1D45" w:rsidRDefault="00B1011E" w:rsidP="00966CE6">
            <w:pPr>
              <w:rPr>
                <w:i/>
                <w:sz w:val="22"/>
                <w:szCs w:val="22"/>
              </w:rPr>
            </w:pPr>
            <w:r w:rsidRPr="009A1D4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1011E" w:rsidRPr="009A1D45" w:rsidRDefault="00B1011E" w:rsidP="00966CE6">
            <w:pPr>
              <w:rPr>
                <w:i/>
                <w:sz w:val="22"/>
                <w:szCs w:val="22"/>
              </w:rPr>
            </w:pPr>
            <w:r w:rsidRPr="009A1D4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1011E" w:rsidRPr="009A1D45" w:rsidRDefault="00B1011E" w:rsidP="00966CE6">
            <w:pPr>
              <w:rPr>
                <w:i/>
                <w:sz w:val="22"/>
                <w:szCs w:val="22"/>
              </w:rPr>
            </w:pPr>
            <w:r w:rsidRPr="009A1D4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1011E" w:rsidRPr="009A1D45" w:rsidRDefault="00B1011E" w:rsidP="00966CE6">
            <w:pPr>
              <w:rPr>
                <w:i/>
                <w:sz w:val="22"/>
                <w:szCs w:val="22"/>
              </w:rPr>
            </w:pPr>
            <w:r w:rsidRPr="009A1D4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B1011E" w:rsidRPr="009A1D45" w:rsidRDefault="00B1011E" w:rsidP="00966CE6">
            <w:pPr>
              <w:rPr>
                <w:i/>
                <w:sz w:val="22"/>
                <w:szCs w:val="22"/>
              </w:rPr>
            </w:pPr>
            <w:r w:rsidRPr="009A1D45">
              <w:rPr>
                <w:i/>
                <w:sz w:val="22"/>
                <w:szCs w:val="22"/>
              </w:rPr>
              <w:t>6</w:t>
            </w:r>
          </w:p>
        </w:tc>
      </w:tr>
      <w:tr w:rsidR="00B1011E" w:rsidRPr="009A1D45" w:rsidTr="00966CE6">
        <w:trPr>
          <w:trHeight w:val="171"/>
        </w:trPr>
        <w:tc>
          <w:tcPr>
            <w:tcW w:w="9608" w:type="dxa"/>
            <w:gridSpan w:val="5"/>
          </w:tcPr>
          <w:p w:rsidR="00B1011E" w:rsidRPr="009A1D45" w:rsidRDefault="00B1011E" w:rsidP="00966CE6">
            <w:pPr>
              <w:rPr>
                <w:b/>
                <w:sz w:val="22"/>
                <w:szCs w:val="22"/>
              </w:rPr>
            </w:pPr>
            <w:r w:rsidRPr="009A1D45">
              <w:rPr>
                <w:b/>
                <w:sz w:val="22"/>
                <w:szCs w:val="22"/>
              </w:rPr>
              <w:t xml:space="preserve">1. Соответствие Программы системе приоритетов </w:t>
            </w: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b/>
                <w:sz w:val="22"/>
                <w:szCs w:val="22"/>
              </w:rPr>
              <w:t>социально-экономического развития муниципального образования</w:t>
            </w:r>
          </w:p>
        </w:tc>
      </w:tr>
      <w:tr w:rsidR="00B1011E" w:rsidRPr="009A1D45" w:rsidTr="00966CE6">
        <w:trPr>
          <w:trHeight w:val="848"/>
        </w:trPr>
        <w:tc>
          <w:tcPr>
            <w:tcW w:w="5070" w:type="dxa"/>
          </w:tcPr>
          <w:p w:rsidR="00B1011E" w:rsidRPr="009A1D45" w:rsidRDefault="00B1011E" w:rsidP="00966CE6">
            <w:pPr>
              <w:jc w:val="both"/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1.1. Соответствие целей Программы утвержде</w:t>
            </w:r>
            <w:r w:rsidRPr="009A1D45">
              <w:rPr>
                <w:sz w:val="22"/>
                <w:szCs w:val="22"/>
              </w:rPr>
              <w:t>н</w:t>
            </w:r>
            <w:r w:rsidRPr="009A1D45">
              <w:rPr>
                <w:sz w:val="22"/>
                <w:szCs w:val="22"/>
              </w:rPr>
              <w:t>ным документам социально-экономического ра</w:t>
            </w:r>
            <w:r w:rsidRPr="009A1D45">
              <w:rPr>
                <w:sz w:val="22"/>
                <w:szCs w:val="22"/>
              </w:rPr>
              <w:t>з</w:t>
            </w:r>
            <w:r w:rsidRPr="009A1D45">
              <w:rPr>
                <w:sz w:val="22"/>
                <w:szCs w:val="22"/>
              </w:rPr>
              <w:t>вития муниципального о</w:t>
            </w:r>
            <w:r w:rsidRPr="009A1D45">
              <w:rPr>
                <w:sz w:val="22"/>
                <w:szCs w:val="22"/>
              </w:rPr>
              <w:t>б</w:t>
            </w:r>
            <w:r w:rsidRPr="009A1D45">
              <w:rPr>
                <w:sz w:val="22"/>
                <w:szCs w:val="22"/>
              </w:rPr>
              <w:t>разования на средне- и долгосрочную пе</w:t>
            </w:r>
            <w:r w:rsidRPr="009A1D45">
              <w:rPr>
                <w:sz w:val="22"/>
                <w:szCs w:val="22"/>
              </w:rPr>
              <w:t>р</w:t>
            </w:r>
            <w:r w:rsidRPr="009A1D45">
              <w:rPr>
                <w:sz w:val="22"/>
                <w:szCs w:val="22"/>
              </w:rPr>
              <w:t>спективу</w:t>
            </w:r>
          </w:p>
        </w:tc>
        <w:tc>
          <w:tcPr>
            <w:tcW w:w="127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1,0</w:t>
            </w:r>
          </w:p>
          <w:p w:rsidR="00B1011E" w:rsidRPr="009A1D45" w:rsidRDefault="00B1011E" w:rsidP="00966C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A1D45" w:rsidTr="00966CE6">
        <w:trPr>
          <w:trHeight w:val="231"/>
        </w:trPr>
        <w:tc>
          <w:tcPr>
            <w:tcW w:w="9608" w:type="dxa"/>
            <w:gridSpan w:val="5"/>
          </w:tcPr>
          <w:p w:rsidR="00B1011E" w:rsidRPr="009A1D45" w:rsidRDefault="00B1011E" w:rsidP="00966CE6">
            <w:pPr>
              <w:rPr>
                <w:b/>
                <w:sz w:val="22"/>
                <w:szCs w:val="22"/>
              </w:rPr>
            </w:pPr>
            <w:r w:rsidRPr="009A1D45">
              <w:rPr>
                <w:b/>
                <w:sz w:val="22"/>
                <w:szCs w:val="22"/>
              </w:rPr>
              <w:t>2. Выполнение запланированных мероприятий Программы</w:t>
            </w:r>
          </w:p>
        </w:tc>
      </w:tr>
      <w:tr w:rsidR="00B1011E" w:rsidRPr="009A1D45" w:rsidTr="00966CE6">
        <w:trPr>
          <w:trHeight w:val="173"/>
        </w:trPr>
        <w:tc>
          <w:tcPr>
            <w:tcW w:w="9608" w:type="dxa"/>
            <w:gridSpan w:val="5"/>
          </w:tcPr>
          <w:p w:rsidR="00B1011E" w:rsidRPr="009A1D45" w:rsidRDefault="00B1011E" w:rsidP="00966CE6">
            <w:pPr>
              <w:rPr>
                <w:i/>
                <w:sz w:val="22"/>
                <w:szCs w:val="22"/>
              </w:rPr>
            </w:pPr>
            <w:r w:rsidRPr="009A1D45">
              <w:rPr>
                <w:i/>
                <w:sz w:val="22"/>
                <w:szCs w:val="22"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9A1D45" w:rsidTr="00966CE6">
        <w:trPr>
          <w:trHeight w:val="606"/>
        </w:trPr>
        <w:tc>
          <w:tcPr>
            <w:tcW w:w="5070" w:type="dxa"/>
          </w:tcPr>
          <w:p w:rsidR="00B1011E" w:rsidRPr="009A1D45" w:rsidRDefault="00B1011E" w:rsidP="00966CE6">
            <w:pPr>
              <w:jc w:val="both"/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2.1.1. Выполнение запланированных меропр</w:t>
            </w:r>
            <w:r w:rsidRPr="009A1D45">
              <w:rPr>
                <w:sz w:val="22"/>
                <w:szCs w:val="22"/>
              </w:rPr>
              <w:t>и</w:t>
            </w:r>
            <w:r w:rsidRPr="009A1D45">
              <w:rPr>
                <w:sz w:val="22"/>
                <w:szCs w:val="22"/>
              </w:rPr>
              <w:t xml:space="preserve">ятий Программы в отчетном году </w:t>
            </w:r>
          </w:p>
        </w:tc>
        <w:tc>
          <w:tcPr>
            <w:tcW w:w="1275" w:type="dxa"/>
          </w:tcPr>
          <w:p w:rsidR="00B1011E" w:rsidRPr="009A1D45" w:rsidRDefault="005F157C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  <w:p w:rsidR="00B1011E" w:rsidRPr="009A1D45" w:rsidRDefault="001E2C70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  <w:p w:rsidR="00B1011E" w:rsidRPr="009A1D45" w:rsidRDefault="001E2C70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20</w:t>
            </w:r>
          </w:p>
        </w:tc>
        <w:tc>
          <w:tcPr>
            <w:tcW w:w="99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A1D45" w:rsidTr="00966CE6">
        <w:trPr>
          <w:trHeight w:val="199"/>
        </w:trPr>
        <w:tc>
          <w:tcPr>
            <w:tcW w:w="9608" w:type="dxa"/>
            <w:gridSpan w:val="5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i/>
                <w:sz w:val="22"/>
                <w:szCs w:val="22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9A1D45" w:rsidTr="00966CE6">
        <w:trPr>
          <w:trHeight w:val="690"/>
        </w:trPr>
        <w:tc>
          <w:tcPr>
            <w:tcW w:w="5070" w:type="dxa"/>
          </w:tcPr>
          <w:p w:rsidR="00B1011E" w:rsidRPr="009A1D45" w:rsidRDefault="00B1011E" w:rsidP="00966CE6">
            <w:pPr>
              <w:jc w:val="both"/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2.2.1. Выполнение запланированных меропр</w:t>
            </w:r>
            <w:r w:rsidRPr="009A1D45">
              <w:rPr>
                <w:sz w:val="22"/>
                <w:szCs w:val="22"/>
              </w:rPr>
              <w:t>и</w:t>
            </w:r>
            <w:r w:rsidRPr="009A1D45">
              <w:rPr>
                <w:sz w:val="22"/>
                <w:szCs w:val="22"/>
              </w:rPr>
              <w:t>ятий Программы с начала ее реализ</w:t>
            </w:r>
            <w:r w:rsidRPr="009A1D45">
              <w:rPr>
                <w:sz w:val="22"/>
                <w:szCs w:val="22"/>
              </w:rPr>
              <w:t>а</w:t>
            </w:r>
            <w:r w:rsidRPr="009A1D45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27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A1D45" w:rsidTr="00966CE6">
        <w:trPr>
          <w:trHeight w:val="153"/>
        </w:trPr>
        <w:tc>
          <w:tcPr>
            <w:tcW w:w="9608" w:type="dxa"/>
            <w:gridSpan w:val="5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b/>
                <w:sz w:val="22"/>
                <w:szCs w:val="22"/>
              </w:rPr>
              <w:t>3. Уровень финансового обеспечения Программы</w:t>
            </w:r>
          </w:p>
        </w:tc>
      </w:tr>
      <w:tr w:rsidR="00B1011E" w:rsidRPr="009A1D45" w:rsidTr="00966CE6">
        <w:trPr>
          <w:trHeight w:val="446"/>
        </w:trPr>
        <w:tc>
          <w:tcPr>
            <w:tcW w:w="5070" w:type="dxa"/>
          </w:tcPr>
          <w:p w:rsidR="00B1011E" w:rsidRPr="009A1D45" w:rsidRDefault="00B1011E" w:rsidP="00966CE6">
            <w:pPr>
              <w:jc w:val="both"/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3.1.Уровень финансового обеспечения Пр</w:t>
            </w:r>
            <w:r w:rsidRPr="009A1D45">
              <w:rPr>
                <w:sz w:val="22"/>
                <w:szCs w:val="22"/>
              </w:rPr>
              <w:t>о</w:t>
            </w:r>
            <w:r w:rsidRPr="009A1D45">
              <w:rPr>
                <w:sz w:val="22"/>
                <w:szCs w:val="22"/>
              </w:rPr>
              <w:t>граммы в отчетном финансовом году</w:t>
            </w:r>
          </w:p>
        </w:tc>
        <w:tc>
          <w:tcPr>
            <w:tcW w:w="127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9A1D45" w:rsidRDefault="001E2C70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1011E" w:rsidRPr="009A1D45" w:rsidRDefault="001E2C70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2</w:t>
            </w:r>
            <w:r w:rsidR="005F157C" w:rsidRPr="009A1D45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A1D45" w:rsidTr="00966CE6">
        <w:trPr>
          <w:trHeight w:val="480"/>
        </w:trPr>
        <w:tc>
          <w:tcPr>
            <w:tcW w:w="5070" w:type="dxa"/>
          </w:tcPr>
          <w:p w:rsidR="00B1011E" w:rsidRPr="009A1D45" w:rsidRDefault="00B1011E" w:rsidP="00966CE6">
            <w:pPr>
              <w:jc w:val="both"/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3.2. Уровень финансового обеспечения Пр</w:t>
            </w:r>
            <w:r w:rsidRPr="009A1D45">
              <w:rPr>
                <w:sz w:val="22"/>
                <w:szCs w:val="22"/>
              </w:rPr>
              <w:t>о</w:t>
            </w:r>
            <w:r w:rsidRPr="009A1D45">
              <w:rPr>
                <w:sz w:val="22"/>
                <w:szCs w:val="22"/>
              </w:rPr>
              <w:t>граммы с момента начала ее реализ</w:t>
            </w:r>
            <w:r w:rsidRPr="009A1D45">
              <w:rPr>
                <w:sz w:val="22"/>
                <w:szCs w:val="22"/>
              </w:rPr>
              <w:t>а</w:t>
            </w:r>
            <w:r w:rsidRPr="009A1D45">
              <w:rPr>
                <w:sz w:val="22"/>
                <w:szCs w:val="22"/>
              </w:rPr>
              <w:t>ции</w:t>
            </w:r>
          </w:p>
        </w:tc>
        <w:tc>
          <w:tcPr>
            <w:tcW w:w="127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A1D45" w:rsidTr="00966CE6">
        <w:trPr>
          <w:trHeight w:val="265"/>
        </w:trPr>
        <w:tc>
          <w:tcPr>
            <w:tcW w:w="9608" w:type="dxa"/>
            <w:gridSpan w:val="5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b/>
                <w:sz w:val="22"/>
                <w:szCs w:val="22"/>
              </w:rPr>
              <w:t>4. Организация контроля за реализацией Программы, уровень динамики индикат</w:t>
            </w:r>
            <w:r w:rsidRPr="009A1D45">
              <w:rPr>
                <w:b/>
                <w:sz w:val="22"/>
                <w:szCs w:val="22"/>
              </w:rPr>
              <w:t>о</w:t>
            </w:r>
            <w:r w:rsidRPr="009A1D45">
              <w:rPr>
                <w:b/>
                <w:sz w:val="22"/>
                <w:szCs w:val="22"/>
              </w:rPr>
              <w:t>ров</w:t>
            </w:r>
          </w:p>
        </w:tc>
      </w:tr>
      <w:tr w:rsidR="00B1011E" w:rsidRPr="009A1D45" w:rsidTr="00966CE6">
        <w:trPr>
          <w:trHeight w:val="582"/>
        </w:trPr>
        <w:tc>
          <w:tcPr>
            <w:tcW w:w="5070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4.1. Количество изменений, внесенных в Програ</w:t>
            </w:r>
            <w:r w:rsidRPr="009A1D45">
              <w:rPr>
                <w:sz w:val="22"/>
                <w:szCs w:val="22"/>
              </w:rPr>
              <w:t>м</w:t>
            </w:r>
            <w:r w:rsidRPr="009A1D45">
              <w:rPr>
                <w:sz w:val="22"/>
                <w:szCs w:val="22"/>
              </w:rPr>
              <w:t>му за отчетный год реализации Програ</w:t>
            </w:r>
            <w:r w:rsidRPr="009A1D45">
              <w:rPr>
                <w:sz w:val="22"/>
                <w:szCs w:val="22"/>
              </w:rPr>
              <w:t>м</w:t>
            </w:r>
            <w:r w:rsidRPr="009A1D45">
              <w:rPr>
                <w:sz w:val="22"/>
                <w:szCs w:val="22"/>
              </w:rPr>
              <w:t>мы (без учета внесенных изменений, связанных с фина</w:t>
            </w:r>
            <w:r w:rsidRPr="009A1D45">
              <w:rPr>
                <w:sz w:val="22"/>
                <w:szCs w:val="22"/>
              </w:rPr>
              <w:t>н</w:t>
            </w:r>
            <w:r w:rsidRPr="009A1D45">
              <w:rPr>
                <w:sz w:val="22"/>
                <w:szCs w:val="22"/>
              </w:rPr>
              <w:t>сированием Пр</w:t>
            </w:r>
            <w:r w:rsidRPr="009A1D45">
              <w:rPr>
                <w:sz w:val="22"/>
                <w:szCs w:val="22"/>
              </w:rPr>
              <w:t>о</w:t>
            </w:r>
            <w:r w:rsidRPr="009A1D45">
              <w:rPr>
                <w:sz w:val="22"/>
                <w:szCs w:val="22"/>
              </w:rPr>
              <w:t>граммы)</w:t>
            </w:r>
          </w:p>
        </w:tc>
        <w:tc>
          <w:tcPr>
            <w:tcW w:w="127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A1D45" w:rsidTr="00966CE6">
        <w:trPr>
          <w:trHeight w:val="409"/>
        </w:trPr>
        <w:tc>
          <w:tcPr>
            <w:tcW w:w="5070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4.2. Качество ежегодно представляемой информ</w:t>
            </w:r>
            <w:r w:rsidRPr="009A1D45">
              <w:rPr>
                <w:sz w:val="22"/>
                <w:szCs w:val="22"/>
              </w:rPr>
              <w:t>а</w:t>
            </w:r>
            <w:r w:rsidRPr="009A1D45">
              <w:rPr>
                <w:sz w:val="22"/>
                <w:szCs w:val="22"/>
              </w:rPr>
              <w:t>ции (отчета) о выполнении Программы за отче</w:t>
            </w:r>
            <w:r w:rsidRPr="009A1D45">
              <w:rPr>
                <w:sz w:val="22"/>
                <w:szCs w:val="22"/>
              </w:rPr>
              <w:t>т</w:t>
            </w:r>
            <w:r w:rsidRPr="009A1D45">
              <w:rPr>
                <w:sz w:val="22"/>
                <w:szCs w:val="22"/>
              </w:rPr>
              <w:t>ный период</w:t>
            </w:r>
          </w:p>
        </w:tc>
        <w:tc>
          <w:tcPr>
            <w:tcW w:w="127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A1D45" w:rsidTr="00966CE6">
        <w:trPr>
          <w:trHeight w:val="307"/>
        </w:trPr>
        <w:tc>
          <w:tcPr>
            <w:tcW w:w="5070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4.3. Динамика целевых показателей и индик</w:t>
            </w:r>
            <w:r w:rsidRPr="009A1D45">
              <w:rPr>
                <w:sz w:val="22"/>
                <w:szCs w:val="22"/>
              </w:rPr>
              <w:t>а</w:t>
            </w:r>
            <w:r w:rsidRPr="009A1D45">
              <w:rPr>
                <w:sz w:val="22"/>
                <w:szCs w:val="22"/>
              </w:rPr>
              <w:t>торов</w:t>
            </w:r>
          </w:p>
        </w:tc>
        <w:tc>
          <w:tcPr>
            <w:tcW w:w="1275" w:type="dxa"/>
          </w:tcPr>
          <w:p w:rsidR="00B1011E" w:rsidRPr="009A1D45" w:rsidRDefault="005863D8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B1011E" w:rsidRPr="009A1D45" w:rsidRDefault="005863D8" w:rsidP="00332CF3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2</w:t>
            </w:r>
            <w:r w:rsidR="00332CF3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A1D45" w:rsidTr="00966CE6">
        <w:trPr>
          <w:trHeight w:val="307"/>
        </w:trPr>
        <w:tc>
          <w:tcPr>
            <w:tcW w:w="5070" w:type="dxa"/>
          </w:tcPr>
          <w:p w:rsidR="00B1011E" w:rsidRPr="009A1D45" w:rsidRDefault="00B1011E" w:rsidP="00966CE6">
            <w:pPr>
              <w:jc w:val="right"/>
              <w:rPr>
                <w:b/>
                <w:sz w:val="22"/>
                <w:szCs w:val="22"/>
              </w:rPr>
            </w:pPr>
            <w:r w:rsidRPr="009A1D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1011E" w:rsidRPr="009A1D45" w:rsidRDefault="005863D8" w:rsidP="00332CF3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9</w:t>
            </w:r>
            <w:r w:rsidR="00332CF3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B1011E" w:rsidRPr="009A1D45" w:rsidRDefault="00B1011E" w:rsidP="00966CE6">
            <w:pPr>
              <w:rPr>
                <w:sz w:val="22"/>
                <w:szCs w:val="22"/>
              </w:rPr>
            </w:pPr>
            <w:r w:rsidRPr="009A1D45">
              <w:rPr>
                <w:sz w:val="22"/>
                <w:szCs w:val="22"/>
              </w:rPr>
              <w:t>Х</w:t>
            </w:r>
          </w:p>
        </w:tc>
      </w:tr>
    </w:tbl>
    <w:p w:rsidR="00B1011E" w:rsidRPr="009A1D45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A1D45">
        <w:rPr>
          <w:rFonts w:ascii="Times New Roman" w:hAnsi="Times New Roman" w:cs="Times New Roman"/>
        </w:rPr>
        <w:t xml:space="preserve">       </w:t>
      </w:r>
    </w:p>
    <w:p w:rsidR="00170858" w:rsidRPr="009A1D45" w:rsidRDefault="00170858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9785A" w:rsidRPr="009A1D45" w:rsidRDefault="00A9785A" w:rsidP="00960D2C">
      <w:pPr>
        <w:jc w:val="center"/>
        <w:rPr>
          <w:b/>
          <w:sz w:val="22"/>
          <w:szCs w:val="22"/>
        </w:rPr>
      </w:pPr>
    </w:p>
    <w:p w:rsidR="00A9785A" w:rsidRPr="009A1D45" w:rsidRDefault="00A9785A" w:rsidP="00960D2C">
      <w:pPr>
        <w:jc w:val="center"/>
        <w:rPr>
          <w:b/>
          <w:sz w:val="22"/>
          <w:szCs w:val="22"/>
        </w:rPr>
      </w:pPr>
    </w:p>
    <w:p w:rsidR="003F20D8" w:rsidRPr="009A1D45" w:rsidRDefault="003F20D8" w:rsidP="00960D2C">
      <w:pPr>
        <w:jc w:val="center"/>
        <w:rPr>
          <w:b/>
          <w:sz w:val="22"/>
          <w:szCs w:val="22"/>
        </w:rPr>
      </w:pPr>
    </w:p>
    <w:p w:rsidR="003F20D8" w:rsidRPr="009A1D45" w:rsidRDefault="003F20D8" w:rsidP="00960D2C">
      <w:pPr>
        <w:jc w:val="center"/>
        <w:rPr>
          <w:b/>
          <w:sz w:val="22"/>
          <w:szCs w:val="22"/>
        </w:rPr>
      </w:pPr>
    </w:p>
    <w:p w:rsidR="002A11B8" w:rsidRPr="009A1D45" w:rsidRDefault="002A11B8" w:rsidP="00960D2C">
      <w:pPr>
        <w:jc w:val="center"/>
        <w:rPr>
          <w:b/>
          <w:sz w:val="22"/>
          <w:szCs w:val="22"/>
        </w:rPr>
      </w:pPr>
    </w:p>
    <w:p w:rsidR="00F077D3" w:rsidRPr="009A1D45" w:rsidRDefault="00F077D3" w:rsidP="00960D2C">
      <w:pPr>
        <w:jc w:val="center"/>
        <w:rPr>
          <w:b/>
          <w:sz w:val="22"/>
          <w:szCs w:val="22"/>
        </w:rPr>
      </w:pPr>
    </w:p>
    <w:p w:rsidR="00CB3E07" w:rsidRDefault="00CB3E07" w:rsidP="00960D2C">
      <w:pPr>
        <w:jc w:val="center"/>
        <w:rPr>
          <w:b/>
          <w:sz w:val="22"/>
          <w:szCs w:val="22"/>
        </w:rPr>
      </w:pPr>
    </w:p>
    <w:p w:rsidR="00CB3E07" w:rsidRDefault="00CB3E07" w:rsidP="00960D2C">
      <w:pPr>
        <w:jc w:val="center"/>
        <w:rPr>
          <w:b/>
          <w:sz w:val="22"/>
          <w:szCs w:val="22"/>
        </w:rPr>
      </w:pPr>
    </w:p>
    <w:p w:rsidR="00CB3E07" w:rsidRDefault="00CB3E07" w:rsidP="00960D2C">
      <w:pPr>
        <w:jc w:val="center"/>
        <w:rPr>
          <w:b/>
          <w:sz w:val="22"/>
          <w:szCs w:val="22"/>
        </w:rPr>
      </w:pPr>
    </w:p>
    <w:p w:rsidR="00CB3E07" w:rsidRDefault="00CB3E07" w:rsidP="00960D2C">
      <w:pPr>
        <w:jc w:val="center"/>
        <w:rPr>
          <w:b/>
          <w:sz w:val="22"/>
          <w:szCs w:val="22"/>
        </w:rPr>
      </w:pPr>
    </w:p>
    <w:p w:rsidR="00CB3E07" w:rsidRDefault="00CB3E07" w:rsidP="00960D2C">
      <w:pPr>
        <w:jc w:val="center"/>
        <w:rPr>
          <w:b/>
          <w:sz w:val="22"/>
          <w:szCs w:val="22"/>
        </w:rPr>
      </w:pPr>
    </w:p>
    <w:p w:rsidR="00CB3E07" w:rsidRDefault="00CB3E07" w:rsidP="00960D2C">
      <w:pPr>
        <w:jc w:val="center"/>
        <w:rPr>
          <w:b/>
          <w:sz w:val="22"/>
          <w:szCs w:val="22"/>
        </w:rPr>
      </w:pPr>
    </w:p>
    <w:p w:rsidR="00CB3E07" w:rsidRDefault="00CB3E07" w:rsidP="00960D2C">
      <w:pPr>
        <w:jc w:val="center"/>
        <w:rPr>
          <w:b/>
          <w:sz w:val="22"/>
          <w:szCs w:val="22"/>
        </w:rPr>
      </w:pPr>
    </w:p>
    <w:p w:rsidR="00E5145B" w:rsidRDefault="00E5145B" w:rsidP="00E5145B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>Годовой отчет</w:t>
      </w:r>
    </w:p>
    <w:p w:rsidR="00E5145B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ходе реализации муниципальной программы </w:t>
      </w:r>
    </w:p>
    <w:p w:rsidR="00E5145B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«Комплексное социально-экономическое развитие Жирятинского</w:t>
      </w:r>
    </w:p>
    <w:p w:rsidR="00E5145B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сельского поселения»  (2020-2022 годы) </w:t>
      </w:r>
    </w:p>
    <w:p w:rsidR="00E5145B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2020 год</w:t>
      </w:r>
    </w:p>
    <w:p w:rsidR="00E5145B" w:rsidRDefault="00E5145B" w:rsidP="00E514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145B" w:rsidRDefault="00E5145B" w:rsidP="00E514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63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60"/>
        <w:gridCol w:w="1669"/>
        <w:gridCol w:w="1195"/>
        <w:gridCol w:w="1386"/>
        <w:gridCol w:w="1417"/>
        <w:gridCol w:w="992"/>
      </w:tblGrid>
      <w:tr w:rsidR="00E5145B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Подпрограмма, 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приятие, мероприятие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ровано,</w:t>
            </w:r>
          </w:p>
          <w:p w:rsidR="00E5145B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вано с 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том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нений,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Исполнено,</w:t>
            </w:r>
          </w:p>
          <w:p w:rsidR="00E5145B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</w:tr>
      <w:tr w:rsidR="00E5145B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7=6/5*100</w:t>
            </w:r>
          </w:p>
        </w:tc>
      </w:tr>
      <w:tr w:rsidR="00E5145B" w:rsidTr="00C87FE8">
        <w:trPr>
          <w:trHeight w:val="7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Жиряти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5B" w:rsidRDefault="000B359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E5145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Default="00CA69A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E5145B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Информационное обеспеч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ние деятельности органов местн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самоуправления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Жиряти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5B" w:rsidRDefault="000B359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38998,80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Default="00CA69A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79,46</w:t>
            </w:r>
          </w:p>
        </w:tc>
      </w:tr>
      <w:tr w:rsidR="00E5145B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Осуществление первичного воинского учета на территориях, где отсутствуют военные коми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 xml:space="preserve">сариаты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Жиряти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5B" w:rsidRDefault="000B359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202197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222211,66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222211,66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Default="00CA69A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E5145B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в сфере пожарной безопасности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B" w:rsidRDefault="00E51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Жиряти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5B" w:rsidRDefault="00E5145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B" w:rsidRDefault="00CA69A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87308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8" w:rsidRPr="00FA4074" w:rsidRDefault="0058730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A40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8" w:rsidRPr="00FA4074" w:rsidRDefault="00587308">
            <w:pPr>
              <w:outlineLvl w:val="0"/>
              <w:rPr>
                <w:bCs/>
                <w:sz w:val="22"/>
                <w:szCs w:val="22"/>
              </w:rPr>
            </w:pPr>
            <w:r w:rsidRPr="00FA4074">
              <w:rPr>
                <w:bCs/>
                <w:sz w:val="22"/>
                <w:szCs w:val="22"/>
              </w:rPr>
              <w:t>Развитие и совершенствование сети автомобильных дорог мес</w:t>
            </w:r>
            <w:r w:rsidRPr="00FA4074">
              <w:rPr>
                <w:bCs/>
                <w:sz w:val="22"/>
                <w:szCs w:val="22"/>
              </w:rPr>
              <w:t>т</w:t>
            </w:r>
            <w:r w:rsidRPr="00FA4074">
              <w:rPr>
                <w:bCs/>
                <w:sz w:val="22"/>
                <w:szCs w:val="22"/>
              </w:rPr>
              <w:t>ного значения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8" w:rsidRPr="00FA4074" w:rsidRDefault="00587308">
            <w:pPr>
              <w:rPr>
                <w:sz w:val="22"/>
                <w:szCs w:val="22"/>
              </w:rPr>
            </w:pPr>
            <w:proofErr w:type="spellStart"/>
            <w:r w:rsidRPr="00FA4074">
              <w:rPr>
                <w:sz w:val="22"/>
                <w:szCs w:val="22"/>
              </w:rPr>
              <w:t>Администра-ция</w:t>
            </w:r>
            <w:proofErr w:type="spellEnd"/>
            <w:r w:rsidRPr="00FA4074">
              <w:rPr>
                <w:sz w:val="22"/>
                <w:szCs w:val="22"/>
              </w:rPr>
              <w:t xml:space="preserve"> </w:t>
            </w:r>
            <w:proofErr w:type="spellStart"/>
            <w:r w:rsidRPr="00FA4074">
              <w:rPr>
                <w:sz w:val="22"/>
                <w:szCs w:val="22"/>
              </w:rPr>
              <w:t>Жирятин-ского</w:t>
            </w:r>
            <w:proofErr w:type="spellEnd"/>
            <w:r w:rsidRPr="00FA407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8" w:rsidRPr="00FA4074" w:rsidRDefault="0058730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4074">
              <w:rPr>
                <w:bCs/>
                <w:sz w:val="22"/>
                <w:szCs w:val="22"/>
              </w:rPr>
              <w:t>14288121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8" w:rsidRPr="00FA4074" w:rsidRDefault="0058730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4074">
              <w:rPr>
                <w:bCs/>
                <w:sz w:val="22"/>
                <w:szCs w:val="22"/>
              </w:rPr>
              <w:t>18436134,11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8" w:rsidRPr="00FA4074" w:rsidRDefault="0058730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4074">
              <w:rPr>
                <w:bCs/>
                <w:sz w:val="22"/>
                <w:szCs w:val="22"/>
              </w:rPr>
              <w:t>18315252,31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8" w:rsidRPr="00FA4074" w:rsidRDefault="0058730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4074">
              <w:rPr>
                <w:bCs/>
                <w:sz w:val="22"/>
                <w:szCs w:val="22"/>
              </w:rPr>
              <w:t>99,34</w:t>
            </w:r>
          </w:p>
        </w:tc>
      </w:tr>
      <w:tr w:rsidR="00C87FE8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 w:rsidP="00C87FE8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Организация и обеспечение освещения улиц</w:t>
            </w:r>
            <w:r>
              <w:rPr>
                <w:bCs/>
                <w:sz w:val="22"/>
                <w:szCs w:val="22"/>
              </w:rPr>
              <w:br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Жиряти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1684020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2059020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2017946,84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A69A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98,01</w:t>
            </w:r>
          </w:p>
        </w:tc>
      </w:tr>
      <w:tr w:rsidR="00C87FE8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Озеленение территории </w:t>
            </w:r>
            <w:r>
              <w:rPr>
                <w:bCs/>
                <w:sz w:val="22"/>
                <w:szCs w:val="22"/>
              </w:rPr>
              <w:br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Жиряти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8" w:rsidRDefault="00C87FE8" w:rsidP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A69A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C87FE8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Организация и содержание мест захоронения (кладбищ) </w:t>
            </w:r>
            <w:r>
              <w:rPr>
                <w:bCs/>
                <w:sz w:val="22"/>
                <w:szCs w:val="22"/>
              </w:rPr>
              <w:br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Жиряти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170572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83485,51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A69A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54,72</w:t>
            </w:r>
          </w:p>
        </w:tc>
      </w:tr>
      <w:tr w:rsidR="00C87FE8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 w:rsidP="00C87FE8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Мероприятия по благ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устройству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Жиряти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289838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623838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589086,15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A69A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94,73</w:t>
            </w:r>
          </w:p>
        </w:tc>
      </w:tr>
      <w:tr w:rsidR="00C87FE8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Pr="00587308" w:rsidRDefault="00587308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</w:rPr>
            </w:pPr>
            <w:r w:rsidRPr="00587308">
              <w:rPr>
                <w:rFonts w:ascii="Times New Roman" w:hAnsi="Times New Roman" w:cs="Times New Roman"/>
                <w:b w:val="0"/>
                <w:color w:val="0070C0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Default="00C87FE8" w:rsidP="00C87FE8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программ (проектов) инициативного бюджетирования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Default="00C87FE8" w:rsidP="002E3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Жиряти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100000</w:t>
            </w:r>
            <w:r w:rsidR="00A97A0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A69A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C87FE8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587308" w:rsidRDefault="00587308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</w:rPr>
            </w:pPr>
            <w:r w:rsidRPr="00587308">
              <w:rPr>
                <w:rFonts w:ascii="Times New Roman" w:hAnsi="Times New Roman" w:cs="Times New Roman"/>
                <w:b w:val="0"/>
                <w:color w:val="0070C0"/>
              </w:rPr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Мероприятия по работе с детьми и молодежью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Жиряти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A69A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C87FE8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587308" w:rsidRDefault="00C87FE8" w:rsidP="00587308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</w:rPr>
            </w:pPr>
            <w:r w:rsidRPr="00587308">
              <w:rPr>
                <w:rFonts w:ascii="Times New Roman" w:hAnsi="Times New Roman" w:cs="Times New Roman"/>
                <w:b w:val="0"/>
                <w:color w:val="0070C0"/>
              </w:rPr>
              <w:t>1</w:t>
            </w:r>
            <w:r w:rsidR="00587308" w:rsidRPr="00587308">
              <w:rPr>
                <w:rFonts w:ascii="Times New Roman" w:hAnsi="Times New Roman" w:cs="Times New Roman"/>
                <w:b w:val="0"/>
                <w:color w:val="0070C0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Межбюджетные трансферты бюджету района на передаваемые полномочия по решению отдел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ных вопросов местного значения сельских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Жиряти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3063371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3521950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2804190,50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A69A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79,62</w:t>
            </w:r>
          </w:p>
        </w:tc>
      </w:tr>
      <w:tr w:rsidR="00C87FE8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Pr="00587308" w:rsidRDefault="00587308">
            <w:pPr>
              <w:pStyle w:val="ConsPlusTitle"/>
              <w:rPr>
                <w:rFonts w:ascii="Times New Roman" w:hAnsi="Times New Roman" w:cs="Times New Roman"/>
                <w:b w:val="0"/>
                <w:color w:val="0070C0"/>
              </w:rPr>
            </w:pPr>
            <w:r w:rsidRPr="00587308">
              <w:rPr>
                <w:rFonts w:ascii="Times New Roman" w:hAnsi="Times New Roman" w:cs="Times New Roman"/>
                <w:b w:val="0"/>
                <w:color w:val="0070C0"/>
              </w:rPr>
              <w:t>13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Мероприятия по вовлечению населения в занятия физической культурой и массовым спортом, </w:t>
            </w:r>
            <w:r>
              <w:rPr>
                <w:bCs/>
                <w:sz w:val="22"/>
                <w:szCs w:val="22"/>
              </w:rPr>
              <w:lastRenderedPageBreak/>
              <w:t>участие в соревнованиях разли</w:t>
            </w:r>
            <w:r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</w:rPr>
              <w:t xml:space="preserve">ного уровня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Жиряти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9E0054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C87FE8" w:rsidTr="00C87F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E8" w:rsidRDefault="00C87F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E8" w:rsidRDefault="00C87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муниципальной программе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8" w:rsidRDefault="00C23A1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19873119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23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26099725,77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23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25106091,77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E8" w:rsidRDefault="00CA6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96,20</w:t>
            </w:r>
          </w:p>
        </w:tc>
      </w:tr>
    </w:tbl>
    <w:p w:rsidR="00E5145B" w:rsidRDefault="00E5145B" w:rsidP="00E5145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5145B" w:rsidRDefault="00E5145B" w:rsidP="00E5145B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424F7" w:rsidRPr="000A1239" w:rsidRDefault="00E5145B" w:rsidP="00346594">
      <w:pPr>
        <w:jc w:val="both"/>
        <w:rPr>
          <w:sz w:val="20"/>
          <w:szCs w:val="20"/>
        </w:rPr>
      </w:pPr>
      <w:r>
        <w:rPr>
          <w:sz w:val="22"/>
          <w:szCs w:val="22"/>
        </w:rPr>
        <w:t>В течение 20</w:t>
      </w:r>
      <w:r w:rsidR="009E0054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 в муниципальную программу, утвержденную постановлением админ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страции Жирятинского района от 2</w:t>
      </w:r>
      <w:r w:rsidR="00C23A12">
        <w:rPr>
          <w:sz w:val="22"/>
          <w:szCs w:val="22"/>
        </w:rPr>
        <w:t>6</w:t>
      </w:r>
      <w:r>
        <w:rPr>
          <w:sz w:val="22"/>
          <w:szCs w:val="22"/>
        </w:rPr>
        <w:t>.12.201</w:t>
      </w:r>
      <w:r w:rsidR="00C23A12">
        <w:rPr>
          <w:sz w:val="22"/>
          <w:szCs w:val="22"/>
        </w:rPr>
        <w:t>9</w:t>
      </w:r>
      <w:r>
        <w:rPr>
          <w:sz w:val="22"/>
          <w:szCs w:val="22"/>
        </w:rPr>
        <w:t xml:space="preserve"> года  № С-</w:t>
      </w:r>
      <w:r w:rsidR="00C23A12">
        <w:rPr>
          <w:sz w:val="22"/>
          <w:szCs w:val="22"/>
        </w:rPr>
        <w:t>102</w:t>
      </w:r>
      <w:r>
        <w:rPr>
          <w:sz w:val="22"/>
          <w:szCs w:val="22"/>
        </w:rPr>
        <w:t xml:space="preserve"> «Об утверждении муниципальной программы Жирятинского сельского поселения «Комплексное социально-экономическое 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витие Жирятинского сельского поселения» (20</w:t>
      </w:r>
      <w:r w:rsidR="009E0054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FA4074">
        <w:rPr>
          <w:sz w:val="22"/>
          <w:szCs w:val="22"/>
        </w:rPr>
        <w:t>2</w:t>
      </w:r>
      <w:r>
        <w:rPr>
          <w:sz w:val="22"/>
          <w:szCs w:val="22"/>
        </w:rPr>
        <w:t xml:space="preserve"> годы)»  внесено </w:t>
      </w:r>
      <w:r w:rsidR="002E37A7">
        <w:rPr>
          <w:sz w:val="22"/>
          <w:szCs w:val="22"/>
        </w:rPr>
        <w:t>3</w:t>
      </w:r>
      <w:r>
        <w:rPr>
          <w:sz w:val="22"/>
          <w:szCs w:val="22"/>
        </w:rPr>
        <w:t xml:space="preserve"> изменени</w:t>
      </w:r>
      <w:r w:rsidR="002E37A7">
        <w:rPr>
          <w:sz w:val="22"/>
          <w:szCs w:val="22"/>
        </w:rPr>
        <w:t>я</w:t>
      </w:r>
      <w:r>
        <w:rPr>
          <w:sz w:val="22"/>
          <w:szCs w:val="22"/>
        </w:rPr>
        <w:t>, связанных</w:t>
      </w:r>
      <w:r>
        <w:t xml:space="preserve"> с финансированием программы (</w:t>
      </w:r>
      <w:r w:rsidR="00C23A12">
        <w:t>21.04.2020</w:t>
      </w:r>
      <w:r>
        <w:t>года №с-</w:t>
      </w:r>
      <w:r w:rsidR="00C23A12">
        <w:t>27</w:t>
      </w:r>
      <w:r>
        <w:t xml:space="preserve">, </w:t>
      </w:r>
      <w:r w:rsidR="00C23A12">
        <w:t>05.06</w:t>
      </w:r>
      <w:r>
        <w:t>.20</w:t>
      </w:r>
      <w:r w:rsidR="00A97A05">
        <w:t>20</w:t>
      </w:r>
      <w:r>
        <w:t>года №с-</w:t>
      </w:r>
      <w:r w:rsidR="00C23A12">
        <w:t>30</w:t>
      </w:r>
      <w:r>
        <w:t xml:space="preserve"> </w:t>
      </w:r>
      <w:r w:rsidR="00C23A12">
        <w:t>14.12</w:t>
      </w:r>
      <w:r>
        <w:t>.20</w:t>
      </w:r>
      <w:r w:rsidR="00A97A05">
        <w:t>20</w:t>
      </w:r>
      <w:r>
        <w:t>года №с-</w:t>
      </w:r>
      <w:r w:rsidR="00C23A12">
        <w:t>74)</w:t>
      </w:r>
    </w:p>
    <w:sectPr w:rsidR="001424F7" w:rsidRPr="000A1239" w:rsidSect="003F20D8">
      <w:pgSz w:w="11906" w:h="16838"/>
      <w:pgMar w:top="83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05078"/>
    <w:rsid w:val="000064ED"/>
    <w:rsid w:val="00014CC9"/>
    <w:rsid w:val="00024375"/>
    <w:rsid w:val="00031B77"/>
    <w:rsid w:val="000417EF"/>
    <w:rsid w:val="000455C0"/>
    <w:rsid w:val="00046ABF"/>
    <w:rsid w:val="00051D69"/>
    <w:rsid w:val="00067AB0"/>
    <w:rsid w:val="00075341"/>
    <w:rsid w:val="0007660B"/>
    <w:rsid w:val="000836F0"/>
    <w:rsid w:val="00086319"/>
    <w:rsid w:val="0009474D"/>
    <w:rsid w:val="000A1239"/>
    <w:rsid w:val="000B0173"/>
    <w:rsid w:val="000B229E"/>
    <w:rsid w:val="000B359C"/>
    <w:rsid w:val="000B41E8"/>
    <w:rsid w:val="000B6277"/>
    <w:rsid w:val="000C0C8E"/>
    <w:rsid w:val="000F394D"/>
    <w:rsid w:val="00125FD5"/>
    <w:rsid w:val="00132112"/>
    <w:rsid w:val="0014014D"/>
    <w:rsid w:val="001424F7"/>
    <w:rsid w:val="0015410F"/>
    <w:rsid w:val="00155D56"/>
    <w:rsid w:val="00163AFA"/>
    <w:rsid w:val="00170858"/>
    <w:rsid w:val="001941D3"/>
    <w:rsid w:val="001A15B4"/>
    <w:rsid w:val="001A4516"/>
    <w:rsid w:val="001B4021"/>
    <w:rsid w:val="001B6BB3"/>
    <w:rsid w:val="001C2233"/>
    <w:rsid w:val="001C2CEE"/>
    <w:rsid w:val="001C5BDB"/>
    <w:rsid w:val="001E2C70"/>
    <w:rsid w:val="001F0FEF"/>
    <w:rsid w:val="002036AF"/>
    <w:rsid w:val="00215E07"/>
    <w:rsid w:val="00217F74"/>
    <w:rsid w:val="002233B7"/>
    <w:rsid w:val="00237EE5"/>
    <w:rsid w:val="00240885"/>
    <w:rsid w:val="00241A30"/>
    <w:rsid w:val="002661B6"/>
    <w:rsid w:val="00295E9B"/>
    <w:rsid w:val="002A0775"/>
    <w:rsid w:val="002A11B8"/>
    <w:rsid w:val="002A7563"/>
    <w:rsid w:val="002C2689"/>
    <w:rsid w:val="002C6680"/>
    <w:rsid w:val="002C7F07"/>
    <w:rsid w:val="002E1896"/>
    <w:rsid w:val="002E37A7"/>
    <w:rsid w:val="002E7F10"/>
    <w:rsid w:val="00317B21"/>
    <w:rsid w:val="00330B6A"/>
    <w:rsid w:val="00332CF3"/>
    <w:rsid w:val="00343F10"/>
    <w:rsid w:val="00346594"/>
    <w:rsid w:val="00355B8F"/>
    <w:rsid w:val="00357072"/>
    <w:rsid w:val="00360E59"/>
    <w:rsid w:val="003826B2"/>
    <w:rsid w:val="003B072A"/>
    <w:rsid w:val="003B6FB6"/>
    <w:rsid w:val="003E3FB2"/>
    <w:rsid w:val="003E487B"/>
    <w:rsid w:val="003F20D8"/>
    <w:rsid w:val="003F725E"/>
    <w:rsid w:val="00422DA3"/>
    <w:rsid w:val="00425117"/>
    <w:rsid w:val="00442B3D"/>
    <w:rsid w:val="00447677"/>
    <w:rsid w:val="00472DAA"/>
    <w:rsid w:val="0048172B"/>
    <w:rsid w:val="004849CD"/>
    <w:rsid w:val="0048749C"/>
    <w:rsid w:val="0049135B"/>
    <w:rsid w:val="004A6443"/>
    <w:rsid w:val="004B57D8"/>
    <w:rsid w:val="004C2CF9"/>
    <w:rsid w:val="004E3D0A"/>
    <w:rsid w:val="004F452C"/>
    <w:rsid w:val="00540CC4"/>
    <w:rsid w:val="005431DB"/>
    <w:rsid w:val="00560666"/>
    <w:rsid w:val="005647B7"/>
    <w:rsid w:val="005863D8"/>
    <w:rsid w:val="00587308"/>
    <w:rsid w:val="005A2975"/>
    <w:rsid w:val="005C6FC7"/>
    <w:rsid w:val="005F14B7"/>
    <w:rsid w:val="005F157C"/>
    <w:rsid w:val="005F2FEA"/>
    <w:rsid w:val="005F3793"/>
    <w:rsid w:val="00610990"/>
    <w:rsid w:val="006341C0"/>
    <w:rsid w:val="00660BE0"/>
    <w:rsid w:val="00683EEC"/>
    <w:rsid w:val="0069426C"/>
    <w:rsid w:val="006A7269"/>
    <w:rsid w:val="006B368D"/>
    <w:rsid w:val="006C126E"/>
    <w:rsid w:val="006C22A7"/>
    <w:rsid w:val="006C4EA4"/>
    <w:rsid w:val="006F12C2"/>
    <w:rsid w:val="007067BB"/>
    <w:rsid w:val="00715A4E"/>
    <w:rsid w:val="00725E92"/>
    <w:rsid w:val="00730567"/>
    <w:rsid w:val="00742B81"/>
    <w:rsid w:val="00757944"/>
    <w:rsid w:val="00760CB0"/>
    <w:rsid w:val="00760DE8"/>
    <w:rsid w:val="00767792"/>
    <w:rsid w:val="007752B4"/>
    <w:rsid w:val="00786FBD"/>
    <w:rsid w:val="007A1947"/>
    <w:rsid w:val="007A5CE2"/>
    <w:rsid w:val="007C55A8"/>
    <w:rsid w:val="007D40F9"/>
    <w:rsid w:val="007E350B"/>
    <w:rsid w:val="007E7749"/>
    <w:rsid w:val="0080366F"/>
    <w:rsid w:val="00820BAB"/>
    <w:rsid w:val="0082103E"/>
    <w:rsid w:val="0084347C"/>
    <w:rsid w:val="008527B8"/>
    <w:rsid w:val="00854D60"/>
    <w:rsid w:val="00855998"/>
    <w:rsid w:val="00861214"/>
    <w:rsid w:val="00863990"/>
    <w:rsid w:val="008663FB"/>
    <w:rsid w:val="00872C0C"/>
    <w:rsid w:val="0087625D"/>
    <w:rsid w:val="0087718E"/>
    <w:rsid w:val="00883C68"/>
    <w:rsid w:val="00894805"/>
    <w:rsid w:val="00894E81"/>
    <w:rsid w:val="008A4446"/>
    <w:rsid w:val="008B39C3"/>
    <w:rsid w:val="008E1EAF"/>
    <w:rsid w:val="008F2937"/>
    <w:rsid w:val="008F4F38"/>
    <w:rsid w:val="008F74CD"/>
    <w:rsid w:val="00910DBF"/>
    <w:rsid w:val="009155D3"/>
    <w:rsid w:val="00920881"/>
    <w:rsid w:val="00920C9B"/>
    <w:rsid w:val="0092379B"/>
    <w:rsid w:val="00930986"/>
    <w:rsid w:val="00960D2C"/>
    <w:rsid w:val="00966CE6"/>
    <w:rsid w:val="009A1D45"/>
    <w:rsid w:val="009C268E"/>
    <w:rsid w:val="009D18CD"/>
    <w:rsid w:val="009E0054"/>
    <w:rsid w:val="009E0775"/>
    <w:rsid w:val="009F30C5"/>
    <w:rsid w:val="009F3495"/>
    <w:rsid w:val="00A01279"/>
    <w:rsid w:val="00A137B5"/>
    <w:rsid w:val="00A255C6"/>
    <w:rsid w:val="00A343FE"/>
    <w:rsid w:val="00A46EEB"/>
    <w:rsid w:val="00A47864"/>
    <w:rsid w:val="00A571E5"/>
    <w:rsid w:val="00A9785A"/>
    <w:rsid w:val="00A97A05"/>
    <w:rsid w:val="00AB0561"/>
    <w:rsid w:val="00AB406C"/>
    <w:rsid w:val="00AC6C00"/>
    <w:rsid w:val="00AD0D72"/>
    <w:rsid w:val="00AD2CDF"/>
    <w:rsid w:val="00AF247E"/>
    <w:rsid w:val="00AF3C09"/>
    <w:rsid w:val="00B1011E"/>
    <w:rsid w:val="00B27B07"/>
    <w:rsid w:val="00B72716"/>
    <w:rsid w:val="00B76EE5"/>
    <w:rsid w:val="00B81FBE"/>
    <w:rsid w:val="00BA4ED8"/>
    <w:rsid w:val="00BA6A31"/>
    <w:rsid w:val="00BB1C09"/>
    <w:rsid w:val="00BB236E"/>
    <w:rsid w:val="00BB3889"/>
    <w:rsid w:val="00BD3D2B"/>
    <w:rsid w:val="00BD7B96"/>
    <w:rsid w:val="00BE21F5"/>
    <w:rsid w:val="00BF4481"/>
    <w:rsid w:val="00C23A12"/>
    <w:rsid w:val="00C35468"/>
    <w:rsid w:val="00C3682F"/>
    <w:rsid w:val="00C43F53"/>
    <w:rsid w:val="00C516CB"/>
    <w:rsid w:val="00C5312C"/>
    <w:rsid w:val="00C54792"/>
    <w:rsid w:val="00C55EC6"/>
    <w:rsid w:val="00C66EB8"/>
    <w:rsid w:val="00C711C8"/>
    <w:rsid w:val="00C87A54"/>
    <w:rsid w:val="00C87FE8"/>
    <w:rsid w:val="00C92546"/>
    <w:rsid w:val="00CA69AB"/>
    <w:rsid w:val="00CB3E07"/>
    <w:rsid w:val="00CD3657"/>
    <w:rsid w:val="00CD472E"/>
    <w:rsid w:val="00CE0FCE"/>
    <w:rsid w:val="00CE46BF"/>
    <w:rsid w:val="00CE7AF8"/>
    <w:rsid w:val="00D15DAF"/>
    <w:rsid w:val="00D248FC"/>
    <w:rsid w:val="00D27F49"/>
    <w:rsid w:val="00D311F0"/>
    <w:rsid w:val="00D33D51"/>
    <w:rsid w:val="00D52AD4"/>
    <w:rsid w:val="00D72119"/>
    <w:rsid w:val="00D73287"/>
    <w:rsid w:val="00DC6D2E"/>
    <w:rsid w:val="00DE7F34"/>
    <w:rsid w:val="00DF7EC0"/>
    <w:rsid w:val="00E07F86"/>
    <w:rsid w:val="00E172B1"/>
    <w:rsid w:val="00E179AF"/>
    <w:rsid w:val="00E262E7"/>
    <w:rsid w:val="00E36DA5"/>
    <w:rsid w:val="00E450C6"/>
    <w:rsid w:val="00E5145B"/>
    <w:rsid w:val="00E65F99"/>
    <w:rsid w:val="00E675F0"/>
    <w:rsid w:val="00E71FEA"/>
    <w:rsid w:val="00E7570D"/>
    <w:rsid w:val="00E930CD"/>
    <w:rsid w:val="00EA2D75"/>
    <w:rsid w:val="00EC5AD6"/>
    <w:rsid w:val="00ED6176"/>
    <w:rsid w:val="00EE63A8"/>
    <w:rsid w:val="00EF064D"/>
    <w:rsid w:val="00EF541C"/>
    <w:rsid w:val="00F06F86"/>
    <w:rsid w:val="00F077D3"/>
    <w:rsid w:val="00F114FA"/>
    <w:rsid w:val="00F22944"/>
    <w:rsid w:val="00F258B0"/>
    <w:rsid w:val="00F40C97"/>
    <w:rsid w:val="00F45CCC"/>
    <w:rsid w:val="00F45CFC"/>
    <w:rsid w:val="00F503F1"/>
    <w:rsid w:val="00F6326E"/>
    <w:rsid w:val="00F6740F"/>
    <w:rsid w:val="00F91917"/>
    <w:rsid w:val="00FA001F"/>
    <w:rsid w:val="00FA4074"/>
    <w:rsid w:val="00FC12D5"/>
    <w:rsid w:val="00FE0B8B"/>
    <w:rsid w:val="00FF24A0"/>
    <w:rsid w:val="00FF36BC"/>
    <w:rsid w:val="00FF4CC8"/>
    <w:rsid w:val="00FF55E4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06D6-5F90-4118-80CC-E002671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paragraph" w:styleId="7">
    <w:name w:val="heading 7"/>
    <w:basedOn w:val="a"/>
    <w:next w:val="a"/>
    <w:qFormat/>
    <w:rsid w:val="00FE0B8B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Название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694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9426C"/>
    <w:rPr>
      <w:rFonts w:ascii="Courier New" w:hAnsi="Courier New" w:cs="Courier New"/>
      <w:lang w:val="ru-RU" w:eastAsia="ru-RU" w:bidi="ar-SA"/>
    </w:rPr>
  </w:style>
  <w:style w:type="character" w:customStyle="1" w:styleId="FontStyle31">
    <w:name w:val="Font Style31"/>
    <w:rsid w:val="00BD7B96"/>
    <w:rPr>
      <w:rFonts w:ascii="Times New Roman" w:hAnsi="Times New Roman" w:cs="Times New Roman" w:hint="default"/>
      <w:sz w:val="26"/>
      <w:szCs w:val="26"/>
    </w:rPr>
  </w:style>
  <w:style w:type="paragraph" w:styleId="30">
    <w:name w:val="Body Text Indent 3"/>
    <w:basedOn w:val="a"/>
    <w:link w:val="31"/>
    <w:uiPriority w:val="99"/>
    <w:rsid w:val="001E2C70"/>
    <w:pPr>
      <w:ind w:firstLine="567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uiPriority w:val="99"/>
    <w:rsid w:val="001E2C70"/>
    <w:rPr>
      <w:sz w:val="28"/>
    </w:rPr>
  </w:style>
  <w:style w:type="paragraph" w:customStyle="1" w:styleId="a7">
    <w:name w:val=" Знак Знак Знак Знак"/>
    <w:basedOn w:val="a"/>
    <w:rsid w:val="009A1D4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CEA2-5E3B-4224-A9AF-A498FF5A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0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2021-06-03T11:57:00Z</cp:lastPrinted>
  <dcterms:created xsi:type="dcterms:W3CDTF">2021-06-11T12:39:00Z</dcterms:created>
  <dcterms:modified xsi:type="dcterms:W3CDTF">2021-06-11T12:39:00Z</dcterms:modified>
</cp:coreProperties>
</file>