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EAD6" w14:textId="77777777" w:rsidR="00BC758D" w:rsidRDefault="00BC758D" w:rsidP="00C73FB0">
      <w:pPr>
        <w:jc w:val="right"/>
      </w:pPr>
    </w:p>
    <w:p w14:paraId="3090BAA2" w14:textId="77777777"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14:paraId="3B5496BE" w14:textId="77777777"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14:paraId="3727D236" w14:textId="77777777"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14:paraId="0DB83DA2" w14:textId="77777777"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BC5444">
        <w:rPr>
          <w:b w:val="0"/>
          <w:sz w:val="20"/>
        </w:rPr>
        <w:t>__</w:t>
      </w:r>
      <w:proofErr w:type="gramStart"/>
      <w:r w:rsidR="00BC5444">
        <w:rPr>
          <w:b w:val="0"/>
          <w:sz w:val="20"/>
        </w:rPr>
        <w:t>_</w:t>
      </w:r>
      <w:r>
        <w:rPr>
          <w:b w:val="0"/>
          <w:sz w:val="20"/>
        </w:rPr>
        <w:t xml:space="preserve"> </w:t>
      </w:r>
      <w:r w:rsidR="009C2168">
        <w:rPr>
          <w:b w:val="0"/>
          <w:sz w:val="20"/>
        </w:rPr>
        <w:t xml:space="preserve"> </w:t>
      </w:r>
      <w:r>
        <w:rPr>
          <w:b w:val="0"/>
          <w:sz w:val="20"/>
        </w:rPr>
        <w:t>декабря</w:t>
      </w:r>
      <w:proofErr w:type="gramEnd"/>
      <w:r>
        <w:rPr>
          <w:b w:val="0"/>
          <w:sz w:val="20"/>
        </w:rPr>
        <w:t xml:space="preserve"> 20</w:t>
      </w:r>
      <w:r w:rsidR="006A2964">
        <w:rPr>
          <w:b w:val="0"/>
          <w:sz w:val="20"/>
        </w:rPr>
        <w:t>2</w:t>
      </w:r>
      <w:r w:rsidR="00017D0A">
        <w:rPr>
          <w:b w:val="0"/>
          <w:sz w:val="20"/>
        </w:rPr>
        <w:t>3</w:t>
      </w:r>
      <w:r>
        <w:rPr>
          <w:b w:val="0"/>
          <w:sz w:val="20"/>
        </w:rPr>
        <w:t xml:space="preserve"> года №</w:t>
      </w:r>
      <w:r w:rsidR="00BC5444">
        <w:rPr>
          <w:b w:val="0"/>
          <w:sz w:val="20"/>
        </w:rPr>
        <w:t xml:space="preserve"> </w:t>
      </w:r>
      <w:r>
        <w:rPr>
          <w:b w:val="0"/>
          <w:sz w:val="20"/>
        </w:rPr>
        <w:t>4-</w:t>
      </w:r>
      <w:r w:rsidR="00BC5444">
        <w:rPr>
          <w:b w:val="0"/>
          <w:sz w:val="20"/>
        </w:rPr>
        <w:t>__</w:t>
      </w:r>
      <w:r>
        <w:rPr>
          <w:b w:val="0"/>
          <w:sz w:val="20"/>
        </w:rPr>
        <w:t xml:space="preserve"> </w:t>
      </w:r>
    </w:p>
    <w:p w14:paraId="7021256C" w14:textId="77777777"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14:paraId="42A59B91" w14:textId="77777777"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14:paraId="664DE2EA" w14:textId="77777777"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017D0A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 и</w:t>
      </w:r>
    </w:p>
    <w:p w14:paraId="550711A9" w14:textId="77777777"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017D0A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017D0A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14:paraId="0B3D5465" w14:textId="77777777" w:rsidR="00C73FB0" w:rsidRPr="008716A7" w:rsidRDefault="00C73FB0" w:rsidP="00C73FB0">
      <w:pPr>
        <w:jc w:val="right"/>
        <w:rPr>
          <w:sz w:val="26"/>
          <w:szCs w:val="26"/>
        </w:rPr>
      </w:pPr>
    </w:p>
    <w:p w14:paraId="4ADB4B8E" w14:textId="77777777" w:rsidR="00C73FB0" w:rsidRPr="008716A7" w:rsidRDefault="00C73FB0" w:rsidP="00C73FB0">
      <w:pPr>
        <w:jc w:val="right"/>
        <w:rPr>
          <w:sz w:val="26"/>
          <w:szCs w:val="26"/>
        </w:rPr>
      </w:pPr>
    </w:p>
    <w:p w14:paraId="59EE6E83" w14:textId="77777777"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14:paraId="2B126EF5" w14:textId="77777777"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017D0A">
        <w:rPr>
          <w:b/>
          <w:sz w:val="26"/>
          <w:szCs w:val="26"/>
        </w:rPr>
        <w:t>4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017D0A">
        <w:rPr>
          <w:b/>
          <w:sz w:val="26"/>
          <w:szCs w:val="26"/>
        </w:rPr>
        <w:t>5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017D0A">
        <w:rPr>
          <w:b/>
          <w:sz w:val="26"/>
          <w:szCs w:val="26"/>
        </w:rPr>
        <w:t>6</w:t>
      </w:r>
      <w:r w:rsidR="00AB32DE" w:rsidRPr="008716A7">
        <w:rPr>
          <w:b/>
          <w:sz w:val="26"/>
          <w:szCs w:val="26"/>
        </w:rPr>
        <w:t xml:space="preserve"> годов</w:t>
      </w:r>
    </w:p>
    <w:p w14:paraId="7D377EE6" w14:textId="77777777"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14:paraId="550C2BD9" w14:textId="77777777"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 w14:paraId="319D4B47" w14:textId="77777777">
        <w:tc>
          <w:tcPr>
            <w:tcW w:w="6327" w:type="dxa"/>
            <w:shd w:val="clear" w:color="auto" w:fill="auto"/>
          </w:tcPr>
          <w:p w14:paraId="4EFB0C0F" w14:textId="77777777"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14:paraId="100A6854" w14:textId="77777777" w:rsidR="00C73FB0" w:rsidRPr="006C6BCF" w:rsidRDefault="00C73FB0" w:rsidP="006C6BCF">
            <w:pPr>
              <w:jc w:val="center"/>
              <w:rPr>
                <w:b/>
              </w:rPr>
            </w:pPr>
          </w:p>
          <w:p w14:paraId="7A511FED" w14:textId="77777777"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14:paraId="1542B6E5" w14:textId="77777777"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14:paraId="3B6F22F8" w14:textId="77777777"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 w14:paraId="2A65C6C8" w14:textId="77777777">
        <w:tc>
          <w:tcPr>
            <w:tcW w:w="6327" w:type="dxa"/>
            <w:shd w:val="clear" w:color="auto" w:fill="auto"/>
          </w:tcPr>
          <w:p w14:paraId="7A5DABB2" w14:textId="77777777"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14:paraId="7690C1BF" w14:textId="77777777"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 w14:paraId="58C5E804" w14:textId="77777777">
        <w:tc>
          <w:tcPr>
            <w:tcW w:w="6327" w:type="dxa"/>
            <w:shd w:val="clear" w:color="auto" w:fill="auto"/>
          </w:tcPr>
          <w:p w14:paraId="1D87AD04" w14:textId="77777777"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14:paraId="79053B6E" w14:textId="77777777"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 w14:paraId="6122E4CB" w14:textId="77777777">
        <w:tc>
          <w:tcPr>
            <w:tcW w:w="6327" w:type="dxa"/>
            <w:shd w:val="clear" w:color="auto" w:fill="auto"/>
          </w:tcPr>
          <w:p w14:paraId="3B62C170" w14:textId="77777777"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56A3B350" w14:textId="77777777"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 w14:paraId="6209DBC4" w14:textId="77777777">
        <w:tc>
          <w:tcPr>
            <w:tcW w:w="6327" w:type="dxa"/>
            <w:shd w:val="clear" w:color="auto" w:fill="auto"/>
          </w:tcPr>
          <w:p w14:paraId="12B02CB2" w14:textId="77777777"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14:paraId="0BAF6030" w14:textId="77777777" w:rsidR="00A77546" w:rsidRPr="00615E63" w:rsidRDefault="00A77546" w:rsidP="006C6BCF">
            <w:pPr>
              <w:jc w:val="center"/>
            </w:pPr>
          </w:p>
        </w:tc>
      </w:tr>
      <w:tr w:rsidR="00A77546" w:rsidRPr="006C6BCF" w14:paraId="14FE7204" w14:textId="77777777">
        <w:tc>
          <w:tcPr>
            <w:tcW w:w="6327" w:type="dxa"/>
            <w:shd w:val="clear" w:color="auto" w:fill="auto"/>
          </w:tcPr>
          <w:p w14:paraId="2F40CF3D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14:paraId="645B1340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 w14:paraId="18105236" w14:textId="77777777">
        <w:tc>
          <w:tcPr>
            <w:tcW w:w="6327" w:type="dxa"/>
            <w:shd w:val="clear" w:color="auto" w:fill="auto"/>
          </w:tcPr>
          <w:p w14:paraId="0068CF49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14:paraId="4FE4D01A" w14:textId="77777777" w:rsidR="00A77546" w:rsidRPr="00615E63" w:rsidRDefault="00A77546" w:rsidP="006C6BCF">
            <w:pPr>
              <w:jc w:val="center"/>
            </w:pPr>
          </w:p>
        </w:tc>
      </w:tr>
      <w:tr w:rsidR="00A77546" w:rsidRPr="006C6BCF" w14:paraId="070A72F2" w14:textId="77777777">
        <w:tc>
          <w:tcPr>
            <w:tcW w:w="6327" w:type="dxa"/>
            <w:shd w:val="clear" w:color="auto" w:fill="auto"/>
          </w:tcPr>
          <w:p w14:paraId="452E9E89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14:paraId="2884BB19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 w14:paraId="2F9E8A70" w14:textId="77777777">
        <w:tc>
          <w:tcPr>
            <w:tcW w:w="6327" w:type="dxa"/>
            <w:shd w:val="clear" w:color="auto" w:fill="auto"/>
          </w:tcPr>
          <w:p w14:paraId="36E85E9E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0B82AFCA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 w14:paraId="7933E331" w14:textId="77777777">
        <w:tc>
          <w:tcPr>
            <w:tcW w:w="6327" w:type="dxa"/>
            <w:shd w:val="clear" w:color="auto" w:fill="auto"/>
          </w:tcPr>
          <w:p w14:paraId="7031AB0C" w14:textId="77777777"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</w:t>
            </w:r>
            <w:proofErr w:type="gramStart"/>
            <w:r w:rsidRPr="006C6BCF">
              <w:rPr>
                <w:iCs/>
              </w:rPr>
              <w:t>ущерба  при</w:t>
            </w:r>
            <w:proofErr w:type="gramEnd"/>
            <w:r w:rsidRPr="006C6BCF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3C7BECB0" w14:textId="77777777"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 w14:paraId="01518DF2" w14:textId="77777777">
        <w:tc>
          <w:tcPr>
            <w:tcW w:w="6327" w:type="dxa"/>
            <w:shd w:val="clear" w:color="auto" w:fill="auto"/>
          </w:tcPr>
          <w:p w14:paraId="569FC509" w14:textId="77777777"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14:paraId="4A56DC63" w14:textId="77777777" w:rsidR="00A77546" w:rsidRPr="00615E63" w:rsidRDefault="00A77546" w:rsidP="006C6BCF">
            <w:pPr>
              <w:jc w:val="center"/>
            </w:pPr>
          </w:p>
        </w:tc>
      </w:tr>
      <w:tr w:rsidR="00DE7A77" w:rsidRPr="006C6BCF" w14:paraId="4F224C9D" w14:textId="77777777">
        <w:tc>
          <w:tcPr>
            <w:tcW w:w="6327" w:type="dxa"/>
            <w:shd w:val="clear" w:color="auto" w:fill="auto"/>
          </w:tcPr>
          <w:p w14:paraId="30BF376F" w14:textId="77777777" w:rsidR="00DE7A77" w:rsidRPr="00124C03" w:rsidRDefault="00DE7A77" w:rsidP="00C73FB0">
            <w:r w:rsidRPr="00124C03">
              <w:t xml:space="preserve">Невыясненные поступления, зачисляемые в </w:t>
            </w:r>
            <w:proofErr w:type="gramStart"/>
            <w:r w:rsidRPr="00124C03">
              <w:t xml:space="preserve">бюджеты </w:t>
            </w:r>
            <w:r w:rsidR="002A3A3A">
              <w:t xml:space="preserve"> сельских</w:t>
            </w:r>
            <w:proofErr w:type="gramEnd"/>
            <w:r w:rsidR="002A3A3A">
              <w:t xml:space="preserve">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32BE71D8" w14:textId="77777777"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 w14:paraId="7DAA6A20" w14:textId="77777777">
        <w:tc>
          <w:tcPr>
            <w:tcW w:w="6327" w:type="dxa"/>
            <w:shd w:val="clear" w:color="auto" w:fill="auto"/>
          </w:tcPr>
          <w:p w14:paraId="71E1FCC2" w14:textId="77777777"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</w:t>
            </w:r>
            <w:proofErr w:type="gramStart"/>
            <w:r w:rsidR="002A3A3A">
              <w:t xml:space="preserve">сельских </w:t>
            </w:r>
            <w:r w:rsidRPr="00E812A4"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14:paraId="05AA9F35" w14:textId="77777777"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 w14:paraId="183C207C" w14:textId="77777777">
        <w:tc>
          <w:tcPr>
            <w:tcW w:w="6327" w:type="dxa"/>
            <w:shd w:val="clear" w:color="auto" w:fill="auto"/>
          </w:tcPr>
          <w:p w14:paraId="0DB63E78" w14:textId="77777777"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14:paraId="23874A5A" w14:textId="77777777"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14:paraId="55B6FAF4" w14:textId="77777777"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17D0A"/>
    <w:rsid w:val="000256CF"/>
    <w:rsid w:val="000417B6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1C3D"/>
    <w:rsid w:val="00885186"/>
    <w:rsid w:val="00885A53"/>
    <w:rsid w:val="008D006E"/>
    <w:rsid w:val="0091664F"/>
    <w:rsid w:val="009A4ED9"/>
    <w:rsid w:val="009C2168"/>
    <w:rsid w:val="009C25E6"/>
    <w:rsid w:val="009C7FB2"/>
    <w:rsid w:val="009D4E4C"/>
    <w:rsid w:val="009E3928"/>
    <w:rsid w:val="009F7C6B"/>
    <w:rsid w:val="00A00FF7"/>
    <w:rsid w:val="00A2242F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54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FCD30"/>
  <w15:chartTrackingRefBased/>
  <w15:docId w15:val="{06172099-3D2E-4B42-A88B-3287034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2023-11-07T09:02:00Z</cp:lastPrinted>
  <dcterms:created xsi:type="dcterms:W3CDTF">2023-12-01T12:49:00Z</dcterms:created>
  <dcterms:modified xsi:type="dcterms:W3CDTF">2023-12-01T12:49:00Z</dcterms:modified>
</cp:coreProperties>
</file>