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27" w:rsidRPr="00B35227" w:rsidRDefault="00B35227" w:rsidP="00B35227">
      <w:pPr>
        <w:spacing w:after="0"/>
        <w:jc w:val="center"/>
        <w:rPr>
          <w:rFonts w:ascii="Times New Roman" w:hAnsi="Times New Roman" w:cs="Times New Roman"/>
          <w:b/>
          <w:sz w:val="28"/>
          <w:szCs w:val="28"/>
        </w:rPr>
      </w:pPr>
      <w:bookmarkStart w:id="0" w:name="_GoBack"/>
      <w:bookmarkEnd w:id="0"/>
      <w:r w:rsidRPr="00B35227">
        <w:rPr>
          <w:rFonts w:ascii="Times New Roman" w:hAnsi="Times New Roman" w:cs="Times New Roman"/>
          <w:b/>
          <w:sz w:val="28"/>
          <w:szCs w:val="28"/>
        </w:rPr>
        <w:t>ГЛАВА ЖИРЯТИНСКОГО СЕЛЬСКОГО ПОСЕЛЕНИЯ</w:t>
      </w:r>
    </w:p>
    <w:p w:rsidR="00B35227" w:rsidRPr="00B35227" w:rsidRDefault="00B35227" w:rsidP="00B35227">
      <w:pPr>
        <w:spacing w:after="0"/>
        <w:jc w:val="center"/>
        <w:rPr>
          <w:rFonts w:ascii="Times New Roman" w:hAnsi="Times New Roman" w:cs="Times New Roman"/>
          <w:sz w:val="24"/>
          <w:szCs w:val="24"/>
        </w:rPr>
      </w:pPr>
    </w:p>
    <w:p w:rsidR="00B35227" w:rsidRPr="00B35227" w:rsidRDefault="00B35227" w:rsidP="00B35227">
      <w:pPr>
        <w:spacing w:after="0"/>
        <w:jc w:val="center"/>
        <w:rPr>
          <w:rFonts w:ascii="Times New Roman" w:hAnsi="Times New Roman" w:cs="Times New Roman"/>
          <w:b/>
          <w:sz w:val="28"/>
          <w:szCs w:val="28"/>
        </w:rPr>
      </w:pPr>
      <w:r w:rsidRPr="00B35227">
        <w:rPr>
          <w:rFonts w:ascii="Times New Roman" w:hAnsi="Times New Roman" w:cs="Times New Roman"/>
          <w:b/>
          <w:sz w:val="28"/>
          <w:szCs w:val="28"/>
        </w:rPr>
        <w:t>ПОСТАНОВЛЕНИЕ</w:t>
      </w:r>
    </w:p>
    <w:p w:rsidR="00B35227" w:rsidRPr="00B35227" w:rsidRDefault="00B35227" w:rsidP="00B35227">
      <w:pPr>
        <w:spacing w:after="0"/>
        <w:rPr>
          <w:rFonts w:ascii="Times New Roman" w:hAnsi="Times New Roman" w:cs="Times New Roman"/>
          <w:sz w:val="24"/>
        </w:rPr>
      </w:pPr>
    </w:p>
    <w:p w:rsidR="00B35227" w:rsidRPr="00B35227" w:rsidRDefault="00B35227" w:rsidP="00B35227">
      <w:pPr>
        <w:spacing w:after="0"/>
        <w:rPr>
          <w:rFonts w:ascii="Times New Roman" w:hAnsi="Times New Roman" w:cs="Times New Roman"/>
          <w:sz w:val="24"/>
        </w:rPr>
      </w:pPr>
    </w:p>
    <w:p w:rsidR="00B35227" w:rsidRPr="00B35227" w:rsidRDefault="00B35227" w:rsidP="00B35227">
      <w:pPr>
        <w:pStyle w:val="3"/>
        <w:spacing w:before="0"/>
        <w:rPr>
          <w:rFonts w:ascii="Times New Roman" w:hAnsi="Times New Roman" w:cs="Times New Roman"/>
          <w:b w:val="0"/>
          <w:color w:val="auto"/>
          <w:sz w:val="28"/>
          <w:szCs w:val="28"/>
        </w:rPr>
      </w:pPr>
      <w:r w:rsidRPr="00B35227">
        <w:rPr>
          <w:rFonts w:ascii="Times New Roman" w:hAnsi="Times New Roman" w:cs="Times New Roman"/>
          <w:b w:val="0"/>
          <w:color w:val="auto"/>
          <w:sz w:val="28"/>
          <w:szCs w:val="28"/>
        </w:rPr>
        <w:t xml:space="preserve">от 22.09. </w:t>
      </w:r>
      <w:smartTag w:uri="urn:schemas-microsoft-com:office:smarttags" w:element="metricconverter">
        <w:smartTagPr>
          <w:attr w:name="ProductID" w:val="2017 г"/>
        </w:smartTagPr>
        <w:r w:rsidRPr="00B35227">
          <w:rPr>
            <w:rFonts w:ascii="Times New Roman" w:hAnsi="Times New Roman" w:cs="Times New Roman"/>
            <w:b w:val="0"/>
            <w:color w:val="auto"/>
            <w:sz w:val="28"/>
            <w:szCs w:val="28"/>
          </w:rPr>
          <w:t>2017 г</w:t>
        </w:r>
      </w:smartTag>
      <w:r w:rsidRPr="00B35227">
        <w:rPr>
          <w:rFonts w:ascii="Times New Roman" w:hAnsi="Times New Roman" w:cs="Times New Roman"/>
          <w:b w:val="0"/>
          <w:color w:val="auto"/>
          <w:sz w:val="28"/>
          <w:szCs w:val="28"/>
        </w:rPr>
        <w:t>. № 1</w:t>
      </w:r>
    </w:p>
    <w:p w:rsidR="00B35227" w:rsidRPr="00B35227" w:rsidRDefault="00B35227" w:rsidP="00B35227">
      <w:pPr>
        <w:spacing w:after="0"/>
        <w:rPr>
          <w:rFonts w:ascii="Times New Roman" w:hAnsi="Times New Roman" w:cs="Times New Roman"/>
          <w:sz w:val="28"/>
          <w:szCs w:val="28"/>
        </w:rPr>
      </w:pPr>
      <w:r w:rsidRPr="00B35227">
        <w:rPr>
          <w:rFonts w:ascii="Times New Roman" w:hAnsi="Times New Roman" w:cs="Times New Roman"/>
          <w:sz w:val="28"/>
          <w:szCs w:val="28"/>
        </w:rPr>
        <w:t>с. Жирятино</w:t>
      </w:r>
    </w:p>
    <w:p w:rsidR="00B35227" w:rsidRPr="00B35227" w:rsidRDefault="00B35227" w:rsidP="00B35227">
      <w:pPr>
        <w:spacing w:after="0"/>
        <w:rPr>
          <w:rFonts w:ascii="Times New Roman" w:hAnsi="Times New Roman" w:cs="Times New Roman"/>
          <w:sz w:val="28"/>
          <w:szCs w:val="28"/>
        </w:rPr>
      </w:pPr>
    </w:p>
    <w:p w:rsidR="00B35227" w:rsidRPr="00B35227" w:rsidRDefault="00B35227" w:rsidP="00B35227">
      <w:pPr>
        <w:tabs>
          <w:tab w:val="left" w:pos="2694"/>
        </w:tabs>
        <w:spacing w:after="0"/>
        <w:rPr>
          <w:rFonts w:ascii="Times New Roman" w:hAnsi="Times New Roman" w:cs="Times New Roman"/>
          <w:sz w:val="28"/>
          <w:szCs w:val="28"/>
        </w:rPr>
      </w:pPr>
      <w:r w:rsidRPr="00B35227">
        <w:rPr>
          <w:rFonts w:ascii="Times New Roman" w:hAnsi="Times New Roman" w:cs="Times New Roman"/>
          <w:sz w:val="28"/>
          <w:szCs w:val="28"/>
        </w:rPr>
        <w:t>О назначении публичных слушаний</w:t>
      </w:r>
    </w:p>
    <w:p w:rsidR="00B35227" w:rsidRPr="00B35227" w:rsidRDefault="00B35227" w:rsidP="00B35227">
      <w:pPr>
        <w:tabs>
          <w:tab w:val="left" w:pos="2694"/>
        </w:tabs>
        <w:spacing w:after="0"/>
        <w:rPr>
          <w:rFonts w:ascii="Times New Roman" w:hAnsi="Times New Roman" w:cs="Times New Roman"/>
          <w:sz w:val="28"/>
          <w:szCs w:val="28"/>
        </w:rPr>
      </w:pPr>
      <w:r w:rsidRPr="00B35227">
        <w:rPr>
          <w:rFonts w:ascii="Times New Roman" w:hAnsi="Times New Roman" w:cs="Times New Roman"/>
          <w:sz w:val="28"/>
          <w:szCs w:val="28"/>
        </w:rPr>
        <w:t>по обсуждению проекта Правил благоустройства</w:t>
      </w:r>
    </w:p>
    <w:p w:rsidR="00B35227" w:rsidRPr="00B35227" w:rsidRDefault="00B35227" w:rsidP="00B35227">
      <w:pPr>
        <w:tabs>
          <w:tab w:val="left" w:pos="2694"/>
        </w:tabs>
        <w:spacing w:after="0"/>
        <w:rPr>
          <w:rFonts w:ascii="Times New Roman" w:hAnsi="Times New Roman" w:cs="Times New Roman"/>
          <w:sz w:val="28"/>
          <w:szCs w:val="28"/>
        </w:rPr>
      </w:pPr>
      <w:r w:rsidRPr="00B35227">
        <w:rPr>
          <w:rFonts w:ascii="Times New Roman" w:hAnsi="Times New Roman" w:cs="Times New Roman"/>
          <w:sz w:val="28"/>
          <w:szCs w:val="28"/>
        </w:rPr>
        <w:t>территории Жирятинского сельского поселения</w:t>
      </w:r>
    </w:p>
    <w:p w:rsidR="00B35227" w:rsidRPr="00B35227" w:rsidRDefault="00B35227" w:rsidP="00B35227">
      <w:pPr>
        <w:pStyle w:val="ConsNormal"/>
        <w:widowControl/>
        <w:ind w:firstLine="540"/>
        <w:jc w:val="both"/>
        <w:rPr>
          <w:rFonts w:ascii="Times New Roman" w:hAnsi="Times New Roman" w:cs="Times New Roman"/>
          <w:sz w:val="28"/>
          <w:szCs w:val="28"/>
        </w:rPr>
      </w:pPr>
    </w:p>
    <w:p w:rsidR="00B35227" w:rsidRPr="00B35227" w:rsidRDefault="00B35227" w:rsidP="00B35227">
      <w:pPr>
        <w:pStyle w:val="ConsNormal"/>
        <w:widowControl/>
        <w:ind w:firstLine="0"/>
        <w:jc w:val="both"/>
        <w:rPr>
          <w:rFonts w:ascii="Times New Roman" w:hAnsi="Times New Roman" w:cs="Times New Roman"/>
          <w:sz w:val="28"/>
          <w:szCs w:val="28"/>
        </w:rPr>
      </w:pPr>
    </w:p>
    <w:p w:rsidR="00B35227" w:rsidRPr="00B35227" w:rsidRDefault="00B35227" w:rsidP="00B35227">
      <w:pPr>
        <w:pStyle w:val="ConsNormal"/>
        <w:widowControl/>
        <w:ind w:firstLine="708"/>
        <w:jc w:val="both"/>
        <w:rPr>
          <w:rFonts w:ascii="Times New Roman" w:hAnsi="Times New Roman" w:cs="Times New Roman"/>
          <w:sz w:val="28"/>
          <w:szCs w:val="28"/>
        </w:rPr>
      </w:pPr>
      <w:r w:rsidRPr="00B35227">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Жирятинского сельского поселения,</w:t>
      </w:r>
    </w:p>
    <w:p w:rsidR="00B35227" w:rsidRPr="00B35227" w:rsidRDefault="00B35227" w:rsidP="00B35227">
      <w:pPr>
        <w:tabs>
          <w:tab w:val="left" w:pos="0"/>
        </w:tabs>
        <w:spacing w:after="0"/>
        <w:jc w:val="both"/>
        <w:rPr>
          <w:rFonts w:ascii="Times New Roman" w:hAnsi="Times New Roman" w:cs="Times New Roman"/>
          <w:sz w:val="28"/>
          <w:szCs w:val="28"/>
        </w:rPr>
      </w:pPr>
    </w:p>
    <w:p w:rsidR="00B35227" w:rsidRPr="00B35227" w:rsidRDefault="00B35227" w:rsidP="00B35227">
      <w:pPr>
        <w:tabs>
          <w:tab w:val="left" w:pos="2694"/>
        </w:tabs>
        <w:spacing w:after="0"/>
        <w:jc w:val="both"/>
        <w:rPr>
          <w:rFonts w:ascii="Times New Roman" w:hAnsi="Times New Roman" w:cs="Times New Roman"/>
          <w:sz w:val="28"/>
          <w:szCs w:val="28"/>
        </w:rPr>
      </w:pPr>
      <w:r w:rsidRPr="00B35227">
        <w:rPr>
          <w:rFonts w:ascii="Times New Roman" w:hAnsi="Times New Roman" w:cs="Times New Roman"/>
          <w:sz w:val="28"/>
          <w:szCs w:val="28"/>
        </w:rPr>
        <w:t>ПОСТАНОВЛЯЮ:</w:t>
      </w:r>
    </w:p>
    <w:p w:rsidR="00B35227" w:rsidRPr="00B35227" w:rsidRDefault="00B35227" w:rsidP="00B35227">
      <w:pPr>
        <w:tabs>
          <w:tab w:val="left" w:pos="0"/>
        </w:tabs>
        <w:spacing w:after="0"/>
        <w:jc w:val="both"/>
        <w:rPr>
          <w:rFonts w:ascii="Times New Roman" w:hAnsi="Times New Roman" w:cs="Times New Roman"/>
          <w:sz w:val="28"/>
          <w:szCs w:val="28"/>
        </w:rPr>
      </w:pPr>
      <w:r w:rsidRPr="00B35227">
        <w:rPr>
          <w:rFonts w:ascii="Times New Roman" w:hAnsi="Times New Roman" w:cs="Times New Roman"/>
          <w:sz w:val="28"/>
          <w:szCs w:val="28"/>
        </w:rPr>
        <w:tab/>
        <w:t>1. Назначить проведение публичных слушаний по обсуждению проекта Правил благоустройства территории Жирятинского сельского поселения (приложение к постановлению).</w:t>
      </w:r>
    </w:p>
    <w:p w:rsidR="00B35227" w:rsidRPr="00B35227" w:rsidRDefault="00B35227" w:rsidP="00B35227">
      <w:pPr>
        <w:tabs>
          <w:tab w:val="left" w:pos="2694"/>
        </w:tabs>
        <w:spacing w:after="0"/>
        <w:jc w:val="both"/>
        <w:rPr>
          <w:rFonts w:ascii="Times New Roman" w:hAnsi="Times New Roman" w:cs="Times New Roman"/>
          <w:sz w:val="28"/>
          <w:szCs w:val="28"/>
        </w:rPr>
      </w:pPr>
      <w:r w:rsidRPr="00B35227">
        <w:rPr>
          <w:rFonts w:ascii="Times New Roman" w:hAnsi="Times New Roman" w:cs="Times New Roman"/>
          <w:sz w:val="28"/>
          <w:szCs w:val="28"/>
        </w:rPr>
        <w:t>Публичные слушания провести 21.10.2017 года в 10-00 в актовом зале администрации Жирятинского района, с. Жирятино, ул. Мира, д. 10</w:t>
      </w:r>
    </w:p>
    <w:p w:rsidR="00B35227" w:rsidRPr="00B35227" w:rsidRDefault="00B35227" w:rsidP="00B35227">
      <w:pPr>
        <w:tabs>
          <w:tab w:val="left" w:pos="0"/>
        </w:tabs>
        <w:spacing w:after="0"/>
        <w:jc w:val="both"/>
        <w:rPr>
          <w:rFonts w:ascii="Times New Roman" w:hAnsi="Times New Roman" w:cs="Times New Roman"/>
          <w:sz w:val="28"/>
          <w:szCs w:val="28"/>
        </w:rPr>
      </w:pPr>
      <w:r w:rsidRPr="00B35227">
        <w:rPr>
          <w:rFonts w:ascii="Times New Roman" w:hAnsi="Times New Roman" w:cs="Times New Roman"/>
          <w:sz w:val="28"/>
          <w:szCs w:val="28"/>
        </w:rPr>
        <w:tab/>
        <w:t>2. С целью подготовки и проведения указанных публичных слушаний утвердить организационный комитет в следующем составе:</w:t>
      </w:r>
    </w:p>
    <w:p w:rsidR="00B35227" w:rsidRPr="00B35227" w:rsidRDefault="00B35227" w:rsidP="00B35227">
      <w:pPr>
        <w:spacing w:after="0"/>
        <w:ind w:firstLine="851"/>
        <w:jc w:val="both"/>
        <w:rPr>
          <w:rFonts w:ascii="Times New Roman" w:hAnsi="Times New Roman" w:cs="Times New Roman"/>
          <w:sz w:val="28"/>
          <w:szCs w:val="28"/>
        </w:rPr>
      </w:pPr>
      <w:r w:rsidRPr="00B35227">
        <w:rPr>
          <w:rFonts w:ascii="Times New Roman" w:hAnsi="Times New Roman" w:cs="Times New Roman"/>
          <w:sz w:val="28"/>
          <w:szCs w:val="28"/>
        </w:rPr>
        <w:t>Тищенко Игорь Владимирович – заместитель главы администрации Жирятинского района;</w:t>
      </w:r>
    </w:p>
    <w:p w:rsidR="00B35227" w:rsidRPr="00B35227" w:rsidRDefault="00B35227" w:rsidP="00B35227">
      <w:pPr>
        <w:spacing w:after="0"/>
        <w:ind w:firstLine="851"/>
        <w:jc w:val="both"/>
        <w:rPr>
          <w:rFonts w:ascii="Times New Roman" w:hAnsi="Times New Roman" w:cs="Times New Roman"/>
          <w:sz w:val="28"/>
          <w:szCs w:val="28"/>
        </w:rPr>
      </w:pPr>
      <w:proofErr w:type="spellStart"/>
      <w:r w:rsidRPr="00B35227">
        <w:rPr>
          <w:rFonts w:ascii="Times New Roman" w:hAnsi="Times New Roman" w:cs="Times New Roman"/>
          <w:sz w:val="28"/>
          <w:szCs w:val="28"/>
        </w:rPr>
        <w:t>Гуторова</w:t>
      </w:r>
      <w:proofErr w:type="spellEnd"/>
      <w:r w:rsidRPr="00B35227">
        <w:rPr>
          <w:rFonts w:ascii="Times New Roman" w:hAnsi="Times New Roman" w:cs="Times New Roman"/>
          <w:sz w:val="28"/>
          <w:szCs w:val="28"/>
        </w:rPr>
        <w:t xml:space="preserve"> Светлана Васильевна – инспектор администрации района;</w:t>
      </w:r>
    </w:p>
    <w:p w:rsidR="00B35227" w:rsidRPr="00B35227" w:rsidRDefault="00B35227" w:rsidP="00B35227">
      <w:pPr>
        <w:spacing w:after="0"/>
        <w:ind w:firstLine="851"/>
        <w:jc w:val="both"/>
        <w:rPr>
          <w:rFonts w:ascii="Times New Roman" w:hAnsi="Times New Roman" w:cs="Times New Roman"/>
          <w:sz w:val="28"/>
          <w:szCs w:val="28"/>
        </w:rPr>
      </w:pPr>
      <w:proofErr w:type="spellStart"/>
      <w:r w:rsidRPr="00B35227">
        <w:rPr>
          <w:rFonts w:ascii="Times New Roman" w:hAnsi="Times New Roman" w:cs="Times New Roman"/>
          <w:sz w:val="28"/>
          <w:szCs w:val="28"/>
        </w:rPr>
        <w:t>Тетерюкова</w:t>
      </w:r>
      <w:proofErr w:type="spellEnd"/>
      <w:r w:rsidRPr="00B35227">
        <w:rPr>
          <w:rFonts w:ascii="Times New Roman" w:hAnsi="Times New Roman" w:cs="Times New Roman"/>
          <w:sz w:val="28"/>
          <w:szCs w:val="28"/>
        </w:rPr>
        <w:t xml:space="preserve"> Анна Владимировна - юрист администрации района;</w:t>
      </w:r>
    </w:p>
    <w:p w:rsidR="00B35227" w:rsidRPr="00B35227" w:rsidRDefault="00B35227" w:rsidP="00B35227">
      <w:pPr>
        <w:spacing w:after="0"/>
        <w:ind w:firstLine="851"/>
        <w:jc w:val="both"/>
        <w:rPr>
          <w:rFonts w:ascii="Times New Roman" w:hAnsi="Times New Roman" w:cs="Times New Roman"/>
          <w:sz w:val="28"/>
          <w:szCs w:val="28"/>
        </w:rPr>
      </w:pPr>
      <w:r w:rsidRPr="00B35227">
        <w:rPr>
          <w:rFonts w:ascii="Times New Roman" w:hAnsi="Times New Roman" w:cs="Times New Roman"/>
          <w:sz w:val="28"/>
          <w:szCs w:val="28"/>
        </w:rPr>
        <w:t>Филиппова Лариса Егоровна – депутат Жирятинского сельского Совета народных депутатов:</w:t>
      </w:r>
    </w:p>
    <w:p w:rsidR="00B35227" w:rsidRPr="00B35227" w:rsidRDefault="00B35227" w:rsidP="00B35227">
      <w:pPr>
        <w:spacing w:after="0"/>
        <w:ind w:firstLine="851"/>
        <w:jc w:val="both"/>
        <w:rPr>
          <w:rFonts w:ascii="Times New Roman" w:hAnsi="Times New Roman" w:cs="Times New Roman"/>
          <w:sz w:val="28"/>
          <w:szCs w:val="28"/>
        </w:rPr>
      </w:pPr>
      <w:r w:rsidRPr="00B35227">
        <w:rPr>
          <w:rFonts w:ascii="Times New Roman" w:hAnsi="Times New Roman" w:cs="Times New Roman"/>
          <w:sz w:val="28"/>
          <w:szCs w:val="28"/>
        </w:rPr>
        <w:t>3. Предложения по проекту Правил благоустройства территории Жирятинского сельского поселения принимаются в письменном виде до 20.10.2017 года с 8-45 до 17-45 по адресу: Брянская область, Жирятинский район, с. Жирятино, ул. Мира 10, приемная администрации района.</w:t>
      </w:r>
    </w:p>
    <w:p w:rsidR="00B35227" w:rsidRPr="00B35227" w:rsidRDefault="00B35227" w:rsidP="00B35227">
      <w:pPr>
        <w:spacing w:after="0"/>
        <w:ind w:firstLine="851"/>
        <w:jc w:val="both"/>
        <w:rPr>
          <w:rFonts w:ascii="Times New Roman" w:hAnsi="Times New Roman" w:cs="Times New Roman"/>
          <w:sz w:val="28"/>
          <w:szCs w:val="28"/>
        </w:rPr>
      </w:pPr>
      <w:r w:rsidRPr="00B35227">
        <w:rPr>
          <w:rFonts w:ascii="Times New Roman" w:hAnsi="Times New Roman" w:cs="Times New Roman"/>
          <w:sz w:val="28"/>
          <w:szCs w:val="28"/>
        </w:rPr>
        <w:t>4. Настоящее постановление вступает в силу после официального обнародования.</w:t>
      </w:r>
    </w:p>
    <w:p w:rsidR="00B35227" w:rsidRPr="00B35227" w:rsidRDefault="00B35227" w:rsidP="00B35227">
      <w:pPr>
        <w:spacing w:after="0"/>
        <w:rPr>
          <w:rFonts w:ascii="Times New Roman" w:hAnsi="Times New Roman" w:cs="Times New Roman"/>
          <w:sz w:val="28"/>
          <w:szCs w:val="28"/>
        </w:rPr>
      </w:pPr>
      <w:r w:rsidRPr="00B35227">
        <w:rPr>
          <w:rFonts w:ascii="Times New Roman" w:hAnsi="Times New Roman" w:cs="Times New Roman"/>
          <w:sz w:val="28"/>
          <w:szCs w:val="28"/>
        </w:rPr>
        <w:t xml:space="preserve">                  </w:t>
      </w:r>
    </w:p>
    <w:p w:rsidR="00B35227" w:rsidRPr="00B35227" w:rsidRDefault="00B35227" w:rsidP="00B35227">
      <w:pPr>
        <w:spacing w:after="0"/>
        <w:rPr>
          <w:rFonts w:ascii="Times New Roman" w:hAnsi="Times New Roman" w:cs="Times New Roman"/>
          <w:sz w:val="28"/>
          <w:szCs w:val="28"/>
        </w:rPr>
      </w:pPr>
      <w:r w:rsidRPr="00B35227">
        <w:rPr>
          <w:rFonts w:ascii="Times New Roman" w:hAnsi="Times New Roman" w:cs="Times New Roman"/>
          <w:sz w:val="28"/>
          <w:szCs w:val="28"/>
        </w:rPr>
        <w:t xml:space="preserve">     Глава Жирятинского</w:t>
      </w:r>
    </w:p>
    <w:p w:rsidR="00B35227" w:rsidRDefault="00B35227" w:rsidP="00B35227">
      <w:pPr>
        <w:spacing w:after="0"/>
        <w:rPr>
          <w:rFonts w:ascii="Times New Roman" w:hAnsi="Times New Roman" w:cs="Times New Roman"/>
          <w:sz w:val="28"/>
          <w:szCs w:val="28"/>
        </w:rPr>
      </w:pPr>
      <w:r w:rsidRPr="00B35227">
        <w:rPr>
          <w:rFonts w:ascii="Times New Roman" w:hAnsi="Times New Roman" w:cs="Times New Roman"/>
          <w:sz w:val="28"/>
          <w:szCs w:val="28"/>
        </w:rPr>
        <w:t xml:space="preserve">     сельского поселения                                                             И.А. </w:t>
      </w:r>
      <w:proofErr w:type="spellStart"/>
      <w:r w:rsidRPr="00B35227">
        <w:rPr>
          <w:rFonts w:ascii="Times New Roman" w:hAnsi="Times New Roman" w:cs="Times New Roman"/>
          <w:sz w:val="28"/>
          <w:szCs w:val="28"/>
        </w:rPr>
        <w:t>Денисенков</w:t>
      </w:r>
      <w:proofErr w:type="spellEnd"/>
      <w:r w:rsidRPr="00B35227">
        <w:rPr>
          <w:rFonts w:ascii="Times New Roman" w:hAnsi="Times New Roman" w:cs="Times New Roman"/>
          <w:sz w:val="28"/>
          <w:szCs w:val="28"/>
        </w:rPr>
        <w:t xml:space="preserve">     </w:t>
      </w:r>
    </w:p>
    <w:p w:rsidR="00B35227" w:rsidRPr="00B35227" w:rsidRDefault="00B35227" w:rsidP="00B35227">
      <w:pPr>
        <w:spacing w:after="0"/>
        <w:rPr>
          <w:rFonts w:ascii="Times New Roman" w:hAnsi="Times New Roman" w:cs="Times New Roman"/>
          <w:sz w:val="28"/>
          <w:szCs w:val="28"/>
        </w:rPr>
      </w:pPr>
      <w:r w:rsidRPr="00B35227">
        <w:rPr>
          <w:rFonts w:ascii="Times New Roman" w:hAnsi="Times New Roman" w:cs="Times New Roman"/>
          <w:sz w:val="28"/>
          <w:szCs w:val="28"/>
        </w:rPr>
        <w:lastRenderedPageBreak/>
        <w:t xml:space="preserve">            </w:t>
      </w:r>
    </w:p>
    <w:p w:rsidR="0071561F" w:rsidRPr="0071561F" w:rsidRDefault="0071561F" w:rsidP="008A6721">
      <w:pPr>
        <w:spacing w:after="0" w:line="240" w:lineRule="auto"/>
        <w:jc w:val="right"/>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Приложение</w:t>
      </w:r>
    </w:p>
    <w:p w:rsidR="0071561F" w:rsidRPr="0071561F" w:rsidRDefault="0071561F" w:rsidP="008A6721">
      <w:pPr>
        <w:spacing w:after="0" w:line="240" w:lineRule="auto"/>
        <w:jc w:val="right"/>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к </w:t>
      </w:r>
      <w:r w:rsidR="00B35227">
        <w:rPr>
          <w:rFonts w:ascii="Times New Roman" w:eastAsia="Times New Roman" w:hAnsi="Times New Roman" w:cs="Times New Roman"/>
          <w:sz w:val="24"/>
          <w:szCs w:val="24"/>
          <w:lang w:eastAsia="ru-RU"/>
        </w:rPr>
        <w:t xml:space="preserve">постановлению главы </w:t>
      </w:r>
    </w:p>
    <w:p w:rsidR="0071561F" w:rsidRPr="0071561F" w:rsidRDefault="008A6721" w:rsidP="008A67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Жирятинского</w:t>
      </w:r>
      <w:r w:rsidR="0071561F" w:rsidRPr="0071561F">
        <w:rPr>
          <w:rFonts w:ascii="Times New Roman" w:eastAsia="Times New Roman" w:hAnsi="Times New Roman" w:cs="Times New Roman"/>
          <w:sz w:val="24"/>
          <w:szCs w:val="24"/>
          <w:lang w:eastAsia="ru-RU"/>
        </w:rPr>
        <w:t xml:space="preserve"> сельского поселения</w:t>
      </w:r>
    </w:p>
    <w:p w:rsidR="0071561F" w:rsidRDefault="0071561F" w:rsidP="008A6721">
      <w:pPr>
        <w:spacing w:after="0" w:line="240" w:lineRule="auto"/>
        <w:jc w:val="right"/>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от </w:t>
      </w:r>
      <w:r w:rsidR="00B35227">
        <w:rPr>
          <w:rFonts w:ascii="Times New Roman" w:eastAsia="Times New Roman" w:hAnsi="Times New Roman" w:cs="Times New Roman"/>
          <w:sz w:val="24"/>
          <w:szCs w:val="24"/>
          <w:lang w:eastAsia="ru-RU"/>
        </w:rPr>
        <w:t>22.09.2017 № 1</w:t>
      </w:r>
    </w:p>
    <w:p w:rsidR="00A82C50" w:rsidRPr="0071561F" w:rsidRDefault="00A82C50" w:rsidP="008A6721">
      <w:pPr>
        <w:spacing w:after="0" w:line="240" w:lineRule="auto"/>
        <w:jc w:val="right"/>
        <w:rPr>
          <w:rFonts w:ascii="Times New Roman" w:eastAsia="Times New Roman" w:hAnsi="Times New Roman" w:cs="Times New Roman"/>
          <w:sz w:val="24"/>
          <w:szCs w:val="24"/>
          <w:lang w:eastAsia="ru-RU"/>
        </w:rPr>
      </w:pPr>
    </w:p>
    <w:p w:rsidR="0071561F" w:rsidRPr="00B35227" w:rsidRDefault="00B35227" w:rsidP="00B3522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w:t>
      </w:r>
      <w:r w:rsidR="0071561F" w:rsidRPr="0071561F">
        <w:rPr>
          <w:rFonts w:ascii="Times New Roman" w:eastAsia="Times New Roman" w:hAnsi="Times New Roman" w:cs="Times New Roman"/>
          <w:b/>
          <w:bCs/>
          <w:sz w:val="24"/>
          <w:szCs w:val="24"/>
          <w:lang w:eastAsia="ru-RU"/>
        </w:rPr>
        <w:t xml:space="preserve">ПРАВИЛ </w:t>
      </w:r>
    </w:p>
    <w:p w:rsidR="008A6721" w:rsidRDefault="0071561F" w:rsidP="00A82C50">
      <w:pPr>
        <w:spacing w:after="0" w:line="240" w:lineRule="auto"/>
        <w:jc w:val="center"/>
        <w:rPr>
          <w:rFonts w:ascii="Times New Roman" w:eastAsia="Times New Roman" w:hAnsi="Times New Roman" w:cs="Times New Roman"/>
          <w:b/>
          <w:bCs/>
          <w:sz w:val="24"/>
          <w:szCs w:val="24"/>
          <w:lang w:eastAsia="ru-RU"/>
        </w:rPr>
      </w:pPr>
      <w:r w:rsidRPr="0071561F">
        <w:rPr>
          <w:rFonts w:ascii="Times New Roman" w:eastAsia="Times New Roman" w:hAnsi="Times New Roman" w:cs="Times New Roman"/>
          <w:b/>
          <w:bCs/>
          <w:sz w:val="24"/>
          <w:szCs w:val="24"/>
          <w:lang w:eastAsia="ru-RU"/>
        </w:rPr>
        <w:t xml:space="preserve">БЛАГОУСТРОЙСТВА ТЕРРИТОРИИ </w:t>
      </w:r>
      <w:r w:rsidR="008A6721">
        <w:rPr>
          <w:rFonts w:ascii="Times New Roman" w:eastAsia="Times New Roman" w:hAnsi="Times New Roman" w:cs="Times New Roman"/>
          <w:b/>
          <w:bCs/>
          <w:sz w:val="24"/>
          <w:szCs w:val="24"/>
          <w:lang w:eastAsia="ru-RU"/>
        </w:rPr>
        <w:t>ЖИРЯТИНСКОГО</w:t>
      </w:r>
      <w:r w:rsidRPr="0071561F">
        <w:rPr>
          <w:rFonts w:ascii="Times New Roman" w:eastAsia="Times New Roman" w:hAnsi="Times New Roman" w:cs="Times New Roman"/>
          <w:b/>
          <w:bCs/>
          <w:sz w:val="24"/>
          <w:szCs w:val="24"/>
          <w:lang w:eastAsia="ru-RU"/>
        </w:rPr>
        <w:t xml:space="preserve"> СЕЛЬСКОГО ПОСЕЛЕНИЯ </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I. Общие положения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1.1. </w:t>
      </w:r>
      <w:proofErr w:type="gramStart"/>
      <w:r w:rsidRPr="0071561F">
        <w:rPr>
          <w:rFonts w:ascii="Times New Roman" w:eastAsia="Times New Roman" w:hAnsi="Times New Roman" w:cs="Times New Roman"/>
          <w:sz w:val="24"/>
          <w:szCs w:val="24"/>
          <w:lang w:eastAsia="ru-RU"/>
        </w:rPr>
        <w:t xml:space="preserve">Правила благоустройства территории </w:t>
      </w:r>
      <w:r w:rsidR="008A6721">
        <w:rPr>
          <w:rFonts w:ascii="Times New Roman" w:eastAsia="Times New Roman" w:hAnsi="Times New Roman" w:cs="Times New Roman"/>
          <w:sz w:val="24"/>
          <w:szCs w:val="24"/>
          <w:lang w:eastAsia="ru-RU"/>
        </w:rPr>
        <w:t>Жирятинского</w:t>
      </w:r>
      <w:r w:rsidRPr="0071561F">
        <w:rPr>
          <w:rFonts w:ascii="Times New Roman" w:eastAsia="Times New Roman" w:hAnsi="Times New Roman" w:cs="Times New Roman"/>
          <w:sz w:val="24"/>
          <w:szCs w:val="24"/>
          <w:lang w:eastAsia="ru-RU"/>
        </w:rPr>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w:t>
      </w:r>
      <w:proofErr w:type="gramEnd"/>
      <w:r w:rsidRPr="0071561F">
        <w:rPr>
          <w:rFonts w:ascii="Times New Roman" w:eastAsia="Times New Roman" w:hAnsi="Times New Roman" w:cs="Times New Roman"/>
          <w:sz w:val="24"/>
          <w:szCs w:val="24"/>
          <w:lang w:eastAsia="ru-RU"/>
        </w:rPr>
        <w:t xml:space="preserve"> г. №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71561F">
        <w:rPr>
          <w:rFonts w:ascii="Times New Roman" w:eastAsia="Times New Roman" w:hAnsi="Times New Roman" w:cs="Times New Roman"/>
          <w:sz w:val="24"/>
          <w:szCs w:val="24"/>
          <w:lang w:eastAsia="ru-RU"/>
        </w:rPr>
        <w:t>обязательные к исполнению</w:t>
      </w:r>
      <w:proofErr w:type="gramEnd"/>
      <w:r w:rsidRPr="0071561F">
        <w:rPr>
          <w:rFonts w:ascii="Times New Roman" w:eastAsia="Times New Roman" w:hAnsi="Times New Roman" w:cs="Times New Roman"/>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1.3. Задачами Правил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 установление единого порядка содержания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 привлечение к осуществлению мероприятий по содержанию территории муниципального образования физических и юридических лиц;</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 усиление </w:t>
      </w:r>
      <w:proofErr w:type="gramStart"/>
      <w:r w:rsidRPr="0071561F">
        <w:rPr>
          <w:rFonts w:ascii="Times New Roman" w:eastAsia="Times New Roman" w:hAnsi="Times New Roman" w:cs="Times New Roman"/>
          <w:sz w:val="24"/>
          <w:szCs w:val="24"/>
          <w:lang w:eastAsia="ru-RU"/>
        </w:rPr>
        <w:t>контроля за</w:t>
      </w:r>
      <w:proofErr w:type="gramEnd"/>
      <w:r w:rsidRPr="0071561F">
        <w:rPr>
          <w:rFonts w:ascii="Times New Roman" w:eastAsia="Times New Roman" w:hAnsi="Times New Roman" w:cs="Times New Roman"/>
          <w:sz w:val="24"/>
          <w:szCs w:val="24"/>
          <w:lang w:eastAsia="ru-RU"/>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1.4. В настоящих Правилах используются следующие основные понятия: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w:t>
      </w:r>
      <w:r w:rsidRPr="0071561F">
        <w:rPr>
          <w:rFonts w:ascii="Times New Roman" w:eastAsia="Times New Roman" w:hAnsi="Times New Roman" w:cs="Times New Roman"/>
          <w:sz w:val="24"/>
          <w:szCs w:val="24"/>
          <w:lang w:eastAsia="ru-RU"/>
        </w:rPr>
        <w:lastRenderedPageBreak/>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площадки для выгула и дрессировки собак;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площадки автостоянок;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улицы (в том числе пешеходные) и дороги;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парки, скверы, иные зеленые зоны;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площади, набережные и другие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архитектурное решение</w:t>
      </w:r>
      <w:proofErr w:type="gramEnd"/>
      <w:r w:rsidRPr="0071561F">
        <w:rPr>
          <w:rFonts w:ascii="Times New Roman" w:eastAsia="Times New Roman" w:hAnsi="Times New Roman" w:cs="Times New Roman"/>
          <w:sz w:val="24"/>
          <w:szCs w:val="24"/>
          <w:lang w:eastAsia="ru-RU"/>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w:t>
      </w:r>
      <w:r w:rsidRPr="0071561F">
        <w:rPr>
          <w:rFonts w:ascii="Times New Roman" w:eastAsia="Times New Roman" w:hAnsi="Times New Roman" w:cs="Times New Roman"/>
          <w:sz w:val="24"/>
          <w:szCs w:val="24"/>
          <w:lang w:eastAsia="ru-RU"/>
        </w:rPr>
        <w:lastRenderedPageBreak/>
        <w:t>и пропорциональность, визуальное восприятие, баланс открытых и закрытых пространств);</w:t>
      </w:r>
    </w:p>
    <w:p w:rsidR="0071561F" w:rsidRPr="00762BBC"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62BBC">
        <w:rPr>
          <w:rFonts w:ascii="Times New Roman" w:eastAsia="Times New Roman" w:hAnsi="Times New Roman" w:cs="Times New Roman"/>
          <w:sz w:val="24"/>
          <w:szCs w:val="24"/>
          <w:lang w:eastAsia="ru-RU"/>
        </w:rPr>
        <w:t>бункер - мусоросборник, предназначенный для складирования крупногабаритных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62BBC">
        <w:rPr>
          <w:rFonts w:ascii="Times New Roman" w:eastAsia="Times New Roman" w:hAnsi="Times New Roman" w:cs="Times New Roman"/>
          <w:sz w:val="24"/>
          <w:szCs w:val="24"/>
          <w:lang w:eastAsia="ru-RU"/>
        </w:rPr>
        <w:t>вывески</w:t>
      </w:r>
      <w:r w:rsidRPr="0071561F">
        <w:rPr>
          <w:rFonts w:ascii="Times New Roman" w:eastAsia="Times New Roman" w:hAnsi="Times New Roman" w:cs="Times New Roman"/>
          <w:sz w:val="24"/>
          <w:szCs w:val="24"/>
          <w:lang w:eastAsia="ru-RU"/>
        </w:rPr>
        <w:t>,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71561F" w:rsidRPr="005B318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5B3187">
        <w:rPr>
          <w:rFonts w:ascii="Times New Roman" w:eastAsia="Times New Roman" w:hAnsi="Times New Roman" w:cs="Times New Roman"/>
          <w:sz w:val="24"/>
          <w:szCs w:val="24"/>
          <w:lang w:eastAsia="ru-RU"/>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зеленые насаждения - совокупность древесных, кустарниковых и травянистых растений на определенной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71561F">
        <w:rPr>
          <w:rFonts w:ascii="Times New Roman" w:eastAsia="Times New Roman" w:hAnsi="Times New Roman" w:cs="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71561F">
        <w:rPr>
          <w:rFonts w:ascii="Times New Roman" w:eastAsia="Times New Roman" w:hAnsi="Times New Roman" w:cs="Times New Roman"/>
          <w:sz w:val="24"/>
          <w:szCs w:val="24"/>
          <w:lang w:eastAsia="ru-RU"/>
        </w:rPr>
        <w:t xml:space="preserve"> и </w:t>
      </w:r>
      <w:proofErr w:type="gramStart"/>
      <w:r w:rsidRPr="0071561F">
        <w:rPr>
          <w:rFonts w:ascii="Times New Roman" w:eastAsia="Times New Roman" w:hAnsi="Times New Roman" w:cs="Times New Roman"/>
          <w:sz w:val="24"/>
          <w:szCs w:val="24"/>
          <w:lang w:eastAsia="ru-RU"/>
        </w:rPr>
        <w:t>видах</w:t>
      </w:r>
      <w:proofErr w:type="gramEnd"/>
      <w:r w:rsidRPr="0071561F">
        <w:rPr>
          <w:rFonts w:ascii="Times New Roman" w:eastAsia="Times New Roman"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контейнер - стандартная емкость для сбора твердых коммунальных отходов,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71561F">
        <w:rPr>
          <w:rFonts w:ascii="Times New Roman" w:eastAsia="Times New Roman" w:hAnsi="Times New Roman" w:cs="Times New Roman"/>
          <w:sz w:val="24"/>
          <w:szCs w:val="24"/>
          <w:lang w:eastAsia="ru-RU"/>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прилотковая часть дороги - территория автомобильной дороги вдоль бордюрного камня тротуара или газона шириной 1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смет - мусор, пыль, листва, песок и иные загрязнения, собранные путем механизированного подметания специальным транспортом или вручную;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хозяйствующие субъекты - юридические лица и индивидуальные предприниматели;</w:t>
      </w:r>
    </w:p>
    <w:p w:rsid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элемент улично-дорожной сети - улица, проспект, переулок, проезд, набережная, площадь, бульвар, тупик, съезд, шоссе, аллея и иное.</w:t>
      </w:r>
      <w:proofErr w:type="gramEnd"/>
    </w:p>
    <w:p w:rsidR="00B35227" w:rsidRPr="00B35227" w:rsidRDefault="00B35227" w:rsidP="00B35227">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II. Общие требования к организации благоустройства и распределения</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 xml:space="preserve">обязанностей по содержанию территории муниципального образования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2.2. Благоустройство территории муниципального образования обеспечивается: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2.3.1.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2.3.2. Специализированными организациями, выполняющими отдельные виды работ по благоустройству.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2.5. В целях содействия развитию благоустройства администрация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 принимает правовые акты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 принимает меры профилактического и воспитательного характера, направленные на сохранение объектов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 применяет меры экономического и морального стимулирования граждан и организаций за деятельность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8) </w:t>
      </w:r>
      <w:proofErr w:type="gramStart"/>
      <w:r w:rsidRPr="0071561F">
        <w:rPr>
          <w:rFonts w:ascii="Times New Roman" w:eastAsia="Times New Roman" w:hAnsi="Times New Roman" w:cs="Times New Roman"/>
          <w:sz w:val="24"/>
          <w:szCs w:val="24"/>
          <w:lang w:eastAsia="ru-RU"/>
        </w:rPr>
        <w:t>составляет</w:t>
      </w:r>
      <w:proofErr w:type="gramEnd"/>
      <w:r w:rsidRPr="0071561F">
        <w:rPr>
          <w:rFonts w:ascii="Times New Roman" w:eastAsia="Times New Roman" w:hAnsi="Times New Roman" w:cs="Times New Roman"/>
          <w:sz w:val="24"/>
          <w:szCs w:val="24"/>
          <w:lang w:eastAsia="ru-RU"/>
        </w:rPr>
        <w:t xml:space="preserve"> и утверждают списки улиц и проездов, подлежащих механизированной уборке, определяют сроки и периодичность уборки;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9) проводит инвентаризацию объектов </w:t>
      </w:r>
      <w:proofErr w:type="gramStart"/>
      <w:r w:rsidRPr="0071561F">
        <w:rPr>
          <w:rFonts w:ascii="Times New Roman" w:eastAsia="Times New Roman" w:hAnsi="Times New Roman" w:cs="Times New Roman"/>
          <w:sz w:val="24"/>
          <w:szCs w:val="24"/>
          <w:lang w:eastAsia="ru-RU"/>
        </w:rPr>
        <w:t>благоустройства</w:t>
      </w:r>
      <w:proofErr w:type="gramEnd"/>
      <w:r w:rsidRPr="0071561F">
        <w:rPr>
          <w:rFonts w:ascii="Times New Roman" w:eastAsia="Times New Roman" w:hAnsi="Times New Roman" w:cs="Times New Roman"/>
          <w:sz w:val="24"/>
          <w:szCs w:val="24"/>
          <w:lang w:eastAsia="ru-RU"/>
        </w:rPr>
        <w:t xml:space="preserve"> и формируют базу данных об этих объектах;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10) организует проведение конкурсов по благоустройству;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11) организует проведение месячников (субботников) по благоустройству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 xml:space="preserve">Формы и механизмы участия </w:t>
      </w:r>
      <w:proofErr w:type="gramStart"/>
      <w:r w:rsidRPr="0071561F">
        <w:rPr>
          <w:rFonts w:ascii="Times New Roman" w:eastAsia="Times New Roman" w:hAnsi="Times New Roman" w:cs="Times New Roman"/>
          <w:sz w:val="24"/>
          <w:szCs w:val="24"/>
          <w:lang w:eastAsia="ru-RU"/>
        </w:rPr>
        <w:t>в деятельности по благоустройству определены в Порядке общественного участия в деятельности по благоустройству</w:t>
      </w:r>
      <w:proofErr w:type="gramEnd"/>
      <w:r w:rsidRPr="0071561F">
        <w:rPr>
          <w:rFonts w:ascii="Times New Roman" w:eastAsia="Times New Roman" w:hAnsi="Times New Roman" w:cs="Times New Roman"/>
          <w:sz w:val="24"/>
          <w:szCs w:val="24"/>
          <w:lang w:eastAsia="ru-RU"/>
        </w:rPr>
        <w:t xml:space="preserve"> территории муниципального образования согласно приложению к настоящим Правилам.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13) осуществляет иную предусмотренную законодательством деятельность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2.6. В целях благоустройства территорий общего </w:t>
      </w:r>
      <w:proofErr w:type="gramStart"/>
      <w:r w:rsidRPr="0071561F">
        <w:rPr>
          <w:rFonts w:ascii="Times New Roman" w:eastAsia="Times New Roman" w:hAnsi="Times New Roman" w:cs="Times New Roman"/>
          <w:sz w:val="24"/>
          <w:szCs w:val="24"/>
          <w:lang w:eastAsia="ru-RU"/>
        </w:rPr>
        <w:t>пользования</w:t>
      </w:r>
      <w:proofErr w:type="gramEnd"/>
      <w:r w:rsidRPr="0071561F">
        <w:rPr>
          <w:rFonts w:ascii="Times New Roman" w:eastAsia="Times New Roman" w:hAnsi="Times New Roman" w:cs="Times New Roman"/>
          <w:sz w:val="24"/>
          <w:szCs w:val="24"/>
          <w:lang w:eastAsia="ru-RU"/>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Указанные соглашения заключаются в соответствии с правилами, установленными гражданским законодательством, для заключения договоров.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71561F">
        <w:rPr>
          <w:rFonts w:ascii="Times New Roman" w:eastAsia="Times New Roman" w:hAnsi="Times New Roman" w:cs="Times New Roman"/>
          <w:sz w:val="24"/>
          <w:szCs w:val="24"/>
          <w:lang w:eastAsia="ru-RU"/>
        </w:rPr>
        <w:t>СНиП 3.01.01-85", утвержденных постановлением Госстроя СССР от 02 сентября 1985 г.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2.6.4.6. </w:t>
      </w:r>
      <w:proofErr w:type="gramStart"/>
      <w:r w:rsidRPr="0071561F">
        <w:rPr>
          <w:rFonts w:ascii="Times New Roman" w:eastAsia="Times New Roman" w:hAnsi="Times New Roman" w:cs="Times New Roman"/>
          <w:sz w:val="24"/>
          <w:szCs w:val="24"/>
          <w:lang w:eastAsia="ru-RU"/>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2.6.5. Организация и осуществление уборочных работ возлагаются: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2.6.5.3. </w:t>
      </w:r>
      <w:proofErr w:type="gramStart"/>
      <w:r w:rsidRPr="0071561F">
        <w:rPr>
          <w:rFonts w:ascii="Times New Roman" w:eastAsia="Times New Roman" w:hAnsi="Times New Roman" w:cs="Times New Roman"/>
          <w:sz w:val="24"/>
          <w:szCs w:val="24"/>
          <w:lang w:eastAsia="ru-RU"/>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2.6.5.7.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2.6.5.8. По ограждениям - на организации, в собственности которых находятся ограждения.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2.6.5.9. По остановочным пунктам - на собственников сооружений,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2.7.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2.7.2. Сливать отработанные масла и горюче-смазочные материалы на рельеф местности.</w:t>
      </w:r>
    </w:p>
    <w:p w:rsidR="00A174C9" w:rsidRPr="00A174C9" w:rsidRDefault="0071561F" w:rsidP="00A174C9">
      <w:pPr>
        <w:spacing w:before="100" w:beforeAutospacing="1" w:after="0" w:line="240" w:lineRule="auto"/>
        <w:ind w:firstLine="567"/>
        <w:jc w:val="both"/>
        <w:rPr>
          <w:rFonts w:ascii="Times New Roman" w:eastAsia="Times New Roman" w:hAnsi="Times New Roman" w:cs="Times New Roman"/>
          <w:sz w:val="24"/>
          <w:szCs w:val="24"/>
          <w:lang w:eastAsia="ru-RU"/>
        </w:rPr>
      </w:pPr>
      <w:r w:rsidRPr="00A174C9">
        <w:rPr>
          <w:rFonts w:ascii="Times New Roman" w:eastAsia="Times New Roman" w:hAnsi="Times New Roman" w:cs="Times New Roman"/>
          <w:sz w:val="24"/>
          <w:szCs w:val="24"/>
          <w:lang w:eastAsia="ru-RU"/>
        </w:rPr>
        <w:t xml:space="preserve">2.8. </w:t>
      </w:r>
      <w:r w:rsidR="00A174C9" w:rsidRPr="00A174C9">
        <w:rPr>
          <w:rFonts w:ascii="Times New Roman" w:eastAsia="Times New Roman" w:hAnsi="Times New Roman" w:cs="Times New Roman"/>
          <w:sz w:val="24"/>
          <w:szCs w:val="24"/>
          <w:lang w:eastAsia="ru-RU"/>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71561F" w:rsidRPr="00A174C9" w:rsidRDefault="0071561F" w:rsidP="00A174C9">
      <w:pPr>
        <w:spacing w:before="100" w:beforeAutospacing="1" w:after="0" w:line="240" w:lineRule="auto"/>
        <w:ind w:firstLine="567"/>
        <w:jc w:val="both"/>
        <w:rPr>
          <w:rFonts w:ascii="Times New Roman" w:eastAsia="Times New Roman" w:hAnsi="Times New Roman" w:cs="Times New Roman"/>
          <w:sz w:val="24"/>
          <w:szCs w:val="24"/>
          <w:lang w:eastAsia="ru-RU"/>
        </w:rPr>
      </w:pPr>
      <w:r w:rsidRPr="00A174C9">
        <w:rPr>
          <w:rFonts w:ascii="Times New Roman" w:eastAsia="Times New Roman" w:hAnsi="Times New Roman" w:cs="Times New Roman"/>
          <w:sz w:val="24"/>
          <w:szCs w:val="24"/>
          <w:lang w:eastAsia="ru-RU"/>
        </w:rPr>
        <w:t xml:space="preserve">2.9. </w:t>
      </w:r>
      <w:proofErr w:type="gramStart"/>
      <w:r w:rsidRPr="00A174C9">
        <w:rPr>
          <w:rFonts w:ascii="Times New Roman" w:eastAsia="Times New Roman" w:hAnsi="Times New Roman" w:cs="Times New Roman"/>
          <w:sz w:val="24"/>
          <w:szCs w:val="24"/>
          <w:lang w:eastAsia="ru-RU"/>
        </w:rPr>
        <w:t>Запрещается вы</w:t>
      </w:r>
      <w:r w:rsidR="00A174C9" w:rsidRPr="00A174C9">
        <w:rPr>
          <w:rFonts w:ascii="Times New Roman" w:eastAsia="Times New Roman" w:hAnsi="Times New Roman" w:cs="Times New Roman"/>
          <w:sz w:val="24"/>
          <w:szCs w:val="24"/>
          <w:lang w:eastAsia="ru-RU"/>
        </w:rPr>
        <w:t xml:space="preserve">пас лошадей </w:t>
      </w:r>
      <w:r w:rsidRPr="00A174C9">
        <w:rPr>
          <w:rFonts w:ascii="Times New Roman" w:eastAsia="Times New Roman" w:hAnsi="Times New Roman" w:cs="Times New Roman"/>
          <w:sz w:val="24"/>
          <w:szCs w:val="24"/>
          <w:lang w:eastAsia="ru-RU"/>
        </w:rPr>
        <w:t>и других домашних животных</w:t>
      </w:r>
      <w:r w:rsidR="00A174C9" w:rsidRPr="00A174C9">
        <w:rPr>
          <w:rFonts w:ascii="Times New Roman" w:eastAsia="Times New Roman" w:hAnsi="Times New Roman" w:cs="Times New Roman"/>
          <w:sz w:val="24"/>
          <w:szCs w:val="24"/>
          <w:lang w:eastAsia="ru-RU"/>
        </w:rPr>
        <w:t>, а также выгул собак</w:t>
      </w:r>
      <w:r w:rsidRPr="00A174C9">
        <w:rPr>
          <w:rFonts w:ascii="Times New Roman" w:eastAsia="Times New Roman" w:hAnsi="Times New Roman" w:cs="Times New Roman"/>
          <w:sz w:val="24"/>
          <w:szCs w:val="24"/>
          <w:lang w:eastAsia="ru-RU"/>
        </w:rPr>
        <w:t xml:space="preserve">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71561F" w:rsidRPr="00A174C9"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2.10</w:t>
      </w:r>
      <w:r w:rsidRPr="00A174C9">
        <w:rPr>
          <w:rFonts w:ascii="Times New Roman" w:eastAsia="Times New Roman" w:hAnsi="Times New Roman" w:cs="Times New Roman"/>
          <w:sz w:val="24"/>
          <w:szCs w:val="24"/>
          <w:lang w:eastAsia="ru-RU"/>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2.12. Очистка, ремонт, окраска урн должны производиться собственниками или лицами, осуществляющими по договору содержание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Урны должны быть исправны и окрашены. Не допускается переполнение урн.</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Ремонт и окраска урн выполняются по мере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III. Общие требования к созданию и состоянию объектов благоустройства</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 xml:space="preserve">и их отдельных элементов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1561F">
        <w:rPr>
          <w:rFonts w:ascii="Times New Roman" w:eastAsia="Times New Roman" w:hAnsi="Times New Roman" w:cs="Times New Roman"/>
          <w:sz w:val="24"/>
          <w:szCs w:val="24"/>
          <w:lang w:eastAsia="ru-RU"/>
        </w:rPr>
        <w:t>ии и ее</w:t>
      </w:r>
      <w:proofErr w:type="gramEnd"/>
      <w:r w:rsidRPr="0071561F">
        <w:rPr>
          <w:rFonts w:ascii="Times New Roman" w:eastAsia="Times New Roman" w:hAnsi="Times New Roman" w:cs="Times New Roman"/>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3.3. Элементы благоустройства территории могут быть как типовыми, так и выполненными по специально разработанному проекту.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1561F">
        <w:rPr>
          <w:rFonts w:ascii="Times New Roman" w:eastAsia="Times New Roman" w:hAnsi="Times New Roman" w:cs="Times New Roman"/>
          <w:sz w:val="24"/>
          <w:szCs w:val="24"/>
          <w:lang w:eastAsia="ru-RU"/>
        </w:rPr>
        <w:t>ии и ее</w:t>
      </w:r>
      <w:proofErr w:type="gramEnd"/>
      <w:r w:rsidRPr="0071561F">
        <w:rPr>
          <w:rFonts w:ascii="Times New Roman" w:eastAsia="Times New Roman" w:hAnsi="Times New Roman" w:cs="Times New Roman"/>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3.7.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3.9. Запрещается посадка деревьев в пределах охранных зон подземных коммуникаций.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3.11. На территории общественных простран</w:t>
      </w:r>
      <w:proofErr w:type="gramStart"/>
      <w:r w:rsidRPr="00094C14">
        <w:rPr>
          <w:rFonts w:ascii="Times New Roman" w:eastAsia="Times New Roman" w:hAnsi="Times New Roman" w:cs="Times New Roman"/>
          <w:sz w:val="24"/>
          <w:szCs w:val="24"/>
          <w:lang w:eastAsia="ru-RU"/>
        </w:rPr>
        <w:t>ств вс</w:t>
      </w:r>
      <w:proofErr w:type="gramEnd"/>
      <w:r w:rsidRPr="00094C14">
        <w:rPr>
          <w:rFonts w:ascii="Times New Roman" w:eastAsia="Times New Roman" w:hAnsi="Times New Roman" w:cs="Times New Roman"/>
          <w:sz w:val="24"/>
          <w:szCs w:val="24"/>
          <w:lang w:eastAsia="ru-RU"/>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3.19. Объекты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w:t>
      </w:r>
      <w:r w:rsidR="00094C14">
        <w:rPr>
          <w:rFonts w:ascii="Times New Roman" w:eastAsia="Times New Roman" w:hAnsi="Times New Roman" w:cs="Times New Roman"/>
          <w:sz w:val="24"/>
          <w:szCs w:val="24"/>
          <w:lang w:eastAsia="ru-RU"/>
        </w:rPr>
        <w:t xml:space="preserve"> (при наличии)</w:t>
      </w:r>
      <w:r w:rsidRPr="0071561F">
        <w:rPr>
          <w:rFonts w:ascii="Times New Roman" w:eastAsia="Times New Roman" w:hAnsi="Times New Roman" w:cs="Times New Roman"/>
          <w:sz w:val="24"/>
          <w:szCs w:val="24"/>
          <w:lang w:eastAsia="ru-RU"/>
        </w:rPr>
        <w:t>, после рекультивации в случае превышения допустимых параметров загрязнения.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3.19.5. Оптимальным временем посадки растений являются весна и осень.</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 Освещение.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3.20.1. На территории муниципального образования применяется наружное, архитектурное, праздничное и информационное освещение.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3.20.2. Наружное освещение подразделяется </w:t>
      </w:r>
      <w:proofErr w:type="gramStart"/>
      <w:r w:rsidRPr="0071561F">
        <w:rPr>
          <w:rFonts w:ascii="Times New Roman" w:eastAsia="Times New Roman" w:hAnsi="Times New Roman" w:cs="Times New Roman"/>
          <w:sz w:val="24"/>
          <w:szCs w:val="24"/>
          <w:lang w:eastAsia="ru-RU"/>
        </w:rPr>
        <w:t>на</w:t>
      </w:r>
      <w:proofErr w:type="gramEnd"/>
      <w:r w:rsidRPr="0071561F">
        <w:rPr>
          <w:rFonts w:ascii="Times New Roman" w:eastAsia="Times New Roman" w:hAnsi="Times New Roman" w:cs="Times New Roman"/>
          <w:sz w:val="24"/>
          <w:szCs w:val="24"/>
          <w:lang w:eastAsia="ru-RU"/>
        </w:rPr>
        <w:t xml:space="preserve"> уличное, придомовое и козырьковое.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3.20.3. </w:t>
      </w:r>
      <w:proofErr w:type="gramStart"/>
      <w:r w:rsidRPr="0071561F">
        <w:rPr>
          <w:rFonts w:ascii="Times New Roman" w:eastAsia="Times New Roman" w:hAnsi="Times New Roman" w:cs="Times New Roman"/>
          <w:sz w:val="24"/>
          <w:szCs w:val="24"/>
          <w:lang w:eastAsia="ru-RU"/>
        </w:rPr>
        <w:t>К элементам наружного освещения относятся: светильники, кронштейны, опоры, провода, кабель, источники питания (в том числе сборки, ящики управления).</w:t>
      </w:r>
      <w:proofErr w:type="gramEnd"/>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094C14">
        <w:rPr>
          <w:rFonts w:ascii="Times New Roman" w:eastAsia="Times New Roman" w:hAnsi="Times New Roman" w:cs="Times New Roman"/>
          <w:sz w:val="24"/>
          <w:szCs w:val="24"/>
          <w:lang w:eastAsia="ru-RU"/>
        </w:rPr>
        <w:t xml:space="preserve">3.20.4. </w:t>
      </w:r>
      <w:proofErr w:type="gramStart"/>
      <w:r w:rsidRPr="00094C14">
        <w:rPr>
          <w:rFonts w:ascii="Times New Roman" w:eastAsia="Times New Roman" w:hAnsi="Times New Roman" w:cs="Times New Roman"/>
          <w:sz w:val="24"/>
          <w:szCs w:val="24"/>
          <w:lang w:eastAsia="ru-RU"/>
        </w:rPr>
        <w:t>Улицы, дороги, площади, пешеходные аллеи, жилые кварталы, дворы, территории предпр</w:t>
      </w:r>
      <w:r w:rsidR="00094C14" w:rsidRPr="00094C14">
        <w:rPr>
          <w:rFonts w:ascii="Times New Roman" w:eastAsia="Times New Roman" w:hAnsi="Times New Roman" w:cs="Times New Roman"/>
          <w:sz w:val="24"/>
          <w:szCs w:val="24"/>
          <w:lang w:eastAsia="ru-RU"/>
        </w:rPr>
        <w:t xml:space="preserve">иятий, учреждений, организаций </w:t>
      </w:r>
      <w:r w:rsidRPr="00094C14">
        <w:rPr>
          <w:rFonts w:ascii="Times New Roman" w:eastAsia="Times New Roman" w:hAnsi="Times New Roman" w:cs="Times New Roman"/>
          <w:sz w:val="24"/>
          <w:szCs w:val="24"/>
          <w:lang w:eastAsia="ru-RU"/>
        </w:rPr>
        <w:t>должны освещаться в темное время суток.</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3.20.6. Организация уличного освещения осуществляется в соответствии с Национальным стандартом РФ ГОСТ </w:t>
      </w:r>
      <w:proofErr w:type="gramStart"/>
      <w:r w:rsidRPr="0071561F">
        <w:rPr>
          <w:rFonts w:ascii="Times New Roman" w:eastAsia="Times New Roman" w:hAnsi="Times New Roman" w:cs="Times New Roman"/>
          <w:sz w:val="24"/>
          <w:szCs w:val="24"/>
          <w:lang w:eastAsia="ru-RU"/>
        </w:rPr>
        <w:t>Р</w:t>
      </w:r>
      <w:proofErr w:type="gramEnd"/>
      <w:r w:rsidRPr="0071561F">
        <w:rPr>
          <w:rFonts w:ascii="Times New Roman" w:eastAsia="Times New Roman" w:hAnsi="Times New Roman" w:cs="Times New Roman"/>
          <w:sz w:val="24"/>
          <w:szCs w:val="24"/>
          <w:lang w:eastAsia="ru-RU"/>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71561F">
        <w:rPr>
          <w:rFonts w:ascii="Times New Roman" w:eastAsia="Times New Roman" w:hAnsi="Times New Roman" w:cs="Times New Roman"/>
          <w:sz w:val="24"/>
          <w:szCs w:val="24"/>
          <w:lang w:eastAsia="ru-RU"/>
        </w:rPr>
        <w:t>согласованным</w:t>
      </w:r>
      <w:proofErr w:type="gramEnd"/>
      <w:r w:rsidRPr="0071561F">
        <w:rPr>
          <w:rFonts w:ascii="Times New Roman" w:eastAsia="Times New Roman" w:hAnsi="Times New Roman" w:cs="Times New Roman"/>
          <w:sz w:val="24"/>
          <w:szCs w:val="24"/>
          <w:lang w:eastAsia="ru-RU"/>
        </w:rPr>
        <w:t xml:space="preserve">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 xml:space="preserve">3.20.11. </w:t>
      </w:r>
      <w:proofErr w:type="gramStart"/>
      <w:r w:rsidRPr="0071561F">
        <w:rPr>
          <w:rFonts w:ascii="Times New Roman" w:eastAsia="Times New Roman" w:hAnsi="Times New Roman" w:cs="Times New Roman"/>
          <w:sz w:val="24"/>
          <w:szCs w:val="24"/>
          <w:lang w:eastAsia="ru-RU"/>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C169C7">
        <w:rPr>
          <w:rFonts w:ascii="Times New Roman" w:eastAsia="Times New Roman" w:hAnsi="Times New Roman" w:cs="Times New Roman"/>
          <w:sz w:val="24"/>
          <w:szCs w:val="24"/>
          <w:lang w:eastAsia="ru-RU"/>
        </w:rPr>
        <w:t>3.21. Детские и спортивные площадки.</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C169C7">
        <w:rPr>
          <w:rFonts w:ascii="Times New Roman" w:eastAsia="Times New Roman" w:hAnsi="Times New Roman" w:cs="Times New Roman"/>
          <w:sz w:val="24"/>
          <w:szCs w:val="24"/>
          <w:lang w:eastAsia="ru-RU"/>
        </w:rPr>
        <w:t>3.21.1. При условии изоляции детских площадок минимальное расстояние от границ детских площадок следует принимать:</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C169C7">
        <w:rPr>
          <w:rFonts w:ascii="Times New Roman" w:eastAsia="Times New Roman" w:hAnsi="Times New Roman" w:cs="Times New Roman"/>
          <w:sz w:val="24"/>
          <w:szCs w:val="24"/>
          <w:lang w:eastAsia="ru-RU"/>
        </w:rPr>
        <w:t>от парковок - не менее 25 м;</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C169C7">
        <w:rPr>
          <w:rFonts w:ascii="Times New Roman" w:eastAsia="Times New Roman" w:hAnsi="Times New Roman" w:cs="Times New Roman"/>
          <w:sz w:val="24"/>
          <w:szCs w:val="24"/>
          <w:lang w:eastAsia="ru-RU"/>
        </w:rPr>
        <w:t>до площадок мусоросборников - 20 м;</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C169C7">
        <w:rPr>
          <w:rFonts w:ascii="Times New Roman" w:eastAsia="Times New Roman" w:hAnsi="Times New Roman" w:cs="Times New Roman"/>
          <w:sz w:val="24"/>
          <w:szCs w:val="24"/>
          <w:lang w:eastAsia="ru-RU"/>
        </w:rPr>
        <w:t>отстойно-разворотных площадок на конечных остановках маршрутов пассажирского транспорта - не менее 50 м.</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C169C7">
        <w:rPr>
          <w:rFonts w:ascii="Times New Roman" w:eastAsia="Times New Roman" w:hAnsi="Times New Roman" w:cs="Times New Roman"/>
          <w:sz w:val="24"/>
          <w:szCs w:val="24"/>
          <w:lang w:eastAsia="ru-RU"/>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344F">
        <w:rPr>
          <w:rFonts w:ascii="Times New Roman" w:eastAsia="Times New Roman" w:hAnsi="Times New Roman" w:cs="Times New Roman"/>
          <w:sz w:val="24"/>
          <w:szCs w:val="24"/>
          <w:lang w:eastAsia="ru-RU"/>
        </w:rPr>
        <w:t>3.21.3. Требования к игровому и спортивному оборудованию, установленному на придомовой территории:</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344F">
        <w:rPr>
          <w:rFonts w:ascii="Times New Roman" w:eastAsia="Times New Roman" w:hAnsi="Times New Roman" w:cs="Times New Roman"/>
          <w:sz w:val="24"/>
          <w:szCs w:val="24"/>
          <w:lang w:eastAsia="ru-RU"/>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344F">
        <w:rPr>
          <w:rFonts w:ascii="Times New Roman" w:eastAsia="Times New Roman" w:hAnsi="Times New Roman" w:cs="Times New Roman"/>
          <w:sz w:val="24"/>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344F">
        <w:rPr>
          <w:rFonts w:ascii="Times New Roman" w:eastAsia="Times New Roman" w:hAnsi="Times New Roman" w:cs="Times New Roman"/>
          <w:sz w:val="24"/>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3.22. Площадки отдыха.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 xml:space="preserve">3.22.2. </w:t>
      </w:r>
      <w:proofErr w:type="gramStart"/>
      <w:r w:rsidRPr="0071561F">
        <w:rPr>
          <w:rFonts w:ascii="Times New Roman" w:eastAsia="Times New Roman" w:hAnsi="Times New Roman" w:cs="Times New Roman"/>
          <w:sz w:val="24"/>
          <w:szCs w:val="24"/>
          <w:lang w:eastAsia="ru-RU"/>
        </w:rPr>
        <w:t xml:space="preserve">Расстояние от границы площадки отдыха до мест временного хранения автомобилей должно быть не </w:t>
      </w:r>
      <w:r w:rsidR="00C169C7">
        <w:rPr>
          <w:rFonts w:ascii="Times New Roman" w:eastAsia="Times New Roman" w:hAnsi="Times New Roman" w:cs="Times New Roman"/>
          <w:sz w:val="24"/>
          <w:szCs w:val="24"/>
          <w:lang w:eastAsia="ru-RU"/>
        </w:rPr>
        <w:t>мен</w:t>
      </w:r>
      <w:r w:rsidRPr="0071561F">
        <w:rPr>
          <w:rFonts w:ascii="Times New Roman" w:eastAsia="Times New Roman" w:hAnsi="Times New Roman" w:cs="Times New Roman"/>
          <w:sz w:val="24"/>
          <w:szCs w:val="24"/>
          <w:lang w:eastAsia="ru-RU"/>
        </w:rPr>
        <w:t xml:space="preserve">ее </w:t>
      </w:r>
      <w:r w:rsidR="00C169C7">
        <w:rPr>
          <w:rFonts w:ascii="Times New Roman" w:eastAsia="Times New Roman" w:hAnsi="Times New Roman" w:cs="Times New Roman"/>
          <w:sz w:val="24"/>
          <w:szCs w:val="24"/>
          <w:lang w:eastAsia="ru-RU"/>
        </w:rPr>
        <w:t>2</w:t>
      </w:r>
      <w:r w:rsidRPr="0071561F">
        <w:rPr>
          <w:rFonts w:ascii="Times New Roman" w:eastAsia="Times New Roman" w:hAnsi="Times New Roman" w:cs="Times New Roman"/>
          <w:sz w:val="24"/>
          <w:szCs w:val="24"/>
          <w:lang w:eastAsia="ru-RU"/>
        </w:rPr>
        <w:t>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3.23. Парковки.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3.24. Площадки автостоянок.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3.24.1. </w:t>
      </w:r>
      <w:proofErr w:type="gramStart"/>
      <w:r w:rsidRPr="0071561F">
        <w:rPr>
          <w:rFonts w:ascii="Times New Roman" w:eastAsia="Times New Roman" w:hAnsi="Times New Roman" w:cs="Times New Roman"/>
          <w:sz w:val="24"/>
          <w:szCs w:val="24"/>
          <w:lang w:eastAsia="ru-RU"/>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3.24.4 Покрытие площадок проектируется </w:t>
      </w:r>
      <w:proofErr w:type="gramStart"/>
      <w:r w:rsidRPr="0071561F">
        <w:rPr>
          <w:rFonts w:ascii="Times New Roman" w:eastAsia="Times New Roman" w:hAnsi="Times New Roman" w:cs="Times New Roman"/>
          <w:sz w:val="24"/>
          <w:szCs w:val="24"/>
          <w:lang w:eastAsia="ru-RU"/>
        </w:rPr>
        <w:t>аналогичным</w:t>
      </w:r>
      <w:proofErr w:type="gramEnd"/>
      <w:r w:rsidRPr="0071561F">
        <w:rPr>
          <w:rFonts w:ascii="Times New Roman" w:eastAsia="Times New Roman" w:hAnsi="Times New Roman" w:cs="Times New Roman"/>
          <w:sz w:val="24"/>
          <w:szCs w:val="24"/>
          <w:lang w:eastAsia="ru-RU"/>
        </w:rPr>
        <w:t xml:space="preserve"> покрытию транспортных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3.25. Площадки для накопления ТКО.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3.25.3. Размеры контейнерных площадок и устанавливаемого оборудования определяются проектным решением.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3.25.8. </w:t>
      </w:r>
      <w:proofErr w:type="gramStart"/>
      <w:r w:rsidRPr="0071561F">
        <w:rPr>
          <w:rFonts w:ascii="Times New Roman" w:eastAsia="Times New Roman" w:hAnsi="Times New Roman" w:cs="Times New Roman"/>
          <w:sz w:val="24"/>
          <w:szCs w:val="24"/>
          <w:lang w:eastAsia="ru-RU"/>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 Ограждения.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3.26.1.1. Газонные ограждения (высота 0,3 - 0,5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3.26.1.2. Ограды: низкие (высота 0,5 - 1,0 м), средние (высота 1,0 - 1,5 м), высокие (высота 1,5 - 2,0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3.26.1.3. Ограждения - тумбы для транспортных проездов и автостоянок (высота 0,3 - 0,4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3.26.1.4. Ограждения спортивных площадок (высота 2,5 - 3,0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3.26.1.5. Декоративные ограждения (высота 1,2 - 2,0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3.26.1.6. Технические ограждения (высота в соответствии с действующими нормами).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3.26.1.2. Ограждения должны выполняться из высококачественных материалов, иметь единый характер в границах объекта благоустройства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3.27. Малые архитектурные формы.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3.27.1. При проектировании и выборе малых архитектурных форм рекомендуется пользоваться каталогами сертифицированных изделий.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3.27.2. Основными требованиями к малым архитектурным формам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3.27.2.1. Соответствие характеру архитектурного и ландшафтного окружения элементов благоустройства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3.27.2.3. Прочность, надежность, безопасность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3.28. Информационные указатели, вывески, рекламные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IV. Требования к уборке и содержанию объектов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 xml:space="preserve">4.2. Уборка территории муниципального образования подразделяется на </w:t>
      </w:r>
      <w:proofErr w:type="gramStart"/>
      <w:r w:rsidRPr="0071561F">
        <w:rPr>
          <w:rFonts w:ascii="Times New Roman" w:eastAsia="Times New Roman" w:hAnsi="Times New Roman" w:cs="Times New Roman"/>
          <w:sz w:val="24"/>
          <w:szCs w:val="24"/>
          <w:lang w:eastAsia="ru-RU"/>
        </w:rPr>
        <w:t>уличную</w:t>
      </w:r>
      <w:proofErr w:type="gramEnd"/>
      <w:r w:rsidRPr="0071561F">
        <w:rPr>
          <w:rFonts w:ascii="Times New Roman" w:eastAsia="Times New Roman" w:hAnsi="Times New Roman" w:cs="Times New Roman"/>
          <w:sz w:val="24"/>
          <w:szCs w:val="24"/>
          <w:lang w:eastAsia="ru-RU"/>
        </w:rPr>
        <w:t xml:space="preserve"> и придомовую.</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Уборка дорог производится до начала движения транспорта по маршрутам регулярных перевозок.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 Организация и проведение уборки территории муниципального образования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 Уборка в зимний период дорог и проездов осуществляется в соответствии с требованиями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Убираемый снег должен вывозиться в специально отведенные администрацией муниципального образования для этих целей места.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4.6.4. К первоочередным мероприятиям зимней уборки территории муниципального образования относятся: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4.6.4.1. Сгребание и подметание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4.6.4.2. Обработка проезжей части дорог, территорий общего пользования противогололедными материалами.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4.6.4.3. Формирование снежного вала для последующего вывоза.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4.6.5. К мероприятиям второй очереди зимней уборки территории муниципального образования относятся: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4.6.5.1. Удаление (вывоз)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4.6.5.2. Зачистка прилотковой части дороги после удаления снега с проезжей части.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4.6.5.3. Скалывание льда и уборка снежно-ледяных образований.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4.6.8. В снежных валах на остановочных пунктах и в местах наземных пешеходных переходов должны быть сделаны разрывы шириной: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4.6.8.1. На остановочных пунктах - до 34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4.6.8.2. На переходах, имеющих разметку, - на ширину разметки.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4.6.8.3. На переходах, не имеющих разметки, - не менее 5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w:t>
      </w:r>
      <w:r w:rsidRPr="00B35227">
        <w:rPr>
          <w:rFonts w:ascii="Times New Roman" w:eastAsia="Times New Roman" w:hAnsi="Times New Roman" w:cs="Times New Roman"/>
          <w:sz w:val="24"/>
          <w:szCs w:val="24"/>
          <w:lang w:eastAsia="ru-RU"/>
        </w:rPr>
        <w:t xml:space="preserve">с </w:t>
      </w:r>
      <w:r w:rsidR="00311185" w:rsidRPr="00B35227">
        <w:rPr>
          <w:rFonts w:ascii="Times New Roman" w:eastAsia="Times New Roman" w:hAnsi="Times New Roman" w:cs="Times New Roman"/>
          <w:sz w:val="24"/>
          <w:szCs w:val="24"/>
          <w:lang w:eastAsia="ru-RU"/>
        </w:rPr>
        <w:t>окончания</w:t>
      </w:r>
      <w:r w:rsidRPr="00B35227">
        <w:rPr>
          <w:rFonts w:ascii="Times New Roman" w:eastAsia="Times New Roman" w:hAnsi="Times New Roman" w:cs="Times New Roman"/>
          <w:sz w:val="24"/>
          <w:szCs w:val="24"/>
          <w:lang w:eastAsia="ru-RU"/>
        </w:rPr>
        <w:t xml:space="preserve">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4.6.12. При применении химических реагентов необходимо строго придерживаться установленных норм их распределения.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71561F">
        <w:rPr>
          <w:rFonts w:ascii="Times New Roman" w:eastAsia="Times New Roman" w:hAnsi="Times New Roman" w:cs="Times New Roman"/>
          <w:sz w:val="24"/>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Мягкие кровли от снега не очищаются, за исключением желобов и свесов, </w:t>
      </w:r>
      <w:proofErr w:type="gramStart"/>
      <w:r w:rsidRPr="0071561F">
        <w:rPr>
          <w:rFonts w:ascii="Times New Roman" w:eastAsia="Times New Roman" w:hAnsi="Times New Roman" w:cs="Times New Roman"/>
          <w:sz w:val="24"/>
          <w:szCs w:val="24"/>
          <w:lang w:eastAsia="ru-RU"/>
        </w:rPr>
        <w:t>разжелобках</w:t>
      </w:r>
      <w:proofErr w:type="gramEnd"/>
      <w:r w:rsidRPr="0071561F">
        <w:rPr>
          <w:rFonts w:ascii="Times New Roman" w:eastAsia="Times New Roman" w:hAnsi="Times New Roman" w:cs="Times New Roman"/>
          <w:sz w:val="24"/>
          <w:szCs w:val="24"/>
          <w:lang w:eastAsia="ru-RU"/>
        </w:rPr>
        <w:t>, карнизов и в местах нависания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71561F">
        <w:rPr>
          <w:rFonts w:ascii="Times New Roman" w:eastAsia="Times New Roman" w:hAnsi="Times New Roman" w:cs="Times New Roman"/>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Тротуары и пешеходные дорожки рекомендуется посыпать сухим песком без хлоридов.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71561F">
        <w:rPr>
          <w:rFonts w:ascii="Times New Roman" w:eastAsia="Times New Roman" w:hAnsi="Times New Roman" w:cs="Times New Roman"/>
          <w:sz w:val="24"/>
          <w:szCs w:val="24"/>
          <w:lang w:eastAsia="ru-RU"/>
        </w:rPr>
        <w:t>территориях</w:t>
      </w:r>
      <w:proofErr w:type="gramEnd"/>
      <w:r w:rsidRPr="0071561F">
        <w:rPr>
          <w:rFonts w:ascii="Times New Roman" w:eastAsia="Times New Roman" w:hAnsi="Times New Roman" w:cs="Times New Roman"/>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4.6.19.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4.6.19.3. Складировать снег к стенам зданий и на трассах тепловых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4.6.19.4. Перемещать на дорогу снег, счищаемый с внутриквартальных проездов, придомовых территорий, территорий хозяйствующих субъектов.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 Организация и проведение уборки территории муниципального образования в весенне-летний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4.7.3. В летний период уборки производятся следующие виды работ:</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4.7.3.1. Подметание, поливка проезжей части дорог, тротуаров,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4.7.3.2. Очистка от грязи, мойка, покраска ограждений и бордюрного камня.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4.7.3.3. Зачистка прилотковой части дороги.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4.7.3.4. Очистка газонов, цветников и клумб от мусора, веток, листьев, сухой травы, отцветших соцветий и песка.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4.7.3.5. Вывоз смета и мусора в места санкционированного складирования, обезвреживания и утилизации.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4.7.3.6. Уборка мусора с придомовых территорий, включая территории, прилегающие к домам частной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4.7.3.7. Скашивание травы.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4.7.4. В период листопада производятся </w:t>
      </w:r>
      <w:proofErr w:type="gramStart"/>
      <w:r w:rsidRPr="0071561F">
        <w:rPr>
          <w:rFonts w:ascii="Times New Roman" w:eastAsia="Times New Roman" w:hAnsi="Times New Roman" w:cs="Times New Roman"/>
          <w:sz w:val="24"/>
          <w:szCs w:val="24"/>
          <w:lang w:eastAsia="ru-RU"/>
        </w:rPr>
        <w:t>сгребание</w:t>
      </w:r>
      <w:proofErr w:type="gramEnd"/>
      <w:r w:rsidRPr="0071561F">
        <w:rPr>
          <w:rFonts w:ascii="Times New Roman" w:eastAsia="Times New Roman" w:hAnsi="Times New Roman" w:cs="Times New Roman"/>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4.7.5. Подметание территорий муниципального образования производится: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4.7.5.1. Тротуаров - ежедневно в течение дня по мере накопления загрязнений.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4.7.5.2. Придомовых территорий - ежедневно в течение дня по мере необходимости.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1561F" w:rsidRPr="00B35227" w:rsidRDefault="0071561F" w:rsidP="00311185">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lastRenderedPageBreak/>
        <w:t xml:space="preserve">4.7.6. Мойка проезжей части дорог и тротуаров производится </w:t>
      </w:r>
      <w:r w:rsidR="00311185" w:rsidRPr="00B35227">
        <w:rPr>
          <w:rFonts w:ascii="Times New Roman" w:eastAsia="Times New Roman" w:hAnsi="Times New Roman" w:cs="Times New Roman"/>
          <w:sz w:val="24"/>
          <w:szCs w:val="24"/>
          <w:lang w:eastAsia="ru-RU"/>
        </w:rPr>
        <w:t>в</w:t>
      </w:r>
      <w:r w:rsidRPr="00B35227">
        <w:rPr>
          <w:rFonts w:ascii="Times New Roman" w:eastAsia="Times New Roman" w:hAnsi="Times New Roman" w:cs="Times New Roman"/>
          <w:sz w:val="24"/>
          <w:szCs w:val="24"/>
          <w:lang w:eastAsia="ru-RU"/>
        </w:rPr>
        <w:t xml:space="preserve"> случае необходимости.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4.7.7. Поливка проезжей части дорог, тротуаров, придомовых территорий производится: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4.7.7.1. Для улучшения микроклимата в жаркую погоду при температуре воздуха выше 25 градусов (по Цельсию).</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4.7.7.2. Для снижения запыленности по мере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4.7.10. Осевые, резервные полосы, обозначенные линиями регулирования, должны быть постоянно очищены от песка и различного мелкого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Металлические ограждения, дорожные знаки и указатели должны быть промыты.</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 xml:space="preserve">4.7.11. Для исключения застоев дождевой воды крышки люков и патрубки дождеприемных колодцев должны постоянно очищаться </w:t>
      </w:r>
      <w:proofErr w:type="gramStart"/>
      <w:r w:rsidRPr="00B35227">
        <w:rPr>
          <w:rFonts w:ascii="Times New Roman" w:eastAsia="Times New Roman" w:hAnsi="Times New Roman" w:cs="Times New Roman"/>
          <w:sz w:val="24"/>
          <w:szCs w:val="24"/>
          <w:lang w:eastAsia="ru-RU"/>
        </w:rPr>
        <w:t>от</w:t>
      </w:r>
      <w:proofErr w:type="gramEnd"/>
      <w:r w:rsidRPr="00B35227">
        <w:rPr>
          <w:rFonts w:ascii="Times New Roman" w:eastAsia="Times New Roman" w:hAnsi="Times New Roman" w:cs="Times New Roman"/>
          <w:sz w:val="24"/>
          <w:szCs w:val="24"/>
          <w:lang w:eastAsia="ru-RU"/>
        </w:rPr>
        <w:t xml:space="preserve"> </w:t>
      </w:r>
      <w:proofErr w:type="gramStart"/>
      <w:r w:rsidRPr="00B35227">
        <w:rPr>
          <w:rFonts w:ascii="Times New Roman" w:eastAsia="Times New Roman" w:hAnsi="Times New Roman" w:cs="Times New Roman"/>
          <w:sz w:val="24"/>
          <w:szCs w:val="24"/>
          <w:lang w:eastAsia="ru-RU"/>
        </w:rPr>
        <w:t>смета</w:t>
      </w:r>
      <w:proofErr w:type="gramEnd"/>
      <w:r w:rsidRPr="00B35227">
        <w:rPr>
          <w:rFonts w:ascii="Times New Roman" w:eastAsia="Times New Roman" w:hAnsi="Times New Roman" w:cs="Times New Roman"/>
          <w:sz w:val="24"/>
          <w:szCs w:val="24"/>
          <w:lang w:eastAsia="ru-RU"/>
        </w:rPr>
        <w:t xml:space="preserve"> и других загрязнений.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4.7.12. Высота травяного покрова не должна превышать 20 см, за исключением высоты травяного покрова газонов на разделительных полосах.</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Окос травы производится с последующ</w:t>
      </w:r>
      <w:r w:rsidR="005D3DF3" w:rsidRPr="00B35227">
        <w:rPr>
          <w:rFonts w:ascii="Times New Roman" w:eastAsia="Times New Roman" w:hAnsi="Times New Roman" w:cs="Times New Roman"/>
          <w:sz w:val="24"/>
          <w:szCs w:val="24"/>
          <w:lang w:eastAsia="ru-RU"/>
        </w:rPr>
        <w:t>ей утилизацией</w:t>
      </w:r>
      <w:r w:rsidRPr="00B35227">
        <w:rPr>
          <w:rFonts w:ascii="Times New Roman" w:eastAsia="Times New Roman" w:hAnsi="Times New Roman" w:cs="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4.7.14. При производстве летней уборки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4.7.14.1. Сбрасывать смет и мусор на зеленые насаждения, в смотровые колодцы инженерных сетей, реки и водоемы, на проезжую часть дорог и тротуары.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4.7.14.2. Выбивать струей воды смет и мусор на тротуары и газоны при мойке проезжей части дорог.</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4.7.14.4. Откачивать воду на проезжую часть дорог при ликвидации аварий на водопроводных, канализационных и тепловых сетях.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4.7.14.5. Вывозить смет в не отведенные для этих целей места.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 Содержание и уборка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4.8.3. Вывоз ТКО от собственников и нанимателей помещений в многоквартирных домах осуществляется ежедневно.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71561F">
        <w:rPr>
          <w:rFonts w:ascii="Times New Roman" w:eastAsia="Times New Roman" w:hAnsi="Times New Roman" w:cs="Times New Roman"/>
          <w:sz w:val="24"/>
          <w:szCs w:val="24"/>
          <w:lang w:eastAsia="ru-RU"/>
        </w:rPr>
        <w:t>Контроль за</w:t>
      </w:r>
      <w:proofErr w:type="gramEnd"/>
      <w:r w:rsidRPr="0071561F">
        <w:rPr>
          <w:rFonts w:ascii="Times New Roman" w:eastAsia="Times New Roman" w:hAnsi="Times New Roman" w:cs="Times New Roman"/>
          <w:sz w:val="24"/>
          <w:szCs w:val="24"/>
          <w:lang w:eastAsia="ru-RU"/>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71561F">
        <w:rPr>
          <w:rFonts w:ascii="Times New Roman" w:eastAsia="Times New Roman" w:hAnsi="Times New Roman" w:cs="Times New Roman"/>
          <w:sz w:val="24"/>
          <w:szCs w:val="24"/>
          <w:lang w:eastAsia="ru-RU"/>
        </w:rPr>
        <w:t>наледи</w:t>
      </w:r>
      <w:proofErr w:type="gramEnd"/>
      <w:r w:rsidRPr="0071561F">
        <w:rPr>
          <w:rFonts w:ascii="Times New Roman" w:eastAsia="Times New Roman" w:hAnsi="Times New Roman" w:cs="Times New Roman"/>
          <w:sz w:val="24"/>
          <w:szCs w:val="24"/>
          <w:lang w:eastAsia="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4.8.9.2. Своевременную уборку обслуживаемой территории и систематическое наблюдение за ее санитарным состоянием.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4.8.9.3. Организацию вывоза отходов и </w:t>
      </w:r>
      <w:proofErr w:type="gramStart"/>
      <w:r w:rsidRPr="0071561F">
        <w:rPr>
          <w:rFonts w:ascii="Times New Roman" w:eastAsia="Times New Roman" w:hAnsi="Times New Roman" w:cs="Times New Roman"/>
          <w:sz w:val="24"/>
          <w:szCs w:val="24"/>
          <w:lang w:eastAsia="ru-RU"/>
        </w:rPr>
        <w:t>контроль за</w:t>
      </w:r>
      <w:proofErr w:type="gramEnd"/>
      <w:r w:rsidRPr="0071561F">
        <w:rPr>
          <w:rFonts w:ascii="Times New Roman" w:eastAsia="Times New Roman" w:hAnsi="Times New Roman" w:cs="Times New Roman"/>
          <w:sz w:val="24"/>
          <w:szCs w:val="24"/>
          <w:lang w:eastAsia="ru-RU"/>
        </w:rPr>
        <w:t xml:space="preserve"> выполнением графика удаления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4.8.9.6. Проведение среди населения широкой разъяснительной работы по организации уборки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4.9. Детские и спортивные площадки, площадки отдыха должны: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4.9.1. Регулярно подметаться.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4.9.2. Очищаться от снега в зимнее время.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4.9.3. Содержаться в надлежащем техническом состоянии, быть </w:t>
      </w:r>
      <w:proofErr w:type="gramStart"/>
      <w:r w:rsidRPr="0071561F">
        <w:rPr>
          <w:rFonts w:ascii="Times New Roman" w:eastAsia="Times New Roman" w:hAnsi="Times New Roman" w:cs="Times New Roman"/>
          <w:sz w:val="24"/>
          <w:szCs w:val="24"/>
          <w:lang w:eastAsia="ru-RU"/>
        </w:rPr>
        <w:t>покрашены</w:t>
      </w:r>
      <w:proofErr w:type="gramEnd"/>
      <w:r w:rsidRPr="0071561F">
        <w:rPr>
          <w:rFonts w:ascii="Times New Roman" w:eastAsia="Times New Roman" w:hAnsi="Times New Roman" w:cs="Times New Roman"/>
          <w:sz w:val="24"/>
          <w:szCs w:val="24"/>
          <w:lang w:eastAsia="ru-RU"/>
        </w:rPr>
        <w:t>. Окраску ограждений и строений на детских и спортивных площадках следует производить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 На придомовых территориях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4.10.1. Самовольная установка железобетонных блоков, столбов, ограждений и других сооружений во внутриквартальных и внутридворовых проездах.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4.10.2. </w:t>
      </w:r>
      <w:proofErr w:type="gramStart"/>
      <w:r w:rsidRPr="0071561F">
        <w:rPr>
          <w:rFonts w:ascii="Times New Roman" w:eastAsia="Times New Roman" w:hAnsi="Times New Roman" w:cs="Times New Roman"/>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71561F">
        <w:rPr>
          <w:rFonts w:ascii="Times New Roman" w:eastAsia="Times New Roman" w:hAnsi="Times New Roman" w:cs="Times New Roman"/>
          <w:sz w:val="24"/>
          <w:szCs w:val="24"/>
          <w:lang w:eastAsia="ru-RU"/>
        </w:rPr>
        <w:t xml:space="preserve"> </w:t>
      </w:r>
      <w:proofErr w:type="gramStart"/>
      <w:r w:rsidRPr="0071561F">
        <w:rPr>
          <w:rFonts w:ascii="Times New Roman" w:eastAsia="Times New Roman" w:hAnsi="Times New Roman" w:cs="Times New Roman"/>
          <w:sz w:val="24"/>
          <w:szCs w:val="24"/>
          <w:lang w:eastAsia="ru-RU"/>
        </w:rPr>
        <w:t>целях</w:t>
      </w:r>
      <w:proofErr w:type="gramEnd"/>
      <w:r w:rsidRPr="0071561F">
        <w:rPr>
          <w:rFonts w:ascii="Times New Roman" w:eastAsia="Times New Roman" w:hAnsi="Times New Roman" w:cs="Times New Roman"/>
          <w:sz w:val="24"/>
          <w:szCs w:val="24"/>
          <w:lang w:eastAsia="ru-RU"/>
        </w:rPr>
        <w:t xml:space="preserve"> выполнения аварийных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4.10.3 Мойка транспортных средств, слив топлива и масел, регулирование звуковых сигналов, тормозов и двигателей транспортных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4.10.4. Хранить мусор более 3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4.10.5. Загромождать и засорять территории металлическим ломом, строительным и бытовым мусором и другими материалами.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4.10.8. Образовывать свалки вокруг контейнерных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4.10.10. Стирать ковры, вещи, мыть автомашины, автобусы, прицепы и другие технические средства.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 Содержание и уборка частного жилищного фонда.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4.11.1. Собственники частного жилищного фонда, если иное не предусмотрено законом или договором, обязаны: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4.11.1.2. Иметь на жилом доме номерной знак и поддерживать его в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4.11.1.6. Не допускать захламления прилегающей территории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 Содержание и охрана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4.12.1. Ответственность за сохранность зеленых насаждений возлагается: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на предприятия, организации и учреждения независимо от форм собственности - на территориях указанных юридических лиц;</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на организации, которым отведены земельные участки для осуществления строительства, - на территориях, отведенных под застройку.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4.12.2. </w:t>
      </w:r>
      <w:proofErr w:type="gramStart"/>
      <w:r w:rsidRPr="0071561F">
        <w:rPr>
          <w:rFonts w:ascii="Times New Roman" w:eastAsia="Times New Roman" w:hAnsi="Times New Roman" w:cs="Times New Roman"/>
          <w:sz w:val="24"/>
          <w:szCs w:val="24"/>
          <w:lang w:eastAsia="ru-RU"/>
        </w:rPr>
        <w:t>Ответственные</w:t>
      </w:r>
      <w:proofErr w:type="gramEnd"/>
      <w:r w:rsidRPr="0071561F">
        <w:rPr>
          <w:rFonts w:ascii="Times New Roman" w:eastAsia="Times New Roman" w:hAnsi="Times New Roman" w:cs="Times New Roman"/>
          <w:sz w:val="24"/>
          <w:szCs w:val="24"/>
          <w:lang w:eastAsia="ru-RU"/>
        </w:rPr>
        <w:t xml:space="preserve"> за содержание и охрану зеленых насаждений обязаны: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4.12.2.3. Обеспечивать своевременный ремонт ограждений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4.12.2.4. Поддерживать на участках озеленения чистоту и порядок, не допускать их засорения бытовыми и промышленными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4.12.2.5. Своевременно проводить мероприятия по выявлению и борьбе с вредителями и возбудителями заболеваний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4.12.2.6. В период листопада производить сгребание и вывоз опавшей листвы с газонов вдоль улиц и магистралей,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 На земельных участках с зелеными насаждениями, расположенных на территориях общего пользования,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 Устройство катков, организация игр (в том числе футбол, волейбол, городки), за исключением мест, специально отведенных для этих целей.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4.12.4.4. Самовольная разработка песка, глины, растительного грунта.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4.12.4.5. Самовольная разбивка огородов.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4.12.4.8. Разведение открытого огня в целях сжигания листьев и древесно-кустарниковых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4.12.4.9. Сливание хозяйственно-фекальных и промышленных канализационных стоков, химических веществ.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4.12.4.10. Ловля и уничтожение птиц и животных.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4.12.4.11. Производство новых посадок зеленых насаждений без согласования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4.12.4.12. Проведение разрытия для прокладки инженерных сетей и коммуникаций без согласования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4.12.4.13. В период листопада сгребание листвы к комлевой части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4.12.4.14. Устанавливать аттракционы, временные торговые точки и кафе, рекламные конструкции с нарушением установленного порядка.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4.12.4.15. Добывать из деревьев сок, смолу, делать зарубки, надрезы, надписи.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4.12.4.16. Мыть, чистить и ремонтировать автотранспортные средства.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4.12.4.17. На газонах и цветниках, расположенных на земельных участках, находящихся в муниципальной собственности,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4.12.4.18. Складировать снег, лед и уличный смет.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4.12.4.19. Ходить, сидеть и лежать (за исключением луговых газонов), рвать цветы.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4.12.5. За незаконное уничтожение (повреждение) зеленых насаждений взыскивается ущерб в соответствии с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 Содержание объектов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4.13.2. Запрещается самовольное подсоединение и подключение проводов и кабелей к сетям и устройствам наружного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4.13.4. Не допускается эксплуатация сетей и устройств наружного освещения при наличии обрывов проводов, повреждений опор, изоляторов.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71561F">
        <w:rPr>
          <w:rFonts w:ascii="Times New Roman" w:eastAsia="Times New Roman" w:hAnsi="Times New Roman" w:cs="Times New Roman"/>
          <w:sz w:val="24"/>
          <w:szCs w:val="24"/>
          <w:lang w:eastAsia="ru-RU"/>
        </w:rPr>
        <w:t>отключение</w:t>
      </w:r>
      <w:proofErr w:type="gramEnd"/>
      <w:r w:rsidRPr="0071561F">
        <w:rPr>
          <w:rFonts w:ascii="Times New Roman" w:eastAsia="Times New Roman" w:hAnsi="Times New Roman" w:cs="Times New Roman"/>
          <w:sz w:val="24"/>
          <w:szCs w:val="24"/>
          <w:lang w:eastAsia="ru-RU"/>
        </w:rPr>
        <w:t xml:space="preserve"> и бесперебойную работу устройств наружного освещения в ночное время.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4.13.7. </w:t>
      </w:r>
      <w:proofErr w:type="gramStart"/>
      <w:r w:rsidRPr="0071561F">
        <w:rPr>
          <w:rFonts w:ascii="Times New Roman" w:eastAsia="Times New Roman" w:hAnsi="Times New Roman" w:cs="Times New Roman"/>
          <w:sz w:val="24"/>
          <w:szCs w:val="24"/>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4.13.7.2. Следить за включением и отключением освещения в соответствии с установленным порядком.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4.13.7.3. Соблюдать правила установки, содержания, размещения и эксплуатации наружного освещения и оформления.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4.13.7.4. Своевременно производить замену фонарей наружного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4.14. Содержание сооружений, зданий и их фасадов.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71561F">
        <w:rPr>
          <w:rFonts w:ascii="Times New Roman" w:eastAsia="Times New Roman" w:hAnsi="Times New Roman" w:cs="Times New Roman"/>
          <w:sz w:val="24"/>
          <w:szCs w:val="24"/>
          <w:lang w:eastAsia="ru-RU"/>
        </w:rPr>
        <w:t>домов</w:t>
      </w:r>
      <w:proofErr w:type="gramEnd"/>
      <w:r w:rsidRPr="0071561F">
        <w:rPr>
          <w:rFonts w:ascii="Times New Roman" w:eastAsia="Times New Roman" w:hAnsi="Times New Roman" w:cs="Times New Roman"/>
          <w:sz w:val="24"/>
          <w:szCs w:val="24"/>
          <w:lang w:eastAsia="ru-RU"/>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4.15. Содержание некапитальных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4.15.3 Юридическим и физическим лицам, которые являются собственниками некапитальных объектов,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4.15.3.1. Возводить к временным сооружениям пристройки, козырьки, навесы и прочие конструкции, не предусмотренные проектами.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4.15.3.3. Загромождать противопожарные разрывы между некапитальными объектами оборудованием,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 Содержание мест производства строительных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71561F">
        <w:rPr>
          <w:rFonts w:ascii="Times New Roman" w:eastAsia="Times New Roman" w:hAnsi="Times New Roman" w:cs="Times New Roman"/>
          <w:sz w:val="24"/>
          <w:szCs w:val="24"/>
          <w:lang w:eastAsia="ru-RU"/>
        </w:rPr>
        <w:t>Контроль за</w:t>
      </w:r>
      <w:proofErr w:type="gramEnd"/>
      <w:r w:rsidRPr="0071561F">
        <w:rPr>
          <w:rFonts w:ascii="Times New Roman" w:eastAsia="Times New Roman" w:hAnsi="Times New Roman" w:cs="Times New Roman"/>
          <w:sz w:val="24"/>
          <w:szCs w:val="24"/>
          <w:lang w:eastAsia="ru-RU"/>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4.16.2. При проведении строительных и (или) ремонтных работ необходимо: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Строительные площадки также должны быть огорожены пленкой, препятствующей выветриванию пыли и грунта с территории, высотой не менее 20 см.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4.16.2.2. </w:t>
      </w:r>
      <w:proofErr w:type="gramStart"/>
      <w:r w:rsidRPr="0071561F">
        <w:rPr>
          <w:rFonts w:ascii="Times New Roman" w:eastAsia="Times New Roman" w:hAnsi="Times New Roman" w:cs="Times New Roman"/>
          <w:sz w:val="24"/>
          <w:szCs w:val="24"/>
          <w:lang w:eastAsia="ru-RU"/>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71561F">
        <w:rPr>
          <w:rFonts w:ascii="Times New Roman" w:eastAsia="Times New Roman" w:hAnsi="Times New Roman" w:cs="Times New Roman"/>
          <w:sz w:val="24"/>
          <w:szCs w:val="24"/>
          <w:lang w:eastAsia="ru-RU"/>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4.16.2.3. Следить за очисткой ограждения строительной площадки от грязи, снега, наледи, информационно-печатной продукции.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4.16.2.5. Обеспечить временные тротуары для пешеходов (в случае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4.18. Содержание сетей ливневой канализации, смотровых и ливневых колодцев, водоотводящих сооружений.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 xml:space="preserve">4.18.1. В пределах охранной зоны </w:t>
      </w:r>
      <w:r w:rsidR="005654F1" w:rsidRPr="00B35227">
        <w:rPr>
          <w:rFonts w:ascii="Times New Roman" w:eastAsia="Times New Roman" w:hAnsi="Times New Roman" w:cs="Times New Roman"/>
          <w:sz w:val="24"/>
          <w:szCs w:val="24"/>
          <w:lang w:eastAsia="ru-RU"/>
        </w:rPr>
        <w:t>труб</w:t>
      </w:r>
      <w:r w:rsidRPr="00B35227">
        <w:rPr>
          <w:rFonts w:ascii="Times New Roman" w:eastAsia="Times New Roman" w:hAnsi="Times New Roman" w:cs="Times New Roman"/>
          <w:sz w:val="24"/>
          <w:szCs w:val="24"/>
          <w:lang w:eastAsia="ru-RU"/>
        </w:rPr>
        <w:t xml:space="preserve">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4.18.1.1. Производить земляные работы.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4.18.1.2. Повреждать сети ливневой канализации, взламывать или разрушать водоприемные люки.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4.18.1.3. Осуществлять строительство, устанавливать торговые, хозяйственные и бытовые сооружения.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4.18.1.4. Сбрасывать промышленные, бытовые отходы, мусор и иные материалы.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4.18.2. Организации, эксплуатирующие сети ливневой канализации, обязаны содержать их в соответствии с техническими правилами.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 xml:space="preserve">4.18.3. </w:t>
      </w:r>
      <w:r w:rsidR="005654F1" w:rsidRPr="00B35227">
        <w:rPr>
          <w:rFonts w:ascii="Times New Roman" w:eastAsia="Times New Roman" w:hAnsi="Times New Roman" w:cs="Times New Roman"/>
          <w:sz w:val="24"/>
          <w:szCs w:val="24"/>
          <w:lang w:eastAsia="ru-RU"/>
        </w:rPr>
        <w:t>Оголовки труб</w:t>
      </w:r>
      <w:r w:rsidRPr="00B35227">
        <w:rPr>
          <w:rFonts w:ascii="Times New Roman" w:eastAsia="Times New Roman" w:hAnsi="Times New Roman" w:cs="Times New Roman"/>
          <w:sz w:val="24"/>
          <w:szCs w:val="24"/>
          <w:lang w:eastAsia="ru-RU"/>
        </w:rPr>
        <w:t xml:space="preserve"> </w:t>
      </w:r>
      <w:r w:rsidR="005654F1" w:rsidRPr="00B35227">
        <w:rPr>
          <w:rFonts w:ascii="Times New Roman" w:eastAsia="Times New Roman" w:hAnsi="Times New Roman" w:cs="Times New Roman"/>
          <w:sz w:val="24"/>
          <w:szCs w:val="24"/>
          <w:lang w:eastAsia="ru-RU"/>
        </w:rPr>
        <w:t xml:space="preserve">ливневой канализации </w:t>
      </w:r>
      <w:r w:rsidRPr="00B35227">
        <w:rPr>
          <w:rFonts w:ascii="Times New Roman" w:eastAsia="Times New Roman" w:hAnsi="Times New Roman" w:cs="Times New Roman"/>
          <w:sz w:val="24"/>
          <w:szCs w:val="24"/>
          <w:lang w:eastAsia="ru-RU"/>
        </w:rPr>
        <w:t xml:space="preserve">должны постоянно находиться в очищенном состоянии. Не допускаются засорение, </w:t>
      </w:r>
      <w:r w:rsidR="005654F1" w:rsidRPr="00B35227">
        <w:rPr>
          <w:rFonts w:ascii="Times New Roman" w:eastAsia="Times New Roman" w:hAnsi="Times New Roman" w:cs="Times New Roman"/>
          <w:sz w:val="24"/>
          <w:szCs w:val="24"/>
          <w:lang w:eastAsia="ru-RU"/>
        </w:rPr>
        <w:t xml:space="preserve">труб </w:t>
      </w:r>
      <w:r w:rsidRPr="00B35227">
        <w:rPr>
          <w:rFonts w:ascii="Times New Roman" w:eastAsia="Times New Roman" w:hAnsi="Times New Roman" w:cs="Times New Roman"/>
          <w:sz w:val="24"/>
          <w:szCs w:val="24"/>
          <w:lang w:eastAsia="ru-RU"/>
        </w:rPr>
        <w:t xml:space="preserve">и колодцев, ограничивающие их пропускную способность. Профилактическое обследование </w:t>
      </w:r>
      <w:r w:rsidR="005654F1" w:rsidRPr="00B35227">
        <w:rPr>
          <w:rFonts w:ascii="Times New Roman" w:eastAsia="Times New Roman" w:hAnsi="Times New Roman" w:cs="Times New Roman"/>
          <w:sz w:val="24"/>
          <w:szCs w:val="24"/>
          <w:lang w:eastAsia="ru-RU"/>
        </w:rPr>
        <w:t>труб</w:t>
      </w:r>
      <w:r w:rsidRPr="00B35227">
        <w:rPr>
          <w:rFonts w:ascii="Times New Roman" w:eastAsia="Times New Roman" w:hAnsi="Times New Roman" w:cs="Times New Roman"/>
          <w:sz w:val="24"/>
          <w:szCs w:val="24"/>
          <w:lang w:eastAsia="ru-RU"/>
        </w:rPr>
        <w:t xml:space="preserve"> и дождеприемных колодцев ливневой канализации и их очистка производятся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 Содержание малых архитектурных форм: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4.19.3. Для содержания цветочных ваз и урн в надлежащем состоянии должны быть обеспечены: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4.19.3.1. Ремонт поврежденных элементов.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4.19.3.2. Удаление подтеков и грязи.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4.19.3.3. Удаление мусора, отцветших соцветий и цветов, засохших листьев.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4.19.7. Ответственность за состояние и эксплуатацию фонтанов возлагается на предприятие, организацию, учреждение, в </w:t>
      </w:r>
      <w:proofErr w:type="gramStart"/>
      <w:r w:rsidRPr="0071561F">
        <w:rPr>
          <w:rFonts w:ascii="Times New Roman" w:eastAsia="Times New Roman" w:hAnsi="Times New Roman" w:cs="Times New Roman"/>
          <w:sz w:val="24"/>
          <w:szCs w:val="24"/>
          <w:lang w:eastAsia="ru-RU"/>
        </w:rPr>
        <w:t>собственности</w:t>
      </w:r>
      <w:proofErr w:type="gramEnd"/>
      <w:r w:rsidRPr="0071561F">
        <w:rPr>
          <w:rFonts w:ascii="Times New Roman" w:eastAsia="Times New Roman" w:hAnsi="Times New Roman" w:cs="Times New Roman"/>
          <w:sz w:val="24"/>
          <w:szCs w:val="24"/>
          <w:lang w:eastAsia="ru-RU"/>
        </w:rPr>
        <w:t xml:space="preserve"> или пользовании </w:t>
      </w:r>
      <w:proofErr w:type="gramStart"/>
      <w:r w:rsidRPr="0071561F">
        <w:rPr>
          <w:rFonts w:ascii="Times New Roman" w:eastAsia="Times New Roman" w:hAnsi="Times New Roman" w:cs="Times New Roman"/>
          <w:sz w:val="24"/>
          <w:szCs w:val="24"/>
          <w:lang w:eastAsia="ru-RU"/>
        </w:rPr>
        <w:t>которых</w:t>
      </w:r>
      <w:proofErr w:type="gramEnd"/>
      <w:r w:rsidRPr="0071561F">
        <w:rPr>
          <w:rFonts w:ascii="Times New Roman" w:eastAsia="Times New Roman" w:hAnsi="Times New Roman" w:cs="Times New Roman"/>
          <w:sz w:val="24"/>
          <w:szCs w:val="24"/>
          <w:lang w:eastAsia="ru-RU"/>
        </w:rPr>
        <w:t xml:space="preserve"> они находятся.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4.19.9. Купаться в фонтанах запрещено.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4.20. Информационные указатели, вывески, рекламные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4.21.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4.21.1. Ломать и повреждать элементы обустройства зданий и сооружений, памятники, мемориальные доски, деревья, кустарники, малые архитектурные формы и </w:t>
      </w:r>
      <w:r w:rsidRPr="0071561F">
        <w:rPr>
          <w:rFonts w:ascii="Times New Roman" w:eastAsia="Times New Roman" w:hAnsi="Times New Roman" w:cs="Times New Roman"/>
          <w:sz w:val="24"/>
          <w:szCs w:val="24"/>
          <w:lang w:eastAsia="ru-RU"/>
        </w:rPr>
        <w:lastRenderedPageBreak/>
        <w:t>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4.21.6. </w:t>
      </w:r>
      <w:proofErr w:type="gramStart"/>
      <w:r w:rsidRPr="0071561F">
        <w:rPr>
          <w:rFonts w:ascii="Times New Roman" w:eastAsia="Times New Roman" w:hAnsi="Times New Roman" w:cs="Times New Roman"/>
          <w:sz w:val="24"/>
          <w:szCs w:val="24"/>
          <w:lang w:eastAsia="ru-RU"/>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V. Организация сбора и вывоза отходов</w:t>
      </w:r>
    </w:p>
    <w:p w:rsidR="0071561F" w:rsidRPr="00F67401" w:rsidRDefault="0071561F" w:rsidP="00F67401">
      <w:pPr>
        <w:spacing w:before="100" w:beforeAutospacing="1" w:after="0" w:line="240" w:lineRule="auto"/>
        <w:ind w:firstLine="567"/>
        <w:jc w:val="both"/>
        <w:rPr>
          <w:rFonts w:ascii="Times New Roman" w:eastAsia="Times New Roman" w:hAnsi="Times New Roman" w:cs="Times New Roman"/>
          <w:sz w:val="24"/>
          <w:szCs w:val="24"/>
          <w:lang w:eastAsia="ru-RU"/>
        </w:rPr>
      </w:pPr>
      <w:r w:rsidRPr="00F67401">
        <w:rPr>
          <w:rFonts w:ascii="Times New Roman" w:eastAsia="Times New Roman" w:hAnsi="Times New Roman" w:cs="Times New Roman"/>
          <w:sz w:val="24"/>
          <w:szCs w:val="24"/>
          <w:lang w:eastAsia="ru-RU"/>
        </w:rPr>
        <w:t>5.1. Территория муниципального образования подлежит регулярной очистке от ТКО в соответствии с Территориальной схемой обращения с отходами</w:t>
      </w:r>
      <w:r w:rsidR="00F67401" w:rsidRPr="00F67401">
        <w:rPr>
          <w:rFonts w:ascii="Times New Roman" w:eastAsia="Times New Roman" w:hAnsi="Times New Roman" w:cs="Times New Roman"/>
          <w:sz w:val="24"/>
          <w:szCs w:val="24"/>
          <w:lang w:eastAsia="ru-RU"/>
        </w:rPr>
        <w:t xml:space="preserve"> </w:t>
      </w:r>
      <w:r w:rsidRPr="00F67401">
        <w:rPr>
          <w:rFonts w:ascii="Times New Roman" w:eastAsia="Times New Roman" w:hAnsi="Times New Roman" w:cs="Times New Roman"/>
          <w:sz w:val="24"/>
          <w:szCs w:val="24"/>
          <w:lang w:eastAsia="ru-RU"/>
        </w:rPr>
        <w:t>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 xml:space="preserve">5.2. До определения на территории </w:t>
      </w:r>
      <w:r w:rsidR="00F67401" w:rsidRPr="00B35227">
        <w:rPr>
          <w:rFonts w:ascii="Times New Roman" w:eastAsia="Times New Roman" w:hAnsi="Times New Roman" w:cs="Times New Roman"/>
          <w:sz w:val="24"/>
          <w:szCs w:val="24"/>
          <w:lang w:eastAsia="ru-RU"/>
        </w:rPr>
        <w:t>Брянской</w:t>
      </w:r>
      <w:r w:rsidRPr="00B35227">
        <w:rPr>
          <w:rFonts w:ascii="Times New Roman" w:eastAsia="Times New Roman" w:hAnsi="Times New Roman" w:cs="Times New Roman"/>
          <w:sz w:val="24"/>
          <w:szCs w:val="24"/>
          <w:lang w:eastAsia="ru-RU"/>
        </w:rPr>
        <w:t xml:space="preserve">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w:t>
      </w:r>
      <w:r w:rsidR="00F67401" w:rsidRPr="00B35227">
        <w:rPr>
          <w:rFonts w:ascii="Times New Roman" w:eastAsia="Times New Roman" w:hAnsi="Times New Roman" w:cs="Times New Roman"/>
          <w:sz w:val="24"/>
          <w:szCs w:val="24"/>
          <w:lang w:eastAsia="ru-RU"/>
        </w:rPr>
        <w:t>Брянской</w:t>
      </w:r>
      <w:r w:rsidRPr="00B35227">
        <w:rPr>
          <w:rFonts w:ascii="Times New Roman" w:eastAsia="Times New Roman" w:hAnsi="Times New Roman" w:cs="Times New Roman"/>
          <w:sz w:val="24"/>
          <w:szCs w:val="24"/>
          <w:lang w:eastAsia="ru-RU"/>
        </w:rPr>
        <w:t xml:space="preserve"> области определяется в соответствии с указанным разделом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5.3. </w:t>
      </w:r>
      <w:proofErr w:type="gramStart"/>
      <w:r w:rsidRPr="0071561F">
        <w:rPr>
          <w:rFonts w:ascii="Times New Roman" w:eastAsia="Times New Roman" w:hAnsi="Times New Roman" w:cs="Times New Roman"/>
          <w:sz w:val="24"/>
          <w:szCs w:val="24"/>
          <w:lang w:eastAsia="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71561F">
        <w:rPr>
          <w:rFonts w:ascii="Times New Roman" w:eastAsia="Times New Roman" w:hAnsi="Times New Roman" w:cs="Times New Roman"/>
          <w:sz w:val="24"/>
          <w:szCs w:val="24"/>
          <w:lang w:eastAsia="ru-RU"/>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схемой обращения с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5.8.4. Складировать любые отходы за пределами земельных участков, находящихся в их собственности, владении или пользовании.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5.8.7. Переполнять контейнеры и загрязнять при этом территорию.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5.8.8. Выбирать вторичное сырье из  контейнеров</w:t>
      </w:r>
      <w:r w:rsidR="00F67401">
        <w:rPr>
          <w:rFonts w:ascii="Times New Roman" w:eastAsia="Times New Roman" w:hAnsi="Times New Roman" w:cs="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5.8.9. Размещать отходы вне установленных для этого мест.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5.8.10. Складировать мусор, грунт и отходы строительного производства вне специально отведенных мест, а также на площадках для сбора и временного хранения </w:t>
      </w:r>
      <w:r w:rsidRPr="0071561F">
        <w:rPr>
          <w:rFonts w:ascii="Times New Roman" w:eastAsia="Times New Roman" w:hAnsi="Times New Roman" w:cs="Times New Roman"/>
          <w:sz w:val="24"/>
          <w:szCs w:val="24"/>
          <w:lang w:eastAsia="ru-RU"/>
        </w:rPr>
        <w:lastRenderedPageBreak/>
        <w:t>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Запрещается складирование отходов за пределами строительных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71561F">
        <w:rPr>
          <w:rFonts w:ascii="Times New Roman" w:eastAsia="Times New Roman" w:hAnsi="Times New Roman" w:cs="Times New Roman"/>
          <w:sz w:val="24"/>
          <w:szCs w:val="24"/>
          <w:lang w:eastAsia="ru-RU"/>
        </w:rPr>
        <w:t>ст скл</w:t>
      </w:r>
      <w:proofErr w:type="gramEnd"/>
      <w:r w:rsidRPr="0071561F">
        <w:rPr>
          <w:rFonts w:ascii="Times New Roman" w:eastAsia="Times New Roman" w:hAnsi="Times New Roman" w:cs="Times New Roman"/>
          <w:sz w:val="24"/>
          <w:szCs w:val="24"/>
          <w:lang w:eastAsia="ru-RU"/>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5.8.15. </w:t>
      </w:r>
      <w:proofErr w:type="gramStart"/>
      <w:r w:rsidRPr="0071561F">
        <w:rPr>
          <w:rFonts w:ascii="Times New Roman" w:eastAsia="Times New Roman" w:hAnsi="Times New Roman" w:cs="Times New Roman"/>
          <w:sz w:val="24"/>
          <w:szCs w:val="24"/>
          <w:lang w:eastAsia="ru-RU"/>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В случае </w:t>
      </w:r>
      <w:proofErr w:type="gramStart"/>
      <w:r w:rsidRPr="0071561F">
        <w:rPr>
          <w:rFonts w:ascii="Times New Roman" w:eastAsia="Times New Roman" w:hAnsi="Times New Roman" w:cs="Times New Roman"/>
          <w:sz w:val="24"/>
          <w:szCs w:val="24"/>
          <w:lang w:eastAsia="ru-RU"/>
        </w:rPr>
        <w:t>невозможности установления виновников возникновения несанкционированных свалок мусора</w:t>
      </w:r>
      <w:proofErr w:type="gramEnd"/>
      <w:r w:rsidRPr="0071561F">
        <w:rPr>
          <w:rFonts w:ascii="Times New Roman" w:eastAsia="Times New Roman" w:hAnsi="Times New Roman" w:cs="Times New Roman"/>
          <w:sz w:val="24"/>
          <w:szCs w:val="24"/>
          <w:lang w:eastAsia="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 1156.</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VI. Основные требования к проведению земляных работ</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 xml:space="preserve">и обеспечению </w:t>
      </w:r>
      <w:proofErr w:type="gramStart"/>
      <w:r w:rsidRPr="0071561F">
        <w:rPr>
          <w:rFonts w:ascii="Times New Roman" w:eastAsia="Times New Roman" w:hAnsi="Times New Roman" w:cs="Times New Roman"/>
          <w:b/>
          <w:bCs/>
          <w:sz w:val="24"/>
          <w:szCs w:val="24"/>
          <w:lang w:eastAsia="ru-RU"/>
        </w:rPr>
        <w:t>контроля за</w:t>
      </w:r>
      <w:proofErr w:type="gramEnd"/>
      <w:r w:rsidRPr="0071561F">
        <w:rPr>
          <w:rFonts w:ascii="Times New Roman" w:eastAsia="Times New Roman" w:hAnsi="Times New Roman" w:cs="Times New Roman"/>
          <w:b/>
          <w:bCs/>
          <w:sz w:val="24"/>
          <w:szCs w:val="24"/>
          <w:lang w:eastAsia="ru-RU"/>
        </w:rPr>
        <w:t xml:space="preserve"> их производством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 xml:space="preserve">6.1. </w:t>
      </w:r>
      <w:proofErr w:type="gramStart"/>
      <w:r w:rsidRPr="0071561F">
        <w:rPr>
          <w:rFonts w:ascii="Times New Roman" w:eastAsia="Times New Roman" w:hAnsi="Times New Roman" w:cs="Times New Roman"/>
          <w:sz w:val="24"/>
          <w:szCs w:val="24"/>
          <w:lang w:eastAsia="ru-RU"/>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71561F">
        <w:rPr>
          <w:rFonts w:ascii="Times New Roman" w:eastAsia="Times New Roman" w:hAnsi="Times New Roman" w:cs="Times New Roman"/>
          <w:sz w:val="24"/>
          <w:szCs w:val="24"/>
          <w:lang w:eastAsia="ru-RU"/>
        </w:rPr>
        <w:t>контроля за</w:t>
      </w:r>
      <w:proofErr w:type="gramEnd"/>
      <w:r w:rsidRPr="0071561F">
        <w:rPr>
          <w:rFonts w:ascii="Times New Roman" w:eastAsia="Times New Roman" w:hAnsi="Times New Roman" w:cs="Times New Roman"/>
          <w:sz w:val="24"/>
          <w:szCs w:val="24"/>
          <w:lang w:eastAsia="ru-RU"/>
        </w:rPr>
        <w:t xml:space="preserve"> их производством утверждаются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6.4. В случае возникновения аварии на инженерных коммуникациях выполнение работ проводится с учетом следующих особенностей: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71561F">
        <w:rPr>
          <w:rFonts w:ascii="Times New Roman" w:eastAsia="Times New Roman" w:hAnsi="Times New Roman" w:cs="Times New Roman"/>
          <w:sz w:val="24"/>
          <w:szCs w:val="24"/>
          <w:lang w:eastAsia="ru-RU"/>
        </w:rPr>
        <w:t>БДД в сл</w:t>
      </w:r>
      <w:proofErr w:type="gramEnd"/>
      <w:r w:rsidRPr="0071561F">
        <w:rPr>
          <w:rFonts w:ascii="Times New Roman" w:eastAsia="Times New Roman" w:hAnsi="Times New Roman" w:cs="Times New Roman"/>
          <w:sz w:val="24"/>
          <w:szCs w:val="24"/>
          <w:lang w:eastAsia="ru-RU"/>
        </w:rPr>
        <w:t>учае возникновения аварии на проезжей части дорог о месте произошедшей аварии и начале проведения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6.4.3. Аварийные работы производятся непрерывно (круглосуточно), в том числе в выходные и праздничные дни.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71561F">
        <w:rPr>
          <w:rFonts w:ascii="Times New Roman" w:eastAsia="Times New Roman" w:hAnsi="Times New Roman" w:cs="Times New Roman"/>
          <w:sz w:val="24"/>
          <w:szCs w:val="24"/>
          <w:lang w:eastAsia="ru-RU"/>
        </w:rPr>
        <w:t>к Заказчику работ о понуждении к исполнению обязательств по восстановлению благоустройства в судебном порядке</w:t>
      </w:r>
      <w:proofErr w:type="gramEnd"/>
      <w:r w:rsidRPr="0071561F">
        <w:rPr>
          <w:rFonts w:ascii="Times New Roman" w:eastAsia="Times New Roman" w:hAnsi="Times New Roman" w:cs="Times New Roman"/>
          <w:sz w:val="24"/>
          <w:szCs w:val="24"/>
          <w:lang w:eastAsia="ru-RU"/>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6.7. Во избежание загрязнения подъездных путей и улиц </w:t>
      </w:r>
      <w:r w:rsidR="00F67401">
        <w:rPr>
          <w:rFonts w:ascii="Times New Roman" w:eastAsia="Times New Roman" w:hAnsi="Times New Roman" w:cs="Times New Roman"/>
          <w:sz w:val="24"/>
          <w:szCs w:val="24"/>
          <w:lang w:eastAsia="ru-RU"/>
        </w:rPr>
        <w:t>поселения</w:t>
      </w:r>
      <w:r w:rsidRPr="0071561F">
        <w:rPr>
          <w:rFonts w:ascii="Times New Roman" w:eastAsia="Times New Roman" w:hAnsi="Times New Roman" w:cs="Times New Roman"/>
          <w:sz w:val="24"/>
          <w:szCs w:val="24"/>
          <w:lang w:eastAsia="ru-RU"/>
        </w:rPr>
        <w:t xml:space="preserve">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6.11. </w:t>
      </w:r>
      <w:proofErr w:type="gramStart"/>
      <w:r w:rsidRPr="0071561F">
        <w:rPr>
          <w:rFonts w:ascii="Times New Roman" w:eastAsia="Times New Roman" w:hAnsi="Times New Roman" w:cs="Times New Roman"/>
          <w:sz w:val="24"/>
          <w:szCs w:val="24"/>
          <w:lang w:eastAsia="ru-RU"/>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71561F">
        <w:rPr>
          <w:rFonts w:ascii="Times New Roman" w:eastAsia="Times New Roman" w:hAnsi="Times New Roman" w:cs="Times New Roman"/>
          <w:sz w:val="24"/>
          <w:szCs w:val="24"/>
          <w:lang w:eastAsia="ru-RU"/>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 xml:space="preserve">VII. Особые требования к доступности среды для маломобильных групп населения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7.1. </w:t>
      </w:r>
      <w:proofErr w:type="gramStart"/>
      <w:r w:rsidRPr="0071561F">
        <w:rPr>
          <w:rFonts w:ascii="Times New Roman" w:eastAsia="Times New Roman" w:hAnsi="Times New Roman" w:cs="Times New Roman"/>
          <w:sz w:val="24"/>
          <w:szCs w:val="24"/>
          <w:lang w:eastAsia="ru-RU"/>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7.6. Тротуары, подходы к зданиям, пандусы и ступени должны иметь нескользкую поверхность.</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 xml:space="preserve">VIII. </w:t>
      </w:r>
      <w:proofErr w:type="gramStart"/>
      <w:r w:rsidRPr="0071561F">
        <w:rPr>
          <w:rFonts w:ascii="Times New Roman" w:eastAsia="Times New Roman" w:hAnsi="Times New Roman" w:cs="Times New Roman"/>
          <w:b/>
          <w:bCs/>
          <w:sz w:val="24"/>
          <w:szCs w:val="24"/>
          <w:lang w:eastAsia="ru-RU"/>
        </w:rPr>
        <w:t>Контроль за</w:t>
      </w:r>
      <w:proofErr w:type="gramEnd"/>
      <w:r w:rsidRPr="0071561F">
        <w:rPr>
          <w:rFonts w:ascii="Times New Roman" w:eastAsia="Times New Roman" w:hAnsi="Times New Roman" w:cs="Times New Roman"/>
          <w:b/>
          <w:bCs/>
          <w:sz w:val="24"/>
          <w:szCs w:val="24"/>
          <w:lang w:eastAsia="ru-RU"/>
        </w:rPr>
        <w:t xml:space="preserve"> исполнением настоящих Правил и ответственность за их нарушение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8.1. Организация работ по уборке и благоустройству территории муниципального образования и ответственность за </w:t>
      </w:r>
      <w:proofErr w:type="gramStart"/>
      <w:r w:rsidRPr="0071561F">
        <w:rPr>
          <w:rFonts w:ascii="Times New Roman" w:eastAsia="Times New Roman" w:hAnsi="Times New Roman" w:cs="Times New Roman"/>
          <w:sz w:val="24"/>
          <w:szCs w:val="24"/>
          <w:lang w:eastAsia="ru-RU"/>
        </w:rPr>
        <w:t>качество</w:t>
      </w:r>
      <w:proofErr w:type="gramEnd"/>
      <w:r w:rsidRPr="0071561F">
        <w:rPr>
          <w:rFonts w:ascii="Times New Roman" w:eastAsia="Times New Roman" w:hAnsi="Times New Roman" w:cs="Times New Roman"/>
          <w:sz w:val="24"/>
          <w:szCs w:val="24"/>
          <w:lang w:eastAsia="ru-RU"/>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8.3. В случае выявления фактов нарушений Правил уполномоченные органы местного самоуправления и их должностные лица вправе: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выдать предписание об устранении нарушений;</w:t>
      </w:r>
    </w:p>
    <w:p w:rsidR="0071561F" w:rsidRPr="0071561F" w:rsidRDefault="0071561F" w:rsidP="00762BBC">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составить протокол об административном правонарушении в порядке,</w:t>
      </w:r>
      <w:r w:rsidR="00762BBC">
        <w:rPr>
          <w:rFonts w:ascii="Times New Roman" w:eastAsia="Times New Roman" w:hAnsi="Times New Roman" w:cs="Times New Roman"/>
          <w:sz w:val="24"/>
          <w:szCs w:val="24"/>
          <w:lang w:eastAsia="ru-RU"/>
        </w:rPr>
        <w:t xml:space="preserve"> </w:t>
      </w:r>
      <w:r w:rsidRPr="0071561F">
        <w:rPr>
          <w:rFonts w:ascii="Times New Roman" w:eastAsia="Times New Roman" w:hAnsi="Times New Roman" w:cs="Times New Roman"/>
          <w:sz w:val="24"/>
          <w:szCs w:val="24"/>
          <w:lang w:eastAsia="ru-RU"/>
        </w:rPr>
        <w:t>установленном действующим законодательством;</w:t>
      </w:r>
    </w:p>
    <w:p w:rsidR="0071561F" w:rsidRPr="0071561F" w:rsidRDefault="0071561F" w:rsidP="00762BBC">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обратиться в суд с заявлением (исковым заявлением) о признании</w:t>
      </w:r>
      <w:r w:rsidR="00762BBC">
        <w:rPr>
          <w:rFonts w:ascii="Times New Roman" w:eastAsia="Times New Roman" w:hAnsi="Times New Roman" w:cs="Times New Roman"/>
          <w:sz w:val="24"/>
          <w:szCs w:val="24"/>
          <w:lang w:eastAsia="ru-RU"/>
        </w:rPr>
        <w:t xml:space="preserve"> </w:t>
      </w:r>
      <w:proofErr w:type="gramStart"/>
      <w:r w:rsidRPr="0071561F">
        <w:rPr>
          <w:rFonts w:ascii="Times New Roman" w:eastAsia="Times New Roman" w:hAnsi="Times New Roman" w:cs="Times New Roman"/>
          <w:sz w:val="24"/>
          <w:szCs w:val="24"/>
          <w:lang w:eastAsia="ru-RU"/>
        </w:rPr>
        <w:t>незаконными</w:t>
      </w:r>
      <w:proofErr w:type="gramEnd"/>
      <w:r w:rsidRPr="0071561F">
        <w:rPr>
          <w:rFonts w:ascii="Times New Roman" w:eastAsia="Times New Roman" w:hAnsi="Times New Roman" w:cs="Times New Roman"/>
          <w:sz w:val="24"/>
          <w:szCs w:val="24"/>
          <w:lang w:eastAsia="ru-RU"/>
        </w:rPr>
        <w:t xml:space="preserve"> действий (бездействия) физических и (или) юридических лиц,</w:t>
      </w:r>
      <w:r w:rsidR="00762BBC">
        <w:rPr>
          <w:rFonts w:ascii="Times New Roman" w:eastAsia="Times New Roman" w:hAnsi="Times New Roman" w:cs="Times New Roman"/>
          <w:sz w:val="24"/>
          <w:szCs w:val="24"/>
          <w:lang w:eastAsia="ru-RU"/>
        </w:rPr>
        <w:t xml:space="preserve"> </w:t>
      </w:r>
      <w:r w:rsidRPr="0071561F">
        <w:rPr>
          <w:rFonts w:ascii="Times New Roman" w:eastAsia="Times New Roman" w:hAnsi="Times New Roman" w:cs="Times New Roman"/>
          <w:sz w:val="24"/>
          <w:szCs w:val="24"/>
          <w:lang w:eastAsia="ru-RU"/>
        </w:rPr>
        <w:t>нарушающих Правила, и о возмещении ущерба.</w:t>
      </w:r>
    </w:p>
    <w:p w:rsidR="0071561F" w:rsidRPr="00762BBC"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62BBC">
        <w:rPr>
          <w:rFonts w:ascii="Times New Roman" w:eastAsia="Times New Roman" w:hAnsi="Times New Roman" w:cs="Times New Roman"/>
          <w:sz w:val="24"/>
          <w:szCs w:val="24"/>
          <w:lang w:eastAsia="ru-RU"/>
        </w:rPr>
        <w:t xml:space="preserve">8.4. Лица, виновные в нарушении настоящих Правил, несут ответственность в административном порядке в соответствии с </w:t>
      </w:r>
      <w:r w:rsidR="00762BBC" w:rsidRPr="00762BBC">
        <w:rPr>
          <w:rFonts w:ascii="Times New Roman" w:eastAsia="Times New Roman" w:hAnsi="Times New Roman" w:cs="Times New Roman"/>
          <w:sz w:val="24"/>
          <w:szCs w:val="24"/>
          <w:lang w:eastAsia="ru-RU"/>
        </w:rPr>
        <w:t xml:space="preserve">действующим законодательством </w:t>
      </w:r>
      <w:r w:rsidRPr="00762BBC">
        <w:rPr>
          <w:rFonts w:ascii="Times New Roman" w:eastAsia="Times New Roman" w:hAnsi="Times New Roman" w:cs="Times New Roman"/>
          <w:sz w:val="24"/>
          <w:szCs w:val="24"/>
          <w:lang w:eastAsia="ru-RU"/>
        </w:rPr>
        <w:t>об административной ответственности.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w:t>
      </w:r>
    </w:p>
    <w:p w:rsidR="00A82C50" w:rsidRDefault="00A82C50" w:rsidP="00A82C50">
      <w:pPr>
        <w:spacing w:after="0" w:line="240" w:lineRule="auto"/>
        <w:jc w:val="right"/>
        <w:rPr>
          <w:rFonts w:ascii="Times New Roman" w:eastAsia="Times New Roman" w:hAnsi="Times New Roman" w:cs="Times New Roman"/>
          <w:sz w:val="24"/>
          <w:szCs w:val="24"/>
          <w:lang w:eastAsia="ru-RU"/>
        </w:rPr>
      </w:pPr>
    </w:p>
    <w:p w:rsidR="00A82C50" w:rsidRDefault="00A82C50" w:rsidP="00A82C50">
      <w:pPr>
        <w:spacing w:after="0" w:line="240" w:lineRule="auto"/>
        <w:jc w:val="right"/>
        <w:rPr>
          <w:rFonts w:ascii="Times New Roman" w:eastAsia="Times New Roman" w:hAnsi="Times New Roman" w:cs="Times New Roman"/>
          <w:sz w:val="24"/>
          <w:szCs w:val="24"/>
          <w:lang w:eastAsia="ru-RU"/>
        </w:rPr>
      </w:pPr>
    </w:p>
    <w:p w:rsidR="00A82C50" w:rsidRDefault="00A82C50" w:rsidP="00A82C50">
      <w:pPr>
        <w:spacing w:after="0" w:line="240" w:lineRule="auto"/>
        <w:jc w:val="right"/>
        <w:rPr>
          <w:rFonts w:ascii="Times New Roman" w:eastAsia="Times New Roman" w:hAnsi="Times New Roman" w:cs="Times New Roman"/>
          <w:sz w:val="24"/>
          <w:szCs w:val="24"/>
          <w:lang w:eastAsia="ru-RU"/>
        </w:rPr>
      </w:pPr>
    </w:p>
    <w:p w:rsidR="0071561F" w:rsidRPr="0071561F" w:rsidRDefault="0071561F" w:rsidP="00A82C50">
      <w:pPr>
        <w:spacing w:after="0" w:line="240" w:lineRule="auto"/>
        <w:jc w:val="right"/>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Приложение</w:t>
      </w:r>
    </w:p>
    <w:p w:rsidR="0071561F" w:rsidRPr="0071561F" w:rsidRDefault="00762BBC" w:rsidP="00A82C5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71561F" w:rsidRPr="0071561F">
        <w:rPr>
          <w:rFonts w:ascii="Times New Roman" w:eastAsia="Times New Roman" w:hAnsi="Times New Roman" w:cs="Times New Roman"/>
          <w:sz w:val="24"/>
          <w:szCs w:val="24"/>
          <w:lang w:eastAsia="ru-RU"/>
        </w:rPr>
        <w:t xml:space="preserve"> Правилам благоустройства</w:t>
      </w:r>
    </w:p>
    <w:p w:rsidR="0071561F" w:rsidRPr="0071561F" w:rsidRDefault="0071561F" w:rsidP="00A82C50">
      <w:pPr>
        <w:spacing w:after="0" w:line="240" w:lineRule="auto"/>
        <w:jc w:val="right"/>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территории муниципального образования</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ПОРЯДОК</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 xml:space="preserve">ОБЩЕСТВЕННОГО УЧАСТИЯ В ДЕЯТЕЛЬНОСТИ </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lang w:eastAsia="ru-RU"/>
        </w:rPr>
      </w:pPr>
      <w:r w:rsidRPr="0071561F">
        <w:rPr>
          <w:rFonts w:ascii="Times New Roman" w:eastAsia="Times New Roman" w:hAnsi="Times New Roman" w:cs="Times New Roman"/>
          <w:b/>
          <w:bCs/>
          <w:sz w:val="24"/>
          <w:szCs w:val="24"/>
          <w:lang w:eastAsia="ru-RU"/>
        </w:rPr>
        <w:t xml:space="preserve">ПО БЛАГОУСТРОЙСТВУ ТЕРРИТОРИИ МУНИЦИПАЛЬНОГО ОБРАЗОВАНИЯ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w:t>
      </w:r>
      <w:r w:rsidR="00762BBC">
        <w:rPr>
          <w:rFonts w:ascii="Times New Roman" w:eastAsia="Times New Roman" w:hAnsi="Times New Roman" w:cs="Times New Roman"/>
          <w:sz w:val="24"/>
          <w:szCs w:val="24"/>
          <w:lang w:eastAsia="ru-RU"/>
        </w:rPr>
        <w:t>Брянской</w:t>
      </w:r>
      <w:r w:rsidRPr="0071561F">
        <w:rPr>
          <w:rFonts w:ascii="Times New Roman" w:eastAsia="Times New Roman" w:hAnsi="Times New Roman" w:cs="Times New Roman"/>
          <w:sz w:val="24"/>
          <w:szCs w:val="24"/>
          <w:lang w:eastAsia="ru-RU"/>
        </w:rPr>
        <w:t xml:space="preserve"> области.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 Формами участия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 Совместное определение целей и задач по развитию территории, инвентаризация проблем и потенциалов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2.5. Одобрение проектных решений.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2.8. Самостоятельное благоустройство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2.10. Направление предложений по благоустройству в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 Механизмы общественного участия.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3.1. Обсуждение проектов проводится в интерактивном формате способами, предусмотренными Федеральным законом от 21 июля 2014 г. N 212-ФЗ "Об основах общественного контроля в Российской Федерации".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3.2. </w:t>
      </w:r>
      <w:proofErr w:type="gramStart"/>
      <w:r w:rsidRPr="0071561F">
        <w:rPr>
          <w:rFonts w:ascii="Times New Roman" w:eastAsia="Times New Roman" w:hAnsi="Times New Roman" w:cs="Times New Roman"/>
          <w:sz w:val="24"/>
          <w:szCs w:val="24"/>
          <w:lang w:eastAsia="ru-RU"/>
        </w:rPr>
        <w:t>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3.3. Для проведения общественных обсуждений выбираются общественные и культурные центры (дом культуры, школы, молодежные и культурные центры), </w:t>
      </w:r>
      <w:r w:rsidR="005654F1">
        <w:rPr>
          <w:rFonts w:ascii="Times New Roman" w:eastAsia="Times New Roman" w:hAnsi="Times New Roman" w:cs="Times New Roman"/>
          <w:sz w:val="24"/>
          <w:szCs w:val="24"/>
          <w:lang w:eastAsia="ru-RU"/>
        </w:rPr>
        <w:t xml:space="preserve">общественные территории, </w:t>
      </w:r>
      <w:r w:rsidRPr="0071561F">
        <w:rPr>
          <w:rFonts w:ascii="Times New Roman" w:eastAsia="Times New Roman" w:hAnsi="Times New Roman" w:cs="Times New Roman"/>
          <w:sz w:val="24"/>
          <w:szCs w:val="24"/>
          <w:lang w:eastAsia="ru-RU"/>
        </w:rPr>
        <w:t>находящиеся в зоне хорошей транспортной доступности, расположенные по соседству с объектом проектирования.</w:t>
      </w:r>
    </w:p>
    <w:p w:rsidR="0071561F" w:rsidRPr="0071561F" w:rsidRDefault="005640E1"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Итоги встреч </w:t>
      </w:r>
      <w:r w:rsidR="0071561F" w:rsidRPr="0071561F">
        <w:rPr>
          <w:rFonts w:ascii="Times New Roman" w:eastAsia="Times New Roman" w:hAnsi="Times New Roman" w:cs="Times New Roman"/>
          <w:sz w:val="24"/>
          <w:szCs w:val="24"/>
          <w:lang w:eastAsia="ru-RU"/>
        </w:rPr>
        <w:t>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3.6. Общественный контроль является одним из механизмов общественного участия.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lastRenderedPageBreak/>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1561F">
        <w:rPr>
          <w:rFonts w:ascii="Times New Roman" w:eastAsia="Times New Roman" w:hAnsi="Times New Roman" w:cs="Times New Roman"/>
          <w:sz w:val="24"/>
          <w:szCs w:val="24"/>
          <w:lang w:eastAsia="ru-RU"/>
        </w:rPr>
        <w:t>о-</w:t>
      </w:r>
      <w:proofErr w:type="gramEnd"/>
      <w:r w:rsidRPr="0071561F">
        <w:rPr>
          <w:rFonts w:ascii="Times New Roman" w:eastAsia="Times New Roman" w:hAnsi="Times New Roman" w:cs="Times New Roman"/>
          <w:sz w:val="24"/>
          <w:szCs w:val="24"/>
          <w:lang w:eastAsia="ru-RU"/>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 xml:space="preserve">4. </w:t>
      </w:r>
      <w:proofErr w:type="gramStart"/>
      <w:r w:rsidRPr="0071561F">
        <w:rPr>
          <w:rFonts w:ascii="Times New Roman" w:eastAsia="Times New Roman" w:hAnsi="Times New Roman" w:cs="Times New Roman"/>
          <w:sz w:val="24"/>
          <w:szCs w:val="24"/>
          <w:lang w:eastAsia="ru-RU"/>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 xml:space="preserve">5. Участие в конкурсе </w:t>
      </w:r>
      <w:r w:rsidR="005640E1" w:rsidRPr="00B35227">
        <w:rPr>
          <w:rFonts w:ascii="Times New Roman" w:eastAsia="Times New Roman" w:hAnsi="Times New Roman" w:cs="Times New Roman"/>
          <w:sz w:val="24"/>
          <w:szCs w:val="24"/>
          <w:lang w:eastAsia="ru-RU"/>
        </w:rPr>
        <w:t xml:space="preserve">(при его проведении) </w:t>
      </w:r>
      <w:r w:rsidRPr="00B35227">
        <w:rPr>
          <w:rFonts w:ascii="Times New Roman" w:eastAsia="Times New Roman" w:hAnsi="Times New Roman" w:cs="Times New Roman"/>
          <w:sz w:val="24"/>
          <w:szCs w:val="24"/>
          <w:lang w:eastAsia="ru-RU"/>
        </w:rPr>
        <w:t>с последующей передачей его для реализации администрации муниципального образования.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B35227">
        <w:rPr>
          <w:rFonts w:ascii="Times New Roman" w:eastAsia="Times New Roman" w:hAnsi="Times New Roman" w:cs="Times New Roman"/>
          <w:sz w:val="24"/>
          <w:szCs w:val="24"/>
          <w:lang w:eastAsia="ru-RU"/>
        </w:rPr>
        <w:t>дств в с</w:t>
      </w:r>
      <w:proofErr w:type="gramEnd"/>
      <w:r w:rsidRPr="00B35227">
        <w:rPr>
          <w:rFonts w:ascii="Times New Roman" w:eastAsia="Times New Roman" w:hAnsi="Times New Roman" w:cs="Times New Roman"/>
          <w:sz w:val="24"/>
          <w:szCs w:val="24"/>
          <w:lang w:eastAsia="ru-RU"/>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5640E1"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B35227">
        <w:rPr>
          <w:rFonts w:ascii="Times New Roman" w:eastAsia="Times New Roman" w:hAnsi="Times New Roman" w:cs="Times New Roman"/>
          <w:sz w:val="24"/>
          <w:szCs w:val="24"/>
          <w:lang w:eastAsia="ru-RU"/>
        </w:rPr>
        <w:t xml:space="preserve">5.2. Порядок проведения конкурса, сроки его проведения, требования к участникам конкурса устанавливаются </w:t>
      </w:r>
      <w:r w:rsidR="005640E1" w:rsidRPr="00B35227">
        <w:rPr>
          <w:rFonts w:ascii="Times New Roman" w:eastAsia="Times New Roman" w:hAnsi="Times New Roman" w:cs="Times New Roman"/>
          <w:sz w:val="24"/>
          <w:szCs w:val="24"/>
          <w:lang w:eastAsia="ru-RU"/>
        </w:rPr>
        <w:t>организатором.</w:t>
      </w:r>
      <w:r w:rsidRPr="00B35227">
        <w:rPr>
          <w:rFonts w:ascii="Times New Roman" w:eastAsia="Times New Roman" w:hAnsi="Times New Roman" w:cs="Times New Roman"/>
          <w:sz w:val="24"/>
          <w:szCs w:val="24"/>
          <w:lang w:eastAsia="ru-RU"/>
        </w:rPr>
        <w:t xml:space="preserve">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 Направление предложений по благоустройству в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lang w:eastAsia="ru-RU"/>
        </w:rPr>
      </w:pPr>
      <w:r w:rsidRPr="0071561F">
        <w:rPr>
          <w:rFonts w:ascii="Times New Roman" w:eastAsia="Times New Roman" w:hAnsi="Times New Roman" w:cs="Times New Roman"/>
          <w:sz w:val="24"/>
          <w:szCs w:val="24"/>
          <w:lang w:eastAsia="ru-RU"/>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264585" w:rsidRDefault="00264585"/>
    <w:sectPr w:rsidR="00264585" w:rsidSect="0026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71561F"/>
    <w:rsid w:val="00000BB8"/>
    <w:rsid w:val="000373DF"/>
    <w:rsid w:val="00094C14"/>
    <w:rsid w:val="0012344F"/>
    <w:rsid w:val="00264585"/>
    <w:rsid w:val="00311185"/>
    <w:rsid w:val="005640E1"/>
    <w:rsid w:val="005654F1"/>
    <w:rsid w:val="005B3187"/>
    <w:rsid w:val="005D3DF3"/>
    <w:rsid w:val="0071561F"/>
    <w:rsid w:val="00724D71"/>
    <w:rsid w:val="00762BBC"/>
    <w:rsid w:val="00782462"/>
    <w:rsid w:val="007C0522"/>
    <w:rsid w:val="00817F6F"/>
    <w:rsid w:val="00852CE4"/>
    <w:rsid w:val="008A6721"/>
    <w:rsid w:val="00A174C9"/>
    <w:rsid w:val="00A82C50"/>
    <w:rsid w:val="00B35227"/>
    <w:rsid w:val="00C0227B"/>
    <w:rsid w:val="00C169C7"/>
    <w:rsid w:val="00D64D74"/>
    <w:rsid w:val="00DD5676"/>
    <w:rsid w:val="00F67401"/>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85"/>
  </w:style>
  <w:style w:type="paragraph" w:styleId="2">
    <w:name w:val="heading 2"/>
    <w:basedOn w:val="a"/>
    <w:link w:val="20"/>
    <w:uiPriority w:val="9"/>
    <w:qFormat/>
    <w:rsid w:val="007156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52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2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61F"/>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71561F"/>
  </w:style>
  <w:style w:type="paragraph" w:styleId="a3">
    <w:name w:val="Normal (Web)"/>
    <w:basedOn w:val="a"/>
    <w:uiPriority w:val="99"/>
    <w:semiHidden/>
    <w:unhideWhenUsed/>
    <w:rsid w:val="00715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561F"/>
    <w:rPr>
      <w:color w:val="0000FF"/>
      <w:u w:val="single"/>
    </w:rPr>
  </w:style>
  <w:style w:type="character" w:customStyle="1" w:styleId="40">
    <w:name w:val="Заголовок 4 Знак"/>
    <w:basedOn w:val="a0"/>
    <w:link w:val="4"/>
    <w:uiPriority w:val="9"/>
    <w:semiHidden/>
    <w:rsid w:val="00A82C5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B35227"/>
    <w:rPr>
      <w:rFonts w:asciiTheme="majorHAnsi" w:eastAsiaTheme="majorEastAsia" w:hAnsiTheme="majorHAnsi" w:cstheme="majorBidi"/>
      <w:b/>
      <w:bCs/>
      <w:color w:val="4F81BD" w:themeColor="accent1"/>
    </w:rPr>
  </w:style>
  <w:style w:type="paragraph" w:customStyle="1" w:styleId="ConsNormal">
    <w:name w:val="ConsNormal"/>
    <w:rsid w:val="00B35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1167">
      <w:bodyDiv w:val="1"/>
      <w:marLeft w:val="0"/>
      <w:marRight w:val="0"/>
      <w:marTop w:val="0"/>
      <w:marBottom w:val="0"/>
      <w:divBdr>
        <w:top w:val="none" w:sz="0" w:space="0" w:color="auto"/>
        <w:left w:val="none" w:sz="0" w:space="0" w:color="auto"/>
        <w:bottom w:val="none" w:sz="0" w:space="0" w:color="auto"/>
        <w:right w:val="none" w:sz="0" w:space="0" w:color="auto"/>
      </w:divBdr>
      <w:divsChild>
        <w:div w:id="754672888">
          <w:marLeft w:val="0"/>
          <w:marRight w:val="0"/>
          <w:marTop w:val="0"/>
          <w:marBottom w:val="0"/>
          <w:divBdr>
            <w:top w:val="none" w:sz="0" w:space="0" w:color="auto"/>
            <w:left w:val="none" w:sz="0" w:space="0" w:color="auto"/>
            <w:bottom w:val="none" w:sz="0" w:space="0" w:color="auto"/>
            <w:right w:val="none" w:sz="0" w:space="0" w:color="auto"/>
          </w:divBdr>
        </w:div>
        <w:div w:id="1337149173">
          <w:marLeft w:val="0"/>
          <w:marRight w:val="0"/>
          <w:marTop w:val="0"/>
          <w:marBottom w:val="0"/>
          <w:divBdr>
            <w:top w:val="none" w:sz="0" w:space="0" w:color="auto"/>
            <w:left w:val="none" w:sz="0" w:space="0" w:color="auto"/>
            <w:bottom w:val="none" w:sz="0" w:space="0" w:color="auto"/>
            <w:right w:val="none" w:sz="0" w:space="0" w:color="auto"/>
          </w:divBdr>
          <w:divsChild>
            <w:div w:id="365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95C5-6DF7-402D-A156-76C991FA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17005</Words>
  <Characters>96932</Characters>
  <Application>Microsoft Office Word</Application>
  <DocSecurity>4</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Roditeli</cp:lastModifiedBy>
  <cp:revision>2</cp:revision>
  <dcterms:created xsi:type="dcterms:W3CDTF">2017-10-19T16:08:00Z</dcterms:created>
  <dcterms:modified xsi:type="dcterms:W3CDTF">2017-10-19T16:08:00Z</dcterms:modified>
</cp:coreProperties>
</file>