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8A55" w14:textId="77777777" w:rsidR="00850C56" w:rsidRPr="001148F6" w:rsidRDefault="00DF3257" w:rsidP="00850C56">
      <w:pPr>
        <w:pStyle w:val="a3"/>
        <w:rPr>
          <w:sz w:val="24"/>
        </w:rPr>
      </w:pPr>
      <w:r>
        <w:rPr>
          <w:sz w:val="24"/>
        </w:rPr>
        <w:t>За 2019</w:t>
      </w:r>
      <w:r w:rsidR="00850C56" w:rsidRPr="001148F6">
        <w:rPr>
          <w:sz w:val="24"/>
        </w:rPr>
        <w:t xml:space="preserve"> год в администрацию района поступило </w:t>
      </w:r>
      <w:r w:rsidR="003A22B6">
        <w:rPr>
          <w:sz w:val="24"/>
        </w:rPr>
        <w:t>273</w:t>
      </w:r>
      <w:r w:rsidR="00850C56" w:rsidRPr="001148F6">
        <w:rPr>
          <w:sz w:val="24"/>
        </w:rPr>
        <w:t xml:space="preserve"> обращений граждан</w:t>
      </w:r>
      <w:r w:rsidR="00DF5723">
        <w:rPr>
          <w:sz w:val="24"/>
        </w:rPr>
        <w:t xml:space="preserve"> </w:t>
      </w:r>
      <w:r w:rsidR="00850C56" w:rsidRPr="001148F6">
        <w:rPr>
          <w:sz w:val="24"/>
        </w:rPr>
        <w:t>из них из адм</w:t>
      </w:r>
      <w:r>
        <w:rPr>
          <w:sz w:val="24"/>
        </w:rPr>
        <w:t>инистрации Брянской области - 14</w:t>
      </w:r>
      <w:r w:rsidR="00850C56" w:rsidRPr="001148F6">
        <w:rPr>
          <w:sz w:val="24"/>
        </w:rPr>
        <w:t xml:space="preserve"> обращений.</w:t>
      </w:r>
    </w:p>
    <w:p w14:paraId="0AE7C3F6" w14:textId="77777777" w:rsidR="00850C56" w:rsidRPr="001148F6" w:rsidRDefault="00850C56" w:rsidP="00850C56">
      <w:pPr>
        <w:jc w:val="both"/>
      </w:pPr>
      <w:r w:rsidRPr="001148F6">
        <w:tab/>
      </w:r>
      <w:r w:rsidRPr="001148F6">
        <w:tab/>
        <w:t>Из общ</w:t>
      </w:r>
      <w:r w:rsidR="003A22B6">
        <w:t>его числа обращений в 2019</w:t>
      </w:r>
      <w:r w:rsidRPr="001148F6">
        <w:t xml:space="preserve"> году колле</w:t>
      </w:r>
      <w:r w:rsidR="003A22B6">
        <w:t>ктивных обращений поступило – 3, повторных – 4</w:t>
      </w:r>
      <w:r w:rsidR="004547CF">
        <w:t>.</w:t>
      </w:r>
    </w:p>
    <w:p w14:paraId="7855691D" w14:textId="77777777" w:rsidR="00850C56" w:rsidRPr="001148F6" w:rsidRDefault="00850C56" w:rsidP="00850C56">
      <w:pPr>
        <w:jc w:val="both"/>
      </w:pPr>
      <w:r w:rsidRPr="001148F6">
        <w:tab/>
        <w:t xml:space="preserve">По </w:t>
      </w:r>
      <w:r w:rsidR="003A22B6">
        <w:t>сравнению с 2018</w:t>
      </w:r>
      <w:r w:rsidRPr="001148F6">
        <w:t xml:space="preserve"> годом об</w:t>
      </w:r>
      <w:r w:rsidR="004547CF">
        <w:t xml:space="preserve">щее количество </w:t>
      </w:r>
      <w:r w:rsidR="003A22B6">
        <w:t>увеличилось на 1</w:t>
      </w:r>
      <w:r w:rsidR="004547CF">
        <w:t>5</w:t>
      </w:r>
      <w:r w:rsidRPr="001148F6">
        <w:t xml:space="preserve">  обращений.</w:t>
      </w:r>
    </w:p>
    <w:p w14:paraId="7FAE78F0" w14:textId="77777777" w:rsidR="00850C56" w:rsidRPr="001148F6" w:rsidRDefault="00850C56" w:rsidP="00850C56">
      <w:pPr>
        <w:jc w:val="both"/>
      </w:pPr>
      <w:r w:rsidRPr="001148F6">
        <w:tab/>
        <w:t>Все обращения, поступившие в администрацию района, поставлены на контроль.</w:t>
      </w:r>
    </w:p>
    <w:p w14:paraId="636295AF" w14:textId="77777777" w:rsidR="00850C56" w:rsidRPr="001148F6" w:rsidRDefault="00850C56" w:rsidP="00850C56">
      <w:pPr>
        <w:jc w:val="both"/>
      </w:pPr>
      <w:r w:rsidRPr="00546078">
        <w:rPr>
          <w:sz w:val="28"/>
          <w:szCs w:val="28"/>
        </w:rPr>
        <w:tab/>
      </w:r>
      <w:r w:rsidRPr="001148F6">
        <w:t xml:space="preserve">На все  обращения граждан даны письменные ответы заявителям. По поступившим обращениям, по мере необходимости, создаются комиссии, которые с выездом на место рассматривают их. </w:t>
      </w:r>
    </w:p>
    <w:p w14:paraId="58153636" w14:textId="77777777" w:rsidR="00850C56" w:rsidRDefault="00850C56" w:rsidP="00850C56">
      <w:pPr>
        <w:jc w:val="both"/>
      </w:pPr>
      <w:r w:rsidRPr="001148F6">
        <w:tab/>
        <w:t>Из всех</w:t>
      </w:r>
      <w:r w:rsidR="003A22B6">
        <w:t xml:space="preserve"> рассмотренных обращений в  2019</w:t>
      </w:r>
      <w:r w:rsidRPr="001148F6">
        <w:t xml:space="preserve"> году  удовлетворено ча</w:t>
      </w:r>
      <w:r w:rsidR="003A22B6">
        <w:t>стично или полностью - 98 , разъяснено - 175</w:t>
      </w:r>
      <w:r w:rsidRPr="001148F6">
        <w:t>,</w:t>
      </w:r>
      <w:r w:rsidR="004547CF">
        <w:t xml:space="preserve"> отказано – 0</w:t>
      </w:r>
    </w:p>
    <w:p w14:paraId="40CD9513" w14:textId="77777777" w:rsidR="00850C56" w:rsidRPr="001148F6" w:rsidRDefault="00850C56" w:rsidP="00850C56">
      <w:pPr>
        <w:jc w:val="both"/>
      </w:pPr>
    </w:p>
    <w:p w14:paraId="29DCE37A" w14:textId="77777777"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>Анализ статистических данных обращений граждан поступивших</w:t>
      </w:r>
    </w:p>
    <w:p w14:paraId="1A0F968A" w14:textId="77777777"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 xml:space="preserve"> в администрацию района, в ра</w:t>
      </w:r>
      <w:r w:rsidR="003A22B6">
        <w:rPr>
          <w:b/>
          <w:bCs/>
        </w:rPr>
        <w:t>зрезе сельских поселений  в 2019</w:t>
      </w:r>
      <w:r>
        <w:rPr>
          <w:b/>
          <w:bCs/>
        </w:rPr>
        <w:t xml:space="preserve"> году.</w:t>
      </w:r>
    </w:p>
    <w:p w14:paraId="630EF017" w14:textId="77777777" w:rsidR="00850C56" w:rsidRDefault="00850C56" w:rsidP="00850C56">
      <w:pPr>
        <w:jc w:val="center"/>
        <w:rPr>
          <w:b/>
          <w:bCs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673"/>
        <w:gridCol w:w="1171"/>
        <w:gridCol w:w="1368"/>
        <w:gridCol w:w="1368"/>
        <w:gridCol w:w="1064"/>
        <w:gridCol w:w="1260"/>
      </w:tblGrid>
      <w:tr w:rsidR="00FB190B" w14:paraId="3EBDDC70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4F1D98E4" w14:textId="77777777" w:rsidR="00FB190B" w:rsidRDefault="00FB190B" w:rsidP="00850C56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73" w:type="dxa"/>
          </w:tcPr>
          <w:p w14:paraId="3D7F4A4E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71" w:type="dxa"/>
          </w:tcPr>
          <w:p w14:paraId="57526641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</w:t>
            </w:r>
            <w:r w:rsidRPr="00813E0D">
              <w:rPr>
                <w:sz w:val="16"/>
                <w:szCs w:val="16"/>
              </w:rPr>
              <w:t>ность населения (чел.)</w:t>
            </w:r>
          </w:p>
        </w:tc>
        <w:tc>
          <w:tcPr>
            <w:tcW w:w="1368" w:type="dxa"/>
          </w:tcPr>
          <w:p w14:paraId="0F29B63D" w14:textId="77777777" w:rsidR="00FB190B" w:rsidRPr="00813E0D" w:rsidRDefault="00FB190B" w:rsidP="00850C56">
            <w:pPr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граждан,</w:t>
            </w:r>
            <w:r>
              <w:rPr>
                <w:sz w:val="16"/>
                <w:szCs w:val="16"/>
              </w:rPr>
              <w:t xml:space="preserve"> поступившие к главе администра</w:t>
            </w:r>
            <w:r w:rsidRPr="00813E0D">
              <w:rPr>
                <w:sz w:val="16"/>
                <w:szCs w:val="16"/>
              </w:rPr>
              <w:t>ции района</w:t>
            </w:r>
          </w:p>
        </w:tc>
        <w:tc>
          <w:tcPr>
            <w:tcW w:w="1368" w:type="dxa"/>
          </w:tcPr>
          <w:p w14:paraId="4E4107D8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</w:t>
            </w:r>
            <w:r>
              <w:rPr>
                <w:sz w:val="16"/>
                <w:szCs w:val="16"/>
              </w:rPr>
              <w:t>ждан, поступившие из администра</w:t>
            </w:r>
            <w:r w:rsidRPr="00813E0D">
              <w:rPr>
                <w:sz w:val="16"/>
                <w:szCs w:val="16"/>
              </w:rPr>
              <w:t>ции Брянской области</w:t>
            </w:r>
          </w:p>
        </w:tc>
        <w:tc>
          <w:tcPr>
            <w:tcW w:w="1064" w:type="dxa"/>
          </w:tcPr>
          <w:p w14:paraId="2FD6C076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t>обраще</w:t>
            </w:r>
            <w:r w:rsidRPr="00813E0D">
              <w:rPr>
                <w:sz w:val="16"/>
                <w:szCs w:val="16"/>
              </w:rPr>
              <w:t>ний</w:t>
            </w:r>
          </w:p>
        </w:tc>
        <w:tc>
          <w:tcPr>
            <w:tcW w:w="1260" w:type="dxa"/>
          </w:tcPr>
          <w:p w14:paraId="5CA24449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</w:t>
            </w:r>
          </w:p>
          <w:p w14:paraId="5822810E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обращений </w:t>
            </w:r>
            <w:r>
              <w:rPr>
                <w:sz w:val="16"/>
                <w:szCs w:val="16"/>
              </w:rPr>
              <w:t>на 1 тысячу жителей</w:t>
            </w:r>
          </w:p>
        </w:tc>
      </w:tr>
      <w:tr w:rsidR="00FB190B" w14:paraId="5D9A1111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14BE932D" w14:textId="77777777" w:rsidR="00FB190B" w:rsidRDefault="00FB190B" w:rsidP="00850C56">
            <w:pPr>
              <w:jc w:val="center"/>
            </w:pPr>
            <w:r>
              <w:t>1.</w:t>
            </w:r>
          </w:p>
        </w:tc>
        <w:tc>
          <w:tcPr>
            <w:tcW w:w="1673" w:type="dxa"/>
          </w:tcPr>
          <w:p w14:paraId="6E20DAB2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Жирятинское</w:t>
            </w:r>
          </w:p>
          <w:p w14:paraId="7D72C516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14:paraId="36FFE8E2" w14:textId="77777777" w:rsidR="00FB190B" w:rsidRDefault="00212CC9" w:rsidP="00850C56">
            <w:pPr>
              <w:jc w:val="center"/>
              <w:rPr>
                <w:b/>
              </w:rPr>
            </w:pPr>
            <w:r>
              <w:rPr>
                <w:b/>
              </w:rPr>
              <w:t>4376</w:t>
            </w:r>
          </w:p>
        </w:tc>
        <w:tc>
          <w:tcPr>
            <w:tcW w:w="1368" w:type="dxa"/>
          </w:tcPr>
          <w:p w14:paraId="129604BD" w14:textId="77777777" w:rsidR="00FB190B" w:rsidRDefault="003A22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368" w:type="dxa"/>
          </w:tcPr>
          <w:p w14:paraId="204089F3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4" w:type="dxa"/>
          </w:tcPr>
          <w:p w14:paraId="66F8E719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1260" w:type="dxa"/>
          </w:tcPr>
          <w:p w14:paraId="75C69048" w14:textId="77777777" w:rsidR="00FB190B" w:rsidRDefault="003F272F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42,74</w:t>
            </w:r>
          </w:p>
        </w:tc>
      </w:tr>
      <w:tr w:rsidR="00FB190B" w14:paraId="05952DB3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7A8D9D34" w14:textId="77777777" w:rsidR="00FB190B" w:rsidRDefault="00FB190B" w:rsidP="00850C56">
            <w:pPr>
              <w:jc w:val="center"/>
            </w:pPr>
            <w:r>
              <w:t>2.</w:t>
            </w:r>
          </w:p>
        </w:tc>
        <w:tc>
          <w:tcPr>
            <w:tcW w:w="1673" w:type="dxa"/>
          </w:tcPr>
          <w:p w14:paraId="25D4C08A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proofErr w:type="spellStart"/>
            <w:r w:rsidRPr="00813E0D">
              <w:rPr>
                <w:sz w:val="20"/>
                <w:szCs w:val="20"/>
              </w:rPr>
              <w:t>Воробейнское</w:t>
            </w:r>
            <w:proofErr w:type="spellEnd"/>
          </w:p>
          <w:p w14:paraId="6DEB304B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14:paraId="72A895FE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1817</w:t>
            </w:r>
          </w:p>
        </w:tc>
        <w:tc>
          <w:tcPr>
            <w:tcW w:w="1368" w:type="dxa"/>
          </w:tcPr>
          <w:p w14:paraId="488F2F14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68" w:type="dxa"/>
          </w:tcPr>
          <w:p w14:paraId="380DEB35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</w:tcPr>
          <w:p w14:paraId="09051B09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0" w:type="dxa"/>
          </w:tcPr>
          <w:p w14:paraId="23EAE663" w14:textId="77777777" w:rsidR="00FB190B" w:rsidRDefault="003F272F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11,01</w:t>
            </w:r>
          </w:p>
        </w:tc>
      </w:tr>
      <w:tr w:rsidR="00FB190B" w14:paraId="5C464BD0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4706D550" w14:textId="77777777" w:rsidR="00FB190B" w:rsidRDefault="00FB190B" w:rsidP="00850C56">
            <w:pPr>
              <w:jc w:val="center"/>
            </w:pPr>
            <w:r>
              <w:t>3.</w:t>
            </w:r>
          </w:p>
        </w:tc>
        <w:tc>
          <w:tcPr>
            <w:tcW w:w="1673" w:type="dxa"/>
          </w:tcPr>
          <w:p w14:paraId="6C323B1F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proofErr w:type="spellStart"/>
            <w:r w:rsidRPr="00813E0D">
              <w:rPr>
                <w:sz w:val="20"/>
                <w:szCs w:val="20"/>
              </w:rPr>
              <w:t>Морачевское</w:t>
            </w:r>
            <w:proofErr w:type="spellEnd"/>
            <w:r w:rsidRPr="00813E0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71" w:type="dxa"/>
          </w:tcPr>
          <w:p w14:paraId="5E130507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</w:t>
            </w:r>
          </w:p>
        </w:tc>
        <w:tc>
          <w:tcPr>
            <w:tcW w:w="1368" w:type="dxa"/>
          </w:tcPr>
          <w:p w14:paraId="1AB4C59F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8" w:type="dxa"/>
          </w:tcPr>
          <w:p w14:paraId="240E23B4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4" w:type="dxa"/>
          </w:tcPr>
          <w:p w14:paraId="4D7C7A0B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14:paraId="3B62E70A" w14:textId="77777777" w:rsidR="00FB190B" w:rsidRDefault="003F272F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6,57</w:t>
            </w:r>
          </w:p>
        </w:tc>
      </w:tr>
      <w:tr w:rsidR="00FB190B" w14:paraId="08A2E4B6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0FD75AF5" w14:textId="77777777" w:rsidR="00FB190B" w:rsidRDefault="00FB190B" w:rsidP="00850C56">
            <w:pPr>
              <w:jc w:val="center"/>
            </w:pPr>
            <w:r>
              <w:t>4.</w:t>
            </w:r>
          </w:p>
        </w:tc>
        <w:tc>
          <w:tcPr>
            <w:tcW w:w="1673" w:type="dxa"/>
          </w:tcPr>
          <w:p w14:paraId="53C92E29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Иные города и районы</w:t>
            </w:r>
          </w:p>
        </w:tc>
        <w:tc>
          <w:tcPr>
            <w:tcW w:w="1171" w:type="dxa"/>
          </w:tcPr>
          <w:p w14:paraId="67FCCDD5" w14:textId="77777777" w:rsidR="00FB190B" w:rsidRDefault="00FB190B" w:rsidP="00850C56">
            <w:pPr>
              <w:jc w:val="center"/>
            </w:pPr>
          </w:p>
        </w:tc>
        <w:tc>
          <w:tcPr>
            <w:tcW w:w="1368" w:type="dxa"/>
          </w:tcPr>
          <w:p w14:paraId="687156A4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368" w:type="dxa"/>
          </w:tcPr>
          <w:p w14:paraId="5F15D1DB" w14:textId="77777777" w:rsidR="00FB190B" w:rsidRDefault="00212CC9" w:rsidP="0085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064" w:type="dxa"/>
          </w:tcPr>
          <w:p w14:paraId="63209732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260" w:type="dxa"/>
          </w:tcPr>
          <w:p w14:paraId="745554CB" w14:textId="77777777" w:rsidR="00FB190B" w:rsidRDefault="00FB190B" w:rsidP="00850C56">
            <w:pPr>
              <w:jc w:val="center"/>
            </w:pPr>
          </w:p>
        </w:tc>
      </w:tr>
      <w:tr w:rsidR="00FB190B" w14:paraId="3AAD5BE7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6C2CE26C" w14:textId="77777777" w:rsidR="00FB190B" w:rsidRDefault="00FB190B" w:rsidP="00850C56">
            <w:pPr>
              <w:jc w:val="center"/>
            </w:pPr>
          </w:p>
        </w:tc>
        <w:tc>
          <w:tcPr>
            <w:tcW w:w="1673" w:type="dxa"/>
          </w:tcPr>
          <w:p w14:paraId="10F72DF1" w14:textId="77777777" w:rsidR="00FB190B" w:rsidRDefault="00FB190B" w:rsidP="00850C56">
            <w:pPr>
              <w:jc w:val="center"/>
            </w:pPr>
            <w:r>
              <w:t>Итого:</w:t>
            </w:r>
          </w:p>
        </w:tc>
        <w:tc>
          <w:tcPr>
            <w:tcW w:w="1171" w:type="dxa"/>
          </w:tcPr>
          <w:p w14:paraId="75AA2ED2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6954</w:t>
            </w:r>
          </w:p>
        </w:tc>
        <w:tc>
          <w:tcPr>
            <w:tcW w:w="1368" w:type="dxa"/>
          </w:tcPr>
          <w:p w14:paraId="1CD317F1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1368" w:type="dxa"/>
          </w:tcPr>
          <w:p w14:paraId="694A3085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64" w:type="dxa"/>
          </w:tcPr>
          <w:p w14:paraId="5E345274" w14:textId="77777777" w:rsidR="00FB190B" w:rsidRDefault="00212CC9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</w:p>
        </w:tc>
        <w:tc>
          <w:tcPr>
            <w:tcW w:w="1260" w:type="dxa"/>
          </w:tcPr>
          <w:p w14:paraId="184C1AD0" w14:textId="77777777" w:rsidR="00FB190B" w:rsidRDefault="003F272F" w:rsidP="00850C56">
            <w:pPr>
              <w:jc w:val="center"/>
            </w:pPr>
            <w:r>
              <w:t>39,26</w:t>
            </w:r>
          </w:p>
        </w:tc>
      </w:tr>
    </w:tbl>
    <w:p w14:paraId="27AB8B8E" w14:textId="77777777" w:rsidR="00850C56" w:rsidRPr="00813E0D" w:rsidRDefault="00850C56" w:rsidP="00850C56">
      <w:pPr>
        <w:jc w:val="both"/>
      </w:pPr>
      <w:r>
        <w:tab/>
        <w:t xml:space="preserve">     </w:t>
      </w:r>
    </w:p>
    <w:p w14:paraId="7B1589DE" w14:textId="77777777" w:rsidR="004547CF" w:rsidRPr="00546078" w:rsidRDefault="00850C56" w:rsidP="00850C56">
      <w:pPr>
        <w:pStyle w:val="2"/>
        <w:rPr>
          <w:sz w:val="28"/>
          <w:szCs w:val="28"/>
        </w:rPr>
      </w:pPr>
      <w:r w:rsidRPr="00813E0D">
        <w:t xml:space="preserve"> </w:t>
      </w:r>
    </w:p>
    <w:p w14:paraId="04570E33" w14:textId="77777777" w:rsidR="00A43D80" w:rsidRDefault="00A43D80"/>
    <w:sectPr w:rsidR="00A4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6"/>
    <w:rsid w:val="00167040"/>
    <w:rsid w:val="00201FB6"/>
    <w:rsid w:val="00212CC9"/>
    <w:rsid w:val="003A22B6"/>
    <w:rsid w:val="003F272F"/>
    <w:rsid w:val="004547CF"/>
    <w:rsid w:val="00850C56"/>
    <w:rsid w:val="009C0BD8"/>
    <w:rsid w:val="00A43D80"/>
    <w:rsid w:val="00A6740D"/>
    <w:rsid w:val="00C60AE5"/>
    <w:rsid w:val="00DF3257"/>
    <w:rsid w:val="00DF5723"/>
    <w:rsid w:val="00E247CC"/>
    <w:rsid w:val="00E7270E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E1892"/>
  <w15:chartTrackingRefBased/>
  <w15:docId w15:val="{EDB24A2E-D946-4672-937E-959E0062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C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0C56"/>
    <w:pPr>
      <w:jc w:val="both"/>
    </w:pPr>
    <w:rPr>
      <w:sz w:val="28"/>
    </w:rPr>
  </w:style>
  <w:style w:type="paragraph" w:styleId="2">
    <w:name w:val="Body Text 2"/>
    <w:basedOn w:val="a"/>
    <w:rsid w:val="00850C5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2009 год в администрацию района поступило 190 обращений граждан, в том числе: письменных –159 и устных - 31   (за соответствующий период 2008 года – 217 обращений, 2007 год – 217 обращений); из них из администрации Брянской области - 15 обращений (200</vt:lpstr>
    </vt:vector>
  </TitlesOfParts>
  <Company>SiBeRiA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cp:lastPrinted>2022-05-31T08:04:00Z</cp:lastPrinted>
  <dcterms:created xsi:type="dcterms:W3CDTF">2022-06-04T20:11:00Z</dcterms:created>
  <dcterms:modified xsi:type="dcterms:W3CDTF">2022-06-04T20:12:00Z</dcterms:modified>
</cp:coreProperties>
</file>