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6A9" w:rsidRDefault="008B01D7">
      <w:pPr>
        <w:pStyle w:val="20"/>
        <w:framePr w:w="9658" w:h="1329" w:hRule="exact" w:wrap="none" w:vAnchor="page" w:hAnchor="page" w:x="1395" w:y="990"/>
        <w:shd w:val="clear" w:color="auto" w:fill="auto"/>
        <w:ind w:left="5920"/>
      </w:pPr>
      <w:r>
        <w:t>Утвержден</w:t>
      </w:r>
    </w:p>
    <w:p w:rsidR="00B036A9" w:rsidRDefault="00D37984">
      <w:pPr>
        <w:pStyle w:val="20"/>
        <w:framePr w:w="9658" w:h="1329" w:hRule="exact" w:wrap="none" w:vAnchor="page" w:hAnchor="page" w:x="1395" w:y="990"/>
        <w:shd w:val="clear" w:color="auto" w:fill="auto"/>
        <w:ind w:left="5020"/>
      </w:pPr>
      <w:r>
        <w:t>постановлением</w:t>
      </w:r>
      <w:r w:rsidR="008B01D7">
        <w:t xml:space="preserve"> </w:t>
      </w:r>
      <w:r w:rsidR="00B54923">
        <w:t>администрации Жирятинского района</w:t>
      </w:r>
    </w:p>
    <w:p w:rsidR="00B036A9" w:rsidRDefault="008934C0">
      <w:pPr>
        <w:pStyle w:val="10"/>
        <w:framePr w:w="9658" w:h="1329" w:hRule="exact" w:wrap="none" w:vAnchor="page" w:hAnchor="page" w:x="1395" w:y="990"/>
        <w:shd w:val="clear" w:color="auto" w:fill="auto"/>
        <w:spacing w:after="0"/>
        <w:ind w:left="5020"/>
      </w:pPr>
      <w:bookmarkStart w:id="0" w:name="bookmark0"/>
      <w:r>
        <w:t>от 05.05.</w:t>
      </w:r>
      <w:bookmarkStart w:id="1" w:name="_GoBack"/>
      <w:bookmarkEnd w:id="1"/>
      <w:r w:rsidR="00B54923">
        <w:t xml:space="preserve"> 2023</w:t>
      </w:r>
      <w:r w:rsidR="008B01D7">
        <w:t xml:space="preserve"> г. № </w:t>
      </w:r>
      <w:bookmarkEnd w:id="0"/>
      <w:r>
        <w:t>115</w:t>
      </w:r>
    </w:p>
    <w:p w:rsidR="00B036A9" w:rsidRDefault="008B01D7" w:rsidP="001C2538">
      <w:pPr>
        <w:pStyle w:val="20"/>
        <w:framePr w:w="9658" w:h="5816" w:hRule="exact" w:wrap="none" w:vAnchor="page" w:hAnchor="page" w:x="1400" w:y="3510"/>
        <w:shd w:val="clear" w:color="auto" w:fill="auto"/>
        <w:spacing w:after="240" w:line="322" w:lineRule="exact"/>
        <w:ind w:left="400"/>
        <w:jc w:val="center"/>
      </w:pPr>
      <w:r>
        <w:t>МЕЖВЕДОМСТВЕННЫЙ КОМПЛЕКС</w:t>
      </w:r>
      <w:r>
        <w:br/>
        <w:t>дополнительных мер, направленных на соверш</w:t>
      </w:r>
      <w:r w:rsidR="00B54923">
        <w:t>енствование работы</w:t>
      </w:r>
      <w:r w:rsidR="00B54923">
        <w:br/>
      </w:r>
      <w:r>
        <w:t xml:space="preserve"> </w:t>
      </w:r>
      <w:r w:rsidR="001C2538">
        <w:t>учреждений</w:t>
      </w:r>
      <w:r>
        <w:t xml:space="preserve"> системы профилактики безнадзорности</w:t>
      </w:r>
      <w:r w:rsidR="00B54923">
        <w:t xml:space="preserve"> </w:t>
      </w:r>
      <w:r>
        <w:t>и правонарушений не</w:t>
      </w:r>
      <w:r w:rsidR="00B54923">
        <w:t xml:space="preserve">совершеннолетних по защите прав </w:t>
      </w:r>
      <w:r>
        <w:t xml:space="preserve">и интересов подопечных, </w:t>
      </w:r>
      <w:r w:rsidR="00B54923">
        <w:t xml:space="preserve">                            находящихся на воспитании </w:t>
      </w:r>
      <w:r>
        <w:t>в семьях</w:t>
      </w:r>
      <w:r w:rsidR="00B54923">
        <w:t>,</w:t>
      </w:r>
      <w:r>
        <w:br/>
        <w:t>недопущение их гибели и жестокого обращения</w:t>
      </w:r>
      <w:r>
        <w:br/>
        <w:t>с н</w:t>
      </w:r>
      <w:r w:rsidR="003470DC">
        <w:t>ими, на период 2023 - 2025 гг.</w:t>
      </w:r>
    </w:p>
    <w:p w:rsidR="00BC2DB9" w:rsidRDefault="008B01D7" w:rsidP="001C2538">
      <w:pPr>
        <w:pStyle w:val="20"/>
        <w:framePr w:w="9658" w:h="5816" w:hRule="exact" w:wrap="none" w:vAnchor="page" w:hAnchor="page" w:x="1400" w:y="3510"/>
        <w:shd w:val="clear" w:color="auto" w:fill="auto"/>
        <w:spacing w:line="322" w:lineRule="exact"/>
        <w:ind w:right="420" w:firstLine="680"/>
        <w:jc w:val="both"/>
      </w:pPr>
      <w:r>
        <w:t>Цели и задачи: усиление мер, направленных на соверш</w:t>
      </w:r>
      <w:r w:rsidR="00B54923">
        <w:t xml:space="preserve">енствование работы </w:t>
      </w:r>
      <w:r w:rsidR="001C2538">
        <w:t>учреждений</w:t>
      </w:r>
      <w:r>
        <w:t xml:space="preserve"> системы профилактики безнадзорности и правонарушений несовершеннолетних по контролю за воспитанием детей</w:t>
      </w:r>
      <w:r w:rsidR="00B54923">
        <w:t xml:space="preserve"> </w:t>
      </w:r>
      <w:r>
        <w:t xml:space="preserve">- сирот и детей, оставшихся без попечения родителей, в замещающих семьях; недопущение случаев жестокого обращения с детьми, суицидов, трагической гибели детей-сирот и детей, оставшихся без попечения родителей, проживающих в </w:t>
      </w:r>
      <w:r w:rsidR="00B54923">
        <w:t>Жирятинском районе</w:t>
      </w:r>
      <w:r w:rsidR="00B05A8B">
        <w:t>.</w:t>
      </w:r>
    </w:p>
    <w:p w:rsidR="00BC2DB9" w:rsidRDefault="00BC2DB9" w:rsidP="001C2538">
      <w:pPr>
        <w:pStyle w:val="20"/>
        <w:framePr w:w="9658" w:h="5816" w:hRule="exact" w:wrap="none" w:vAnchor="page" w:hAnchor="page" w:x="1400" w:y="3510"/>
        <w:shd w:val="clear" w:color="auto" w:fill="auto"/>
        <w:spacing w:line="322" w:lineRule="exact"/>
        <w:ind w:right="420" w:firstLine="680"/>
        <w:jc w:val="both"/>
      </w:pPr>
    </w:p>
    <w:p w:rsidR="00BC2DB9" w:rsidRDefault="00BC2DB9" w:rsidP="001C2538">
      <w:pPr>
        <w:pStyle w:val="20"/>
        <w:framePr w:w="9658" w:h="5816" w:hRule="exact" w:wrap="none" w:vAnchor="page" w:hAnchor="page" w:x="1400" w:y="3510"/>
        <w:shd w:val="clear" w:color="auto" w:fill="auto"/>
        <w:spacing w:line="322" w:lineRule="exact"/>
        <w:ind w:right="420" w:firstLine="680"/>
        <w:jc w:val="both"/>
      </w:pP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9"/>
        <w:gridCol w:w="5026"/>
        <w:gridCol w:w="2371"/>
        <w:gridCol w:w="1368"/>
      </w:tblGrid>
      <w:tr w:rsidR="00F867C1" w:rsidTr="00AE7AEB">
        <w:trPr>
          <w:trHeight w:hRule="exact" w:val="864"/>
        </w:trPr>
        <w:tc>
          <w:tcPr>
            <w:tcW w:w="567" w:type="dxa"/>
            <w:shd w:val="clear" w:color="auto" w:fill="FFFFFF"/>
            <w:vAlign w:val="bottom"/>
          </w:tcPr>
          <w:p w:rsidR="00F867C1" w:rsidRDefault="00F867C1" w:rsidP="00F867C1">
            <w:pPr>
              <w:pStyle w:val="20"/>
              <w:framePr w:w="9350" w:h="5880" w:wrap="none" w:vAnchor="page" w:hAnchor="page" w:x="1516" w:y="8426"/>
              <w:shd w:val="clear" w:color="auto" w:fill="auto"/>
              <w:spacing w:line="278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 xml:space="preserve">№ п/п                 </w:t>
            </w:r>
          </w:p>
        </w:tc>
        <w:tc>
          <w:tcPr>
            <w:tcW w:w="5045" w:type="dxa"/>
            <w:gridSpan w:val="2"/>
            <w:shd w:val="clear" w:color="auto" w:fill="FFFFFF"/>
            <w:vAlign w:val="bottom"/>
          </w:tcPr>
          <w:p w:rsidR="00F867C1" w:rsidRDefault="00F867C1" w:rsidP="00F867C1">
            <w:pPr>
              <w:pStyle w:val="20"/>
              <w:framePr w:w="9350" w:h="5880" w:wrap="none" w:vAnchor="page" w:hAnchor="page" w:x="1516" w:y="8426"/>
              <w:shd w:val="clear" w:color="auto" w:fill="auto"/>
              <w:spacing w:line="278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>Наименование мероприятия</w:t>
            </w:r>
          </w:p>
          <w:p w:rsidR="00F867C1" w:rsidRDefault="00F867C1" w:rsidP="00F867C1">
            <w:pPr>
              <w:pStyle w:val="20"/>
              <w:framePr w:w="9350" w:h="5880" w:wrap="none" w:vAnchor="page" w:hAnchor="page" w:x="1516" w:y="8426"/>
              <w:shd w:val="clear" w:color="auto" w:fill="auto"/>
              <w:spacing w:line="278" w:lineRule="exact"/>
              <w:jc w:val="center"/>
            </w:pPr>
          </w:p>
        </w:tc>
        <w:tc>
          <w:tcPr>
            <w:tcW w:w="2371" w:type="dxa"/>
            <w:shd w:val="clear" w:color="auto" w:fill="FFFFFF"/>
          </w:tcPr>
          <w:p w:rsidR="00F867C1" w:rsidRDefault="00F867C1" w:rsidP="003470DC">
            <w:pPr>
              <w:pStyle w:val="20"/>
              <w:framePr w:w="9350" w:h="5880" w:wrap="none" w:vAnchor="page" w:hAnchor="page" w:x="1516" w:y="8426"/>
              <w:shd w:val="clear" w:color="auto" w:fill="auto"/>
              <w:spacing w:line="230" w:lineRule="exact"/>
              <w:jc w:val="center"/>
              <w:rPr>
                <w:rStyle w:val="2115pt"/>
              </w:rPr>
            </w:pPr>
          </w:p>
          <w:p w:rsidR="00F867C1" w:rsidRDefault="00F867C1" w:rsidP="003470DC">
            <w:pPr>
              <w:pStyle w:val="20"/>
              <w:framePr w:w="9350" w:h="5880" w:wrap="none" w:vAnchor="page" w:hAnchor="page" w:x="1516" w:y="8426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Исполнитель</w:t>
            </w:r>
          </w:p>
        </w:tc>
        <w:tc>
          <w:tcPr>
            <w:tcW w:w="1368" w:type="dxa"/>
            <w:shd w:val="clear" w:color="auto" w:fill="FFFFFF"/>
            <w:vAlign w:val="bottom"/>
          </w:tcPr>
          <w:p w:rsidR="00F867C1" w:rsidRDefault="00F867C1" w:rsidP="003470DC">
            <w:pPr>
              <w:pStyle w:val="20"/>
              <w:framePr w:w="9350" w:h="5880" w:wrap="none" w:vAnchor="page" w:hAnchor="page" w:x="1516" w:y="8426"/>
              <w:shd w:val="clear" w:color="auto" w:fill="auto"/>
              <w:spacing w:after="120" w:line="230" w:lineRule="exact"/>
              <w:jc w:val="center"/>
            </w:pPr>
            <w:r>
              <w:rPr>
                <w:rStyle w:val="2115pt"/>
              </w:rPr>
              <w:t>Срок</w:t>
            </w:r>
          </w:p>
          <w:p w:rsidR="00F867C1" w:rsidRDefault="00F867C1" w:rsidP="003470DC">
            <w:pPr>
              <w:pStyle w:val="20"/>
              <w:framePr w:w="9350" w:h="5880" w:wrap="none" w:vAnchor="page" w:hAnchor="page" w:x="1516" w:y="8426"/>
              <w:shd w:val="clear" w:color="auto" w:fill="auto"/>
              <w:spacing w:before="120" w:line="230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>исполнения</w:t>
            </w:r>
          </w:p>
          <w:p w:rsidR="00F867C1" w:rsidRDefault="00F867C1" w:rsidP="003470DC">
            <w:pPr>
              <w:pStyle w:val="20"/>
              <w:framePr w:w="9350" w:h="5880" w:wrap="none" w:vAnchor="page" w:hAnchor="page" w:x="1516" w:y="8426"/>
              <w:shd w:val="clear" w:color="auto" w:fill="auto"/>
              <w:spacing w:before="120" w:line="230" w:lineRule="exact"/>
              <w:jc w:val="center"/>
              <w:rPr>
                <w:rStyle w:val="2115pt"/>
              </w:rPr>
            </w:pPr>
          </w:p>
          <w:p w:rsidR="00F867C1" w:rsidRDefault="00F867C1" w:rsidP="003470DC">
            <w:pPr>
              <w:pStyle w:val="20"/>
              <w:framePr w:w="9350" w:h="5880" w:wrap="none" w:vAnchor="page" w:hAnchor="page" w:x="1516" w:y="8426"/>
              <w:shd w:val="clear" w:color="auto" w:fill="auto"/>
              <w:spacing w:before="120" w:line="230" w:lineRule="exact"/>
              <w:jc w:val="center"/>
              <w:rPr>
                <w:rStyle w:val="2115pt"/>
              </w:rPr>
            </w:pPr>
          </w:p>
          <w:p w:rsidR="00F867C1" w:rsidRDefault="00F867C1" w:rsidP="003470DC">
            <w:pPr>
              <w:pStyle w:val="20"/>
              <w:framePr w:w="9350" w:h="5880" w:wrap="none" w:vAnchor="page" w:hAnchor="page" w:x="1516" w:y="8426"/>
              <w:shd w:val="clear" w:color="auto" w:fill="auto"/>
              <w:spacing w:before="120" w:line="230" w:lineRule="exact"/>
              <w:jc w:val="center"/>
              <w:rPr>
                <w:rStyle w:val="2115pt"/>
              </w:rPr>
            </w:pPr>
          </w:p>
          <w:p w:rsidR="00F867C1" w:rsidRDefault="00F867C1" w:rsidP="003470DC">
            <w:pPr>
              <w:pStyle w:val="20"/>
              <w:framePr w:w="9350" w:h="5880" w:wrap="none" w:vAnchor="page" w:hAnchor="page" w:x="1516" w:y="8426"/>
              <w:shd w:val="clear" w:color="auto" w:fill="auto"/>
              <w:spacing w:before="120" w:line="230" w:lineRule="exact"/>
              <w:jc w:val="center"/>
              <w:rPr>
                <w:rStyle w:val="2115pt"/>
              </w:rPr>
            </w:pPr>
          </w:p>
          <w:p w:rsidR="00F867C1" w:rsidRDefault="00F867C1" w:rsidP="003470DC">
            <w:pPr>
              <w:pStyle w:val="20"/>
              <w:framePr w:w="9350" w:h="5880" w:wrap="none" w:vAnchor="page" w:hAnchor="page" w:x="1516" w:y="8426"/>
              <w:shd w:val="clear" w:color="auto" w:fill="auto"/>
              <w:spacing w:before="120" w:line="230" w:lineRule="exact"/>
              <w:jc w:val="center"/>
            </w:pPr>
          </w:p>
        </w:tc>
      </w:tr>
      <w:tr w:rsidR="00B036A9" w:rsidTr="00AE7AEB">
        <w:trPr>
          <w:trHeight w:hRule="exact" w:val="1273"/>
        </w:trPr>
        <w:tc>
          <w:tcPr>
            <w:tcW w:w="9351" w:type="dxa"/>
            <w:gridSpan w:val="5"/>
            <w:shd w:val="clear" w:color="auto" w:fill="FFFFFF"/>
            <w:vAlign w:val="bottom"/>
          </w:tcPr>
          <w:p w:rsidR="007F268B" w:rsidRDefault="007F268B" w:rsidP="007F268B">
            <w:pPr>
              <w:pStyle w:val="20"/>
              <w:framePr w:w="9350" w:h="5880" w:wrap="none" w:vAnchor="page" w:hAnchor="page" w:x="1516" w:y="8426"/>
              <w:shd w:val="clear" w:color="auto" w:fill="auto"/>
              <w:spacing w:line="274" w:lineRule="exact"/>
              <w:ind w:left="360"/>
              <w:jc w:val="both"/>
              <w:rPr>
                <w:rStyle w:val="2115pt"/>
              </w:rPr>
            </w:pPr>
          </w:p>
          <w:p w:rsidR="00B54923" w:rsidRDefault="008B01D7" w:rsidP="007F268B">
            <w:pPr>
              <w:pStyle w:val="20"/>
              <w:framePr w:w="9350" w:h="5880" w:wrap="none" w:vAnchor="page" w:hAnchor="page" w:x="1516" w:y="8426"/>
              <w:numPr>
                <w:ilvl w:val="0"/>
                <w:numId w:val="2"/>
              </w:numPr>
              <w:shd w:val="clear" w:color="auto" w:fill="auto"/>
              <w:spacing w:line="274" w:lineRule="exact"/>
              <w:jc w:val="both"/>
              <w:rPr>
                <w:rStyle w:val="2115pt"/>
              </w:rPr>
            </w:pPr>
            <w:r>
              <w:rPr>
                <w:rStyle w:val="2115pt"/>
              </w:rPr>
              <w:t xml:space="preserve">Усиление контроля за деятельностью </w:t>
            </w:r>
            <w:r w:rsidR="00B54923">
              <w:rPr>
                <w:rStyle w:val="2115pt"/>
              </w:rPr>
              <w:t>законных представителей</w:t>
            </w:r>
            <w:r>
              <w:rPr>
                <w:rStyle w:val="2115pt"/>
              </w:rPr>
              <w:t xml:space="preserve"> в отношении несовершеннолетних по вопросу исполнения переданных государственных</w:t>
            </w:r>
            <w:r w:rsidR="00B54923">
              <w:t xml:space="preserve"> </w:t>
            </w:r>
            <w:r>
              <w:rPr>
                <w:rStyle w:val="2115pt"/>
              </w:rPr>
              <w:t>полномочий</w:t>
            </w:r>
          </w:p>
          <w:p w:rsidR="003470DC" w:rsidRDefault="003470DC" w:rsidP="003470DC">
            <w:pPr>
              <w:pStyle w:val="20"/>
              <w:framePr w:w="9350" w:h="5880" w:wrap="none" w:vAnchor="page" w:hAnchor="page" w:x="1516" w:y="8426"/>
              <w:shd w:val="clear" w:color="auto" w:fill="auto"/>
              <w:spacing w:line="274" w:lineRule="exact"/>
              <w:jc w:val="both"/>
              <w:rPr>
                <w:rStyle w:val="2115pt"/>
              </w:rPr>
            </w:pPr>
          </w:p>
          <w:p w:rsidR="003470DC" w:rsidRDefault="003470DC" w:rsidP="003470DC">
            <w:pPr>
              <w:pStyle w:val="20"/>
              <w:framePr w:w="9350" w:h="5880" w:wrap="none" w:vAnchor="page" w:hAnchor="page" w:x="1516" w:y="8426"/>
              <w:shd w:val="clear" w:color="auto" w:fill="auto"/>
              <w:spacing w:line="274" w:lineRule="exact"/>
              <w:jc w:val="both"/>
              <w:rPr>
                <w:rStyle w:val="2115pt"/>
              </w:rPr>
            </w:pPr>
          </w:p>
          <w:p w:rsidR="003470DC" w:rsidRDefault="003470DC" w:rsidP="003470DC">
            <w:pPr>
              <w:pStyle w:val="20"/>
              <w:framePr w:w="9350" w:h="5880" w:wrap="none" w:vAnchor="page" w:hAnchor="page" w:x="1516" w:y="8426"/>
              <w:shd w:val="clear" w:color="auto" w:fill="auto"/>
              <w:spacing w:line="274" w:lineRule="exact"/>
              <w:jc w:val="both"/>
              <w:rPr>
                <w:rStyle w:val="2115pt"/>
              </w:rPr>
            </w:pPr>
          </w:p>
          <w:p w:rsidR="00B036A9" w:rsidRDefault="00B036A9" w:rsidP="003470DC">
            <w:pPr>
              <w:pStyle w:val="20"/>
              <w:framePr w:w="9350" w:h="5880" w:wrap="none" w:vAnchor="page" w:hAnchor="page" w:x="1516" w:y="8426"/>
              <w:shd w:val="clear" w:color="auto" w:fill="auto"/>
              <w:spacing w:line="274" w:lineRule="exact"/>
              <w:jc w:val="both"/>
            </w:pPr>
          </w:p>
        </w:tc>
      </w:tr>
      <w:tr w:rsidR="00B036A9" w:rsidTr="00AE7AEB">
        <w:trPr>
          <w:trHeight w:hRule="exact" w:val="1997"/>
        </w:trPr>
        <w:tc>
          <w:tcPr>
            <w:tcW w:w="586" w:type="dxa"/>
            <w:gridSpan w:val="2"/>
            <w:shd w:val="clear" w:color="auto" w:fill="FFFFFF"/>
          </w:tcPr>
          <w:p w:rsidR="00B036A9" w:rsidRDefault="008B01D7" w:rsidP="007F268B">
            <w:pPr>
              <w:pStyle w:val="20"/>
              <w:framePr w:w="9350" w:h="5880" w:wrap="none" w:vAnchor="page" w:hAnchor="page" w:x="1516" w:y="8426"/>
              <w:shd w:val="clear" w:color="auto" w:fill="auto"/>
              <w:spacing w:line="230" w:lineRule="exact"/>
              <w:ind w:left="160"/>
              <w:jc w:val="center"/>
            </w:pPr>
            <w:r>
              <w:rPr>
                <w:rStyle w:val="2115pt"/>
              </w:rPr>
              <w:t>1.1.</w:t>
            </w:r>
          </w:p>
        </w:tc>
        <w:tc>
          <w:tcPr>
            <w:tcW w:w="5026" w:type="dxa"/>
            <w:shd w:val="clear" w:color="auto" w:fill="FFFFFF"/>
            <w:vAlign w:val="bottom"/>
          </w:tcPr>
          <w:p w:rsidR="00B54923" w:rsidRDefault="00B54923" w:rsidP="003470DC">
            <w:pPr>
              <w:pStyle w:val="20"/>
              <w:framePr w:w="9350" w:h="5880" w:wrap="none" w:vAnchor="page" w:hAnchor="page" w:x="1516" w:y="8426"/>
              <w:shd w:val="clear" w:color="auto" w:fill="auto"/>
              <w:spacing w:line="274" w:lineRule="exact"/>
              <w:ind w:left="160"/>
              <w:jc w:val="both"/>
              <w:rPr>
                <w:rStyle w:val="2115pt"/>
              </w:rPr>
            </w:pPr>
            <w:r>
              <w:rPr>
                <w:rStyle w:val="2115pt"/>
              </w:rPr>
              <w:t>Знакомство с методическими рекомендациями</w:t>
            </w:r>
            <w:r w:rsidR="008B01D7">
              <w:rPr>
                <w:rStyle w:val="2115pt"/>
              </w:rPr>
              <w:t xml:space="preserve"> по осуществлению межведомственного взаимо</w:t>
            </w:r>
            <w:r w:rsidR="008B01D7">
              <w:rPr>
                <w:rStyle w:val="2115pt"/>
              </w:rPr>
              <w:softHyphen/>
              <w:t>действия органов и учреждений системы профи</w:t>
            </w:r>
            <w:r w:rsidR="008B01D7">
              <w:rPr>
                <w:rStyle w:val="2115pt"/>
              </w:rPr>
              <w:softHyphen/>
              <w:t xml:space="preserve">лактики </w:t>
            </w:r>
            <w:r>
              <w:rPr>
                <w:rStyle w:val="2115pt"/>
              </w:rPr>
              <w:t>Жирятинского района</w:t>
            </w:r>
            <w:r w:rsidR="008B01D7">
              <w:rPr>
                <w:rStyle w:val="2115pt"/>
              </w:rPr>
              <w:t xml:space="preserve"> в целях усиления контроля за условиями проживания и воспита</w:t>
            </w:r>
            <w:r w:rsidR="008B01D7">
              <w:rPr>
                <w:rStyle w:val="2115pt"/>
              </w:rPr>
              <w:softHyphen/>
              <w:t>ния детей-сирот, детей, оставшихся без попече</w:t>
            </w:r>
            <w:r w:rsidR="008B01D7">
              <w:rPr>
                <w:rStyle w:val="2115pt"/>
              </w:rPr>
              <w:softHyphen/>
              <w:t>ния родителей, в замещающих семьях</w:t>
            </w:r>
          </w:p>
          <w:p w:rsidR="00B54923" w:rsidRDefault="00B54923" w:rsidP="003470DC">
            <w:pPr>
              <w:pStyle w:val="20"/>
              <w:framePr w:w="9350" w:h="5880" w:wrap="none" w:vAnchor="page" w:hAnchor="page" w:x="1516" w:y="8426"/>
              <w:shd w:val="clear" w:color="auto" w:fill="auto"/>
              <w:spacing w:line="274" w:lineRule="exact"/>
              <w:ind w:left="160"/>
              <w:jc w:val="both"/>
              <w:rPr>
                <w:rStyle w:val="2115pt"/>
              </w:rPr>
            </w:pPr>
          </w:p>
          <w:p w:rsidR="00B54923" w:rsidRPr="00B54923" w:rsidRDefault="00B54923" w:rsidP="003470DC">
            <w:pPr>
              <w:pStyle w:val="20"/>
              <w:framePr w:w="9350" w:h="5880" w:wrap="none" w:vAnchor="page" w:hAnchor="page" w:x="1516" w:y="8426"/>
              <w:shd w:val="clear" w:color="auto" w:fill="auto"/>
              <w:spacing w:line="274" w:lineRule="exact"/>
              <w:ind w:left="160"/>
              <w:jc w:val="both"/>
              <w:rPr>
                <w:sz w:val="23"/>
                <w:szCs w:val="23"/>
              </w:rPr>
            </w:pPr>
          </w:p>
        </w:tc>
        <w:tc>
          <w:tcPr>
            <w:tcW w:w="2371" w:type="dxa"/>
            <w:shd w:val="clear" w:color="auto" w:fill="FFFFFF"/>
          </w:tcPr>
          <w:p w:rsidR="00B036A9" w:rsidRDefault="00B54923" w:rsidP="00B05A8B">
            <w:pPr>
              <w:pStyle w:val="20"/>
              <w:framePr w:w="9350" w:h="5880" w:wrap="none" w:vAnchor="page" w:hAnchor="page" w:x="1516" w:y="8426"/>
              <w:shd w:val="clear" w:color="auto" w:fill="auto"/>
              <w:spacing w:line="274" w:lineRule="exact"/>
              <w:ind w:left="160"/>
              <w:jc w:val="center"/>
            </w:pPr>
            <w:r>
              <w:rPr>
                <w:rStyle w:val="2115pt"/>
              </w:rPr>
              <w:t>специалисты                 органа опеки и попечительства</w:t>
            </w:r>
          </w:p>
        </w:tc>
        <w:tc>
          <w:tcPr>
            <w:tcW w:w="1368" w:type="dxa"/>
            <w:shd w:val="clear" w:color="auto" w:fill="FFFFFF"/>
          </w:tcPr>
          <w:p w:rsidR="00B036A9" w:rsidRDefault="008B01D7" w:rsidP="00B05A8B">
            <w:pPr>
              <w:pStyle w:val="20"/>
              <w:framePr w:w="9350" w:h="5880" w:wrap="none" w:vAnchor="page" w:hAnchor="page" w:x="1516" w:y="8426"/>
              <w:shd w:val="clear" w:color="auto" w:fill="auto"/>
              <w:spacing w:line="278" w:lineRule="exact"/>
              <w:jc w:val="center"/>
            </w:pPr>
            <w:r>
              <w:rPr>
                <w:rStyle w:val="2115pt"/>
              </w:rPr>
              <w:t>I</w:t>
            </w:r>
            <w:r w:rsidR="00B54923">
              <w:rPr>
                <w:rStyle w:val="2115pt"/>
              </w:rPr>
              <w:t xml:space="preserve">I </w:t>
            </w:r>
            <w:r>
              <w:rPr>
                <w:rStyle w:val="2115pt"/>
              </w:rPr>
              <w:t xml:space="preserve"> квартал 2023 года</w:t>
            </w:r>
          </w:p>
        </w:tc>
      </w:tr>
      <w:tr w:rsidR="00BC2DB9" w:rsidTr="00AE7AEB">
        <w:trPr>
          <w:trHeight w:hRule="exact" w:val="1963"/>
        </w:trPr>
        <w:tc>
          <w:tcPr>
            <w:tcW w:w="586" w:type="dxa"/>
            <w:gridSpan w:val="2"/>
            <w:shd w:val="clear" w:color="auto" w:fill="FFFFFF"/>
          </w:tcPr>
          <w:p w:rsidR="00BC2DB9" w:rsidRDefault="00BC2DB9" w:rsidP="007F268B">
            <w:pPr>
              <w:pStyle w:val="20"/>
              <w:framePr w:w="9350" w:h="5880" w:wrap="none" w:vAnchor="page" w:hAnchor="page" w:x="1516" w:y="8426"/>
              <w:shd w:val="clear" w:color="auto" w:fill="auto"/>
              <w:spacing w:line="230" w:lineRule="exact"/>
              <w:ind w:left="140"/>
              <w:jc w:val="center"/>
            </w:pPr>
            <w:r>
              <w:rPr>
                <w:rStyle w:val="2115pt"/>
              </w:rPr>
              <w:t>1.2.</w:t>
            </w:r>
          </w:p>
        </w:tc>
        <w:tc>
          <w:tcPr>
            <w:tcW w:w="5026" w:type="dxa"/>
            <w:shd w:val="clear" w:color="auto" w:fill="FFFFFF"/>
          </w:tcPr>
          <w:p w:rsidR="00BC2DB9" w:rsidRDefault="00BC2DB9" w:rsidP="003470DC">
            <w:pPr>
              <w:pStyle w:val="20"/>
              <w:framePr w:w="9350" w:h="5880" w:wrap="none" w:vAnchor="page" w:hAnchor="page" w:x="1516" w:y="8426"/>
              <w:shd w:val="clear" w:color="auto" w:fill="auto"/>
              <w:spacing w:line="269" w:lineRule="exact"/>
              <w:ind w:left="140"/>
              <w:jc w:val="both"/>
            </w:pPr>
            <w:r>
              <w:rPr>
                <w:rStyle w:val="2115pt"/>
              </w:rPr>
              <w:t>Организация и проведение работы по сверке численности детей-сирот, воспитывающихся в замещающих семьях, и их фактического нахождения в семьях</w:t>
            </w:r>
          </w:p>
        </w:tc>
        <w:tc>
          <w:tcPr>
            <w:tcW w:w="2371" w:type="dxa"/>
            <w:shd w:val="clear" w:color="auto" w:fill="FFFFFF"/>
            <w:vAlign w:val="bottom"/>
          </w:tcPr>
          <w:p w:rsidR="00BC2DB9" w:rsidRDefault="00BC2DB9" w:rsidP="00B05A8B">
            <w:pPr>
              <w:pStyle w:val="20"/>
              <w:framePr w:w="9350" w:h="5880" w:wrap="none" w:vAnchor="page" w:hAnchor="page" w:x="1516" w:y="8426"/>
              <w:shd w:val="clear" w:color="auto" w:fill="auto"/>
              <w:spacing w:line="269" w:lineRule="exact"/>
              <w:ind w:left="160"/>
              <w:jc w:val="center"/>
              <w:rPr>
                <w:rStyle w:val="2115pt"/>
              </w:rPr>
            </w:pPr>
            <w:r>
              <w:rPr>
                <w:rStyle w:val="2115pt"/>
              </w:rPr>
              <w:t>специалисты</w:t>
            </w:r>
          </w:p>
          <w:p w:rsidR="00BC2DB9" w:rsidRDefault="00BC2DB9" w:rsidP="00B05A8B">
            <w:pPr>
              <w:pStyle w:val="20"/>
              <w:framePr w:w="9350" w:h="5880" w:wrap="none" w:vAnchor="page" w:hAnchor="page" w:x="1516" w:y="8426"/>
              <w:shd w:val="clear" w:color="auto" w:fill="auto"/>
              <w:spacing w:line="269" w:lineRule="exact"/>
              <w:ind w:left="160"/>
              <w:jc w:val="center"/>
              <w:rPr>
                <w:rStyle w:val="2115pt"/>
              </w:rPr>
            </w:pPr>
            <w:r>
              <w:rPr>
                <w:rStyle w:val="2115pt"/>
              </w:rPr>
              <w:t>органа опеки и попечи</w:t>
            </w:r>
            <w:r>
              <w:rPr>
                <w:rStyle w:val="2115pt"/>
              </w:rPr>
              <w:softHyphen/>
              <w:t>тельства,</w:t>
            </w:r>
          </w:p>
          <w:p w:rsidR="00BC2DB9" w:rsidRDefault="001C2538" w:rsidP="00B05A8B">
            <w:pPr>
              <w:pStyle w:val="20"/>
              <w:framePr w:w="9350" w:h="5880" w:wrap="none" w:vAnchor="page" w:hAnchor="page" w:x="1516" w:y="8426"/>
              <w:shd w:val="clear" w:color="auto" w:fill="auto"/>
              <w:spacing w:line="269" w:lineRule="exact"/>
              <w:ind w:left="160"/>
              <w:jc w:val="center"/>
              <w:rPr>
                <w:rStyle w:val="2115pt"/>
              </w:rPr>
            </w:pPr>
            <w:r>
              <w:rPr>
                <w:rStyle w:val="2115pt"/>
              </w:rPr>
              <w:t>учреждения</w:t>
            </w:r>
            <w:r w:rsidR="00BC2DB9">
              <w:rPr>
                <w:rStyle w:val="2115pt"/>
              </w:rPr>
              <w:t xml:space="preserve"> системы профилак</w:t>
            </w:r>
            <w:r w:rsidR="00BC2DB9">
              <w:rPr>
                <w:rStyle w:val="2115pt"/>
              </w:rPr>
              <w:softHyphen/>
              <w:t>тики безнадзорности и правонарушений несовершеннолетних</w:t>
            </w:r>
          </w:p>
          <w:p w:rsidR="00BC2DB9" w:rsidRDefault="00BC2DB9" w:rsidP="00B05A8B">
            <w:pPr>
              <w:pStyle w:val="20"/>
              <w:framePr w:w="9350" w:h="5880" w:wrap="none" w:vAnchor="page" w:hAnchor="page" w:x="1516" w:y="8426"/>
              <w:shd w:val="clear" w:color="auto" w:fill="auto"/>
              <w:spacing w:line="269" w:lineRule="exact"/>
              <w:ind w:left="160"/>
              <w:jc w:val="center"/>
              <w:rPr>
                <w:rStyle w:val="2115pt"/>
              </w:rPr>
            </w:pPr>
          </w:p>
          <w:p w:rsidR="00BC2DB9" w:rsidRDefault="00BC2DB9" w:rsidP="00B05A8B">
            <w:pPr>
              <w:pStyle w:val="20"/>
              <w:framePr w:w="9350" w:h="5880" w:wrap="none" w:vAnchor="page" w:hAnchor="page" w:x="1516" w:y="8426"/>
              <w:shd w:val="clear" w:color="auto" w:fill="auto"/>
              <w:spacing w:line="269" w:lineRule="exact"/>
              <w:ind w:left="160"/>
              <w:jc w:val="center"/>
            </w:pPr>
          </w:p>
        </w:tc>
        <w:tc>
          <w:tcPr>
            <w:tcW w:w="1368" w:type="dxa"/>
            <w:shd w:val="clear" w:color="auto" w:fill="FFFFFF"/>
          </w:tcPr>
          <w:p w:rsidR="00BC2DB9" w:rsidRDefault="003470DC" w:rsidP="00B05A8B">
            <w:pPr>
              <w:pStyle w:val="20"/>
              <w:framePr w:w="9350" w:h="5880" w:wrap="none" w:vAnchor="page" w:hAnchor="page" w:x="1516" w:y="8426"/>
              <w:shd w:val="clear" w:color="auto" w:fill="auto"/>
              <w:spacing w:after="120" w:line="230" w:lineRule="exact"/>
              <w:jc w:val="center"/>
            </w:pPr>
            <w:r>
              <w:rPr>
                <w:rStyle w:val="2115pt"/>
              </w:rPr>
              <w:t>е</w:t>
            </w:r>
            <w:r w:rsidR="00BC2DB9">
              <w:rPr>
                <w:rStyle w:val="2115pt"/>
              </w:rPr>
              <w:t>жеквар</w:t>
            </w:r>
            <w:r>
              <w:rPr>
                <w:rStyle w:val="2115pt"/>
              </w:rPr>
              <w:t>-</w:t>
            </w:r>
            <w:r w:rsidR="00BC2DB9">
              <w:rPr>
                <w:rStyle w:val="2115pt"/>
              </w:rPr>
              <w:softHyphen/>
            </w:r>
          </w:p>
          <w:p w:rsidR="00BC2DB9" w:rsidRDefault="00BC2DB9" w:rsidP="00B05A8B">
            <w:pPr>
              <w:pStyle w:val="20"/>
              <w:framePr w:w="9350" w:h="5880" w:wrap="none" w:vAnchor="page" w:hAnchor="page" w:x="1516" w:y="8426"/>
              <w:shd w:val="clear" w:color="auto" w:fill="auto"/>
              <w:spacing w:before="120" w:line="230" w:lineRule="exact"/>
              <w:jc w:val="center"/>
            </w:pPr>
            <w:r>
              <w:rPr>
                <w:rStyle w:val="2115pt"/>
              </w:rPr>
              <w:t>тально</w:t>
            </w:r>
          </w:p>
        </w:tc>
      </w:tr>
    </w:tbl>
    <w:p w:rsidR="00B036A9" w:rsidRDefault="00B036A9" w:rsidP="003470DC">
      <w:pPr>
        <w:jc w:val="both"/>
        <w:rPr>
          <w:sz w:val="2"/>
          <w:szCs w:val="2"/>
        </w:rPr>
        <w:sectPr w:rsidR="00B036A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036A9" w:rsidRDefault="008B01D7" w:rsidP="003470DC">
      <w:pPr>
        <w:pStyle w:val="a5"/>
        <w:framePr w:wrap="none" w:vAnchor="page" w:hAnchor="page" w:x="6063" w:y="627"/>
        <w:shd w:val="clear" w:color="auto" w:fill="auto"/>
        <w:spacing w:line="220" w:lineRule="exact"/>
        <w:jc w:val="both"/>
      </w:pPr>
      <w:r>
        <w:lastRenderedPageBreak/>
        <w:t>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5004"/>
        <w:gridCol w:w="2367"/>
        <w:gridCol w:w="1377"/>
      </w:tblGrid>
      <w:tr w:rsidR="00B036A9" w:rsidTr="001034F4">
        <w:trPr>
          <w:trHeight w:hRule="exact" w:val="997"/>
        </w:trPr>
        <w:tc>
          <w:tcPr>
            <w:tcW w:w="9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6A9" w:rsidRDefault="008B01D7" w:rsidP="001C2538">
            <w:pPr>
              <w:pStyle w:val="20"/>
              <w:framePr w:w="9422" w:h="14021" w:wrap="none" w:vAnchor="page" w:hAnchor="page" w:x="1512" w:y="1116"/>
              <w:shd w:val="clear" w:color="auto" w:fill="auto"/>
              <w:spacing w:line="274" w:lineRule="exact"/>
              <w:ind w:left="131"/>
              <w:jc w:val="both"/>
            </w:pPr>
            <w:r>
              <w:rPr>
                <w:rStyle w:val="2115pt"/>
              </w:rPr>
              <w:t>2. Мероприятия, направленные на повышение квалификации, профессиональной переподготов</w:t>
            </w:r>
            <w:r w:rsidR="001C2538">
              <w:rPr>
                <w:rStyle w:val="2115pt"/>
              </w:rPr>
              <w:t xml:space="preserve">ки и профессиональной поддержки учреждений </w:t>
            </w:r>
            <w:r>
              <w:rPr>
                <w:rStyle w:val="2115pt"/>
              </w:rPr>
              <w:t xml:space="preserve"> системы профилактики безнадзорности и правонарушений несовершеннолетних </w:t>
            </w:r>
            <w:r w:rsidR="00F917CC">
              <w:rPr>
                <w:rStyle w:val="2115pt"/>
              </w:rPr>
              <w:t>Жирятинского района</w:t>
            </w:r>
          </w:p>
        </w:tc>
      </w:tr>
      <w:tr w:rsidR="00B036A9" w:rsidTr="001034F4">
        <w:trPr>
          <w:trHeight w:hRule="exact" w:val="14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A9" w:rsidRDefault="008B01D7" w:rsidP="007F268B">
            <w:pPr>
              <w:pStyle w:val="20"/>
              <w:framePr w:w="9422" w:h="14021" w:wrap="none" w:vAnchor="page" w:hAnchor="page" w:x="1512" w:y="1116"/>
              <w:shd w:val="clear" w:color="auto" w:fill="auto"/>
              <w:spacing w:line="230" w:lineRule="exact"/>
              <w:ind w:left="160"/>
              <w:jc w:val="center"/>
            </w:pPr>
            <w:r>
              <w:rPr>
                <w:rStyle w:val="2115pt"/>
              </w:rPr>
              <w:t>2.1.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A9" w:rsidRDefault="00F917CC" w:rsidP="001C2538">
            <w:pPr>
              <w:pStyle w:val="20"/>
              <w:framePr w:w="9422" w:h="14021" w:wrap="none" w:vAnchor="page" w:hAnchor="page" w:x="1512" w:y="1116"/>
              <w:shd w:val="clear" w:color="auto" w:fill="auto"/>
              <w:spacing w:line="269" w:lineRule="exact"/>
              <w:ind w:left="140"/>
              <w:jc w:val="both"/>
            </w:pPr>
            <w:r>
              <w:rPr>
                <w:rStyle w:val="2115pt"/>
              </w:rPr>
              <w:t>Повышение</w:t>
            </w:r>
            <w:r w:rsidR="008B01D7">
              <w:rPr>
                <w:rStyle w:val="2115pt"/>
              </w:rPr>
              <w:t xml:space="preserve"> квалифи</w:t>
            </w:r>
            <w:r w:rsidR="008B01D7">
              <w:rPr>
                <w:rStyle w:val="2115pt"/>
              </w:rPr>
              <w:softHyphen/>
              <w:t xml:space="preserve">кации и (или) </w:t>
            </w:r>
            <w:r w:rsidR="00B05A8B">
              <w:rPr>
                <w:rStyle w:val="2115pt"/>
              </w:rPr>
              <w:t>профессиональной переподго</w:t>
            </w:r>
            <w:r w:rsidR="00B05A8B">
              <w:rPr>
                <w:rStyle w:val="2115pt"/>
              </w:rPr>
              <w:softHyphen/>
              <w:t>товки</w:t>
            </w:r>
            <w:r w:rsidR="008B01D7">
              <w:rPr>
                <w:rStyle w:val="2115pt"/>
              </w:rPr>
              <w:t xml:space="preserve"> специалистов </w:t>
            </w:r>
            <w:r w:rsidR="001C2538">
              <w:rPr>
                <w:rStyle w:val="2115pt"/>
              </w:rPr>
              <w:t>учреждений</w:t>
            </w:r>
            <w:r w:rsidR="008B01D7">
              <w:rPr>
                <w:rStyle w:val="2115pt"/>
              </w:rPr>
              <w:t xml:space="preserve"> системы профи</w:t>
            </w:r>
            <w:r w:rsidR="008B01D7">
              <w:rPr>
                <w:rStyle w:val="2115pt"/>
              </w:rPr>
              <w:softHyphen/>
              <w:t>лактики безнадзорности и правонарушений несовершеннолетних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7CC" w:rsidRDefault="001C2538" w:rsidP="00B05A8B">
            <w:pPr>
              <w:pStyle w:val="20"/>
              <w:framePr w:w="9422" w:h="14021" w:wrap="none" w:vAnchor="page" w:hAnchor="page" w:x="1512" w:y="1116"/>
              <w:shd w:val="clear" w:color="auto" w:fill="auto"/>
              <w:spacing w:line="269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>учреждения</w:t>
            </w:r>
            <w:r w:rsidR="00BC2DB9">
              <w:rPr>
                <w:rStyle w:val="2115pt"/>
              </w:rPr>
              <w:t xml:space="preserve"> системы профилак</w:t>
            </w:r>
            <w:r w:rsidR="00BC2DB9">
              <w:rPr>
                <w:rStyle w:val="2115pt"/>
              </w:rPr>
              <w:softHyphen/>
              <w:t>тики безнадзорности и правонарушений несовершеннолетних</w:t>
            </w:r>
          </w:p>
          <w:p w:rsidR="007F268B" w:rsidRDefault="007F268B" w:rsidP="00B05A8B">
            <w:pPr>
              <w:pStyle w:val="20"/>
              <w:framePr w:w="9422" w:h="14021" w:wrap="none" w:vAnchor="page" w:hAnchor="page" w:x="1512" w:y="1116"/>
              <w:shd w:val="clear" w:color="auto" w:fill="auto"/>
              <w:spacing w:line="269" w:lineRule="exact"/>
              <w:jc w:val="center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6A9" w:rsidRDefault="008B01D7" w:rsidP="00B05A8B">
            <w:pPr>
              <w:pStyle w:val="20"/>
              <w:framePr w:w="9422" w:h="14021" w:wrap="none" w:vAnchor="page" w:hAnchor="page" w:x="1512" w:y="1116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ежегодно</w:t>
            </w:r>
          </w:p>
        </w:tc>
      </w:tr>
      <w:tr w:rsidR="00B036A9" w:rsidTr="001034F4">
        <w:trPr>
          <w:trHeight w:hRule="exact" w:val="243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6A9" w:rsidRDefault="008B01D7" w:rsidP="007F268B">
            <w:pPr>
              <w:pStyle w:val="20"/>
              <w:framePr w:w="9422" w:h="14021" w:wrap="none" w:vAnchor="page" w:hAnchor="page" w:x="1512" w:y="1116"/>
              <w:shd w:val="clear" w:color="auto" w:fill="auto"/>
              <w:spacing w:line="230" w:lineRule="exact"/>
              <w:ind w:left="160"/>
              <w:jc w:val="center"/>
            </w:pPr>
            <w:r>
              <w:rPr>
                <w:rStyle w:val="2115pt"/>
              </w:rPr>
              <w:t>2.2.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6A9" w:rsidRDefault="00F917CC" w:rsidP="003470DC">
            <w:pPr>
              <w:pStyle w:val="20"/>
              <w:framePr w:w="9422" w:h="14021" w:wrap="none" w:vAnchor="page" w:hAnchor="page" w:x="1512" w:y="1116"/>
              <w:shd w:val="clear" w:color="auto" w:fill="auto"/>
              <w:spacing w:line="269" w:lineRule="exact"/>
              <w:ind w:left="140"/>
              <w:jc w:val="both"/>
            </w:pPr>
            <w:r>
              <w:rPr>
                <w:rStyle w:val="2115pt"/>
              </w:rPr>
              <w:t>Участие в проведении</w:t>
            </w:r>
            <w:r w:rsidR="008B01D7">
              <w:rPr>
                <w:rStyle w:val="2115pt"/>
              </w:rPr>
              <w:t xml:space="preserve"> консультирования, в том числе посредством видеоселекторной связи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17CC" w:rsidRDefault="00F917CC" w:rsidP="00B05A8B">
            <w:pPr>
              <w:pStyle w:val="20"/>
              <w:framePr w:w="9422" w:h="14021" w:wrap="none" w:vAnchor="page" w:hAnchor="page" w:x="1512" w:y="1116"/>
              <w:shd w:val="clear" w:color="auto" w:fill="auto"/>
              <w:spacing w:line="269" w:lineRule="exact"/>
              <w:ind w:left="160"/>
              <w:jc w:val="center"/>
              <w:rPr>
                <w:rStyle w:val="2115pt"/>
              </w:rPr>
            </w:pPr>
            <w:r>
              <w:rPr>
                <w:rStyle w:val="2115pt"/>
              </w:rPr>
              <w:t>специалисты</w:t>
            </w:r>
          </w:p>
          <w:p w:rsidR="00F917CC" w:rsidRDefault="00F917CC" w:rsidP="00B05A8B">
            <w:pPr>
              <w:pStyle w:val="20"/>
              <w:framePr w:w="9422" w:h="14021" w:wrap="none" w:vAnchor="page" w:hAnchor="page" w:x="1512" w:y="1116"/>
              <w:shd w:val="clear" w:color="auto" w:fill="auto"/>
              <w:spacing w:line="269" w:lineRule="exact"/>
              <w:ind w:left="160"/>
              <w:jc w:val="center"/>
              <w:rPr>
                <w:rStyle w:val="2115pt"/>
              </w:rPr>
            </w:pPr>
            <w:r>
              <w:rPr>
                <w:rStyle w:val="2115pt"/>
              </w:rPr>
              <w:t>органа опеки и попечи</w:t>
            </w:r>
            <w:r>
              <w:rPr>
                <w:rStyle w:val="2115pt"/>
              </w:rPr>
              <w:softHyphen/>
              <w:t>тельства</w:t>
            </w:r>
            <w:r w:rsidR="00BC2DB9">
              <w:rPr>
                <w:rStyle w:val="2115pt"/>
              </w:rPr>
              <w:t>,</w:t>
            </w:r>
          </w:p>
          <w:p w:rsidR="00BC2DB9" w:rsidRDefault="001C2538" w:rsidP="00B05A8B">
            <w:pPr>
              <w:pStyle w:val="20"/>
              <w:framePr w:w="9422" w:h="14021" w:wrap="none" w:vAnchor="page" w:hAnchor="page" w:x="1512" w:y="1116"/>
              <w:shd w:val="clear" w:color="auto" w:fill="auto"/>
              <w:spacing w:line="269" w:lineRule="exact"/>
              <w:ind w:firstLine="160"/>
              <w:jc w:val="center"/>
              <w:rPr>
                <w:rStyle w:val="2115pt"/>
              </w:rPr>
            </w:pPr>
            <w:r>
              <w:rPr>
                <w:rStyle w:val="2115pt"/>
              </w:rPr>
              <w:t>учреждения</w:t>
            </w:r>
            <w:r w:rsidR="00BC2DB9">
              <w:rPr>
                <w:rStyle w:val="2115pt"/>
              </w:rPr>
              <w:t xml:space="preserve"> системы профилак</w:t>
            </w:r>
            <w:r w:rsidR="00BC2DB9">
              <w:rPr>
                <w:rStyle w:val="2115pt"/>
              </w:rPr>
              <w:softHyphen/>
              <w:t>тики</w:t>
            </w:r>
          </w:p>
          <w:p w:rsidR="00F917CC" w:rsidRDefault="00BC2DB9" w:rsidP="00B05A8B">
            <w:pPr>
              <w:pStyle w:val="20"/>
              <w:framePr w:w="9422" w:h="14021" w:wrap="none" w:vAnchor="page" w:hAnchor="page" w:x="1512" w:y="1116"/>
              <w:shd w:val="clear" w:color="auto" w:fill="auto"/>
              <w:spacing w:line="269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>безнадзорности и правонарушений несовершеннолетних</w:t>
            </w:r>
          </w:p>
          <w:p w:rsidR="00B05A8B" w:rsidRDefault="00B05A8B" w:rsidP="00B05A8B">
            <w:pPr>
              <w:pStyle w:val="20"/>
              <w:framePr w:w="9422" w:h="14021" w:wrap="none" w:vAnchor="page" w:hAnchor="page" w:x="1512" w:y="1116"/>
              <w:shd w:val="clear" w:color="auto" w:fill="auto"/>
              <w:spacing w:line="269" w:lineRule="exact"/>
              <w:jc w:val="center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6A9" w:rsidRDefault="008B01D7" w:rsidP="00B05A8B">
            <w:pPr>
              <w:pStyle w:val="20"/>
              <w:framePr w:w="9422" w:h="14021" w:wrap="none" w:vAnchor="page" w:hAnchor="page" w:x="1512" w:y="1116"/>
              <w:shd w:val="clear" w:color="auto" w:fill="auto"/>
              <w:spacing w:line="230" w:lineRule="exact"/>
              <w:ind w:left="180"/>
              <w:jc w:val="center"/>
            </w:pPr>
            <w:r>
              <w:rPr>
                <w:rStyle w:val="2115pt"/>
              </w:rPr>
              <w:t>постоянно</w:t>
            </w:r>
          </w:p>
        </w:tc>
      </w:tr>
      <w:tr w:rsidR="001034F4" w:rsidTr="001034F4">
        <w:trPr>
          <w:trHeight w:hRule="exact" w:val="243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34F4" w:rsidRDefault="001034F4" w:rsidP="00AE7AEB">
            <w:pPr>
              <w:pStyle w:val="20"/>
              <w:framePr w:w="9422" w:h="14021" w:wrap="none" w:vAnchor="page" w:hAnchor="page" w:x="1512" w:y="1116"/>
              <w:shd w:val="clear" w:color="auto" w:fill="auto"/>
              <w:spacing w:line="230" w:lineRule="exact"/>
              <w:ind w:left="-152" w:firstLine="152"/>
              <w:jc w:val="center"/>
            </w:pPr>
            <w:r>
              <w:rPr>
                <w:rStyle w:val="2115pt"/>
              </w:rPr>
              <w:t>2.3.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34F4" w:rsidRDefault="001034F4" w:rsidP="003470DC">
            <w:pPr>
              <w:pStyle w:val="20"/>
              <w:framePr w:w="9422" w:h="14021" w:wrap="none" w:vAnchor="page" w:hAnchor="page" w:x="1512" w:y="1116"/>
              <w:shd w:val="clear" w:color="auto" w:fill="auto"/>
              <w:spacing w:line="269" w:lineRule="exact"/>
              <w:ind w:left="160"/>
              <w:jc w:val="both"/>
            </w:pPr>
            <w:r>
              <w:rPr>
                <w:rStyle w:val="2115pt"/>
              </w:rPr>
              <w:t>Проведение «круглых столов» по обсуждению проблем межведомственного взаимодействия по осуществлению полномочий в сфере опеки и попечительства, соблюдения опекунами прав и законных интересов подопечных детей, обеспечения сохранности их имущества, а также выполнения опекунами требований к осуществлению и выполнению своих обязанностей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34F4" w:rsidRDefault="001034F4" w:rsidP="00B05A8B">
            <w:pPr>
              <w:pStyle w:val="20"/>
              <w:framePr w:w="9422" w:h="14021" w:wrap="none" w:vAnchor="page" w:hAnchor="page" w:x="1512" w:y="1116"/>
              <w:shd w:val="clear" w:color="auto" w:fill="auto"/>
              <w:spacing w:line="269" w:lineRule="exact"/>
              <w:ind w:left="160"/>
              <w:jc w:val="center"/>
              <w:rPr>
                <w:rStyle w:val="2115pt"/>
              </w:rPr>
            </w:pPr>
            <w:r>
              <w:rPr>
                <w:rStyle w:val="2115pt"/>
              </w:rPr>
              <w:t>специалисты</w:t>
            </w:r>
          </w:p>
          <w:p w:rsidR="001034F4" w:rsidRDefault="001034F4" w:rsidP="00B05A8B">
            <w:pPr>
              <w:pStyle w:val="20"/>
              <w:framePr w:w="9422" w:h="14021" w:wrap="none" w:vAnchor="page" w:hAnchor="page" w:x="1512" w:y="1116"/>
              <w:shd w:val="clear" w:color="auto" w:fill="auto"/>
              <w:spacing w:line="269" w:lineRule="exact"/>
              <w:ind w:left="160"/>
              <w:jc w:val="center"/>
              <w:rPr>
                <w:rStyle w:val="2115pt"/>
              </w:rPr>
            </w:pPr>
            <w:r>
              <w:rPr>
                <w:rStyle w:val="2115pt"/>
              </w:rPr>
              <w:t>органа опеки и попечи</w:t>
            </w:r>
            <w:r>
              <w:rPr>
                <w:rStyle w:val="2115pt"/>
              </w:rPr>
              <w:softHyphen/>
              <w:t>тельства,</w:t>
            </w:r>
          </w:p>
          <w:p w:rsidR="001034F4" w:rsidRDefault="001C2538" w:rsidP="00B05A8B">
            <w:pPr>
              <w:pStyle w:val="20"/>
              <w:framePr w:w="9422" w:h="14021" w:wrap="none" w:vAnchor="page" w:hAnchor="page" w:x="1512" w:y="1116"/>
              <w:shd w:val="clear" w:color="auto" w:fill="auto"/>
              <w:spacing w:line="269" w:lineRule="exact"/>
              <w:ind w:left="160"/>
              <w:jc w:val="center"/>
            </w:pPr>
            <w:r>
              <w:rPr>
                <w:rStyle w:val="2115pt"/>
              </w:rPr>
              <w:t>учреждения</w:t>
            </w:r>
            <w:r w:rsidR="001034F4">
              <w:rPr>
                <w:rStyle w:val="2115pt"/>
              </w:rPr>
              <w:t xml:space="preserve"> системы профилак</w:t>
            </w:r>
            <w:r w:rsidR="001034F4">
              <w:rPr>
                <w:rStyle w:val="2115pt"/>
              </w:rPr>
              <w:softHyphen/>
              <w:t>тики безнадзорности и правонарушений несовершеннолетних</w:t>
            </w:r>
          </w:p>
          <w:p w:rsidR="001034F4" w:rsidRDefault="001034F4" w:rsidP="00B05A8B">
            <w:pPr>
              <w:pStyle w:val="20"/>
              <w:framePr w:w="9422" w:h="14021" w:wrap="none" w:vAnchor="page" w:hAnchor="page" w:x="1512" w:y="1116"/>
              <w:shd w:val="clear" w:color="auto" w:fill="auto"/>
              <w:spacing w:line="269" w:lineRule="exact"/>
              <w:ind w:left="160"/>
              <w:jc w:val="center"/>
            </w:pPr>
          </w:p>
          <w:p w:rsidR="001034F4" w:rsidRDefault="001034F4" w:rsidP="00B05A8B">
            <w:pPr>
              <w:pStyle w:val="20"/>
              <w:framePr w:w="9422" w:h="14021" w:wrap="none" w:vAnchor="page" w:hAnchor="page" w:x="1512" w:y="1116"/>
              <w:shd w:val="clear" w:color="auto" w:fill="auto"/>
              <w:spacing w:line="269" w:lineRule="exact"/>
              <w:ind w:left="160"/>
              <w:jc w:val="center"/>
            </w:pPr>
          </w:p>
          <w:p w:rsidR="001034F4" w:rsidRDefault="001034F4" w:rsidP="00B05A8B">
            <w:pPr>
              <w:pStyle w:val="20"/>
              <w:framePr w:w="9422" w:h="14021" w:wrap="none" w:vAnchor="page" w:hAnchor="page" w:x="1512" w:y="1116"/>
              <w:shd w:val="clear" w:color="auto" w:fill="auto"/>
              <w:spacing w:line="269" w:lineRule="exact"/>
              <w:ind w:left="160"/>
              <w:jc w:val="center"/>
            </w:pPr>
          </w:p>
          <w:p w:rsidR="001034F4" w:rsidRDefault="001034F4" w:rsidP="00B05A8B">
            <w:pPr>
              <w:pStyle w:val="20"/>
              <w:framePr w:w="9422" w:h="14021" w:wrap="none" w:vAnchor="page" w:hAnchor="page" w:x="1512" w:y="1116"/>
              <w:shd w:val="clear" w:color="auto" w:fill="auto"/>
              <w:spacing w:line="269" w:lineRule="exact"/>
              <w:ind w:left="160"/>
              <w:jc w:val="center"/>
            </w:pPr>
          </w:p>
          <w:p w:rsidR="001034F4" w:rsidRDefault="001034F4" w:rsidP="00B05A8B">
            <w:pPr>
              <w:pStyle w:val="20"/>
              <w:framePr w:w="9422" w:h="14021" w:wrap="none" w:vAnchor="page" w:hAnchor="page" w:x="1512" w:y="1116"/>
              <w:shd w:val="clear" w:color="auto" w:fill="auto"/>
              <w:spacing w:line="269" w:lineRule="exact"/>
              <w:ind w:left="160"/>
              <w:jc w:val="center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4F4" w:rsidRDefault="001034F4" w:rsidP="00B05A8B">
            <w:pPr>
              <w:pStyle w:val="20"/>
              <w:framePr w:w="9422" w:h="14021" w:wrap="none" w:vAnchor="page" w:hAnchor="page" w:x="1512" w:y="1116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ежегодно</w:t>
            </w:r>
          </w:p>
        </w:tc>
      </w:tr>
      <w:tr w:rsidR="001034F4" w:rsidTr="007F268B">
        <w:trPr>
          <w:trHeight w:hRule="exact" w:val="415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34F4" w:rsidRDefault="001034F4" w:rsidP="007F268B">
            <w:pPr>
              <w:pStyle w:val="20"/>
              <w:framePr w:w="9422" w:h="14021" w:wrap="none" w:vAnchor="page" w:hAnchor="page" w:x="1512" w:y="1116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2.4.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268B" w:rsidRDefault="001034F4" w:rsidP="003470DC">
            <w:pPr>
              <w:pStyle w:val="20"/>
              <w:framePr w:w="9422" w:h="14021" w:wrap="none" w:vAnchor="page" w:hAnchor="page" w:x="1512" w:y="1116"/>
              <w:shd w:val="clear" w:color="auto" w:fill="auto"/>
              <w:spacing w:line="269" w:lineRule="exact"/>
              <w:ind w:left="160"/>
              <w:jc w:val="both"/>
              <w:rPr>
                <w:rStyle w:val="2115pt"/>
              </w:rPr>
            </w:pPr>
            <w:r>
              <w:rPr>
                <w:rStyle w:val="2115pt"/>
              </w:rPr>
              <w:t>Участие в проведении со специалистами по опеке и попечительству областных семинаров- совещаний по темам: «Профилактика жестокого обращения с детьми», «Профилактика суици</w:t>
            </w:r>
            <w:r>
              <w:rPr>
                <w:rStyle w:val="2115pt"/>
              </w:rPr>
              <w:softHyphen/>
              <w:t>дов среди детей-сирот, воспитывающихся в замещающих семьях и организациях для детей-сирот», «Выработка дополнительных критериев к осуществлению усиленного - контроля за условиями жизни подопечных, воспитанников</w:t>
            </w:r>
          </w:p>
          <w:p w:rsidR="007F268B" w:rsidRDefault="001034F4" w:rsidP="007F268B">
            <w:pPr>
              <w:pStyle w:val="20"/>
              <w:framePr w:w="9422" w:h="14021" w:wrap="none" w:vAnchor="page" w:hAnchor="page" w:x="1512" w:y="1116"/>
              <w:shd w:val="clear" w:color="auto" w:fill="auto"/>
              <w:spacing w:line="269" w:lineRule="exact"/>
              <w:ind w:left="160"/>
              <w:jc w:val="both"/>
              <w:rPr>
                <w:rStyle w:val="2115pt"/>
              </w:rPr>
            </w:pPr>
            <w:r>
              <w:rPr>
                <w:rStyle w:val="2115pt"/>
              </w:rPr>
              <w:t xml:space="preserve"> организаций для детей-сирот, соблюдением опекунами прав и законных интересов подопечных детей, обеспечением сохранности их имущества, а также выполне</w:t>
            </w:r>
            <w:r>
              <w:rPr>
                <w:rStyle w:val="2115pt"/>
              </w:rPr>
              <w:softHyphen/>
              <w:t>нием опекунами требований к осуществлению своих прав и исполнению своих обязанностей»</w:t>
            </w:r>
          </w:p>
          <w:p w:rsidR="007F268B" w:rsidRPr="007F268B" w:rsidRDefault="007F268B" w:rsidP="007F268B">
            <w:pPr>
              <w:pStyle w:val="20"/>
              <w:framePr w:w="9422" w:h="14021" w:wrap="none" w:vAnchor="page" w:hAnchor="page" w:x="1512" w:y="1116"/>
              <w:shd w:val="clear" w:color="auto" w:fill="auto"/>
              <w:spacing w:line="269" w:lineRule="exact"/>
              <w:ind w:left="160"/>
              <w:jc w:val="both"/>
              <w:rPr>
                <w:sz w:val="23"/>
                <w:szCs w:val="23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34F4" w:rsidRDefault="001034F4" w:rsidP="00B05A8B">
            <w:pPr>
              <w:pStyle w:val="20"/>
              <w:framePr w:w="9422" w:h="14021" w:wrap="none" w:vAnchor="page" w:hAnchor="page" w:x="1512" w:y="1116"/>
              <w:shd w:val="clear" w:color="auto" w:fill="auto"/>
              <w:spacing w:line="269" w:lineRule="exact"/>
              <w:ind w:left="160"/>
              <w:jc w:val="center"/>
              <w:rPr>
                <w:rStyle w:val="2115pt"/>
              </w:rPr>
            </w:pPr>
            <w:r>
              <w:rPr>
                <w:rStyle w:val="2115pt"/>
              </w:rPr>
              <w:t>специалисты</w:t>
            </w:r>
          </w:p>
          <w:p w:rsidR="001034F4" w:rsidRDefault="001034F4" w:rsidP="00B05A8B">
            <w:pPr>
              <w:pStyle w:val="20"/>
              <w:framePr w:w="9422" w:h="14021" w:wrap="none" w:vAnchor="page" w:hAnchor="page" w:x="1512" w:y="1116"/>
              <w:shd w:val="clear" w:color="auto" w:fill="auto"/>
              <w:spacing w:line="269" w:lineRule="exact"/>
              <w:ind w:left="160"/>
              <w:jc w:val="center"/>
              <w:rPr>
                <w:rStyle w:val="2115pt"/>
              </w:rPr>
            </w:pPr>
            <w:r>
              <w:rPr>
                <w:rStyle w:val="2115pt"/>
              </w:rPr>
              <w:t>органа опеки и попечи</w:t>
            </w:r>
            <w:r>
              <w:rPr>
                <w:rStyle w:val="2115pt"/>
              </w:rPr>
              <w:softHyphen/>
              <w:t>тельства</w:t>
            </w:r>
          </w:p>
          <w:p w:rsidR="001034F4" w:rsidRDefault="001034F4" w:rsidP="00B05A8B">
            <w:pPr>
              <w:pStyle w:val="20"/>
              <w:framePr w:w="9422" w:h="14021" w:wrap="none" w:vAnchor="page" w:hAnchor="page" w:x="1512" w:y="1116"/>
              <w:shd w:val="clear" w:color="auto" w:fill="auto"/>
              <w:spacing w:line="269" w:lineRule="exact"/>
              <w:ind w:left="160"/>
              <w:jc w:val="center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4F4" w:rsidRDefault="003470DC" w:rsidP="00B05A8B">
            <w:pPr>
              <w:pStyle w:val="20"/>
              <w:framePr w:w="9422" w:h="14021" w:wrap="none" w:vAnchor="page" w:hAnchor="page" w:x="1512" w:y="1116"/>
              <w:shd w:val="clear" w:color="auto" w:fill="auto"/>
              <w:spacing w:after="120" w:line="230" w:lineRule="exact"/>
              <w:jc w:val="center"/>
            </w:pPr>
            <w:r>
              <w:rPr>
                <w:rStyle w:val="2115pt"/>
              </w:rPr>
              <w:t>е</w:t>
            </w:r>
            <w:r w:rsidR="001034F4">
              <w:rPr>
                <w:rStyle w:val="2115pt"/>
              </w:rPr>
              <w:t>жеквар</w:t>
            </w:r>
            <w:r>
              <w:rPr>
                <w:rStyle w:val="2115pt"/>
              </w:rPr>
              <w:t>-</w:t>
            </w:r>
            <w:r w:rsidR="001034F4">
              <w:rPr>
                <w:rStyle w:val="2115pt"/>
              </w:rPr>
              <w:softHyphen/>
            </w:r>
          </w:p>
          <w:p w:rsidR="001034F4" w:rsidRDefault="001034F4" w:rsidP="00B05A8B">
            <w:pPr>
              <w:pStyle w:val="20"/>
              <w:framePr w:w="9422" w:h="14021" w:wrap="none" w:vAnchor="page" w:hAnchor="page" w:x="1512" w:y="1116"/>
              <w:shd w:val="clear" w:color="auto" w:fill="auto"/>
              <w:spacing w:before="120" w:line="230" w:lineRule="exact"/>
              <w:jc w:val="center"/>
            </w:pPr>
            <w:r>
              <w:rPr>
                <w:rStyle w:val="2115pt"/>
              </w:rPr>
              <w:t>тально</w:t>
            </w:r>
          </w:p>
        </w:tc>
      </w:tr>
      <w:tr w:rsidR="001034F4" w:rsidTr="00B05A8B">
        <w:trPr>
          <w:trHeight w:hRule="exact" w:val="17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34F4" w:rsidRDefault="001034F4" w:rsidP="007F268B">
            <w:pPr>
              <w:pStyle w:val="20"/>
              <w:framePr w:w="9422" w:h="14021" w:wrap="none" w:vAnchor="page" w:hAnchor="page" w:x="1512" w:y="1116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2.5.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34F4" w:rsidRDefault="001034F4" w:rsidP="003470DC">
            <w:pPr>
              <w:pStyle w:val="20"/>
              <w:framePr w:w="9422" w:h="14021" w:wrap="none" w:vAnchor="page" w:hAnchor="page" w:x="1512" w:y="1116"/>
              <w:shd w:val="clear" w:color="auto" w:fill="auto"/>
              <w:spacing w:line="269" w:lineRule="exact"/>
              <w:ind w:left="160"/>
              <w:jc w:val="both"/>
            </w:pPr>
            <w:r>
              <w:rPr>
                <w:rStyle w:val="2115pt"/>
              </w:rPr>
              <w:t>Участие в проведении на регулярной основе совещаний с руководителями муници</w:t>
            </w:r>
            <w:r>
              <w:rPr>
                <w:rStyle w:val="2115pt"/>
              </w:rPr>
              <w:softHyphen/>
              <w:t>пальных органов опеки и попечительства по вопросам исполнения ими полномочий по опеке и попечительству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34F4" w:rsidRDefault="001034F4" w:rsidP="00B05A8B">
            <w:pPr>
              <w:pStyle w:val="20"/>
              <w:framePr w:w="9422" w:h="14021" w:wrap="none" w:vAnchor="page" w:hAnchor="page" w:x="1512" w:y="1116"/>
              <w:shd w:val="clear" w:color="auto" w:fill="auto"/>
              <w:spacing w:line="269" w:lineRule="exact"/>
              <w:ind w:left="160"/>
              <w:jc w:val="center"/>
              <w:rPr>
                <w:rStyle w:val="2115pt"/>
              </w:rPr>
            </w:pPr>
            <w:r>
              <w:rPr>
                <w:rStyle w:val="2115pt"/>
              </w:rPr>
              <w:t>специалисты</w:t>
            </w:r>
          </w:p>
          <w:p w:rsidR="001034F4" w:rsidRDefault="001034F4" w:rsidP="00B05A8B">
            <w:pPr>
              <w:pStyle w:val="20"/>
              <w:framePr w:w="9422" w:h="14021" w:wrap="none" w:vAnchor="page" w:hAnchor="page" w:x="1512" w:y="1116"/>
              <w:shd w:val="clear" w:color="auto" w:fill="auto"/>
              <w:spacing w:line="269" w:lineRule="exact"/>
              <w:ind w:left="160"/>
              <w:jc w:val="center"/>
              <w:rPr>
                <w:rStyle w:val="2115pt"/>
              </w:rPr>
            </w:pPr>
            <w:r>
              <w:rPr>
                <w:rStyle w:val="2115pt"/>
              </w:rPr>
              <w:t>органа опеки и попечи</w:t>
            </w:r>
            <w:r>
              <w:rPr>
                <w:rStyle w:val="2115pt"/>
              </w:rPr>
              <w:softHyphen/>
              <w:t>тельства</w:t>
            </w:r>
          </w:p>
          <w:p w:rsidR="00B05A8B" w:rsidRDefault="00B05A8B" w:rsidP="00B05A8B">
            <w:pPr>
              <w:pStyle w:val="20"/>
              <w:framePr w:w="9422" w:h="14021" w:wrap="none" w:vAnchor="page" w:hAnchor="page" w:x="1512" w:y="1116"/>
              <w:shd w:val="clear" w:color="auto" w:fill="auto"/>
              <w:spacing w:line="269" w:lineRule="exact"/>
              <w:ind w:left="160"/>
              <w:jc w:val="center"/>
              <w:rPr>
                <w:rStyle w:val="2115pt"/>
              </w:rPr>
            </w:pPr>
          </w:p>
          <w:p w:rsidR="001034F4" w:rsidRDefault="001034F4" w:rsidP="00B05A8B">
            <w:pPr>
              <w:pStyle w:val="20"/>
              <w:framePr w:w="9422" w:h="14021" w:wrap="none" w:vAnchor="page" w:hAnchor="page" w:x="1512" w:y="1116"/>
              <w:shd w:val="clear" w:color="auto" w:fill="auto"/>
              <w:spacing w:line="269" w:lineRule="exact"/>
              <w:ind w:left="160"/>
              <w:jc w:val="center"/>
              <w:rPr>
                <w:rStyle w:val="2115pt"/>
              </w:rPr>
            </w:pPr>
          </w:p>
          <w:p w:rsidR="001034F4" w:rsidRDefault="001034F4" w:rsidP="00B05A8B">
            <w:pPr>
              <w:pStyle w:val="20"/>
              <w:framePr w:w="9422" w:h="14021" w:wrap="none" w:vAnchor="page" w:hAnchor="page" w:x="1512" w:y="1116"/>
              <w:shd w:val="clear" w:color="auto" w:fill="auto"/>
              <w:spacing w:line="269" w:lineRule="exact"/>
              <w:ind w:left="160"/>
              <w:jc w:val="center"/>
            </w:pPr>
          </w:p>
          <w:p w:rsidR="001034F4" w:rsidRDefault="001034F4" w:rsidP="00B05A8B">
            <w:pPr>
              <w:pStyle w:val="20"/>
              <w:framePr w:w="9422" w:h="14021" w:wrap="none" w:vAnchor="page" w:hAnchor="page" w:x="1512" w:y="1116"/>
              <w:shd w:val="clear" w:color="auto" w:fill="auto"/>
              <w:spacing w:line="269" w:lineRule="exact"/>
              <w:ind w:left="160"/>
              <w:jc w:val="center"/>
            </w:pPr>
          </w:p>
          <w:p w:rsidR="001034F4" w:rsidRDefault="001034F4" w:rsidP="00B05A8B">
            <w:pPr>
              <w:pStyle w:val="20"/>
              <w:framePr w:w="9422" w:h="14021" w:wrap="none" w:vAnchor="page" w:hAnchor="page" w:x="1512" w:y="1116"/>
              <w:shd w:val="clear" w:color="auto" w:fill="auto"/>
              <w:spacing w:line="269" w:lineRule="exact"/>
              <w:ind w:left="160"/>
              <w:jc w:val="center"/>
            </w:pPr>
          </w:p>
          <w:p w:rsidR="001034F4" w:rsidRDefault="001034F4" w:rsidP="00B05A8B">
            <w:pPr>
              <w:pStyle w:val="20"/>
              <w:framePr w:w="9422" w:h="14021" w:wrap="none" w:vAnchor="page" w:hAnchor="page" w:x="1512" w:y="1116"/>
              <w:shd w:val="clear" w:color="auto" w:fill="auto"/>
              <w:spacing w:line="269" w:lineRule="exact"/>
              <w:ind w:left="160"/>
              <w:jc w:val="center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4F4" w:rsidRDefault="001034F4" w:rsidP="00B05A8B">
            <w:pPr>
              <w:pStyle w:val="20"/>
              <w:framePr w:w="9422" w:h="14021" w:wrap="none" w:vAnchor="page" w:hAnchor="page" w:x="1512" w:y="1116"/>
              <w:shd w:val="clear" w:color="auto" w:fill="auto"/>
              <w:spacing w:line="269" w:lineRule="exact"/>
              <w:jc w:val="center"/>
            </w:pPr>
            <w:r>
              <w:rPr>
                <w:rStyle w:val="2115pt"/>
              </w:rPr>
              <w:t>в течение года</w:t>
            </w:r>
          </w:p>
          <w:p w:rsidR="001034F4" w:rsidRDefault="001034F4" w:rsidP="00B05A8B">
            <w:pPr>
              <w:pStyle w:val="20"/>
              <w:framePr w:w="9422" w:h="14021" w:wrap="none" w:vAnchor="page" w:hAnchor="page" w:x="1512" w:y="1116"/>
              <w:shd w:val="clear" w:color="auto" w:fill="auto"/>
              <w:spacing w:line="269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>(по допол</w:t>
            </w:r>
            <w:r>
              <w:rPr>
                <w:rStyle w:val="2115pt"/>
              </w:rPr>
              <w:softHyphen/>
              <w:t>нительному графику)</w:t>
            </w:r>
          </w:p>
          <w:p w:rsidR="003470DC" w:rsidRDefault="003470DC" w:rsidP="00B05A8B">
            <w:pPr>
              <w:pStyle w:val="20"/>
              <w:framePr w:w="9422" w:h="14021" w:wrap="none" w:vAnchor="page" w:hAnchor="page" w:x="1512" w:y="1116"/>
              <w:shd w:val="clear" w:color="auto" w:fill="auto"/>
              <w:spacing w:line="269" w:lineRule="exact"/>
              <w:jc w:val="center"/>
              <w:rPr>
                <w:rStyle w:val="2115pt"/>
              </w:rPr>
            </w:pPr>
          </w:p>
          <w:p w:rsidR="003470DC" w:rsidRDefault="003470DC" w:rsidP="00B05A8B">
            <w:pPr>
              <w:pStyle w:val="20"/>
              <w:framePr w:w="9422" w:h="14021" w:wrap="none" w:vAnchor="page" w:hAnchor="page" w:x="1512" w:y="1116"/>
              <w:shd w:val="clear" w:color="auto" w:fill="auto"/>
              <w:spacing w:line="269" w:lineRule="exact"/>
              <w:jc w:val="center"/>
              <w:rPr>
                <w:rStyle w:val="2115pt"/>
              </w:rPr>
            </w:pPr>
          </w:p>
          <w:p w:rsidR="003470DC" w:rsidRDefault="003470DC" w:rsidP="00B05A8B">
            <w:pPr>
              <w:pStyle w:val="20"/>
              <w:framePr w:w="9422" w:h="14021" w:wrap="none" w:vAnchor="page" w:hAnchor="page" w:x="1512" w:y="1116"/>
              <w:shd w:val="clear" w:color="auto" w:fill="auto"/>
              <w:spacing w:line="269" w:lineRule="exact"/>
              <w:jc w:val="center"/>
              <w:rPr>
                <w:rStyle w:val="2115pt"/>
              </w:rPr>
            </w:pPr>
          </w:p>
          <w:p w:rsidR="003470DC" w:rsidRDefault="003470DC" w:rsidP="00B05A8B">
            <w:pPr>
              <w:pStyle w:val="20"/>
              <w:framePr w:w="9422" w:h="14021" w:wrap="none" w:vAnchor="page" w:hAnchor="page" w:x="1512" w:y="1116"/>
              <w:shd w:val="clear" w:color="auto" w:fill="auto"/>
              <w:spacing w:line="269" w:lineRule="exact"/>
              <w:jc w:val="center"/>
            </w:pPr>
          </w:p>
        </w:tc>
      </w:tr>
    </w:tbl>
    <w:p w:rsidR="00B036A9" w:rsidRDefault="00B036A9" w:rsidP="003470DC">
      <w:pPr>
        <w:jc w:val="both"/>
        <w:rPr>
          <w:sz w:val="2"/>
          <w:szCs w:val="2"/>
        </w:rPr>
        <w:sectPr w:rsidR="00B036A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036A9" w:rsidRDefault="008B01D7" w:rsidP="003470DC">
      <w:pPr>
        <w:pStyle w:val="a5"/>
        <w:framePr w:wrap="none" w:vAnchor="page" w:hAnchor="page" w:x="6058" w:y="570"/>
        <w:shd w:val="clear" w:color="auto" w:fill="auto"/>
        <w:spacing w:line="220" w:lineRule="exact"/>
        <w:jc w:val="both"/>
      </w:pPr>
      <w:r>
        <w:lastRenderedPageBreak/>
        <w:t>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5075"/>
        <w:gridCol w:w="2331"/>
        <w:gridCol w:w="1382"/>
      </w:tblGrid>
      <w:tr w:rsidR="00B036A9" w:rsidTr="007F268B">
        <w:trPr>
          <w:trHeight w:hRule="exact" w:val="726"/>
        </w:trPr>
        <w:tc>
          <w:tcPr>
            <w:tcW w:w="93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17CC" w:rsidRDefault="008B01D7" w:rsidP="00AE7AEB">
            <w:pPr>
              <w:pStyle w:val="20"/>
              <w:framePr w:w="9384" w:h="14179" w:wrap="none" w:vAnchor="page" w:hAnchor="page" w:x="1541" w:y="1279"/>
              <w:numPr>
                <w:ilvl w:val="0"/>
                <w:numId w:val="3"/>
              </w:numPr>
              <w:shd w:val="clear" w:color="auto" w:fill="auto"/>
              <w:spacing w:line="264" w:lineRule="exact"/>
              <w:jc w:val="both"/>
              <w:rPr>
                <w:rStyle w:val="2115pt"/>
              </w:rPr>
            </w:pPr>
            <w:r>
              <w:rPr>
                <w:rStyle w:val="2115pt"/>
              </w:rPr>
              <w:t>Совершенствование системы межведомственного взаи</w:t>
            </w:r>
            <w:r w:rsidR="00F917CC">
              <w:rPr>
                <w:rStyle w:val="2115pt"/>
              </w:rPr>
              <w:t xml:space="preserve">модействия </w:t>
            </w:r>
            <w:r w:rsidR="001C2538">
              <w:rPr>
                <w:rStyle w:val="2115pt"/>
              </w:rPr>
              <w:t>учреждений</w:t>
            </w:r>
          </w:p>
          <w:p w:rsidR="00B036A9" w:rsidRDefault="008B01D7" w:rsidP="007F268B">
            <w:pPr>
              <w:pStyle w:val="20"/>
              <w:framePr w:w="9384" w:h="14179" w:wrap="none" w:vAnchor="page" w:hAnchor="page" w:x="1541" w:y="1279"/>
              <w:shd w:val="clear" w:color="auto" w:fill="auto"/>
              <w:spacing w:line="264" w:lineRule="exact"/>
              <w:ind w:left="780"/>
              <w:jc w:val="both"/>
              <w:rPr>
                <w:rStyle w:val="2115pt"/>
              </w:rPr>
            </w:pPr>
            <w:r>
              <w:rPr>
                <w:rStyle w:val="2115pt"/>
              </w:rPr>
              <w:t>по осуществлению полномочий в сфере опеки и попечительства</w:t>
            </w:r>
          </w:p>
          <w:p w:rsidR="007F268B" w:rsidRDefault="007F268B" w:rsidP="007F268B">
            <w:pPr>
              <w:pStyle w:val="20"/>
              <w:framePr w:w="9384" w:h="14179" w:wrap="none" w:vAnchor="page" w:hAnchor="page" w:x="1541" w:y="1279"/>
              <w:shd w:val="clear" w:color="auto" w:fill="auto"/>
              <w:spacing w:line="264" w:lineRule="exact"/>
              <w:ind w:left="780"/>
              <w:jc w:val="both"/>
            </w:pPr>
          </w:p>
        </w:tc>
      </w:tr>
      <w:tr w:rsidR="00B036A9" w:rsidTr="007F268B">
        <w:trPr>
          <w:trHeight w:hRule="exact" w:val="245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AEB" w:rsidRDefault="00AE7AEB" w:rsidP="00AE7AEB">
            <w:pPr>
              <w:pStyle w:val="20"/>
              <w:framePr w:w="9384" w:h="14179" w:wrap="none" w:vAnchor="page" w:hAnchor="page" w:x="1541" w:y="1279"/>
              <w:shd w:val="clear" w:color="auto" w:fill="auto"/>
              <w:spacing w:line="230" w:lineRule="exact"/>
              <w:rPr>
                <w:rStyle w:val="2115pt"/>
              </w:rPr>
            </w:pPr>
          </w:p>
          <w:p w:rsidR="00B036A9" w:rsidRDefault="00AE7AEB" w:rsidP="00AE7AEB">
            <w:pPr>
              <w:pStyle w:val="20"/>
              <w:framePr w:w="9384" w:h="14179" w:wrap="none" w:vAnchor="page" w:hAnchor="page" w:x="1541" w:y="1279"/>
              <w:shd w:val="clear" w:color="auto" w:fill="auto"/>
              <w:spacing w:line="230" w:lineRule="exact"/>
            </w:pPr>
            <w:r>
              <w:rPr>
                <w:rStyle w:val="2115pt"/>
              </w:rPr>
              <w:t xml:space="preserve">    </w:t>
            </w:r>
            <w:r w:rsidR="008B01D7">
              <w:rPr>
                <w:rStyle w:val="2115pt"/>
              </w:rPr>
              <w:t>3.1.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36A9" w:rsidRDefault="008B01D7" w:rsidP="007F268B">
            <w:pPr>
              <w:pStyle w:val="20"/>
              <w:framePr w:w="9384" w:h="14179" w:wrap="none" w:vAnchor="page" w:hAnchor="page" w:x="1541" w:y="1279"/>
              <w:shd w:val="clear" w:color="auto" w:fill="auto"/>
              <w:spacing w:line="269" w:lineRule="exact"/>
              <w:ind w:left="108"/>
              <w:jc w:val="both"/>
              <w:rPr>
                <w:rStyle w:val="2115pt"/>
              </w:rPr>
            </w:pPr>
            <w:r>
              <w:rPr>
                <w:rStyle w:val="2115pt"/>
              </w:rPr>
              <w:t>Своевременное информирование о случаях ненадлежащего исполнения опекунами (попечителями), приемными родителями, усыновителями обязанностей по опеке несовершеннолетних и защите их прав, а также случаях жестокого обращения с детьми (в соответствии с пунктом 2 статьи 9 Федерального закона от 24 июня 1999 года № 120-ФЗ)</w:t>
            </w:r>
          </w:p>
          <w:p w:rsidR="00F917CC" w:rsidRDefault="00F917CC" w:rsidP="007F268B">
            <w:pPr>
              <w:pStyle w:val="20"/>
              <w:framePr w:w="9384" w:h="14179" w:wrap="none" w:vAnchor="page" w:hAnchor="page" w:x="1541" w:y="1279"/>
              <w:shd w:val="clear" w:color="auto" w:fill="auto"/>
              <w:spacing w:line="269" w:lineRule="exact"/>
              <w:jc w:val="both"/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6A9" w:rsidRDefault="001C2538" w:rsidP="007F268B">
            <w:pPr>
              <w:pStyle w:val="20"/>
              <w:framePr w:w="9384" w:h="14179" w:wrap="none" w:vAnchor="page" w:hAnchor="page" w:x="1541" w:y="1279"/>
              <w:shd w:val="clear" w:color="auto" w:fill="auto"/>
              <w:spacing w:line="269" w:lineRule="exact"/>
              <w:ind w:left="160"/>
              <w:jc w:val="center"/>
            </w:pPr>
            <w:r>
              <w:rPr>
                <w:rStyle w:val="2115pt"/>
              </w:rPr>
              <w:t>учреждения</w:t>
            </w:r>
            <w:r w:rsidR="008B01D7">
              <w:rPr>
                <w:rStyle w:val="2115pt"/>
              </w:rPr>
              <w:t xml:space="preserve"> системы профилак</w:t>
            </w:r>
            <w:r w:rsidR="008B01D7">
              <w:rPr>
                <w:rStyle w:val="2115pt"/>
              </w:rPr>
              <w:softHyphen/>
              <w:t>тики безнадзорности и правонарушений несовершеннолетних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6A9" w:rsidRDefault="008B01D7" w:rsidP="007F268B">
            <w:pPr>
              <w:pStyle w:val="20"/>
              <w:framePr w:w="9384" w:h="14179" w:wrap="none" w:vAnchor="page" w:hAnchor="page" w:x="1541" w:y="1279"/>
              <w:shd w:val="clear" w:color="auto" w:fill="auto"/>
              <w:spacing w:line="230" w:lineRule="exact"/>
              <w:ind w:left="180"/>
              <w:jc w:val="center"/>
            </w:pPr>
            <w:r>
              <w:rPr>
                <w:rStyle w:val="2115pt"/>
              </w:rPr>
              <w:t>постоянно</w:t>
            </w:r>
          </w:p>
        </w:tc>
      </w:tr>
      <w:tr w:rsidR="00541B13" w:rsidTr="00FD59FA">
        <w:trPr>
          <w:trHeight w:val="333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B13" w:rsidRDefault="00541B13" w:rsidP="007F268B">
            <w:pPr>
              <w:pStyle w:val="20"/>
              <w:framePr w:w="9384" w:h="14179" w:wrap="none" w:vAnchor="page" w:hAnchor="page" w:x="1541" w:y="1279"/>
              <w:shd w:val="clear" w:color="auto" w:fill="auto"/>
              <w:spacing w:line="230" w:lineRule="exact"/>
              <w:ind w:left="180"/>
              <w:jc w:val="center"/>
              <w:rPr>
                <w:rStyle w:val="2115pt"/>
              </w:rPr>
            </w:pPr>
            <w:r>
              <w:rPr>
                <w:rStyle w:val="2115pt"/>
              </w:rPr>
              <w:t>3.2.</w:t>
            </w:r>
          </w:p>
          <w:p w:rsidR="003470DC" w:rsidRDefault="003470DC" w:rsidP="007F268B">
            <w:pPr>
              <w:pStyle w:val="20"/>
              <w:framePr w:w="9384" w:h="14179" w:wrap="none" w:vAnchor="page" w:hAnchor="page" w:x="1541" w:y="1279"/>
              <w:shd w:val="clear" w:color="auto" w:fill="auto"/>
              <w:spacing w:line="230" w:lineRule="exact"/>
              <w:ind w:left="180"/>
              <w:jc w:val="both"/>
              <w:rPr>
                <w:rStyle w:val="2115pt"/>
              </w:rPr>
            </w:pPr>
          </w:p>
          <w:p w:rsidR="003470DC" w:rsidRDefault="003470DC" w:rsidP="007F268B">
            <w:pPr>
              <w:pStyle w:val="20"/>
              <w:framePr w:w="9384" w:h="14179" w:wrap="none" w:vAnchor="page" w:hAnchor="page" w:x="1541" w:y="1279"/>
              <w:shd w:val="clear" w:color="auto" w:fill="auto"/>
              <w:spacing w:line="230" w:lineRule="exact"/>
              <w:ind w:left="180"/>
              <w:jc w:val="both"/>
              <w:rPr>
                <w:rStyle w:val="2115pt"/>
              </w:rPr>
            </w:pPr>
          </w:p>
          <w:p w:rsidR="003470DC" w:rsidRDefault="003470DC" w:rsidP="007F268B">
            <w:pPr>
              <w:pStyle w:val="20"/>
              <w:framePr w:w="9384" w:h="14179" w:wrap="none" w:vAnchor="page" w:hAnchor="page" w:x="1541" w:y="1279"/>
              <w:shd w:val="clear" w:color="auto" w:fill="auto"/>
              <w:spacing w:line="230" w:lineRule="exact"/>
              <w:ind w:left="180"/>
              <w:jc w:val="both"/>
              <w:rPr>
                <w:rStyle w:val="2115pt"/>
              </w:rPr>
            </w:pPr>
          </w:p>
          <w:p w:rsidR="003470DC" w:rsidRDefault="003470DC" w:rsidP="007F268B">
            <w:pPr>
              <w:pStyle w:val="20"/>
              <w:framePr w:w="9384" w:h="14179" w:wrap="none" w:vAnchor="page" w:hAnchor="page" w:x="1541" w:y="1279"/>
              <w:shd w:val="clear" w:color="auto" w:fill="auto"/>
              <w:spacing w:line="230" w:lineRule="exact"/>
              <w:ind w:left="180"/>
              <w:jc w:val="both"/>
              <w:rPr>
                <w:rStyle w:val="2115pt"/>
              </w:rPr>
            </w:pPr>
          </w:p>
          <w:p w:rsidR="003470DC" w:rsidRDefault="003470DC" w:rsidP="007F268B">
            <w:pPr>
              <w:pStyle w:val="20"/>
              <w:framePr w:w="9384" w:h="14179" w:wrap="none" w:vAnchor="page" w:hAnchor="page" w:x="1541" w:y="1279"/>
              <w:shd w:val="clear" w:color="auto" w:fill="auto"/>
              <w:spacing w:line="230" w:lineRule="exact"/>
              <w:ind w:left="180"/>
              <w:jc w:val="both"/>
              <w:rPr>
                <w:rStyle w:val="2115pt"/>
              </w:rPr>
            </w:pPr>
          </w:p>
          <w:p w:rsidR="003470DC" w:rsidRDefault="003470DC" w:rsidP="007F268B">
            <w:pPr>
              <w:pStyle w:val="20"/>
              <w:framePr w:w="9384" w:h="14179" w:wrap="none" w:vAnchor="page" w:hAnchor="page" w:x="1541" w:y="1279"/>
              <w:shd w:val="clear" w:color="auto" w:fill="auto"/>
              <w:spacing w:line="230" w:lineRule="exact"/>
              <w:ind w:left="180"/>
              <w:jc w:val="both"/>
              <w:rPr>
                <w:rStyle w:val="2115pt"/>
              </w:rPr>
            </w:pPr>
          </w:p>
          <w:p w:rsidR="003470DC" w:rsidRDefault="003470DC" w:rsidP="007F268B">
            <w:pPr>
              <w:pStyle w:val="20"/>
              <w:framePr w:w="9384" w:h="14179" w:wrap="none" w:vAnchor="page" w:hAnchor="page" w:x="1541" w:y="1279"/>
              <w:shd w:val="clear" w:color="auto" w:fill="auto"/>
              <w:spacing w:line="230" w:lineRule="exact"/>
              <w:ind w:left="180"/>
              <w:jc w:val="both"/>
              <w:rPr>
                <w:rStyle w:val="2115pt"/>
              </w:rPr>
            </w:pPr>
          </w:p>
          <w:p w:rsidR="003470DC" w:rsidRDefault="003470DC" w:rsidP="007F268B">
            <w:pPr>
              <w:pStyle w:val="20"/>
              <w:framePr w:w="9384" w:h="14179" w:wrap="none" w:vAnchor="page" w:hAnchor="page" w:x="1541" w:y="1279"/>
              <w:shd w:val="clear" w:color="auto" w:fill="auto"/>
              <w:spacing w:line="230" w:lineRule="exact"/>
              <w:ind w:left="180"/>
              <w:jc w:val="both"/>
              <w:rPr>
                <w:rStyle w:val="2115pt"/>
              </w:rPr>
            </w:pPr>
          </w:p>
          <w:p w:rsidR="003470DC" w:rsidRDefault="003470DC" w:rsidP="007F268B">
            <w:pPr>
              <w:pStyle w:val="20"/>
              <w:framePr w:w="9384" w:h="14179" w:wrap="none" w:vAnchor="page" w:hAnchor="page" w:x="1541" w:y="1279"/>
              <w:shd w:val="clear" w:color="auto" w:fill="auto"/>
              <w:spacing w:line="230" w:lineRule="exact"/>
              <w:ind w:left="180"/>
              <w:jc w:val="both"/>
              <w:rPr>
                <w:rStyle w:val="2115pt"/>
              </w:rPr>
            </w:pPr>
          </w:p>
          <w:p w:rsidR="003470DC" w:rsidRDefault="003470DC" w:rsidP="007F268B">
            <w:pPr>
              <w:pStyle w:val="20"/>
              <w:framePr w:w="9384" w:h="14179" w:wrap="none" w:vAnchor="page" w:hAnchor="page" w:x="1541" w:y="1279"/>
              <w:shd w:val="clear" w:color="auto" w:fill="auto"/>
              <w:spacing w:line="230" w:lineRule="exact"/>
              <w:ind w:left="180"/>
              <w:jc w:val="both"/>
              <w:rPr>
                <w:rStyle w:val="2115pt"/>
              </w:rPr>
            </w:pPr>
          </w:p>
          <w:p w:rsidR="003470DC" w:rsidRDefault="003470DC" w:rsidP="007F268B">
            <w:pPr>
              <w:pStyle w:val="20"/>
              <w:framePr w:w="9384" w:h="14179" w:wrap="none" w:vAnchor="page" w:hAnchor="page" w:x="1541" w:y="1279"/>
              <w:shd w:val="clear" w:color="auto" w:fill="auto"/>
              <w:spacing w:line="230" w:lineRule="exact"/>
              <w:ind w:left="180"/>
              <w:jc w:val="both"/>
              <w:rPr>
                <w:rStyle w:val="2115pt"/>
              </w:rPr>
            </w:pPr>
          </w:p>
          <w:p w:rsidR="003470DC" w:rsidRDefault="003470DC" w:rsidP="007F268B">
            <w:pPr>
              <w:pStyle w:val="20"/>
              <w:framePr w:w="9384" w:h="14179" w:wrap="none" w:vAnchor="page" w:hAnchor="page" w:x="1541" w:y="1279"/>
              <w:shd w:val="clear" w:color="auto" w:fill="auto"/>
              <w:spacing w:line="230" w:lineRule="exact"/>
              <w:ind w:left="180"/>
              <w:jc w:val="both"/>
              <w:rPr>
                <w:rStyle w:val="2115pt"/>
              </w:rPr>
            </w:pPr>
          </w:p>
          <w:p w:rsidR="003470DC" w:rsidRDefault="003470DC" w:rsidP="007F268B">
            <w:pPr>
              <w:pStyle w:val="20"/>
              <w:framePr w:w="9384" w:h="14179" w:wrap="none" w:vAnchor="page" w:hAnchor="page" w:x="1541" w:y="1279"/>
              <w:shd w:val="clear" w:color="auto" w:fill="auto"/>
              <w:spacing w:line="230" w:lineRule="exact"/>
              <w:jc w:val="both"/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268B" w:rsidRDefault="00541B13" w:rsidP="006D2BD4">
            <w:pPr>
              <w:pStyle w:val="20"/>
              <w:framePr w:w="9384" w:h="14179" w:wrap="none" w:vAnchor="page" w:hAnchor="page" w:x="1541" w:y="1279"/>
              <w:shd w:val="clear" w:color="auto" w:fill="auto"/>
              <w:spacing w:line="269" w:lineRule="exact"/>
              <w:jc w:val="both"/>
              <w:rPr>
                <w:rStyle w:val="2115pt"/>
              </w:rPr>
            </w:pPr>
            <w:r>
              <w:rPr>
                <w:rStyle w:val="2115pt"/>
              </w:rPr>
              <w:t>Участие в проведении семинаров-совеща</w:t>
            </w:r>
            <w:r>
              <w:rPr>
                <w:rStyle w:val="2115pt"/>
              </w:rPr>
              <w:softHyphen/>
              <w:t>ний со специалистами по опеке и попечитель</w:t>
            </w:r>
            <w:r>
              <w:rPr>
                <w:rStyle w:val="2115pt"/>
              </w:rPr>
              <w:softHyphen/>
              <w:t>ству, руководителями организаций для детей- сирот и детей, оставшихся без попечения родителей, с участием представителей органов и учреждений системы профилактики безнад</w:t>
            </w:r>
            <w:r>
              <w:rPr>
                <w:rStyle w:val="2115pt"/>
              </w:rPr>
              <w:softHyphen/>
              <w:t>зорности и правонарушений несовершенно</w:t>
            </w:r>
            <w:r>
              <w:rPr>
                <w:rStyle w:val="2115pt"/>
              </w:rPr>
              <w:softHyphen/>
              <w:t>летних по вопросам соблюдения прав и законных интересов подопечных детей, обеспечения сохранности их имущества, а также выполне</w:t>
            </w:r>
            <w:r>
              <w:rPr>
                <w:rStyle w:val="2115pt"/>
              </w:rPr>
              <w:softHyphen/>
              <w:t>ния опекунами требований к осуществлению и выполнению своих обязанностей</w:t>
            </w:r>
          </w:p>
          <w:p w:rsidR="00EB042F" w:rsidRPr="007F268B" w:rsidRDefault="00EB042F" w:rsidP="00EB042F">
            <w:pPr>
              <w:pStyle w:val="20"/>
              <w:framePr w:w="9384" w:h="14179" w:wrap="none" w:vAnchor="page" w:hAnchor="page" w:x="1541" w:y="1279"/>
              <w:shd w:val="clear" w:color="auto" w:fill="auto"/>
              <w:spacing w:line="269" w:lineRule="exact"/>
              <w:rPr>
                <w:sz w:val="23"/>
                <w:szCs w:val="23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B13" w:rsidRDefault="00541B13" w:rsidP="007F268B">
            <w:pPr>
              <w:pStyle w:val="20"/>
              <w:framePr w:w="9384" w:h="14179" w:wrap="none" w:vAnchor="page" w:hAnchor="page" w:x="1541" w:y="1279"/>
              <w:shd w:val="clear" w:color="auto" w:fill="auto"/>
              <w:spacing w:line="269" w:lineRule="exact"/>
              <w:ind w:left="160"/>
              <w:jc w:val="center"/>
              <w:rPr>
                <w:rStyle w:val="2115pt"/>
              </w:rPr>
            </w:pPr>
            <w:r>
              <w:rPr>
                <w:rStyle w:val="2115pt"/>
              </w:rPr>
              <w:t>специалисты</w:t>
            </w:r>
          </w:p>
          <w:p w:rsidR="003470DC" w:rsidRDefault="00541B13" w:rsidP="007F268B">
            <w:pPr>
              <w:pStyle w:val="20"/>
              <w:framePr w:w="9384" w:h="14179" w:wrap="none" w:vAnchor="page" w:hAnchor="page" w:x="1541" w:y="1279"/>
              <w:shd w:val="clear" w:color="auto" w:fill="auto"/>
              <w:spacing w:line="269" w:lineRule="exact"/>
              <w:ind w:left="160"/>
              <w:jc w:val="center"/>
              <w:rPr>
                <w:rStyle w:val="2115pt"/>
              </w:rPr>
            </w:pPr>
            <w:r>
              <w:rPr>
                <w:rStyle w:val="2115pt"/>
              </w:rPr>
              <w:t>органа опеки и попечи</w:t>
            </w:r>
            <w:r>
              <w:rPr>
                <w:rStyle w:val="2115pt"/>
              </w:rPr>
              <w:softHyphen/>
              <w:t>тельства</w:t>
            </w:r>
          </w:p>
          <w:p w:rsidR="003470DC" w:rsidRDefault="003470DC" w:rsidP="007F268B">
            <w:pPr>
              <w:pStyle w:val="20"/>
              <w:framePr w:w="9384" w:h="14179" w:wrap="none" w:vAnchor="page" w:hAnchor="page" w:x="1541" w:y="1279"/>
              <w:shd w:val="clear" w:color="auto" w:fill="auto"/>
              <w:spacing w:line="269" w:lineRule="exact"/>
              <w:ind w:left="160"/>
              <w:jc w:val="center"/>
              <w:rPr>
                <w:rStyle w:val="2115pt"/>
              </w:rPr>
            </w:pPr>
          </w:p>
          <w:p w:rsidR="003470DC" w:rsidRDefault="003470DC" w:rsidP="007F268B">
            <w:pPr>
              <w:pStyle w:val="20"/>
              <w:framePr w:w="9384" w:h="14179" w:wrap="none" w:vAnchor="page" w:hAnchor="page" w:x="1541" w:y="1279"/>
              <w:shd w:val="clear" w:color="auto" w:fill="auto"/>
              <w:spacing w:line="269" w:lineRule="exact"/>
              <w:ind w:left="160"/>
              <w:jc w:val="center"/>
              <w:rPr>
                <w:rStyle w:val="2115pt"/>
              </w:rPr>
            </w:pPr>
          </w:p>
          <w:p w:rsidR="003470DC" w:rsidRDefault="003470DC" w:rsidP="007F268B">
            <w:pPr>
              <w:pStyle w:val="20"/>
              <w:framePr w:w="9384" w:h="14179" w:wrap="none" w:vAnchor="page" w:hAnchor="page" w:x="1541" w:y="1279"/>
              <w:shd w:val="clear" w:color="auto" w:fill="auto"/>
              <w:spacing w:line="269" w:lineRule="exact"/>
              <w:ind w:left="160"/>
              <w:jc w:val="center"/>
              <w:rPr>
                <w:rStyle w:val="2115pt"/>
              </w:rPr>
            </w:pPr>
          </w:p>
          <w:p w:rsidR="003470DC" w:rsidRDefault="003470DC" w:rsidP="007F268B">
            <w:pPr>
              <w:pStyle w:val="20"/>
              <w:framePr w:w="9384" w:h="14179" w:wrap="none" w:vAnchor="page" w:hAnchor="page" w:x="1541" w:y="1279"/>
              <w:shd w:val="clear" w:color="auto" w:fill="auto"/>
              <w:spacing w:line="269" w:lineRule="exact"/>
              <w:ind w:left="160"/>
              <w:jc w:val="center"/>
              <w:rPr>
                <w:rStyle w:val="2115pt"/>
              </w:rPr>
            </w:pPr>
          </w:p>
          <w:p w:rsidR="003470DC" w:rsidRDefault="003470DC" w:rsidP="007F268B">
            <w:pPr>
              <w:pStyle w:val="20"/>
              <w:framePr w:w="9384" w:h="14179" w:wrap="none" w:vAnchor="page" w:hAnchor="page" w:x="1541" w:y="1279"/>
              <w:shd w:val="clear" w:color="auto" w:fill="auto"/>
              <w:spacing w:line="269" w:lineRule="exact"/>
              <w:ind w:left="160"/>
              <w:jc w:val="center"/>
              <w:rPr>
                <w:rStyle w:val="2115pt"/>
              </w:rPr>
            </w:pPr>
          </w:p>
          <w:p w:rsidR="003470DC" w:rsidRDefault="003470DC" w:rsidP="007F268B">
            <w:pPr>
              <w:pStyle w:val="20"/>
              <w:framePr w:w="9384" w:h="14179" w:wrap="none" w:vAnchor="page" w:hAnchor="page" w:x="1541" w:y="1279"/>
              <w:shd w:val="clear" w:color="auto" w:fill="auto"/>
              <w:spacing w:line="269" w:lineRule="exact"/>
              <w:ind w:left="160"/>
              <w:jc w:val="center"/>
              <w:rPr>
                <w:rStyle w:val="2115pt"/>
              </w:rPr>
            </w:pPr>
          </w:p>
          <w:p w:rsidR="003470DC" w:rsidRDefault="003470DC" w:rsidP="007F268B">
            <w:pPr>
              <w:pStyle w:val="20"/>
              <w:framePr w:w="9384" w:h="14179" w:wrap="none" w:vAnchor="page" w:hAnchor="page" w:x="1541" w:y="1279"/>
              <w:shd w:val="clear" w:color="auto" w:fill="auto"/>
              <w:spacing w:line="269" w:lineRule="exact"/>
              <w:ind w:left="160"/>
              <w:jc w:val="center"/>
              <w:rPr>
                <w:rStyle w:val="2115pt"/>
              </w:rPr>
            </w:pPr>
          </w:p>
          <w:p w:rsidR="003470DC" w:rsidRDefault="003470DC" w:rsidP="007F268B">
            <w:pPr>
              <w:pStyle w:val="20"/>
              <w:framePr w:w="9384" w:h="14179" w:wrap="none" w:vAnchor="page" w:hAnchor="page" w:x="1541" w:y="1279"/>
              <w:shd w:val="clear" w:color="auto" w:fill="auto"/>
              <w:spacing w:line="269" w:lineRule="exact"/>
              <w:rPr>
                <w:rStyle w:val="2115pt"/>
              </w:rPr>
            </w:pPr>
          </w:p>
          <w:p w:rsidR="007F268B" w:rsidRDefault="007F268B" w:rsidP="007F268B">
            <w:pPr>
              <w:pStyle w:val="20"/>
              <w:framePr w:w="9384" w:h="14179" w:wrap="none" w:vAnchor="page" w:hAnchor="page" w:x="1541" w:y="1279"/>
              <w:shd w:val="clear" w:color="auto" w:fill="auto"/>
              <w:spacing w:line="269" w:lineRule="exact"/>
              <w:rPr>
                <w:rStyle w:val="2115pt"/>
              </w:rPr>
            </w:pPr>
          </w:p>
          <w:p w:rsidR="007F268B" w:rsidRPr="003470DC" w:rsidRDefault="007F268B" w:rsidP="007F268B">
            <w:pPr>
              <w:pStyle w:val="20"/>
              <w:framePr w:w="9384" w:h="14179" w:wrap="none" w:vAnchor="page" w:hAnchor="page" w:x="1541" w:y="1279"/>
              <w:shd w:val="clear" w:color="auto" w:fill="auto"/>
              <w:spacing w:line="269" w:lineRule="exact"/>
              <w:rPr>
                <w:sz w:val="23"/>
                <w:szCs w:val="23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B13" w:rsidRDefault="00541B13" w:rsidP="007F268B">
            <w:pPr>
              <w:pStyle w:val="20"/>
              <w:framePr w:w="9384" w:h="14179" w:wrap="none" w:vAnchor="page" w:hAnchor="page" w:x="1541" w:y="1279"/>
              <w:shd w:val="clear" w:color="auto" w:fill="auto"/>
              <w:spacing w:line="269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>два раза в год</w:t>
            </w:r>
          </w:p>
          <w:p w:rsidR="006D2BD4" w:rsidRDefault="006D2BD4" w:rsidP="007F268B">
            <w:pPr>
              <w:pStyle w:val="20"/>
              <w:framePr w:w="9384" w:h="14179" w:wrap="none" w:vAnchor="page" w:hAnchor="page" w:x="1541" w:y="1279"/>
              <w:shd w:val="clear" w:color="auto" w:fill="auto"/>
              <w:spacing w:line="269" w:lineRule="exact"/>
              <w:jc w:val="center"/>
              <w:rPr>
                <w:rStyle w:val="2115pt"/>
              </w:rPr>
            </w:pPr>
          </w:p>
          <w:p w:rsidR="006D2BD4" w:rsidRDefault="006D2BD4" w:rsidP="007F268B">
            <w:pPr>
              <w:pStyle w:val="20"/>
              <w:framePr w:w="9384" w:h="14179" w:wrap="none" w:vAnchor="page" w:hAnchor="page" w:x="1541" w:y="1279"/>
              <w:shd w:val="clear" w:color="auto" w:fill="auto"/>
              <w:spacing w:line="269" w:lineRule="exact"/>
              <w:jc w:val="center"/>
              <w:rPr>
                <w:rStyle w:val="2115pt"/>
              </w:rPr>
            </w:pPr>
          </w:p>
          <w:p w:rsidR="006D2BD4" w:rsidRDefault="006D2BD4" w:rsidP="007F268B">
            <w:pPr>
              <w:pStyle w:val="20"/>
              <w:framePr w:w="9384" w:h="14179" w:wrap="none" w:vAnchor="page" w:hAnchor="page" w:x="1541" w:y="1279"/>
              <w:shd w:val="clear" w:color="auto" w:fill="auto"/>
              <w:spacing w:line="269" w:lineRule="exact"/>
              <w:jc w:val="center"/>
              <w:rPr>
                <w:rStyle w:val="2115pt"/>
              </w:rPr>
            </w:pPr>
          </w:p>
          <w:p w:rsidR="006D2BD4" w:rsidRDefault="006D2BD4" w:rsidP="007F268B">
            <w:pPr>
              <w:pStyle w:val="20"/>
              <w:framePr w:w="9384" w:h="14179" w:wrap="none" w:vAnchor="page" w:hAnchor="page" w:x="1541" w:y="1279"/>
              <w:shd w:val="clear" w:color="auto" w:fill="auto"/>
              <w:spacing w:line="269" w:lineRule="exact"/>
              <w:jc w:val="center"/>
            </w:pPr>
          </w:p>
        </w:tc>
      </w:tr>
      <w:tr w:rsidR="00541B13" w:rsidTr="00FD59FA">
        <w:trPr>
          <w:trHeight w:val="12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B13" w:rsidRDefault="00541B13" w:rsidP="007F268B">
            <w:pPr>
              <w:pStyle w:val="20"/>
              <w:framePr w:w="9384" w:h="14179" w:wrap="none" w:vAnchor="page" w:hAnchor="page" w:x="1541" w:y="1279"/>
              <w:shd w:val="clear" w:color="auto" w:fill="auto"/>
              <w:spacing w:line="230" w:lineRule="exact"/>
              <w:ind w:left="140"/>
              <w:jc w:val="center"/>
            </w:pPr>
            <w:r>
              <w:rPr>
                <w:rStyle w:val="2115pt"/>
              </w:rPr>
              <w:t>3.3.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B13" w:rsidRDefault="00541B13" w:rsidP="007F268B">
            <w:pPr>
              <w:pStyle w:val="20"/>
              <w:framePr w:w="9384" w:h="14179" w:wrap="none" w:vAnchor="page" w:hAnchor="page" w:x="1541" w:y="1279"/>
              <w:shd w:val="clear" w:color="auto" w:fill="auto"/>
              <w:spacing w:line="269" w:lineRule="exact"/>
              <w:ind w:left="160"/>
              <w:jc w:val="both"/>
            </w:pPr>
            <w:r>
              <w:rPr>
                <w:rStyle w:val="2115pt"/>
              </w:rPr>
              <w:t>Проведение проверок условий жизни подопечных в замещающих семьях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B13" w:rsidRDefault="00541B13" w:rsidP="007F268B">
            <w:pPr>
              <w:pStyle w:val="20"/>
              <w:framePr w:w="9384" w:h="14179" w:wrap="none" w:vAnchor="page" w:hAnchor="page" w:x="1541" w:y="1279"/>
              <w:shd w:val="clear" w:color="auto" w:fill="auto"/>
              <w:spacing w:line="269" w:lineRule="exact"/>
              <w:ind w:left="160"/>
              <w:jc w:val="center"/>
              <w:rPr>
                <w:rStyle w:val="2115pt"/>
              </w:rPr>
            </w:pPr>
            <w:r>
              <w:rPr>
                <w:rStyle w:val="2115pt"/>
              </w:rPr>
              <w:t>специалисты</w:t>
            </w:r>
          </w:p>
          <w:p w:rsidR="00541B13" w:rsidRDefault="00541B13" w:rsidP="007F268B">
            <w:pPr>
              <w:pStyle w:val="20"/>
              <w:framePr w:w="9384" w:h="14179" w:wrap="none" w:vAnchor="page" w:hAnchor="page" w:x="1541" w:y="1279"/>
              <w:shd w:val="clear" w:color="auto" w:fill="auto"/>
              <w:spacing w:line="269" w:lineRule="exact"/>
              <w:ind w:left="160"/>
              <w:jc w:val="center"/>
              <w:rPr>
                <w:rStyle w:val="2115pt"/>
              </w:rPr>
            </w:pPr>
            <w:r>
              <w:rPr>
                <w:rStyle w:val="2115pt"/>
              </w:rPr>
              <w:t>органа опеки и попечи</w:t>
            </w:r>
            <w:r>
              <w:rPr>
                <w:rStyle w:val="2115pt"/>
              </w:rPr>
              <w:softHyphen/>
              <w:t>тельства</w:t>
            </w:r>
          </w:p>
          <w:p w:rsidR="00541B13" w:rsidRDefault="00541B13" w:rsidP="007F268B">
            <w:pPr>
              <w:pStyle w:val="20"/>
              <w:framePr w:w="9384" w:h="14179" w:wrap="none" w:vAnchor="page" w:hAnchor="page" w:x="1541" w:y="1279"/>
              <w:shd w:val="clear" w:color="auto" w:fill="auto"/>
              <w:spacing w:line="269" w:lineRule="exact"/>
              <w:ind w:left="140"/>
              <w:jc w:val="center"/>
            </w:pPr>
          </w:p>
          <w:p w:rsidR="00541B13" w:rsidRDefault="00541B13" w:rsidP="007F268B">
            <w:pPr>
              <w:pStyle w:val="20"/>
              <w:framePr w:w="9384" w:h="14179" w:wrap="none" w:vAnchor="page" w:hAnchor="page" w:x="1541" w:y="1279"/>
              <w:shd w:val="clear" w:color="auto" w:fill="auto"/>
              <w:spacing w:line="269" w:lineRule="exact"/>
              <w:ind w:left="140"/>
              <w:jc w:val="center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B13" w:rsidRDefault="00541B13" w:rsidP="007F268B">
            <w:pPr>
              <w:pStyle w:val="20"/>
              <w:framePr w:w="9384" w:h="14179" w:wrap="none" w:vAnchor="page" w:hAnchor="page" w:x="1541" w:y="1279"/>
              <w:shd w:val="clear" w:color="auto" w:fill="auto"/>
              <w:spacing w:line="269" w:lineRule="exact"/>
              <w:jc w:val="center"/>
            </w:pPr>
            <w:r>
              <w:rPr>
                <w:rStyle w:val="2115pt"/>
              </w:rPr>
              <w:t>постоянно (по отдель</w:t>
            </w:r>
            <w:r>
              <w:rPr>
                <w:rStyle w:val="2115pt"/>
              </w:rPr>
              <w:softHyphen/>
              <w:t>ному графику)</w:t>
            </w:r>
          </w:p>
        </w:tc>
      </w:tr>
      <w:tr w:rsidR="00541B13" w:rsidTr="00D37984">
        <w:trPr>
          <w:trHeight w:val="3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B13" w:rsidRDefault="00541B13" w:rsidP="007F268B">
            <w:pPr>
              <w:pStyle w:val="20"/>
              <w:framePr w:w="9384" w:h="14179" w:wrap="none" w:vAnchor="page" w:hAnchor="page" w:x="1541" w:y="1279"/>
              <w:shd w:val="clear" w:color="auto" w:fill="auto"/>
              <w:spacing w:line="230" w:lineRule="exact"/>
              <w:ind w:left="140"/>
              <w:jc w:val="center"/>
            </w:pPr>
            <w:r>
              <w:rPr>
                <w:rStyle w:val="2115pt"/>
              </w:rPr>
              <w:t>3.4.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B13" w:rsidRDefault="00541B13" w:rsidP="007F268B">
            <w:pPr>
              <w:pStyle w:val="20"/>
              <w:framePr w:w="9384" w:h="14179" w:wrap="none" w:vAnchor="page" w:hAnchor="page" w:x="1541" w:y="1279"/>
              <w:shd w:val="clear" w:color="auto" w:fill="auto"/>
              <w:spacing w:line="269" w:lineRule="exact"/>
              <w:ind w:left="160"/>
              <w:jc w:val="both"/>
              <w:rPr>
                <w:rStyle w:val="2115pt"/>
              </w:rPr>
            </w:pPr>
            <w:r>
              <w:rPr>
                <w:rStyle w:val="2115pt"/>
              </w:rPr>
              <w:t>Привлечение к деятельности по осуществле</w:t>
            </w:r>
            <w:r>
              <w:rPr>
                <w:rStyle w:val="2115pt"/>
              </w:rPr>
              <w:softHyphen/>
              <w:t>нию контроля за условиями жизни и воспита</w:t>
            </w:r>
            <w:r>
              <w:rPr>
                <w:rStyle w:val="2115pt"/>
              </w:rPr>
              <w:softHyphen/>
              <w:t>ния детей, находящихся под опекой (попечи</w:t>
            </w:r>
            <w:r>
              <w:rPr>
                <w:rStyle w:val="2115pt"/>
              </w:rPr>
              <w:softHyphen/>
              <w:t>тельством), специалистов организаций соответ</w:t>
            </w:r>
            <w:r>
              <w:rPr>
                <w:rStyle w:val="2115pt"/>
              </w:rPr>
              <w:softHyphen/>
              <w:t>ствующей квалификации (психологи, педагоги, юристы, врачи-психиатры), имеющих специальные знания психолого-педагогической и социально-медицинской направленности, для проведения экспертизы, диагностики, интерпретации результатов, полученных при обследовании условий жизни подопечных, коррекционно-развивающей работы</w:t>
            </w:r>
          </w:p>
          <w:p w:rsidR="00D37984" w:rsidRDefault="00D37984" w:rsidP="007F268B">
            <w:pPr>
              <w:pStyle w:val="20"/>
              <w:framePr w:w="9384" w:h="14179" w:wrap="none" w:vAnchor="page" w:hAnchor="page" w:x="1541" w:y="1279"/>
              <w:shd w:val="clear" w:color="auto" w:fill="auto"/>
              <w:spacing w:line="269" w:lineRule="exact"/>
              <w:ind w:left="160"/>
              <w:jc w:val="both"/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B13" w:rsidRDefault="00541B13" w:rsidP="007F268B">
            <w:pPr>
              <w:pStyle w:val="20"/>
              <w:framePr w:w="9384" w:h="14179" w:wrap="none" w:vAnchor="page" w:hAnchor="page" w:x="1541" w:y="1279"/>
              <w:shd w:val="clear" w:color="auto" w:fill="auto"/>
              <w:spacing w:line="269" w:lineRule="exact"/>
              <w:ind w:left="160"/>
              <w:jc w:val="center"/>
              <w:rPr>
                <w:rStyle w:val="2115pt"/>
              </w:rPr>
            </w:pPr>
            <w:r>
              <w:rPr>
                <w:rStyle w:val="2115pt"/>
              </w:rPr>
              <w:t>специалисты</w:t>
            </w:r>
          </w:p>
          <w:p w:rsidR="00541B13" w:rsidRDefault="00541B13" w:rsidP="007F268B">
            <w:pPr>
              <w:pStyle w:val="20"/>
              <w:framePr w:w="9384" w:h="14179" w:wrap="none" w:vAnchor="page" w:hAnchor="page" w:x="1541" w:y="1279"/>
              <w:shd w:val="clear" w:color="auto" w:fill="auto"/>
              <w:spacing w:line="269" w:lineRule="exact"/>
              <w:ind w:left="160"/>
              <w:jc w:val="center"/>
              <w:rPr>
                <w:rStyle w:val="2115pt"/>
              </w:rPr>
            </w:pPr>
            <w:r>
              <w:rPr>
                <w:rStyle w:val="2115pt"/>
              </w:rPr>
              <w:t>органа опеки и попечи</w:t>
            </w:r>
            <w:r>
              <w:rPr>
                <w:rStyle w:val="2115pt"/>
              </w:rPr>
              <w:softHyphen/>
              <w:t>тельства</w:t>
            </w:r>
          </w:p>
          <w:p w:rsidR="00541B13" w:rsidRDefault="00541B13" w:rsidP="007F268B">
            <w:pPr>
              <w:pStyle w:val="20"/>
              <w:framePr w:w="9384" w:h="14179" w:wrap="none" w:vAnchor="page" w:hAnchor="page" w:x="1541" w:y="1279"/>
              <w:shd w:val="clear" w:color="auto" w:fill="auto"/>
              <w:spacing w:line="269" w:lineRule="exact"/>
              <w:ind w:left="140"/>
              <w:jc w:val="center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B13" w:rsidRDefault="00541B13" w:rsidP="007F268B">
            <w:pPr>
              <w:pStyle w:val="20"/>
              <w:framePr w:w="9384" w:h="14179" w:wrap="none" w:vAnchor="page" w:hAnchor="page" w:x="1541" w:y="1279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постоянно</w:t>
            </w:r>
          </w:p>
        </w:tc>
      </w:tr>
    </w:tbl>
    <w:p w:rsidR="00B036A9" w:rsidRDefault="00B036A9" w:rsidP="003470DC">
      <w:pPr>
        <w:jc w:val="both"/>
        <w:rPr>
          <w:sz w:val="2"/>
          <w:szCs w:val="2"/>
        </w:rPr>
        <w:sectPr w:rsidR="00B036A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036A9" w:rsidRDefault="008B01D7" w:rsidP="003470DC">
      <w:pPr>
        <w:pStyle w:val="a5"/>
        <w:framePr w:wrap="none" w:vAnchor="page" w:hAnchor="page" w:x="6063" w:y="575"/>
        <w:shd w:val="clear" w:color="auto" w:fill="auto"/>
        <w:spacing w:line="220" w:lineRule="exact"/>
        <w:jc w:val="both"/>
      </w:pPr>
      <w:r>
        <w:lastRenderedPageBreak/>
        <w:t>4</w:t>
      </w:r>
    </w:p>
    <w:tbl>
      <w:tblPr>
        <w:tblOverlap w:val="never"/>
        <w:tblW w:w="949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5074"/>
        <w:gridCol w:w="2346"/>
        <w:gridCol w:w="1300"/>
        <w:gridCol w:w="144"/>
      </w:tblGrid>
      <w:tr w:rsidR="00B036A9" w:rsidTr="00817EDB">
        <w:trPr>
          <w:gridAfter w:val="1"/>
          <w:wAfter w:w="142" w:type="dxa"/>
          <w:trHeight w:hRule="exact" w:val="3978"/>
        </w:trPr>
        <w:tc>
          <w:tcPr>
            <w:tcW w:w="635" w:type="dxa"/>
            <w:shd w:val="clear" w:color="auto" w:fill="FFFFFF"/>
          </w:tcPr>
          <w:p w:rsidR="007F268B" w:rsidRDefault="007F268B" w:rsidP="00D37984">
            <w:pPr>
              <w:pStyle w:val="20"/>
              <w:framePr w:w="9403" w:h="14448" w:wrap="none" w:vAnchor="page" w:hAnchor="page" w:x="1522" w:y="1063"/>
              <w:shd w:val="clear" w:color="auto" w:fill="auto"/>
              <w:spacing w:line="230" w:lineRule="exact"/>
              <w:ind w:left="140"/>
              <w:jc w:val="center"/>
              <w:rPr>
                <w:rStyle w:val="2115pt"/>
              </w:rPr>
            </w:pPr>
          </w:p>
          <w:p w:rsidR="00B036A9" w:rsidRDefault="007F268B" w:rsidP="00D37984">
            <w:pPr>
              <w:pStyle w:val="20"/>
              <w:framePr w:w="9403" w:h="14448" w:wrap="none" w:vAnchor="page" w:hAnchor="page" w:x="1522" w:y="1063"/>
              <w:shd w:val="clear" w:color="auto" w:fill="auto"/>
              <w:spacing w:line="230" w:lineRule="exact"/>
              <w:ind w:left="140"/>
              <w:jc w:val="center"/>
            </w:pPr>
            <w:r>
              <w:rPr>
                <w:rStyle w:val="2115pt"/>
              </w:rPr>
              <w:t>3.5</w:t>
            </w:r>
            <w:r w:rsidR="008B01D7">
              <w:rPr>
                <w:rStyle w:val="2115pt"/>
              </w:rPr>
              <w:t>.</w:t>
            </w:r>
          </w:p>
        </w:tc>
        <w:tc>
          <w:tcPr>
            <w:tcW w:w="5075" w:type="dxa"/>
            <w:shd w:val="clear" w:color="auto" w:fill="FFFFFF"/>
            <w:vAlign w:val="bottom"/>
          </w:tcPr>
          <w:p w:rsidR="00B036A9" w:rsidRDefault="008B01D7" w:rsidP="00D37984">
            <w:pPr>
              <w:pStyle w:val="20"/>
              <w:framePr w:w="9403" w:h="14448" w:wrap="none" w:vAnchor="page" w:hAnchor="page" w:x="1522" w:y="1063"/>
              <w:shd w:val="clear" w:color="auto" w:fill="auto"/>
              <w:spacing w:line="269" w:lineRule="exact"/>
              <w:jc w:val="both"/>
              <w:rPr>
                <w:rStyle w:val="2115pt"/>
              </w:rPr>
            </w:pPr>
            <w:r>
              <w:rPr>
                <w:rStyle w:val="2115pt"/>
              </w:rPr>
              <w:t xml:space="preserve">Обеспечение взаимодействия органов опеки и попечительства с </w:t>
            </w:r>
            <w:r w:rsidR="00817EDB">
              <w:rPr>
                <w:rStyle w:val="2115pt"/>
              </w:rPr>
              <w:t>учреждениями</w:t>
            </w:r>
            <w:r>
              <w:rPr>
                <w:rStyle w:val="2115pt"/>
              </w:rPr>
              <w:t xml:space="preserve"> системы профи</w:t>
            </w:r>
            <w:r>
              <w:rPr>
                <w:rStyle w:val="2115pt"/>
              </w:rPr>
              <w:softHyphen/>
              <w:t>лактики безнадзорнос</w:t>
            </w:r>
            <w:r w:rsidR="006D2BD4">
              <w:rPr>
                <w:rStyle w:val="2115pt"/>
              </w:rPr>
              <w:t>ти и правонарушений несовершенно-</w:t>
            </w:r>
            <w:r>
              <w:rPr>
                <w:rStyle w:val="2115pt"/>
              </w:rPr>
              <w:t>летних по обмену данными о случаях нарушений прав детей в замещаю</w:t>
            </w:r>
            <w:r>
              <w:rPr>
                <w:rStyle w:val="2115pt"/>
              </w:rPr>
              <w:softHyphen/>
              <w:t>щих семьях в соответствии с Порядком взаимо</w:t>
            </w:r>
            <w:r>
              <w:rPr>
                <w:rStyle w:val="2115pt"/>
              </w:rPr>
              <w:softHyphen/>
              <w:t>действия органов и учреждений системы профилактики безнадзорности и правонаруше</w:t>
            </w:r>
            <w:r>
              <w:rPr>
                <w:rStyle w:val="2115pt"/>
              </w:rPr>
              <w:softHyphen/>
              <w:t>ний несовершеннолетних при организации индивидуальной профилактической работы с несовершеннолетними и семьями, находящи</w:t>
            </w:r>
            <w:r>
              <w:rPr>
                <w:rStyle w:val="2115pt"/>
              </w:rPr>
              <w:softHyphen/>
              <w:t>мися в социально опасном положении, утверж</w:t>
            </w:r>
            <w:r>
              <w:rPr>
                <w:rStyle w:val="2115pt"/>
              </w:rPr>
              <w:softHyphen/>
              <w:t>денным постановлением Правительства Брянской области</w:t>
            </w:r>
            <w:r w:rsidR="00817EDB">
              <w:rPr>
                <w:rStyle w:val="2115pt"/>
              </w:rPr>
              <w:t xml:space="preserve"> от 25 августа 2014 года № 403-п</w:t>
            </w:r>
          </w:p>
          <w:p w:rsidR="00817EDB" w:rsidRDefault="00817EDB" w:rsidP="00D37984">
            <w:pPr>
              <w:pStyle w:val="20"/>
              <w:framePr w:w="9403" w:h="14448" w:wrap="none" w:vAnchor="page" w:hAnchor="page" w:x="1522" w:y="1063"/>
              <w:shd w:val="clear" w:color="auto" w:fill="auto"/>
              <w:spacing w:line="269" w:lineRule="exact"/>
              <w:jc w:val="both"/>
              <w:rPr>
                <w:rStyle w:val="2115pt"/>
              </w:rPr>
            </w:pPr>
          </w:p>
          <w:p w:rsidR="006D2BD4" w:rsidRDefault="006D2BD4" w:rsidP="00D37984">
            <w:pPr>
              <w:pStyle w:val="20"/>
              <w:framePr w:w="9403" w:h="14448" w:wrap="none" w:vAnchor="page" w:hAnchor="page" w:x="1522" w:y="1063"/>
              <w:shd w:val="clear" w:color="auto" w:fill="auto"/>
              <w:spacing w:line="269" w:lineRule="exact"/>
              <w:jc w:val="both"/>
              <w:rPr>
                <w:rStyle w:val="2115pt"/>
              </w:rPr>
            </w:pPr>
          </w:p>
          <w:p w:rsidR="006D2BD4" w:rsidRDefault="006D2BD4" w:rsidP="00D37984">
            <w:pPr>
              <w:pStyle w:val="20"/>
              <w:framePr w:w="9403" w:h="14448" w:wrap="none" w:vAnchor="page" w:hAnchor="page" w:x="1522" w:y="1063"/>
              <w:shd w:val="clear" w:color="auto" w:fill="auto"/>
              <w:spacing w:line="269" w:lineRule="exact"/>
              <w:jc w:val="both"/>
            </w:pPr>
          </w:p>
        </w:tc>
        <w:tc>
          <w:tcPr>
            <w:tcW w:w="2346" w:type="dxa"/>
            <w:shd w:val="clear" w:color="auto" w:fill="FFFFFF"/>
          </w:tcPr>
          <w:p w:rsidR="00B036A9" w:rsidRDefault="008B01D7" w:rsidP="00D37984">
            <w:pPr>
              <w:pStyle w:val="20"/>
              <w:framePr w:w="9403" w:h="14448" w:wrap="none" w:vAnchor="page" w:hAnchor="page" w:x="1522" w:y="1063"/>
              <w:shd w:val="clear" w:color="auto" w:fill="auto"/>
              <w:spacing w:line="269" w:lineRule="exact"/>
              <w:ind w:left="140"/>
              <w:jc w:val="center"/>
            </w:pPr>
            <w:r>
              <w:rPr>
                <w:rStyle w:val="2115pt"/>
              </w:rPr>
              <w:t>учреждения системы профилак</w:t>
            </w:r>
            <w:r>
              <w:rPr>
                <w:rStyle w:val="2115pt"/>
              </w:rPr>
              <w:softHyphen/>
              <w:t>тики безнадзорности и правонарушений несовершеннолетних</w:t>
            </w:r>
          </w:p>
        </w:tc>
        <w:tc>
          <w:tcPr>
            <w:tcW w:w="1300" w:type="dxa"/>
            <w:shd w:val="clear" w:color="auto" w:fill="FFFFFF"/>
          </w:tcPr>
          <w:p w:rsidR="00B036A9" w:rsidRDefault="008B01D7" w:rsidP="00D37984">
            <w:pPr>
              <w:pStyle w:val="20"/>
              <w:framePr w:w="9403" w:h="14448" w:wrap="none" w:vAnchor="page" w:hAnchor="page" w:x="1522" w:y="1063"/>
              <w:shd w:val="clear" w:color="auto" w:fill="auto"/>
              <w:spacing w:line="230" w:lineRule="exact"/>
              <w:ind w:left="200" w:right="-149"/>
            </w:pPr>
            <w:r>
              <w:rPr>
                <w:rStyle w:val="2115pt"/>
              </w:rPr>
              <w:t>постоянно</w:t>
            </w:r>
          </w:p>
        </w:tc>
      </w:tr>
      <w:tr w:rsidR="00D37984" w:rsidTr="00D37984">
        <w:trPr>
          <w:trHeight w:hRule="exact" w:val="227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984" w:rsidRDefault="00D37984" w:rsidP="00D37984">
            <w:pPr>
              <w:pStyle w:val="20"/>
              <w:framePr w:w="9403" w:h="14448" w:wrap="none" w:vAnchor="page" w:hAnchor="page" w:x="1522" w:y="1063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3.6.</w:t>
            </w:r>
          </w:p>
        </w:tc>
        <w:tc>
          <w:tcPr>
            <w:tcW w:w="5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37984" w:rsidRDefault="00D37984" w:rsidP="00D37984">
            <w:pPr>
              <w:pStyle w:val="20"/>
              <w:framePr w:w="9403" w:h="14448" w:wrap="none" w:vAnchor="page" w:hAnchor="page" w:x="1522" w:y="1063"/>
              <w:shd w:val="clear" w:color="auto" w:fill="auto"/>
              <w:spacing w:line="274" w:lineRule="exact"/>
              <w:ind w:left="160"/>
              <w:jc w:val="both"/>
            </w:pPr>
            <w:r>
              <w:rPr>
                <w:rStyle w:val="2115pt"/>
              </w:rPr>
              <w:t>Внедрение новых технологий, форм и методов работы по предупреждению случаев жестокого обращения, суицидального поведения, оказа</w:t>
            </w:r>
            <w:r>
              <w:rPr>
                <w:rStyle w:val="2115pt"/>
              </w:rPr>
              <w:softHyphen/>
              <w:t>нию социально-психологической и иной помощи детям-сиротам, воспитывающимся в замещающих семьях и организациях для детей-сирот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7984" w:rsidRDefault="00D37984" w:rsidP="00D37984">
            <w:pPr>
              <w:pStyle w:val="20"/>
              <w:framePr w:w="9403" w:h="14448" w:wrap="none" w:vAnchor="page" w:hAnchor="page" w:x="1522" w:y="1063"/>
              <w:shd w:val="clear" w:color="auto" w:fill="auto"/>
              <w:spacing w:line="269" w:lineRule="exact"/>
              <w:ind w:left="160"/>
              <w:jc w:val="center"/>
              <w:rPr>
                <w:rStyle w:val="2115pt"/>
              </w:rPr>
            </w:pPr>
            <w:r>
              <w:rPr>
                <w:rStyle w:val="2115pt"/>
              </w:rPr>
              <w:t>специалисты</w:t>
            </w:r>
          </w:p>
          <w:p w:rsidR="00D37984" w:rsidRDefault="00D37984" w:rsidP="00D37984">
            <w:pPr>
              <w:pStyle w:val="20"/>
              <w:framePr w:w="9403" w:h="14448" w:wrap="none" w:vAnchor="page" w:hAnchor="page" w:x="1522" w:y="1063"/>
              <w:shd w:val="clear" w:color="auto" w:fill="auto"/>
              <w:spacing w:line="269" w:lineRule="exact"/>
              <w:ind w:left="160"/>
              <w:jc w:val="center"/>
              <w:rPr>
                <w:rStyle w:val="2115pt"/>
              </w:rPr>
            </w:pPr>
            <w:r>
              <w:rPr>
                <w:rStyle w:val="2115pt"/>
              </w:rPr>
              <w:t>органа опеки и попечи</w:t>
            </w:r>
            <w:r>
              <w:rPr>
                <w:rStyle w:val="2115pt"/>
              </w:rPr>
              <w:softHyphen/>
              <w:t>тельства,</w:t>
            </w:r>
          </w:p>
          <w:p w:rsidR="00D37984" w:rsidRDefault="00D37984" w:rsidP="00D37984">
            <w:pPr>
              <w:pStyle w:val="20"/>
              <w:framePr w:w="9403" w:h="14448" w:wrap="none" w:vAnchor="page" w:hAnchor="page" w:x="1522" w:y="1063"/>
              <w:shd w:val="clear" w:color="auto" w:fill="auto"/>
              <w:spacing w:line="274" w:lineRule="exact"/>
              <w:ind w:left="140"/>
              <w:jc w:val="center"/>
            </w:pPr>
            <w:r>
              <w:rPr>
                <w:rStyle w:val="2115pt"/>
              </w:rPr>
              <w:t>учреждения системы профилак</w:t>
            </w:r>
            <w:r>
              <w:rPr>
                <w:rStyle w:val="2115pt"/>
              </w:rPr>
              <w:softHyphen/>
              <w:t>тики безнадзорности и правонарушений несовершеннолетних</w:t>
            </w:r>
          </w:p>
          <w:p w:rsidR="00D37984" w:rsidRDefault="00D37984" w:rsidP="00D37984">
            <w:pPr>
              <w:pStyle w:val="20"/>
              <w:framePr w:w="9403" w:h="14448" w:wrap="none" w:vAnchor="page" w:hAnchor="page" w:x="1522" w:y="1063"/>
              <w:shd w:val="clear" w:color="auto" w:fill="auto"/>
              <w:spacing w:line="274" w:lineRule="exact"/>
              <w:ind w:left="140"/>
              <w:jc w:val="center"/>
            </w:pPr>
          </w:p>
          <w:p w:rsidR="00D37984" w:rsidRDefault="00D37984" w:rsidP="00D37984">
            <w:pPr>
              <w:pStyle w:val="20"/>
              <w:framePr w:w="9403" w:h="14448" w:wrap="none" w:vAnchor="page" w:hAnchor="page" w:x="1522" w:y="1063"/>
              <w:shd w:val="clear" w:color="auto" w:fill="auto"/>
              <w:spacing w:line="274" w:lineRule="exact"/>
              <w:ind w:left="140"/>
              <w:jc w:val="center"/>
            </w:pPr>
          </w:p>
          <w:p w:rsidR="00D37984" w:rsidRDefault="00D37984" w:rsidP="00D37984">
            <w:pPr>
              <w:pStyle w:val="20"/>
              <w:framePr w:w="9403" w:h="14448" w:wrap="none" w:vAnchor="page" w:hAnchor="page" w:x="1522" w:y="1063"/>
              <w:shd w:val="clear" w:color="auto" w:fill="auto"/>
              <w:spacing w:line="274" w:lineRule="exact"/>
              <w:ind w:left="140"/>
              <w:jc w:val="center"/>
            </w:pPr>
          </w:p>
          <w:p w:rsidR="00D37984" w:rsidRDefault="00D37984" w:rsidP="00D37984">
            <w:pPr>
              <w:pStyle w:val="20"/>
              <w:framePr w:w="9403" w:h="14448" w:wrap="none" w:vAnchor="page" w:hAnchor="page" w:x="1522" w:y="1063"/>
              <w:shd w:val="clear" w:color="auto" w:fill="auto"/>
              <w:spacing w:line="274" w:lineRule="exact"/>
              <w:ind w:left="140"/>
              <w:jc w:val="center"/>
            </w:pPr>
          </w:p>
          <w:p w:rsidR="00D37984" w:rsidRDefault="00D37984" w:rsidP="00D37984">
            <w:pPr>
              <w:pStyle w:val="20"/>
              <w:framePr w:w="9403" w:h="14448" w:wrap="none" w:vAnchor="page" w:hAnchor="page" w:x="1522" w:y="1063"/>
              <w:shd w:val="clear" w:color="auto" w:fill="auto"/>
              <w:spacing w:line="274" w:lineRule="exact"/>
              <w:ind w:left="14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984" w:rsidRDefault="00D37984" w:rsidP="00D37984">
            <w:pPr>
              <w:pStyle w:val="20"/>
              <w:framePr w:w="9403" w:h="14448" w:wrap="none" w:vAnchor="page" w:hAnchor="page" w:x="1522" w:y="1063"/>
              <w:shd w:val="clear" w:color="auto" w:fill="auto"/>
              <w:spacing w:line="230" w:lineRule="exact"/>
              <w:ind w:right="-149"/>
            </w:pPr>
            <w:r>
              <w:rPr>
                <w:rStyle w:val="2115pt"/>
              </w:rPr>
              <w:t>постоянно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984" w:rsidRDefault="00D37984" w:rsidP="00D37984">
            <w:pPr>
              <w:pStyle w:val="20"/>
              <w:framePr w:w="9403" w:h="14448" w:wrap="none" w:vAnchor="page" w:hAnchor="page" w:x="1522" w:y="1063"/>
              <w:shd w:val="clear" w:color="auto" w:fill="auto"/>
              <w:spacing w:line="230" w:lineRule="exact"/>
              <w:ind w:right="-149"/>
            </w:pPr>
          </w:p>
        </w:tc>
      </w:tr>
      <w:tr w:rsidR="00541B13" w:rsidTr="00D37984">
        <w:trPr>
          <w:gridAfter w:val="1"/>
          <w:wAfter w:w="142" w:type="dxa"/>
          <w:trHeight w:hRule="exact" w:val="2273"/>
        </w:trPr>
        <w:tc>
          <w:tcPr>
            <w:tcW w:w="635" w:type="dxa"/>
            <w:shd w:val="clear" w:color="auto" w:fill="FFFFFF"/>
          </w:tcPr>
          <w:p w:rsidR="00541B13" w:rsidRDefault="007F268B" w:rsidP="00D37984">
            <w:pPr>
              <w:pStyle w:val="20"/>
              <w:framePr w:w="9403" w:h="14448" w:wrap="none" w:vAnchor="page" w:hAnchor="page" w:x="1522" w:y="1063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3.7</w:t>
            </w:r>
            <w:r w:rsidR="00541B13">
              <w:rPr>
                <w:rStyle w:val="2115pt"/>
              </w:rPr>
              <w:t>.</w:t>
            </w:r>
          </w:p>
        </w:tc>
        <w:tc>
          <w:tcPr>
            <w:tcW w:w="5075" w:type="dxa"/>
            <w:shd w:val="clear" w:color="auto" w:fill="FFFFFF"/>
            <w:vAlign w:val="bottom"/>
          </w:tcPr>
          <w:p w:rsidR="00541B13" w:rsidRDefault="00541B13" w:rsidP="00D37984">
            <w:pPr>
              <w:pStyle w:val="20"/>
              <w:framePr w:w="9403" w:h="14448" w:wrap="none" w:vAnchor="page" w:hAnchor="page" w:x="1522" w:y="1063"/>
              <w:shd w:val="clear" w:color="auto" w:fill="auto"/>
              <w:spacing w:line="274" w:lineRule="exact"/>
              <w:ind w:left="160"/>
              <w:jc w:val="both"/>
              <w:rPr>
                <w:rStyle w:val="2115pt"/>
              </w:rPr>
            </w:pPr>
            <w:r>
              <w:rPr>
                <w:rStyle w:val="2115pt"/>
              </w:rPr>
              <w:t>Осуществление выезда (выхода) группы экстренного реагирования, созданной на территории муниципального образования на основании правового акта органа местного самоуправления, в случаях поступления информации о жестоком обращении с несовер</w:t>
            </w:r>
            <w:r>
              <w:rPr>
                <w:rStyle w:val="2115pt"/>
              </w:rPr>
              <w:softHyphen/>
              <w:t>шеннолетними подопечными, а также в случаях совершения ими суицидальных действий</w:t>
            </w:r>
          </w:p>
          <w:p w:rsidR="006D2BD4" w:rsidRDefault="006D2BD4" w:rsidP="00D37984">
            <w:pPr>
              <w:pStyle w:val="20"/>
              <w:framePr w:w="9403" w:h="14448" w:wrap="none" w:vAnchor="page" w:hAnchor="page" w:x="1522" w:y="1063"/>
              <w:shd w:val="clear" w:color="auto" w:fill="auto"/>
              <w:spacing w:line="274" w:lineRule="exact"/>
              <w:ind w:left="160"/>
              <w:jc w:val="both"/>
            </w:pPr>
          </w:p>
          <w:p w:rsidR="006D2BD4" w:rsidRDefault="006D2BD4" w:rsidP="00D37984">
            <w:pPr>
              <w:pStyle w:val="20"/>
              <w:framePr w:w="9403" w:h="14448" w:wrap="none" w:vAnchor="page" w:hAnchor="page" w:x="1522" w:y="1063"/>
              <w:shd w:val="clear" w:color="auto" w:fill="auto"/>
              <w:spacing w:line="274" w:lineRule="exact"/>
              <w:ind w:left="160"/>
              <w:jc w:val="both"/>
            </w:pPr>
          </w:p>
        </w:tc>
        <w:tc>
          <w:tcPr>
            <w:tcW w:w="2346" w:type="dxa"/>
            <w:shd w:val="clear" w:color="auto" w:fill="FFFFFF"/>
          </w:tcPr>
          <w:p w:rsidR="00541B13" w:rsidRDefault="00541B13" w:rsidP="00D37984">
            <w:pPr>
              <w:pStyle w:val="20"/>
              <w:framePr w:w="9403" w:h="14448" w:wrap="none" w:vAnchor="page" w:hAnchor="page" w:x="1522" w:y="1063"/>
              <w:shd w:val="clear" w:color="auto" w:fill="auto"/>
              <w:spacing w:line="274" w:lineRule="exact"/>
              <w:ind w:left="140"/>
              <w:jc w:val="center"/>
            </w:pPr>
            <w:r>
              <w:rPr>
                <w:rStyle w:val="2115pt"/>
              </w:rPr>
              <w:t>учреждения системы профилак</w:t>
            </w:r>
            <w:r>
              <w:rPr>
                <w:rStyle w:val="2115pt"/>
              </w:rPr>
              <w:softHyphen/>
              <w:t>тики безнадзорности и правонарушений несовершеннолетних</w:t>
            </w:r>
          </w:p>
        </w:tc>
        <w:tc>
          <w:tcPr>
            <w:tcW w:w="1300" w:type="dxa"/>
            <w:shd w:val="clear" w:color="auto" w:fill="FFFFFF"/>
          </w:tcPr>
          <w:p w:rsidR="00541B13" w:rsidRDefault="00D37984" w:rsidP="00D37984">
            <w:pPr>
              <w:pStyle w:val="20"/>
              <w:framePr w:w="9403" w:h="14448" w:wrap="none" w:vAnchor="page" w:hAnchor="page" w:x="1522" w:y="1063"/>
              <w:shd w:val="clear" w:color="auto" w:fill="auto"/>
              <w:spacing w:line="230" w:lineRule="exact"/>
              <w:ind w:right="-149"/>
              <w:jc w:val="center"/>
            </w:pPr>
            <w:r>
              <w:rPr>
                <w:rStyle w:val="2115pt"/>
              </w:rPr>
              <w:t>п</w:t>
            </w:r>
            <w:r w:rsidR="00541B13">
              <w:rPr>
                <w:rStyle w:val="2115pt"/>
              </w:rPr>
              <w:t>остоянно</w:t>
            </w:r>
          </w:p>
        </w:tc>
      </w:tr>
      <w:tr w:rsidR="00EB042F" w:rsidTr="00D37984">
        <w:trPr>
          <w:gridAfter w:val="1"/>
          <w:wAfter w:w="142" w:type="dxa"/>
          <w:trHeight w:hRule="exact" w:val="2273"/>
        </w:trPr>
        <w:tc>
          <w:tcPr>
            <w:tcW w:w="635" w:type="dxa"/>
            <w:shd w:val="clear" w:color="auto" w:fill="FFFFFF"/>
          </w:tcPr>
          <w:p w:rsidR="00EB042F" w:rsidRDefault="00EB042F" w:rsidP="00D37984">
            <w:pPr>
              <w:pStyle w:val="20"/>
              <w:framePr w:w="9403" w:h="14448" w:wrap="none" w:vAnchor="page" w:hAnchor="page" w:x="1522" w:y="1063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3.8.</w:t>
            </w:r>
          </w:p>
        </w:tc>
        <w:tc>
          <w:tcPr>
            <w:tcW w:w="5075" w:type="dxa"/>
            <w:shd w:val="clear" w:color="auto" w:fill="FFFFFF"/>
            <w:vAlign w:val="bottom"/>
          </w:tcPr>
          <w:p w:rsidR="00EB042F" w:rsidRDefault="00EB042F" w:rsidP="00D37984">
            <w:pPr>
              <w:pStyle w:val="20"/>
              <w:framePr w:w="9403" w:h="14448" w:wrap="none" w:vAnchor="page" w:hAnchor="page" w:x="1522" w:y="1063"/>
              <w:shd w:val="clear" w:color="auto" w:fill="auto"/>
              <w:spacing w:line="274" w:lineRule="exact"/>
              <w:ind w:left="160"/>
              <w:jc w:val="both"/>
              <w:rPr>
                <w:rStyle w:val="2115pt"/>
              </w:rPr>
            </w:pPr>
            <w:r>
              <w:rPr>
                <w:rStyle w:val="2115pt"/>
              </w:rPr>
              <w:t>Направление сведений о проживании подопечных детей в замещающих семьях в комиссии по делам несовершеннолетних и защите их прав при администрации района (для учета и органи</w:t>
            </w:r>
            <w:r>
              <w:rPr>
                <w:rStyle w:val="2115pt"/>
              </w:rPr>
              <w:softHyphen/>
              <w:t>зации работы по предупреждению безнадзор</w:t>
            </w:r>
            <w:r>
              <w:rPr>
                <w:rStyle w:val="2115pt"/>
              </w:rPr>
              <w:softHyphen/>
              <w:t>ности и правонарушений несовершеннолетних и в отношении них в замещающих семьях)</w:t>
            </w:r>
          </w:p>
          <w:p w:rsidR="00EB042F" w:rsidRDefault="00EB042F" w:rsidP="00D37984">
            <w:pPr>
              <w:pStyle w:val="20"/>
              <w:framePr w:w="9403" w:h="14448" w:wrap="none" w:vAnchor="page" w:hAnchor="page" w:x="1522" w:y="1063"/>
              <w:shd w:val="clear" w:color="auto" w:fill="auto"/>
              <w:spacing w:line="274" w:lineRule="exact"/>
              <w:ind w:left="160"/>
              <w:jc w:val="both"/>
            </w:pPr>
          </w:p>
        </w:tc>
        <w:tc>
          <w:tcPr>
            <w:tcW w:w="2346" w:type="dxa"/>
            <w:shd w:val="clear" w:color="auto" w:fill="FFFFFF"/>
            <w:vAlign w:val="bottom"/>
          </w:tcPr>
          <w:p w:rsidR="00EB042F" w:rsidRDefault="00EB042F" w:rsidP="00D37984">
            <w:pPr>
              <w:pStyle w:val="20"/>
              <w:framePr w:w="9403" w:h="14448" w:wrap="none" w:vAnchor="page" w:hAnchor="page" w:x="1522" w:y="1063"/>
              <w:shd w:val="clear" w:color="auto" w:fill="auto"/>
              <w:spacing w:line="274" w:lineRule="exact"/>
              <w:ind w:left="140"/>
              <w:jc w:val="center"/>
            </w:pPr>
            <w:r>
              <w:rPr>
                <w:rStyle w:val="2115pt"/>
              </w:rPr>
              <w:t>специалисты органа опеки и попечительства, комиссия по делам несовершеннолетних и защите их прав при администрации района</w:t>
            </w:r>
          </w:p>
        </w:tc>
        <w:tc>
          <w:tcPr>
            <w:tcW w:w="1300" w:type="dxa"/>
            <w:shd w:val="clear" w:color="auto" w:fill="FFFFFF"/>
          </w:tcPr>
          <w:p w:rsidR="00D37984" w:rsidRDefault="00EB042F" w:rsidP="00D37984">
            <w:pPr>
              <w:pStyle w:val="20"/>
              <w:framePr w:w="9403" w:h="14448" w:wrap="none" w:vAnchor="page" w:hAnchor="page" w:x="1522" w:y="1063"/>
              <w:shd w:val="clear" w:color="auto" w:fill="auto"/>
              <w:spacing w:line="274" w:lineRule="exact"/>
              <w:ind w:right="-149"/>
              <w:jc w:val="center"/>
              <w:rPr>
                <w:rStyle w:val="2115pt"/>
              </w:rPr>
            </w:pPr>
            <w:r>
              <w:rPr>
                <w:rStyle w:val="2115pt"/>
              </w:rPr>
              <w:t>ежеквар</w:t>
            </w:r>
            <w:r>
              <w:rPr>
                <w:rStyle w:val="2115pt"/>
              </w:rPr>
              <w:softHyphen/>
              <w:t xml:space="preserve">тально: </w:t>
            </w:r>
          </w:p>
          <w:p w:rsidR="00EB042F" w:rsidRDefault="00EB042F" w:rsidP="00D37984">
            <w:pPr>
              <w:pStyle w:val="20"/>
              <w:framePr w:w="9403" w:h="14448" w:wrap="none" w:vAnchor="page" w:hAnchor="page" w:x="1522" w:y="1063"/>
              <w:shd w:val="clear" w:color="auto" w:fill="auto"/>
              <w:spacing w:line="274" w:lineRule="exact"/>
              <w:ind w:right="-149"/>
              <w:jc w:val="center"/>
            </w:pPr>
            <w:r>
              <w:rPr>
                <w:rStyle w:val="2115pt"/>
              </w:rPr>
              <w:t>март, июнь, сентябрь, декабрь</w:t>
            </w:r>
          </w:p>
        </w:tc>
      </w:tr>
      <w:tr w:rsidR="00EB042F" w:rsidTr="00D37984">
        <w:trPr>
          <w:gridAfter w:val="1"/>
          <w:wAfter w:w="142" w:type="dxa"/>
          <w:trHeight w:hRule="exact" w:val="3106"/>
        </w:trPr>
        <w:tc>
          <w:tcPr>
            <w:tcW w:w="635" w:type="dxa"/>
            <w:shd w:val="clear" w:color="auto" w:fill="FFFFFF"/>
          </w:tcPr>
          <w:p w:rsidR="00EB042F" w:rsidRDefault="00EB042F" w:rsidP="00D37984">
            <w:pPr>
              <w:pStyle w:val="20"/>
              <w:framePr w:w="9403" w:h="14448" w:wrap="none" w:vAnchor="page" w:hAnchor="page" w:x="1522" w:y="1063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3.9.</w:t>
            </w:r>
          </w:p>
        </w:tc>
        <w:tc>
          <w:tcPr>
            <w:tcW w:w="5075" w:type="dxa"/>
            <w:shd w:val="clear" w:color="auto" w:fill="FFFFFF"/>
            <w:vAlign w:val="bottom"/>
          </w:tcPr>
          <w:p w:rsidR="00EB042F" w:rsidRDefault="00EB042F" w:rsidP="00D37984">
            <w:pPr>
              <w:pStyle w:val="20"/>
              <w:framePr w:w="9403" w:h="14448" w:wrap="none" w:vAnchor="page" w:hAnchor="page" w:x="1522" w:y="1063"/>
              <w:shd w:val="clear" w:color="auto" w:fill="auto"/>
              <w:spacing w:line="274" w:lineRule="exact"/>
              <w:ind w:left="160"/>
              <w:jc w:val="both"/>
              <w:rPr>
                <w:rStyle w:val="2115pt"/>
              </w:rPr>
            </w:pPr>
            <w:r>
              <w:rPr>
                <w:rStyle w:val="2115pt"/>
              </w:rPr>
              <w:t>Проведение совместно с сотрудниками следственного управления Следственного комитета Российской Федерации по Брянской области (по согласованию) профилактических обучающих мероприятий со специалистами по опеке и попечительству по анализу причин и условий совершения преступлений в отноше</w:t>
            </w:r>
            <w:r>
              <w:rPr>
                <w:rStyle w:val="2115pt"/>
              </w:rPr>
              <w:softHyphen/>
              <w:t>нии несовершеннолетних и возможным способам их своевременного выявления, в том числе совместных проверок условий жизни детей-сирот, воспитывающихся в замещающих семьях</w:t>
            </w:r>
          </w:p>
          <w:p w:rsidR="00EB042F" w:rsidRDefault="00EB042F" w:rsidP="00D37984">
            <w:pPr>
              <w:pStyle w:val="20"/>
              <w:framePr w:w="9403" w:h="14448" w:wrap="none" w:vAnchor="page" w:hAnchor="page" w:x="1522" w:y="1063"/>
              <w:shd w:val="clear" w:color="auto" w:fill="auto"/>
              <w:spacing w:line="274" w:lineRule="exact"/>
              <w:ind w:left="160"/>
              <w:jc w:val="both"/>
            </w:pPr>
          </w:p>
        </w:tc>
        <w:tc>
          <w:tcPr>
            <w:tcW w:w="2346" w:type="dxa"/>
            <w:shd w:val="clear" w:color="auto" w:fill="FFFFFF"/>
          </w:tcPr>
          <w:p w:rsidR="00EB042F" w:rsidRDefault="00EB042F" w:rsidP="00D37984">
            <w:pPr>
              <w:pStyle w:val="20"/>
              <w:framePr w:w="9403" w:h="14448" w:wrap="none" w:vAnchor="page" w:hAnchor="page" w:x="1522" w:y="1063"/>
              <w:shd w:val="clear" w:color="auto" w:fill="auto"/>
              <w:spacing w:line="274" w:lineRule="exact"/>
              <w:ind w:left="140"/>
              <w:jc w:val="center"/>
            </w:pPr>
            <w:r>
              <w:rPr>
                <w:rStyle w:val="2115pt"/>
              </w:rPr>
              <w:t>специалисты органа опеки и попечительства, следственное управ</w:t>
            </w:r>
            <w:r>
              <w:rPr>
                <w:rStyle w:val="2115pt"/>
              </w:rPr>
              <w:softHyphen/>
              <w:t>ление Следственного комитета Российской Федерации по Брян</w:t>
            </w:r>
            <w:r>
              <w:rPr>
                <w:rStyle w:val="2115pt"/>
              </w:rPr>
              <w:softHyphen/>
              <w:t>ской области (по согласованию)</w:t>
            </w:r>
          </w:p>
        </w:tc>
        <w:tc>
          <w:tcPr>
            <w:tcW w:w="1300" w:type="dxa"/>
            <w:shd w:val="clear" w:color="auto" w:fill="FFFFFF"/>
          </w:tcPr>
          <w:p w:rsidR="00D37984" w:rsidRDefault="00D37984" w:rsidP="00D37984">
            <w:pPr>
              <w:pStyle w:val="20"/>
              <w:framePr w:w="9403" w:h="14448" w:wrap="none" w:vAnchor="page" w:hAnchor="page" w:x="1522" w:y="1063"/>
              <w:shd w:val="clear" w:color="auto" w:fill="auto"/>
              <w:spacing w:line="274" w:lineRule="exact"/>
              <w:ind w:right="-149"/>
              <w:jc w:val="center"/>
              <w:rPr>
                <w:rStyle w:val="2115pt"/>
              </w:rPr>
            </w:pPr>
            <w:r>
              <w:rPr>
                <w:rStyle w:val="2115pt"/>
              </w:rPr>
              <w:t>е</w:t>
            </w:r>
            <w:r w:rsidR="00EB042F">
              <w:rPr>
                <w:rStyle w:val="2115pt"/>
              </w:rPr>
              <w:t>жегодно</w:t>
            </w:r>
          </w:p>
          <w:p w:rsidR="00EB042F" w:rsidRDefault="00EB042F" w:rsidP="00D37984">
            <w:pPr>
              <w:pStyle w:val="20"/>
              <w:framePr w:w="9403" w:h="14448" w:wrap="none" w:vAnchor="page" w:hAnchor="page" w:x="1522" w:y="1063"/>
              <w:shd w:val="clear" w:color="auto" w:fill="auto"/>
              <w:spacing w:line="274" w:lineRule="exact"/>
              <w:ind w:right="-149"/>
              <w:jc w:val="center"/>
              <w:rPr>
                <w:rStyle w:val="2115pt"/>
              </w:rPr>
            </w:pPr>
            <w:r>
              <w:rPr>
                <w:rStyle w:val="2115pt"/>
              </w:rPr>
              <w:t xml:space="preserve"> (по мере необходи</w:t>
            </w:r>
            <w:r>
              <w:rPr>
                <w:rStyle w:val="2115pt"/>
              </w:rPr>
              <w:softHyphen/>
              <w:t>мости)</w:t>
            </w:r>
          </w:p>
          <w:p w:rsidR="00EB042F" w:rsidRDefault="00EB042F" w:rsidP="00D37984">
            <w:pPr>
              <w:pStyle w:val="20"/>
              <w:framePr w:w="9403" w:h="14448" w:wrap="none" w:vAnchor="page" w:hAnchor="page" w:x="1522" w:y="1063"/>
              <w:shd w:val="clear" w:color="auto" w:fill="auto"/>
              <w:spacing w:line="274" w:lineRule="exact"/>
              <w:ind w:right="-149"/>
              <w:jc w:val="center"/>
              <w:rPr>
                <w:rStyle w:val="2115pt"/>
              </w:rPr>
            </w:pPr>
          </w:p>
          <w:p w:rsidR="00EB042F" w:rsidRDefault="00EB042F" w:rsidP="00D37984">
            <w:pPr>
              <w:pStyle w:val="20"/>
              <w:framePr w:w="9403" w:h="14448" w:wrap="none" w:vAnchor="page" w:hAnchor="page" w:x="1522" w:y="1063"/>
              <w:shd w:val="clear" w:color="auto" w:fill="auto"/>
              <w:spacing w:line="274" w:lineRule="exact"/>
              <w:ind w:right="-149"/>
              <w:jc w:val="center"/>
              <w:rPr>
                <w:rStyle w:val="2115pt"/>
              </w:rPr>
            </w:pPr>
          </w:p>
          <w:p w:rsidR="00EB042F" w:rsidRDefault="00EB042F" w:rsidP="00D37984">
            <w:pPr>
              <w:pStyle w:val="20"/>
              <w:framePr w:w="9403" w:h="14448" w:wrap="none" w:vAnchor="page" w:hAnchor="page" w:x="1522" w:y="1063"/>
              <w:shd w:val="clear" w:color="auto" w:fill="auto"/>
              <w:spacing w:line="274" w:lineRule="exact"/>
              <w:ind w:right="-149"/>
              <w:jc w:val="center"/>
              <w:rPr>
                <w:rStyle w:val="2115pt"/>
              </w:rPr>
            </w:pPr>
          </w:p>
          <w:p w:rsidR="00EB042F" w:rsidRDefault="00EB042F" w:rsidP="00D37984">
            <w:pPr>
              <w:pStyle w:val="20"/>
              <w:framePr w:w="9403" w:h="14448" w:wrap="none" w:vAnchor="page" w:hAnchor="page" w:x="1522" w:y="1063"/>
              <w:shd w:val="clear" w:color="auto" w:fill="auto"/>
              <w:spacing w:line="274" w:lineRule="exact"/>
              <w:ind w:right="-149"/>
              <w:jc w:val="center"/>
              <w:rPr>
                <w:rStyle w:val="2115pt"/>
              </w:rPr>
            </w:pPr>
          </w:p>
          <w:p w:rsidR="00EB042F" w:rsidRDefault="00EB042F" w:rsidP="00D37984">
            <w:pPr>
              <w:pStyle w:val="20"/>
              <w:framePr w:w="9403" w:h="14448" w:wrap="none" w:vAnchor="page" w:hAnchor="page" w:x="1522" w:y="1063"/>
              <w:shd w:val="clear" w:color="auto" w:fill="auto"/>
              <w:spacing w:line="274" w:lineRule="exact"/>
              <w:ind w:right="-149"/>
              <w:jc w:val="center"/>
              <w:rPr>
                <w:rStyle w:val="2115pt"/>
              </w:rPr>
            </w:pPr>
          </w:p>
          <w:p w:rsidR="00EB042F" w:rsidRDefault="00EB042F" w:rsidP="00D37984">
            <w:pPr>
              <w:pStyle w:val="20"/>
              <w:framePr w:w="9403" w:h="14448" w:wrap="none" w:vAnchor="page" w:hAnchor="page" w:x="1522" w:y="1063"/>
              <w:shd w:val="clear" w:color="auto" w:fill="auto"/>
              <w:spacing w:line="274" w:lineRule="exact"/>
              <w:ind w:right="-149"/>
              <w:jc w:val="center"/>
              <w:rPr>
                <w:rStyle w:val="2115pt"/>
              </w:rPr>
            </w:pPr>
          </w:p>
          <w:p w:rsidR="00EB042F" w:rsidRDefault="00EB042F" w:rsidP="00D37984">
            <w:pPr>
              <w:pStyle w:val="20"/>
              <w:framePr w:w="9403" w:h="14448" w:wrap="none" w:vAnchor="page" w:hAnchor="page" w:x="1522" w:y="1063"/>
              <w:shd w:val="clear" w:color="auto" w:fill="auto"/>
              <w:spacing w:line="274" w:lineRule="exact"/>
              <w:ind w:right="-149"/>
              <w:jc w:val="center"/>
              <w:rPr>
                <w:rStyle w:val="2115pt"/>
              </w:rPr>
            </w:pPr>
          </w:p>
          <w:p w:rsidR="00EB042F" w:rsidRDefault="00EB042F" w:rsidP="00D37984">
            <w:pPr>
              <w:pStyle w:val="20"/>
              <w:framePr w:w="9403" w:h="14448" w:wrap="none" w:vAnchor="page" w:hAnchor="page" w:x="1522" w:y="1063"/>
              <w:shd w:val="clear" w:color="auto" w:fill="auto"/>
              <w:spacing w:line="274" w:lineRule="exact"/>
              <w:ind w:right="-149"/>
              <w:jc w:val="center"/>
              <w:rPr>
                <w:rStyle w:val="2115pt"/>
              </w:rPr>
            </w:pPr>
          </w:p>
          <w:p w:rsidR="00EB042F" w:rsidRDefault="00EB042F" w:rsidP="00D37984">
            <w:pPr>
              <w:pStyle w:val="20"/>
              <w:framePr w:w="9403" w:h="14448" w:wrap="none" w:vAnchor="page" w:hAnchor="page" w:x="1522" w:y="1063"/>
              <w:shd w:val="clear" w:color="auto" w:fill="auto"/>
              <w:spacing w:line="274" w:lineRule="exact"/>
              <w:ind w:right="-149"/>
              <w:jc w:val="center"/>
              <w:rPr>
                <w:rStyle w:val="2115pt"/>
              </w:rPr>
            </w:pPr>
          </w:p>
          <w:p w:rsidR="00EB042F" w:rsidRDefault="00EB042F" w:rsidP="00D37984">
            <w:pPr>
              <w:pStyle w:val="20"/>
              <w:framePr w:w="9403" w:h="14448" w:wrap="none" w:vAnchor="page" w:hAnchor="page" w:x="1522" w:y="1063"/>
              <w:shd w:val="clear" w:color="auto" w:fill="auto"/>
              <w:spacing w:line="274" w:lineRule="exact"/>
              <w:ind w:right="-149"/>
              <w:jc w:val="center"/>
            </w:pPr>
          </w:p>
        </w:tc>
      </w:tr>
    </w:tbl>
    <w:p w:rsidR="00B036A9" w:rsidRDefault="00B036A9" w:rsidP="003470DC">
      <w:pPr>
        <w:jc w:val="both"/>
        <w:rPr>
          <w:sz w:val="2"/>
          <w:szCs w:val="2"/>
        </w:rPr>
        <w:sectPr w:rsidR="00B036A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036A9" w:rsidRDefault="008B01D7" w:rsidP="003470DC">
      <w:pPr>
        <w:pStyle w:val="a5"/>
        <w:framePr w:wrap="none" w:vAnchor="page" w:hAnchor="page" w:x="6077" w:y="570"/>
        <w:shd w:val="clear" w:color="auto" w:fill="auto"/>
        <w:spacing w:line="220" w:lineRule="exact"/>
        <w:jc w:val="both"/>
      </w:pPr>
      <w:r>
        <w:lastRenderedPageBreak/>
        <w:t>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4792"/>
        <w:gridCol w:w="2609"/>
        <w:gridCol w:w="1378"/>
      </w:tblGrid>
      <w:tr w:rsidR="00B036A9" w:rsidTr="00FD59FA">
        <w:trPr>
          <w:trHeight w:hRule="exact" w:val="11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A9" w:rsidRDefault="007F268B" w:rsidP="007F268B">
            <w:pPr>
              <w:pStyle w:val="20"/>
              <w:framePr w:w="9374" w:h="14496" w:wrap="none" w:vAnchor="page" w:hAnchor="page" w:x="1536" w:y="1053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3.10</w:t>
            </w:r>
            <w:r w:rsidR="008B01D7">
              <w:rPr>
                <w:rStyle w:val="2115pt"/>
              </w:rPr>
              <w:t>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6A9" w:rsidRDefault="008B01D7" w:rsidP="003470DC">
            <w:pPr>
              <w:pStyle w:val="20"/>
              <w:framePr w:w="9374" w:h="14496" w:wrap="none" w:vAnchor="page" w:hAnchor="page" w:x="1536" w:y="1053"/>
              <w:shd w:val="clear" w:color="auto" w:fill="auto"/>
              <w:spacing w:line="274" w:lineRule="exact"/>
              <w:ind w:left="160"/>
              <w:jc w:val="both"/>
            </w:pPr>
            <w:r>
              <w:rPr>
                <w:rStyle w:val="2115pt"/>
              </w:rPr>
              <w:t>Организация прохождения детьми-сиротами диспансеризации (согласование графика обследования, списков, информирование замещающих родителей и др.)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A9" w:rsidRDefault="00F16BAA" w:rsidP="00D37984">
            <w:pPr>
              <w:pStyle w:val="20"/>
              <w:framePr w:w="9374" w:h="14496" w:wrap="none" w:vAnchor="page" w:hAnchor="page" w:x="1536" w:y="1053"/>
              <w:shd w:val="clear" w:color="auto" w:fill="auto"/>
              <w:spacing w:line="274" w:lineRule="exact"/>
              <w:ind w:left="140"/>
              <w:jc w:val="center"/>
            </w:pPr>
            <w:r>
              <w:rPr>
                <w:rStyle w:val="2115pt"/>
              </w:rPr>
              <w:t>ГБУЗ «Брянская МБ»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6A9" w:rsidRDefault="008B01D7" w:rsidP="00D37984">
            <w:pPr>
              <w:pStyle w:val="20"/>
              <w:framePr w:w="9374" w:h="14496" w:wrap="none" w:vAnchor="page" w:hAnchor="page" w:x="1536" w:y="1053"/>
              <w:shd w:val="clear" w:color="auto" w:fill="auto"/>
              <w:spacing w:line="274" w:lineRule="exact"/>
              <w:jc w:val="center"/>
            </w:pPr>
            <w:r>
              <w:rPr>
                <w:rStyle w:val="2115pt"/>
              </w:rPr>
              <w:t>ежегодно (октябрь - декабрь)</w:t>
            </w:r>
          </w:p>
        </w:tc>
      </w:tr>
      <w:tr w:rsidR="00B036A9" w:rsidTr="00541B13">
        <w:trPr>
          <w:trHeight w:hRule="exact" w:val="845"/>
        </w:trPr>
        <w:tc>
          <w:tcPr>
            <w:tcW w:w="9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36A9" w:rsidRDefault="008B01D7" w:rsidP="003470DC">
            <w:pPr>
              <w:pStyle w:val="20"/>
              <w:framePr w:w="9374" w:h="14496" w:wrap="none" w:vAnchor="page" w:hAnchor="page" w:x="1536" w:y="1053"/>
              <w:shd w:val="clear" w:color="auto" w:fill="auto"/>
              <w:spacing w:line="278" w:lineRule="exact"/>
              <w:jc w:val="both"/>
              <w:rPr>
                <w:rStyle w:val="2115pt"/>
              </w:rPr>
            </w:pPr>
            <w:r>
              <w:rPr>
                <w:rStyle w:val="2115pt"/>
              </w:rPr>
              <w:t>4. Организация и принятие дополнительных мер по защите прав и интересов детей-сирот и детей, оставшихся без попечения родителей, организации сопровождения замещающих семей</w:t>
            </w:r>
          </w:p>
          <w:p w:rsidR="00FD59FA" w:rsidRDefault="00FD59FA" w:rsidP="003470DC">
            <w:pPr>
              <w:pStyle w:val="20"/>
              <w:framePr w:w="9374" w:h="14496" w:wrap="none" w:vAnchor="page" w:hAnchor="page" w:x="1536" w:y="1053"/>
              <w:shd w:val="clear" w:color="auto" w:fill="auto"/>
              <w:spacing w:line="278" w:lineRule="exact"/>
              <w:jc w:val="both"/>
            </w:pPr>
          </w:p>
        </w:tc>
      </w:tr>
      <w:tr w:rsidR="00541B13" w:rsidTr="00FD59FA">
        <w:trPr>
          <w:trHeight w:val="370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EDB" w:rsidRDefault="00817EDB" w:rsidP="007F268B">
            <w:pPr>
              <w:pStyle w:val="20"/>
              <w:framePr w:w="9374" w:h="14496" w:wrap="none" w:vAnchor="page" w:hAnchor="page" w:x="1536" w:y="1053"/>
              <w:shd w:val="clear" w:color="auto" w:fill="auto"/>
              <w:spacing w:line="230" w:lineRule="exact"/>
              <w:ind w:left="180"/>
              <w:jc w:val="center"/>
              <w:rPr>
                <w:rStyle w:val="2115pt"/>
              </w:rPr>
            </w:pPr>
          </w:p>
          <w:p w:rsidR="00541B13" w:rsidRDefault="00541B13" w:rsidP="007F268B">
            <w:pPr>
              <w:pStyle w:val="20"/>
              <w:framePr w:w="9374" w:h="14496" w:wrap="none" w:vAnchor="page" w:hAnchor="page" w:x="1536" w:y="1053"/>
              <w:shd w:val="clear" w:color="auto" w:fill="auto"/>
              <w:spacing w:line="230" w:lineRule="exact"/>
              <w:ind w:left="180"/>
              <w:jc w:val="center"/>
            </w:pPr>
            <w:r>
              <w:rPr>
                <w:rStyle w:val="2115pt"/>
              </w:rPr>
              <w:t>4.1.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B13" w:rsidRDefault="00541B13" w:rsidP="003470DC">
            <w:pPr>
              <w:pStyle w:val="20"/>
              <w:framePr w:w="9374" w:h="14496" w:wrap="none" w:vAnchor="page" w:hAnchor="page" w:x="1536" w:y="1053"/>
              <w:shd w:val="clear" w:color="auto" w:fill="auto"/>
              <w:spacing w:line="274" w:lineRule="exact"/>
              <w:jc w:val="both"/>
            </w:pPr>
            <w:r>
              <w:rPr>
                <w:rStyle w:val="2115pt"/>
              </w:rPr>
              <w:t>Организация системного сопровождения замещающих семей в соответствии с Федераль</w:t>
            </w:r>
            <w:r>
              <w:rPr>
                <w:rStyle w:val="2115pt"/>
              </w:rPr>
              <w:softHyphen/>
              <w:t>ным законом от 28 декабря 2013 года № 442-ФЗ «Об основах социального обслуживания граждан в Российской Федерации» и Положе</w:t>
            </w:r>
            <w:r>
              <w:rPr>
                <w:rStyle w:val="2115pt"/>
              </w:rPr>
              <w:softHyphen/>
              <w:t>нием по сопровождению замещающих семей на территории Брянской области, утвержден-</w:t>
            </w:r>
          </w:p>
          <w:p w:rsidR="00541B13" w:rsidRDefault="00541B13" w:rsidP="003470DC">
            <w:pPr>
              <w:pStyle w:val="20"/>
              <w:framePr w:w="9374" w:h="14496" w:wrap="none" w:vAnchor="page" w:hAnchor="page" w:x="1536" w:y="1053"/>
              <w:spacing w:line="274" w:lineRule="exact"/>
              <w:ind w:left="160"/>
              <w:jc w:val="both"/>
              <w:rPr>
                <w:rStyle w:val="2115pt"/>
              </w:rPr>
            </w:pPr>
            <w:r>
              <w:rPr>
                <w:rStyle w:val="2115pt"/>
              </w:rPr>
              <w:t>ным приказом департамента семьи, социальной и демографической политики Брянской области и департамента образования и науки Брянской области от 11 марта 2016 года № 611/129</w:t>
            </w:r>
          </w:p>
          <w:p w:rsidR="003470DC" w:rsidRDefault="003470DC" w:rsidP="003470DC">
            <w:pPr>
              <w:pStyle w:val="20"/>
              <w:framePr w:w="9374" w:h="14496" w:wrap="none" w:vAnchor="page" w:hAnchor="page" w:x="1536" w:y="1053"/>
              <w:spacing w:line="274" w:lineRule="exact"/>
              <w:ind w:left="160"/>
              <w:jc w:val="both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B13" w:rsidRDefault="00541B13" w:rsidP="00D37984">
            <w:pPr>
              <w:pStyle w:val="20"/>
              <w:framePr w:w="9374" w:h="14496" w:wrap="none" w:vAnchor="page" w:hAnchor="page" w:x="1536" w:y="1053"/>
              <w:shd w:val="clear" w:color="auto" w:fill="auto"/>
              <w:spacing w:line="274" w:lineRule="exact"/>
              <w:ind w:left="140"/>
              <w:jc w:val="center"/>
            </w:pPr>
            <w:r>
              <w:rPr>
                <w:rStyle w:val="2115pt"/>
              </w:rPr>
              <w:t>специалисты органа опеки и попечительства, Центр психолого</w:t>
            </w:r>
            <w:r>
              <w:rPr>
                <w:rStyle w:val="2115pt"/>
              </w:rPr>
              <w:softHyphen/>
              <w:t>педагогической, медицинской</w:t>
            </w:r>
          </w:p>
          <w:p w:rsidR="00541B13" w:rsidRDefault="00541B13" w:rsidP="00D37984">
            <w:pPr>
              <w:pStyle w:val="20"/>
              <w:framePr w:w="9374" w:h="14496" w:wrap="none" w:vAnchor="page" w:hAnchor="page" w:x="1536" w:y="1053"/>
              <w:shd w:val="clear" w:color="auto" w:fill="auto"/>
              <w:spacing w:line="274" w:lineRule="exact"/>
              <w:ind w:left="140"/>
              <w:jc w:val="center"/>
              <w:rPr>
                <w:rStyle w:val="2115pt"/>
              </w:rPr>
            </w:pPr>
            <w:r>
              <w:rPr>
                <w:rStyle w:val="2115pt"/>
              </w:rPr>
              <w:t>и социальной помощи, специа</w:t>
            </w:r>
            <w:r>
              <w:rPr>
                <w:rStyle w:val="2115pt"/>
              </w:rPr>
              <w:softHyphen/>
              <w:t>листы образователь</w:t>
            </w:r>
            <w:r>
              <w:rPr>
                <w:rStyle w:val="2115pt"/>
              </w:rPr>
              <w:softHyphen/>
              <w:t>ных организаций, социальной защиты населения, медицин</w:t>
            </w:r>
            <w:r>
              <w:rPr>
                <w:rStyle w:val="2115pt"/>
              </w:rPr>
              <w:softHyphen/>
              <w:t>ских организаций</w:t>
            </w:r>
          </w:p>
          <w:p w:rsidR="00FD59FA" w:rsidRDefault="00FD59FA" w:rsidP="00D37984">
            <w:pPr>
              <w:pStyle w:val="20"/>
              <w:framePr w:w="9374" w:h="14496" w:wrap="none" w:vAnchor="page" w:hAnchor="page" w:x="1536" w:y="1053"/>
              <w:shd w:val="clear" w:color="auto" w:fill="auto"/>
              <w:spacing w:line="274" w:lineRule="exact"/>
              <w:ind w:left="140"/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B13" w:rsidRDefault="00FD59FA" w:rsidP="00D37984">
            <w:pPr>
              <w:pStyle w:val="20"/>
              <w:framePr w:w="9374" w:h="14496" w:wrap="none" w:vAnchor="page" w:hAnchor="page" w:x="1536" w:y="1053"/>
              <w:shd w:val="clear" w:color="auto" w:fill="auto"/>
              <w:spacing w:line="230" w:lineRule="exact"/>
              <w:ind w:left="220"/>
              <w:jc w:val="center"/>
            </w:pPr>
            <w:r>
              <w:rPr>
                <w:rStyle w:val="2115pt"/>
              </w:rPr>
              <w:t>п</w:t>
            </w:r>
            <w:r w:rsidR="00541B13">
              <w:rPr>
                <w:rStyle w:val="2115pt"/>
              </w:rPr>
              <w:t>остоянно</w:t>
            </w:r>
          </w:p>
        </w:tc>
      </w:tr>
      <w:tr w:rsidR="00EB042F" w:rsidTr="00FD59FA">
        <w:trPr>
          <w:trHeight w:val="391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42F" w:rsidRDefault="00EB042F" w:rsidP="00EB042F">
            <w:pPr>
              <w:pStyle w:val="20"/>
              <w:framePr w:w="9374" w:h="14496" w:wrap="none" w:vAnchor="page" w:hAnchor="page" w:x="1536" w:y="1053"/>
              <w:shd w:val="clear" w:color="auto" w:fill="auto"/>
              <w:spacing w:line="230" w:lineRule="exact"/>
              <w:ind w:left="140"/>
              <w:jc w:val="center"/>
            </w:pPr>
            <w:r>
              <w:rPr>
                <w:rStyle w:val="2115pt"/>
              </w:rPr>
              <w:t>4.2.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42F" w:rsidRDefault="00EB042F" w:rsidP="00EB042F">
            <w:pPr>
              <w:pStyle w:val="20"/>
              <w:framePr w:w="9374" w:h="14496" w:wrap="none" w:vAnchor="page" w:hAnchor="page" w:x="1536" w:y="1053"/>
              <w:shd w:val="clear" w:color="auto" w:fill="auto"/>
              <w:spacing w:line="274" w:lineRule="exact"/>
              <w:ind w:left="160"/>
              <w:jc w:val="both"/>
            </w:pPr>
            <w:r>
              <w:rPr>
                <w:rStyle w:val="2115pt"/>
              </w:rPr>
              <w:t>Организация работы по обязательному психологическому обследованию подопечных детей, находящихся на воспитании в семьях,              на предмет социально-психологической адаптации и исключения кризисных явлений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042F" w:rsidRDefault="00EB042F" w:rsidP="00D37984">
            <w:pPr>
              <w:pStyle w:val="20"/>
              <w:framePr w:w="9374" w:h="14496" w:wrap="none" w:vAnchor="page" w:hAnchor="page" w:x="1536" w:y="1053"/>
              <w:shd w:val="clear" w:color="auto" w:fill="auto"/>
              <w:spacing w:line="274" w:lineRule="exact"/>
              <w:ind w:left="140"/>
              <w:jc w:val="center"/>
              <w:rPr>
                <w:rStyle w:val="2115pt"/>
              </w:rPr>
            </w:pPr>
            <w:r>
              <w:rPr>
                <w:rStyle w:val="2115pt"/>
              </w:rPr>
              <w:t>специалисты органа опеки и попечительства, специалисты органи</w:t>
            </w:r>
            <w:r>
              <w:rPr>
                <w:rStyle w:val="2115pt"/>
              </w:rPr>
              <w:softHyphen/>
              <w:t>заций, участвующих в реализации Поло</w:t>
            </w:r>
            <w:r>
              <w:rPr>
                <w:rStyle w:val="2115pt"/>
              </w:rPr>
              <w:softHyphen/>
              <w:t>жения по сопровож</w:t>
            </w:r>
            <w:r>
              <w:rPr>
                <w:rStyle w:val="2115pt"/>
              </w:rPr>
              <w:softHyphen/>
              <w:t>дению замещающих семей на территории Брянской области, утвержденного приказом департа</w:t>
            </w:r>
            <w:r>
              <w:rPr>
                <w:rStyle w:val="2115pt"/>
              </w:rPr>
              <w:softHyphen/>
              <w:t>мента семьи, социальной и демо</w:t>
            </w:r>
            <w:r>
              <w:rPr>
                <w:rStyle w:val="2115pt"/>
              </w:rPr>
              <w:softHyphen/>
              <w:t>графической поли</w:t>
            </w:r>
            <w:r>
              <w:rPr>
                <w:rStyle w:val="2115pt"/>
              </w:rPr>
              <w:softHyphen/>
              <w:t>тики Брянской области и департа</w:t>
            </w:r>
            <w:r>
              <w:rPr>
                <w:rStyle w:val="2115pt"/>
              </w:rPr>
              <w:softHyphen/>
              <w:t>мента образования и науки Брянской области от 11 марта 2016 года №611/129</w:t>
            </w:r>
          </w:p>
          <w:p w:rsidR="00EB042F" w:rsidRDefault="00EB042F" w:rsidP="00D37984">
            <w:pPr>
              <w:pStyle w:val="20"/>
              <w:framePr w:w="9374" w:h="14496" w:wrap="none" w:vAnchor="page" w:hAnchor="page" w:x="1536" w:y="1053"/>
              <w:shd w:val="clear" w:color="auto" w:fill="auto"/>
              <w:spacing w:line="274" w:lineRule="exact"/>
              <w:ind w:left="140"/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9FA" w:rsidRDefault="00FD59FA" w:rsidP="00D37984">
            <w:pPr>
              <w:pStyle w:val="20"/>
              <w:framePr w:w="9374" w:h="14496" w:wrap="none" w:vAnchor="page" w:hAnchor="page" w:x="1536" w:y="1053"/>
              <w:shd w:val="clear" w:color="auto" w:fill="auto"/>
              <w:spacing w:line="274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>е</w:t>
            </w:r>
            <w:r w:rsidR="00EB042F">
              <w:rPr>
                <w:rStyle w:val="2115pt"/>
              </w:rPr>
              <w:t>жегодно</w:t>
            </w:r>
          </w:p>
          <w:p w:rsidR="00EB042F" w:rsidRDefault="00EB042F" w:rsidP="00D37984">
            <w:pPr>
              <w:pStyle w:val="20"/>
              <w:framePr w:w="9374" w:h="14496" w:wrap="none" w:vAnchor="page" w:hAnchor="page" w:x="1536" w:y="1053"/>
              <w:shd w:val="clear" w:color="auto" w:fill="auto"/>
              <w:spacing w:line="274" w:lineRule="exact"/>
              <w:jc w:val="center"/>
            </w:pPr>
            <w:r>
              <w:rPr>
                <w:rStyle w:val="2115pt"/>
              </w:rPr>
              <w:t>(и по мере необходи</w:t>
            </w:r>
            <w:r>
              <w:rPr>
                <w:rStyle w:val="2115pt"/>
              </w:rPr>
              <w:softHyphen/>
              <w:t>мости)</w:t>
            </w:r>
          </w:p>
        </w:tc>
      </w:tr>
      <w:tr w:rsidR="00EB042F" w:rsidTr="00FD59FA">
        <w:trPr>
          <w:trHeight w:val="185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42F" w:rsidRDefault="00EB042F" w:rsidP="00EB042F">
            <w:pPr>
              <w:pStyle w:val="20"/>
              <w:framePr w:w="9374" w:h="14496" w:wrap="none" w:vAnchor="page" w:hAnchor="page" w:x="1536" w:y="1053"/>
              <w:shd w:val="clear" w:color="auto" w:fill="auto"/>
              <w:spacing w:line="230" w:lineRule="exact"/>
              <w:ind w:left="140"/>
              <w:jc w:val="center"/>
            </w:pPr>
            <w:r>
              <w:rPr>
                <w:rStyle w:val="2115pt"/>
              </w:rPr>
              <w:t>4.3.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042F" w:rsidRDefault="00EB042F" w:rsidP="00EB042F">
            <w:pPr>
              <w:pStyle w:val="20"/>
              <w:framePr w:w="9374" w:h="14496" w:wrap="none" w:vAnchor="page" w:hAnchor="page" w:x="1536" w:y="1053"/>
              <w:shd w:val="clear" w:color="auto" w:fill="auto"/>
              <w:spacing w:line="274" w:lineRule="exact"/>
              <w:ind w:left="160"/>
              <w:jc w:val="both"/>
              <w:rPr>
                <w:rStyle w:val="2115pt"/>
              </w:rPr>
            </w:pPr>
            <w:r>
              <w:rPr>
                <w:rStyle w:val="2115pt"/>
              </w:rPr>
              <w:t>Оказание своевременной медицинской помощи при проведении углубленной диспансеризации детей-сирот, направленной на получение сведений о случаях жестокого обращения с ребенком</w:t>
            </w:r>
          </w:p>
          <w:p w:rsidR="00EB042F" w:rsidRDefault="00EB042F" w:rsidP="00EB042F">
            <w:pPr>
              <w:pStyle w:val="20"/>
              <w:framePr w:w="9374" w:h="14496" w:wrap="none" w:vAnchor="page" w:hAnchor="page" w:x="1536" w:y="1053"/>
              <w:shd w:val="clear" w:color="auto" w:fill="auto"/>
              <w:spacing w:line="274" w:lineRule="exact"/>
              <w:ind w:left="160"/>
              <w:jc w:val="both"/>
              <w:rPr>
                <w:rStyle w:val="2115pt"/>
              </w:rPr>
            </w:pPr>
          </w:p>
          <w:p w:rsidR="00EB042F" w:rsidRDefault="00EB042F" w:rsidP="00EB042F">
            <w:pPr>
              <w:pStyle w:val="20"/>
              <w:framePr w:w="9374" w:h="14496" w:wrap="none" w:vAnchor="page" w:hAnchor="page" w:x="1536" w:y="1053"/>
              <w:shd w:val="clear" w:color="auto" w:fill="auto"/>
              <w:spacing w:line="274" w:lineRule="exact"/>
              <w:ind w:left="160"/>
              <w:jc w:val="both"/>
              <w:rPr>
                <w:rStyle w:val="2115pt"/>
              </w:rPr>
            </w:pPr>
          </w:p>
          <w:p w:rsidR="00EB042F" w:rsidRDefault="00EB042F" w:rsidP="00EB042F">
            <w:pPr>
              <w:pStyle w:val="20"/>
              <w:framePr w:w="9374" w:h="14496" w:wrap="none" w:vAnchor="page" w:hAnchor="page" w:x="1536" w:y="1053"/>
              <w:shd w:val="clear" w:color="auto" w:fill="auto"/>
              <w:spacing w:line="274" w:lineRule="exact"/>
              <w:ind w:left="160"/>
              <w:jc w:val="both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42F" w:rsidRDefault="00EB042F" w:rsidP="00D37984">
            <w:pPr>
              <w:pStyle w:val="20"/>
              <w:framePr w:w="9374" w:h="14496" w:wrap="none" w:vAnchor="page" w:hAnchor="page" w:x="1536" w:y="1053"/>
              <w:shd w:val="clear" w:color="auto" w:fill="auto"/>
              <w:spacing w:line="274" w:lineRule="exact"/>
              <w:ind w:left="140"/>
              <w:jc w:val="center"/>
            </w:pPr>
            <w:r>
              <w:rPr>
                <w:rStyle w:val="2115pt"/>
              </w:rPr>
              <w:t>ГБУЗ «Брянская МБ»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42F" w:rsidRDefault="00EB042F" w:rsidP="00D37984">
            <w:pPr>
              <w:pStyle w:val="20"/>
              <w:framePr w:w="9374" w:h="14496" w:wrap="none" w:vAnchor="page" w:hAnchor="page" w:x="1536" w:y="1053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ежегодно</w:t>
            </w:r>
          </w:p>
        </w:tc>
      </w:tr>
    </w:tbl>
    <w:p w:rsidR="00B036A9" w:rsidRDefault="00B036A9" w:rsidP="003470DC">
      <w:pPr>
        <w:jc w:val="both"/>
        <w:rPr>
          <w:sz w:val="2"/>
          <w:szCs w:val="2"/>
        </w:rPr>
        <w:sectPr w:rsidR="00B036A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036A9" w:rsidRDefault="008B01D7" w:rsidP="003470DC">
      <w:pPr>
        <w:pStyle w:val="a5"/>
        <w:framePr w:wrap="none" w:vAnchor="page" w:hAnchor="page" w:x="6055" w:y="575"/>
        <w:shd w:val="clear" w:color="auto" w:fill="auto"/>
        <w:spacing w:line="220" w:lineRule="exact"/>
        <w:jc w:val="both"/>
      </w:pPr>
      <w:r>
        <w:lastRenderedPageBreak/>
        <w:t>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5050"/>
        <w:gridCol w:w="2371"/>
        <w:gridCol w:w="1402"/>
      </w:tblGrid>
      <w:tr w:rsidR="00817EDB" w:rsidTr="00C454DB">
        <w:trPr>
          <w:trHeight w:hRule="exact" w:val="850"/>
        </w:trPr>
        <w:tc>
          <w:tcPr>
            <w:tcW w:w="94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EDB" w:rsidRDefault="00817EDB" w:rsidP="00817EDB">
            <w:pPr>
              <w:pStyle w:val="20"/>
              <w:framePr w:w="9427" w:h="14501" w:wrap="none" w:vAnchor="page" w:hAnchor="page" w:x="1510" w:y="1053"/>
              <w:shd w:val="clear" w:color="auto" w:fill="auto"/>
              <w:spacing w:line="274" w:lineRule="exact"/>
              <w:ind w:firstLine="274"/>
            </w:pPr>
            <w:r>
              <w:rPr>
                <w:rStyle w:val="2115pt"/>
              </w:rPr>
              <w:t>5. Организация и проведение работы с опекунами (попечителями), приемными родителями, усыновителями, законными представителями детей-сирот и детей, оставшихся без попечения</w:t>
            </w:r>
          </w:p>
          <w:p w:rsidR="00817EDB" w:rsidRDefault="00817EDB" w:rsidP="00817EDB">
            <w:pPr>
              <w:pStyle w:val="20"/>
              <w:framePr w:w="9427" w:h="14501" w:wrap="none" w:vAnchor="page" w:hAnchor="page" w:x="1510" w:y="1053"/>
              <w:shd w:val="clear" w:color="auto" w:fill="auto"/>
              <w:spacing w:line="278" w:lineRule="exact"/>
            </w:pPr>
            <w:r>
              <w:rPr>
                <w:rStyle w:val="2115pt"/>
              </w:rPr>
              <w:t xml:space="preserve"> родителей</w:t>
            </w:r>
          </w:p>
        </w:tc>
      </w:tr>
      <w:tr w:rsidR="00B036A9">
        <w:trPr>
          <w:trHeight w:hRule="exact" w:val="16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A9" w:rsidRDefault="008B01D7" w:rsidP="007F268B">
            <w:pPr>
              <w:pStyle w:val="20"/>
              <w:framePr w:w="9427" w:h="14501" w:wrap="none" w:vAnchor="page" w:hAnchor="page" w:x="1510" w:y="1053"/>
              <w:shd w:val="clear" w:color="auto" w:fill="auto"/>
              <w:spacing w:line="230" w:lineRule="exact"/>
              <w:ind w:left="200"/>
              <w:jc w:val="center"/>
            </w:pPr>
            <w:r>
              <w:rPr>
                <w:rStyle w:val="2115pt"/>
              </w:rPr>
              <w:t>5.1.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6A9" w:rsidRDefault="008B01D7" w:rsidP="003470DC">
            <w:pPr>
              <w:pStyle w:val="20"/>
              <w:framePr w:w="9427" w:h="14501" w:wrap="none" w:vAnchor="page" w:hAnchor="page" w:x="1510" w:y="1053"/>
              <w:shd w:val="clear" w:color="auto" w:fill="auto"/>
              <w:spacing w:line="274" w:lineRule="exact"/>
              <w:ind w:left="160"/>
              <w:jc w:val="both"/>
              <w:rPr>
                <w:rStyle w:val="2115pt"/>
              </w:rPr>
            </w:pPr>
            <w:r>
              <w:rPr>
                <w:rStyle w:val="2115pt"/>
              </w:rPr>
              <w:t>Проведение разъяснительной работы с закон</w:t>
            </w:r>
            <w:r>
              <w:rPr>
                <w:rStyle w:val="2115pt"/>
              </w:rPr>
              <w:softHyphen/>
              <w:t>ными представителями детей-сирот о выполне</w:t>
            </w:r>
            <w:r>
              <w:rPr>
                <w:rStyle w:val="2115pt"/>
              </w:rPr>
              <w:softHyphen/>
              <w:t>нии ими требований к осуществлению своих прав и исполнению своих обязанностей в соответствии с действующим законо</w:t>
            </w:r>
            <w:r>
              <w:rPr>
                <w:rStyle w:val="2115pt"/>
              </w:rPr>
              <w:softHyphen/>
              <w:t>дательством</w:t>
            </w:r>
          </w:p>
          <w:p w:rsidR="00F16BAA" w:rsidRDefault="00F16BAA" w:rsidP="003470DC">
            <w:pPr>
              <w:pStyle w:val="20"/>
              <w:framePr w:w="9427" w:h="14501" w:wrap="none" w:vAnchor="page" w:hAnchor="page" w:x="1510" w:y="1053"/>
              <w:shd w:val="clear" w:color="auto" w:fill="auto"/>
              <w:spacing w:line="274" w:lineRule="exact"/>
              <w:ind w:left="160"/>
              <w:jc w:val="both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A9" w:rsidRDefault="00F16BAA" w:rsidP="00D37984">
            <w:pPr>
              <w:pStyle w:val="20"/>
              <w:framePr w:w="9427" w:h="14501" w:wrap="none" w:vAnchor="page" w:hAnchor="page" w:x="1510" w:y="1053"/>
              <w:shd w:val="clear" w:color="auto" w:fill="auto"/>
              <w:spacing w:line="278" w:lineRule="exact"/>
              <w:ind w:left="200"/>
              <w:jc w:val="center"/>
            </w:pPr>
            <w:r>
              <w:rPr>
                <w:rStyle w:val="2115pt"/>
              </w:rPr>
              <w:t>специалисты             органа</w:t>
            </w:r>
            <w:r w:rsidR="008B01D7">
              <w:rPr>
                <w:rStyle w:val="2115pt"/>
              </w:rPr>
              <w:t xml:space="preserve"> опеки и попечительства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6A9" w:rsidRDefault="008B01D7" w:rsidP="00D37984">
            <w:pPr>
              <w:pStyle w:val="20"/>
              <w:framePr w:w="9427" w:h="14501" w:wrap="none" w:vAnchor="page" w:hAnchor="page" w:x="1510" w:y="1053"/>
              <w:shd w:val="clear" w:color="auto" w:fill="auto"/>
              <w:spacing w:line="278" w:lineRule="exact"/>
              <w:jc w:val="center"/>
            </w:pPr>
            <w:r>
              <w:rPr>
                <w:rStyle w:val="2115pt"/>
              </w:rPr>
              <w:t>постоянно в течение года</w:t>
            </w:r>
          </w:p>
        </w:tc>
      </w:tr>
      <w:tr w:rsidR="00B036A9" w:rsidTr="00FD59FA">
        <w:trPr>
          <w:trHeight w:hRule="exact" w:val="300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6A9" w:rsidRDefault="008B01D7" w:rsidP="007F268B">
            <w:pPr>
              <w:pStyle w:val="20"/>
              <w:framePr w:w="9427" w:h="14501" w:wrap="none" w:vAnchor="page" w:hAnchor="page" w:x="1510" w:y="1053"/>
              <w:shd w:val="clear" w:color="auto" w:fill="auto"/>
              <w:spacing w:line="230" w:lineRule="exact"/>
              <w:ind w:left="200"/>
              <w:jc w:val="center"/>
            </w:pPr>
            <w:r>
              <w:rPr>
                <w:rStyle w:val="2115pt"/>
              </w:rPr>
              <w:t>5.2.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36A9" w:rsidRDefault="008B01D7" w:rsidP="003470DC">
            <w:pPr>
              <w:pStyle w:val="20"/>
              <w:framePr w:w="9427" w:h="14501" w:wrap="none" w:vAnchor="page" w:hAnchor="page" w:x="1510" w:y="1053"/>
              <w:shd w:val="clear" w:color="auto" w:fill="auto"/>
              <w:spacing w:line="274" w:lineRule="exact"/>
              <w:jc w:val="both"/>
              <w:rPr>
                <w:rStyle w:val="2115pt"/>
              </w:rPr>
            </w:pPr>
            <w:r>
              <w:rPr>
                <w:rStyle w:val="2115pt"/>
              </w:rPr>
              <w:t xml:space="preserve">Организация </w:t>
            </w:r>
            <w:r w:rsidR="00F16BAA">
              <w:rPr>
                <w:rStyle w:val="2115pt"/>
              </w:rPr>
              <w:t xml:space="preserve">и проведение собраний опекунов </w:t>
            </w:r>
            <w:r>
              <w:rPr>
                <w:rStyle w:val="2115pt"/>
              </w:rPr>
              <w:t>по темам: «Проф</w:t>
            </w:r>
            <w:r w:rsidR="00024A94">
              <w:rPr>
                <w:rStyle w:val="2115pt"/>
              </w:rPr>
              <w:t>ила</w:t>
            </w:r>
            <w:r>
              <w:rPr>
                <w:rStyle w:val="2115pt"/>
              </w:rPr>
              <w:t>ктика жестокого обращения</w:t>
            </w:r>
          </w:p>
          <w:p w:rsidR="00EB042F" w:rsidRDefault="00EF5CFE" w:rsidP="003470DC">
            <w:pPr>
              <w:pStyle w:val="20"/>
              <w:framePr w:w="9427" w:h="14501" w:wrap="none" w:vAnchor="page" w:hAnchor="page" w:x="1510" w:y="1053"/>
              <w:shd w:val="clear" w:color="auto" w:fill="auto"/>
              <w:spacing w:line="274" w:lineRule="exact"/>
              <w:jc w:val="both"/>
            </w:pPr>
            <w:r>
              <w:rPr>
                <w:rStyle w:val="2115pt"/>
              </w:rPr>
              <w:t>с детьми-сиротами», «Профилактика суици</w:t>
            </w:r>
            <w:r>
              <w:rPr>
                <w:rStyle w:val="2115pt"/>
              </w:rPr>
              <w:softHyphen/>
              <w:t>дального поведения детей-сирот, воспитываю</w:t>
            </w:r>
            <w:r>
              <w:rPr>
                <w:rStyle w:val="2115pt"/>
              </w:rPr>
              <w:softHyphen/>
              <w:t>щихся в семьях граждан», «Меры социальной поддержки замещающим семьям», «Оказание экстренной помощи по телефону доверия с единым всероссийским номером 8-800-2000-122», «Предупреждение бродяжничества и самовольных уходов» и т.д</w:t>
            </w:r>
          </w:p>
          <w:p w:rsidR="00EB042F" w:rsidRDefault="00EB042F" w:rsidP="003470DC">
            <w:pPr>
              <w:pStyle w:val="20"/>
              <w:framePr w:w="9427" w:h="14501" w:wrap="none" w:vAnchor="page" w:hAnchor="page" w:x="1510" w:y="1053"/>
              <w:shd w:val="clear" w:color="auto" w:fill="auto"/>
              <w:spacing w:line="274" w:lineRule="exact"/>
              <w:jc w:val="both"/>
            </w:pPr>
          </w:p>
          <w:p w:rsidR="00EF5CFE" w:rsidRDefault="00EF5CFE" w:rsidP="003470DC">
            <w:pPr>
              <w:pStyle w:val="20"/>
              <w:framePr w:w="9427" w:h="14501" w:wrap="none" w:vAnchor="page" w:hAnchor="page" w:x="1510" w:y="1053"/>
              <w:shd w:val="clear" w:color="auto" w:fill="auto"/>
              <w:spacing w:line="274" w:lineRule="exact"/>
              <w:jc w:val="both"/>
            </w:pPr>
          </w:p>
          <w:p w:rsidR="00EF5CFE" w:rsidRDefault="00EF5CFE" w:rsidP="003470DC">
            <w:pPr>
              <w:pStyle w:val="20"/>
              <w:framePr w:w="9427" w:h="14501" w:wrap="none" w:vAnchor="page" w:hAnchor="page" w:x="1510" w:y="1053"/>
              <w:shd w:val="clear" w:color="auto" w:fill="auto"/>
              <w:spacing w:line="274" w:lineRule="exact"/>
              <w:jc w:val="both"/>
            </w:pPr>
          </w:p>
          <w:p w:rsidR="00EF5CFE" w:rsidRDefault="00EF5CFE" w:rsidP="003470DC">
            <w:pPr>
              <w:pStyle w:val="20"/>
              <w:framePr w:w="9427" w:h="14501" w:wrap="none" w:vAnchor="page" w:hAnchor="page" w:x="1510" w:y="1053"/>
              <w:shd w:val="clear" w:color="auto" w:fill="auto"/>
              <w:spacing w:line="274" w:lineRule="exact"/>
              <w:jc w:val="both"/>
            </w:pPr>
          </w:p>
          <w:p w:rsidR="00EF5CFE" w:rsidRDefault="00EF5CFE" w:rsidP="003470DC">
            <w:pPr>
              <w:pStyle w:val="20"/>
              <w:framePr w:w="9427" w:h="14501" w:wrap="none" w:vAnchor="page" w:hAnchor="page" w:x="1510" w:y="1053"/>
              <w:shd w:val="clear" w:color="auto" w:fill="auto"/>
              <w:spacing w:line="274" w:lineRule="exact"/>
              <w:jc w:val="both"/>
            </w:pPr>
          </w:p>
          <w:p w:rsidR="00EF5CFE" w:rsidRDefault="00EF5CFE" w:rsidP="003470DC">
            <w:pPr>
              <w:pStyle w:val="20"/>
              <w:framePr w:w="9427" w:h="14501" w:wrap="none" w:vAnchor="page" w:hAnchor="page" w:x="1510" w:y="1053"/>
              <w:shd w:val="clear" w:color="auto" w:fill="auto"/>
              <w:spacing w:line="274" w:lineRule="exact"/>
              <w:jc w:val="both"/>
            </w:pPr>
          </w:p>
          <w:p w:rsidR="00EF5CFE" w:rsidRDefault="00EF5CFE" w:rsidP="003470DC">
            <w:pPr>
              <w:pStyle w:val="20"/>
              <w:framePr w:w="9427" w:h="14501" w:wrap="none" w:vAnchor="page" w:hAnchor="page" w:x="1510" w:y="1053"/>
              <w:shd w:val="clear" w:color="auto" w:fill="auto"/>
              <w:spacing w:line="274" w:lineRule="exact"/>
              <w:jc w:val="both"/>
            </w:pPr>
          </w:p>
          <w:p w:rsidR="00EF5CFE" w:rsidRDefault="00EF5CFE" w:rsidP="003470DC">
            <w:pPr>
              <w:pStyle w:val="20"/>
              <w:framePr w:w="9427" w:h="14501" w:wrap="none" w:vAnchor="page" w:hAnchor="page" w:x="1510" w:y="1053"/>
              <w:shd w:val="clear" w:color="auto" w:fill="auto"/>
              <w:spacing w:line="274" w:lineRule="exact"/>
              <w:jc w:val="both"/>
            </w:pPr>
          </w:p>
          <w:p w:rsidR="00EF5CFE" w:rsidRDefault="00EF5CFE" w:rsidP="003470DC">
            <w:pPr>
              <w:pStyle w:val="20"/>
              <w:framePr w:w="9427" w:h="14501" w:wrap="none" w:vAnchor="page" w:hAnchor="page" w:x="1510" w:y="1053"/>
              <w:shd w:val="clear" w:color="auto" w:fill="auto"/>
              <w:spacing w:line="274" w:lineRule="exact"/>
              <w:jc w:val="both"/>
            </w:pPr>
          </w:p>
          <w:p w:rsidR="00EB042F" w:rsidRDefault="00EB042F" w:rsidP="003470DC">
            <w:pPr>
              <w:pStyle w:val="20"/>
              <w:framePr w:w="9427" w:h="14501" w:wrap="none" w:vAnchor="page" w:hAnchor="page" w:x="1510" w:y="1053"/>
              <w:shd w:val="clear" w:color="auto" w:fill="auto"/>
              <w:spacing w:line="274" w:lineRule="exact"/>
              <w:jc w:val="both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36A9" w:rsidRDefault="00F16BAA" w:rsidP="00D37984">
            <w:pPr>
              <w:pStyle w:val="20"/>
              <w:framePr w:w="9427" w:h="14501" w:wrap="none" w:vAnchor="page" w:hAnchor="page" w:x="1510" w:y="1053"/>
              <w:shd w:val="clear" w:color="auto" w:fill="auto"/>
              <w:spacing w:line="274" w:lineRule="exact"/>
              <w:ind w:left="200"/>
              <w:jc w:val="center"/>
              <w:rPr>
                <w:rStyle w:val="2115pt"/>
              </w:rPr>
            </w:pPr>
            <w:r>
              <w:rPr>
                <w:rStyle w:val="2115pt"/>
              </w:rPr>
              <w:t>специалисты             органа опеки и попечительства</w:t>
            </w:r>
          </w:p>
          <w:p w:rsidR="00EF5CFE" w:rsidRDefault="00EF5CFE" w:rsidP="00D37984">
            <w:pPr>
              <w:pStyle w:val="20"/>
              <w:framePr w:w="9427" w:h="14501" w:wrap="none" w:vAnchor="page" w:hAnchor="page" w:x="1510" w:y="1053"/>
              <w:shd w:val="clear" w:color="auto" w:fill="auto"/>
              <w:spacing w:line="274" w:lineRule="exact"/>
              <w:ind w:left="200"/>
              <w:jc w:val="center"/>
              <w:rPr>
                <w:rStyle w:val="2115pt"/>
              </w:rPr>
            </w:pPr>
          </w:p>
          <w:p w:rsidR="00EF5CFE" w:rsidRDefault="00EF5CFE" w:rsidP="00D37984">
            <w:pPr>
              <w:pStyle w:val="20"/>
              <w:framePr w:w="9427" w:h="14501" w:wrap="none" w:vAnchor="page" w:hAnchor="page" w:x="1510" w:y="1053"/>
              <w:shd w:val="clear" w:color="auto" w:fill="auto"/>
              <w:spacing w:line="274" w:lineRule="exact"/>
              <w:ind w:left="200"/>
              <w:jc w:val="center"/>
              <w:rPr>
                <w:rStyle w:val="2115pt"/>
              </w:rPr>
            </w:pPr>
          </w:p>
          <w:p w:rsidR="00EF5CFE" w:rsidRDefault="00EF5CFE" w:rsidP="00D37984">
            <w:pPr>
              <w:pStyle w:val="20"/>
              <w:framePr w:w="9427" w:h="14501" w:wrap="none" w:vAnchor="page" w:hAnchor="page" w:x="1510" w:y="1053"/>
              <w:shd w:val="clear" w:color="auto" w:fill="auto"/>
              <w:spacing w:line="274" w:lineRule="exact"/>
              <w:ind w:left="200"/>
              <w:jc w:val="center"/>
              <w:rPr>
                <w:rStyle w:val="2115pt"/>
              </w:rPr>
            </w:pPr>
          </w:p>
          <w:p w:rsidR="00EF5CFE" w:rsidRDefault="00EF5CFE" w:rsidP="00D37984">
            <w:pPr>
              <w:pStyle w:val="20"/>
              <w:framePr w:w="9427" w:h="14501" w:wrap="none" w:vAnchor="page" w:hAnchor="page" w:x="1510" w:y="1053"/>
              <w:shd w:val="clear" w:color="auto" w:fill="auto"/>
              <w:spacing w:line="274" w:lineRule="exact"/>
              <w:ind w:left="200"/>
              <w:jc w:val="center"/>
              <w:rPr>
                <w:rStyle w:val="2115pt"/>
              </w:rPr>
            </w:pPr>
          </w:p>
          <w:p w:rsidR="00EF5CFE" w:rsidRDefault="00EF5CFE" w:rsidP="00D37984">
            <w:pPr>
              <w:pStyle w:val="20"/>
              <w:framePr w:w="9427" w:h="14501" w:wrap="none" w:vAnchor="page" w:hAnchor="page" w:x="1510" w:y="1053"/>
              <w:shd w:val="clear" w:color="auto" w:fill="auto"/>
              <w:spacing w:line="274" w:lineRule="exact"/>
              <w:ind w:left="200"/>
              <w:jc w:val="center"/>
              <w:rPr>
                <w:rStyle w:val="2115pt"/>
              </w:rPr>
            </w:pPr>
          </w:p>
          <w:p w:rsidR="00EF5CFE" w:rsidRDefault="00EF5CFE" w:rsidP="00D37984">
            <w:pPr>
              <w:pStyle w:val="20"/>
              <w:framePr w:w="9427" w:h="14501" w:wrap="none" w:vAnchor="page" w:hAnchor="page" w:x="1510" w:y="1053"/>
              <w:shd w:val="clear" w:color="auto" w:fill="auto"/>
              <w:spacing w:line="274" w:lineRule="exact"/>
              <w:ind w:left="200"/>
              <w:jc w:val="center"/>
              <w:rPr>
                <w:rStyle w:val="2115pt"/>
              </w:rPr>
            </w:pPr>
          </w:p>
          <w:p w:rsidR="00EF5CFE" w:rsidRDefault="00EF5CFE" w:rsidP="00D37984">
            <w:pPr>
              <w:pStyle w:val="20"/>
              <w:framePr w:w="9427" w:h="14501" w:wrap="none" w:vAnchor="page" w:hAnchor="page" w:x="1510" w:y="1053"/>
              <w:shd w:val="clear" w:color="auto" w:fill="auto"/>
              <w:spacing w:line="274" w:lineRule="exact"/>
              <w:ind w:left="200"/>
              <w:jc w:val="center"/>
              <w:rPr>
                <w:rStyle w:val="2115pt"/>
              </w:rPr>
            </w:pPr>
          </w:p>
          <w:p w:rsidR="00EF5CFE" w:rsidRDefault="00EF5CFE" w:rsidP="00D37984">
            <w:pPr>
              <w:pStyle w:val="20"/>
              <w:framePr w:w="9427" w:h="14501" w:wrap="none" w:vAnchor="page" w:hAnchor="page" w:x="1510" w:y="1053"/>
              <w:shd w:val="clear" w:color="auto" w:fill="auto"/>
              <w:spacing w:line="274" w:lineRule="exact"/>
              <w:ind w:left="200"/>
              <w:jc w:val="center"/>
              <w:rPr>
                <w:rStyle w:val="2115pt"/>
              </w:rPr>
            </w:pPr>
          </w:p>
          <w:p w:rsidR="00EF5CFE" w:rsidRDefault="00EF5CFE" w:rsidP="00D37984">
            <w:pPr>
              <w:pStyle w:val="20"/>
              <w:framePr w:w="9427" w:h="14501" w:wrap="none" w:vAnchor="page" w:hAnchor="page" w:x="1510" w:y="1053"/>
              <w:shd w:val="clear" w:color="auto" w:fill="auto"/>
              <w:spacing w:line="274" w:lineRule="exact"/>
              <w:ind w:left="200"/>
              <w:jc w:val="center"/>
              <w:rPr>
                <w:rStyle w:val="2115pt"/>
              </w:rPr>
            </w:pPr>
          </w:p>
          <w:p w:rsidR="00EF5CFE" w:rsidRDefault="00EF5CFE" w:rsidP="00D37984">
            <w:pPr>
              <w:pStyle w:val="20"/>
              <w:framePr w:w="9427" w:h="14501" w:wrap="none" w:vAnchor="page" w:hAnchor="page" w:x="1510" w:y="1053"/>
              <w:shd w:val="clear" w:color="auto" w:fill="auto"/>
              <w:spacing w:line="274" w:lineRule="exact"/>
              <w:ind w:left="200"/>
              <w:jc w:val="center"/>
              <w:rPr>
                <w:rStyle w:val="2115pt"/>
              </w:rPr>
            </w:pPr>
          </w:p>
          <w:p w:rsidR="00EF5CFE" w:rsidRDefault="00EF5CFE" w:rsidP="00D37984">
            <w:pPr>
              <w:pStyle w:val="20"/>
              <w:framePr w:w="9427" w:h="14501" w:wrap="none" w:vAnchor="page" w:hAnchor="page" w:x="1510" w:y="1053"/>
              <w:shd w:val="clear" w:color="auto" w:fill="auto"/>
              <w:spacing w:line="274" w:lineRule="exact"/>
              <w:ind w:left="200"/>
              <w:jc w:val="center"/>
              <w:rPr>
                <w:rStyle w:val="2115pt"/>
              </w:rPr>
            </w:pPr>
          </w:p>
          <w:p w:rsidR="00EF5CFE" w:rsidRDefault="00EF5CFE" w:rsidP="00D37984">
            <w:pPr>
              <w:pStyle w:val="20"/>
              <w:framePr w:w="9427" w:h="14501" w:wrap="none" w:vAnchor="page" w:hAnchor="page" w:x="1510" w:y="1053"/>
              <w:shd w:val="clear" w:color="auto" w:fill="auto"/>
              <w:spacing w:line="274" w:lineRule="exact"/>
              <w:ind w:left="200"/>
              <w:jc w:val="center"/>
              <w:rPr>
                <w:rStyle w:val="2115pt"/>
              </w:rPr>
            </w:pPr>
          </w:p>
          <w:p w:rsidR="00EF5CFE" w:rsidRDefault="00EF5CFE" w:rsidP="00D37984">
            <w:pPr>
              <w:pStyle w:val="20"/>
              <w:framePr w:w="9427" w:h="14501" w:wrap="none" w:vAnchor="page" w:hAnchor="page" w:x="1510" w:y="1053"/>
              <w:shd w:val="clear" w:color="auto" w:fill="auto"/>
              <w:spacing w:line="274" w:lineRule="exact"/>
              <w:ind w:left="200"/>
              <w:jc w:val="center"/>
              <w:rPr>
                <w:rStyle w:val="2115pt"/>
              </w:rPr>
            </w:pPr>
          </w:p>
          <w:p w:rsidR="00EF5CFE" w:rsidRDefault="00EF5CFE" w:rsidP="00D37984">
            <w:pPr>
              <w:pStyle w:val="20"/>
              <w:framePr w:w="9427" w:h="14501" w:wrap="none" w:vAnchor="page" w:hAnchor="page" w:x="1510" w:y="1053"/>
              <w:shd w:val="clear" w:color="auto" w:fill="auto"/>
              <w:spacing w:line="274" w:lineRule="exact"/>
              <w:ind w:left="200"/>
              <w:jc w:val="center"/>
              <w:rPr>
                <w:rStyle w:val="2115pt"/>
              </w:rPr>
            </w:pPr>
          </w:p>
          <w:p w:rsidR="00EF5CFE" w:rsidRDefault="00EF5CFE" w:rsidP="00D37984">
            <w:pPr>
              <w:pStyle w:val="20"/>
              <w:framePr w:w="9427" w:h="14501" w:wrap="none" w:vAnchor="page" w:hAnchor="page" w:x="1510" w:y="1053"/>
              <w:shd w:val="clear" w:color="auto" w:fill="auto"/>
              <w:spacing w:line="274" w:lineRule="exact"/>
              <w:ind w:left="200"/>
              <w:jc w:val="center"/>
              <w:rPr>
                <w:rStyle w:val="2115pt"/>
              </w:rPr>
            </w:pPr>
          </w:p>
          <w:p w:rsidR="00EF5CFE" w:rsidRDefault="00EF5CFE" w:rsidP="00D37984">
            <w:pPr>
              <w:pStyle w:val="20"/>
              <w:framePr w:w="9427" w:h="14501" w:wrap="none" w:vAnchor="page" w:hAnchor="page" w:x="1510" w:y="1053"/>
              <w:shd w:val="clear" w:color="auto" w:fill="auto"/>
              <w:spacing w:line="274" w:lineRule="exact"/>
              <w:ind w:left="200"/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36A9" w:rsidRDefault="008B01D7" w:rsidP="00D37984">
            <w:pPr>
              <w:pStyle w:val="20"/>
              <w:framePr w:w="9427" w:h="14501" w:wrap="none" w:vAnchor="page" w:hAnchor="page" w:x="1510" w:y="1053"/>
              <w:shd w:val="clear" w:color="auto" w:fill="auto"/>
              <w:spacing w:line="274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 xml:space="preserve">постоянно </w:t>
            </w:r>
            <w:r w:rsidR="00D37984">
              <w:rPr>
                <w:rStyle w:val="2115pt"/>
              </w:rPr>
              <w:t xml:space="preserve">       </w:t>
            </w:r>
            <w:r>
              <w:rPr>
                <w:rStyle w:val="2115pt"/>
              </w:rPr>
              <w:t>(не реже одного раза</w:t>
            </w:r>
          </w:p>
          <w:p w:rsidR="00EF5CFE" w:rsidRDefault="00EF5CFE" w:rsidP="00D37984">
            <w:pPr>
              <w:pStyle w:val="20"/>
              <w:framePr w:w="9427" w:h="14501" w:wrap="none" w:vAnchor="page" w:hAnchor="page" w:x="1510" w:y="1053"/>
              <w:shd w:val="clear" w:color="auto" w:fill="auto"/>
              <w:spacing w:line="274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>в полугодие)</w:t>
            </w:r>
          </w:p>
          <w:p w:rsidR="00EF5CFE" w:rsidRDefault="00EF5CFE" w:rsidP="00D37984">
            <w:pPr>
              <w:pStyle w:val="20"/>
              <w:framePr w:w="9427" w:h="14501" w:wrap="none" w:vAnchor="page" w:hAnchor="page" w:x="1510" w:y="1053"/>
              <w:shd w:val="clear" w:color="auto" w:fill="auto"/>
              <w:spacing w:line="274" w:lineRule="exact"/>
              <w:jc w:val="center"/>
              <w:rPr>
                <w:rStyle w:val="2115pt"/>
              </w:rPr>
            </w:pPr>
          </w:p>
          <w:p w:rsidR="00EF5CFE" w:rsidRDefault="00EF5CFE" w:rsidP="00D37984">
            <w:pPr>
              <w:pStyle w:val="20"/>
              <w:framePr w:w="9427" w:h="14501" w:wrap="none" w:vAnchor="page" w:hAnchor="page" w:x="1510" w:y="1053"/>
              <w:shd w:val="clear" w:color="auto" w:fill="auto"/>
              <w:spacing w:line="274" w:lineRule="exact"/>
              <w:jc w:val="center"/>
              <w:rPr>
                <w:rStyle w:val="2115pt"/>
              </w:rPr>
            </w:pPr>
          </w:p>
          <w:p w:rsidR="00EF5CFE" w:rsidRDefault="00EF5CFE" w:rsidP="00D37984">
            <w:pPr>
              <w:pStyle w:val="20"/>
              <w:framePr w:w="9427" w:h="14501" w:wrap="none" w:vAnchor="page" w:hAnchor="page" w:x="1510" w:y="1053"/>
              <w:shd w:val="clear" w:color="auto" w:fill="auto"/>
              <w:spacing w:line="274" w:lineRule="exact"/>
              <w:jc w:val="center"/>
              <w:rPr>
                <w:rStyle w:val="2115pt"/>
              </w:rPr>
            </w:pPr>
          </w:p>
          <w:p w:rsidR="00EF5CFE" w:rsidRDefault="00EF5CFE" w:rsidP="00D37984">
            <w:pPr>
              <w:pStyle w:val="20"/>
              <w:framePr w:w="9427" w:h="14501" w:wrap="none" w:vAnchor="page" w:hAnchor="page" w:x="1510" w:y="1053"/>
              <w:shd w:val="clear" w:color="auto" w:fill="auto"/>
              <w:spacing w:line="274" w:lineRule="exact"/>
              <w:jc w:val="center"/>
              <w:rPr>
                <w:rStyle w:val="2115pt"/>
              </w:rPr>
            </w:pPr>
          </w:p>
          <w:p w:rsidR="00EF5CFE" w:rsidRDefault="00EF5CFE" w:rsidP="00D37984">
            <w:pPr>
              <w:pStyle w:val="20"/>
              <w:framePr w:w="9427" w:h="14501" w:wrap="none" w:vAnchor="page" w:hAnchor="page" w:x="1510" w:y="1053"/>
              <w:shd w:val="clear" w:color="auto" w:fill="auto"/>
              <w:spacing w:line="274" w:lineRule="exact"/>
              <w:jc w:val="center"/>
              <w:rPr>
                <w:rStyle w:val="2115pt"/>
              </w:rPr>
            </w:pPr>
          </w:p>
          <w:p w:rsidR="00EF5CFE" w:rsidRDefault="00EF5CFE" w:rsidP="00D37984">
            <w:pPr>
              <w:pStyle w:val="20"/>
              <w:framePr w:w="9427" w:h="14501" w:wrap="none" w:vAnchor="page" w:hAnchor="page" w:x="1510" w:y="1053"/>
              <w:shd w:val="clear" w:color="auto" w:fill="auto"/>
              <w:spacing w:line="274" w:lineRule="exact"/>
              <w:jc w:val="center"/>
              <w:rPr>
                <w:rStyle w:val="2115pt"/>
              </w:rPr>
            </w:pPr>
          </w:p>
          <w:p w:rsidR="00EF5CFE" w:rsidRDefault="00EF5CFE" w:rsidP="00D37984">
            <w:pPr>
              <w:pStyle w:val="20"/>
              <w:framePr w:w="9427" w:h="14501" w:wrap="none" w:vAnchor="page" w:hAnchor="page" w:x="1510" w:y="1053"/>
              <w:shd w:val="clear" w:color="auto" w:fill="auto"/>
              <w:spacing w:line="274" w:lineRule="exact"/>
              <w:jc w:val="center"/>
              <w:rPr>
                <w:rStyle w:val="2115pt"/>
              </w:rPr>
            </w:pPr>
          </w:p>
          <w:p w:rsidR="00EF5CFE" w:rsidRDefault="00EF5CFE" w:rsidP="00D37984">
            <w:pPr>
              <w:pStyle w:val="20"/>
              <w:framePr w:w="9427" w:h="14501" w:wrap="none" w:vAnchor="page" w:hAnchor="page" w:x="1510" w:y="1053"/>
              <w:shd w:val="clear" w:color="auto" w:fill="auto"/>
              <w:spacing w:line="274" w:lineRule="exact"/>
              <w:jc w:val="center"/>
              <w:rPr>
                <w:rStyle w:val="2115pt"/>
              </w:rPr>
            </w:pPr>
          </w:p>
          <w:p w:rsidR="00EF5CFE" w:rsidRDefault="00EF5CFE" w:rsidP="00D37984">
            <w:pPr>
              <w:pStyle w:val="20"/>
              <w:framePr w:w="9427" w:h="14501" w:wrap="none" w:vAnchor="page" w:hAnchor="page" w:x="1510" w:y="1053"/>
              <w:shd w:val="clear" w:color="auto" w:fill="auto"/>
              <w:spacing w:line="274" w:lineRule="exact"/>
              <w:jc w:val="center"/>
              <w:rPr>
                <w:rStyle w:val="2115pt"/>
              </w:rPr>
            </w:pPr>
          </w:p>
          <w:p w:rsidR="00EF5CFE" w:rsidRDefault="00EF5CFE" w:rsidP="00D37984">
            <w:pPr>
              <w:pStyle w:val="20"/>
              <w:framePr w:w="9427" w:h="14501" w:wrap="none" w:vAnchor="page" w:hAnchor="page" w:x="1510" w:y="1053"/>
              <w:shd w:val="clear" w:color="auto" w:fill="auto"/>
              <w:spacing w:line="274" w:lineRule="exact"/>
              <w:jc w:val="center"/>
              <w:rPr>
                <w:rStyle w:val="2115pt"/>
              </w:rPr>
            </w:pPr>
          </w:p>
          <w:p w:rsidR="00EF5CFE" w:rsidRDefault="00EF5CFE" w:rsidP="00D37984">
            <w:pPr>
              <w:pStyle w:val="20"/>
              <w:framePr w:w="9427" w:h="14501" w:wrap="none" w:vAnchor="page" w:hAnchor="page" w:x="1510" w:y="1053"/>
              <w:shd w:val="clear" w:color="auto" w:fill="auto"/>
              <w:spacing w:line="274" w:lineRule="exact"/>
              <w:jc w:val="center"/>
              <w:rPr>
                <w:rStyle w:val="2115pt"/>
              </w:rPr>
            </w:pPr>
          </w:p>
          <w:p w:rsidR="00EF5CFE" w:rsidRDefault="00EF5CFE" w:rsidP="00D37984">
            <w:pPr>
              <w:pStyle w:val="20"/>
              <w:framePr w:w="9427" w:h="14501" w:wrap="none" w:vAnchor="page" w:hAnchor="page" w:x="1510" w:y="1053"/>
              <w:shd w:val="clear" w:color="auto" w:fill="auto"/>
              <w:spacing w:line="274" w:lineRule="exact"/>
              <w:jc w:val="center"/>
              <w:rPr>
                <w:rStyle w:val="2115pt"/>
              </w:rPr>
            </w:pPr>
          </w:p>
          <w:p w:rsidR="00EF5CFE" w:rsidRDefault="00EF5CFE" w:rsidP="00D37984">
            <w:pPr>
              <w:pStyle w:val="20"/>
              <w:framePr w:w="9427" w:h="14501" w:wrap="none" w:vAnchor="page" w:hAnchor="page" w:x="1510" w:y="1053"/>
              <w:shd w:val="clear" w:color="auto" w:fill="auto"/>
              <w:spacing w:line="274" w:lineRule="exact"/>
              <w:jc w:val="center"/>
              <w:rPr>
                <w:rStyle w:val="2115pt"/>
              </w:rPr>
            </w:pPr>
          </w:p>
          <w:p w:rsidR="00EF5CFE" w:rsidRDefault="00EF5CFE" w:rsidP="00D37984">
            <w:pPr>
              <w:pStyle w:val="20"/>
              <w:framePr w:w="9427" w:h="14501" w:wrap="none" w:vAnchor="page" w:hAnchor="page" w:x="1510" w:y="1053"/>
              <w:shd w:val="clear" w:color="auto" w:fill="auto"/>
              <w:spacing w:line="274" w:lineRule="exact"/>
              <w:jc w:val="center"/>
              <w:rPr>
                <w:rStyle w:val="2115pt"/>
              </w:rPr>
            </w:pPr>
          </w:p>
          <w:p w:rsidR="00EF5CFE" w:rsidRDefault="00EF5CFE" w:rsidP="00D37984">
            <w:pPr>
              <w:pStyle w:val="20"/>
              <w:framePr w:w="9427" w:h="14501" w:wrap="none" w:vAnchor="page" w:hAnchor="page" w:x="1510" w:y="1053"/>
              <w:shd w:val="clear" w:color="auto" w:fill="auto"/>
              <w:spacing w:line="274" w:lineRule="exact"/>
              <w:jc w:val="center"/>
              <w:rPr>
                <w:rStyle w:val="2115pt"/>
              </w:rPr>
            </w:pPr>
          </w:p>
          <w:p w:rsidR="00EF5CFE" w:rsidRDefault="00EF5CFE" w:rsidP="00D37984">
            <w:pPr>
              <w:pStyle w:val="20"/>
              <w:framePr w:w="9427" w:h="14501" w:wrap="none" w:vAnchor="page" w:hAnchor="page" w:x="1510" w:y="1053"/>
              <w:shd w:val="clear" w:color="auto" w:fill="auto"/>
              <w:spacing w:line="274" w:lineRule="exact"/>
              <w:jc w:val="center"/>
            </w:pPr>
          </w:p>
        </w:tc>
      </w:tr>
      <w:tr w:rsidR="00EF5CFE" w:rsidTr="00EF5CFE">
        <w:trPr>
          <w:trHeight w:hRule="exact" w:val="254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5CFE" w:rsidRDefault="00EF5CFE" w:rsidP="00EF5CFE">
            <w:pPr>
              <w:pStyle w:val="20"/>
              <w:framePr w:w="9427" w:h="14501" w:wrap="none" w:vAnchor="page" w:hAnchor="page" w:x="1510" w:y="1053"/>
              <w:shd w:val="clear" w:color="auto" w:fill="auto"/>
              <w:spacing w:line="230" w:lineRule="exact"/>
              <w:ind w:left="140"/>
              <w:jc w:val="center"/>
            </w:pPr>
            <w:r>
              <w:rPr>
                <w:rStyle w:val="2115pt"/>
              </w:rPr>
              <w:t>5.3.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5CFE" w:rsidRDefault="00EF5CFE" w:rsidP="00EF5CFE">
            <w:pPr>
              <w:pStyle w:val="20"/>
              <w:framePr w:w="9427" w:h="14501" w:wrap="none" w:vAnchor="page" w:hAnchor="page" w:x="1510" w:y="1053"/>
              <w:shd w:val="clear" w:color="auto" w:fill="auto"/>
              <w:spacing w:line="274" w:lineRule="exact"/>
              <w:ind w:left="160"/>
              <w:jc w:val="both"/>
            </w:pPr>
            <w:r>
              <w:rPr>
                <w:rStyle w:val="2115pt"/>
              </w:rPr>
              <w:t>Организация и проведение с опекунами (попечителями), приемными родителями, специалистами органов опеки и попечитель</w:t>
            </w:r>
            <w:r>
              <w:rPr>
                <w:rStyle w:val="2115pt"/>
              </w:rPr>
              <w:softHyphen/>
              <w:t>ства обучающих занятий по профилактике эмоционального выгорания, саморегуляции эмоциональных состояний, гармонизации детско-родительских отношений, тренингов личностного роста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5CFE" w:rsidRDefault="00EF5CFE" w:rsidP="00D37984">
            <w:pPr>
              <w:pStyle w:val="20"/>
              <w:framePr w:w="9427" w:h="14501" w:wrap="none" w:vAnchor="page" w:hAnchor="page" w:x="1510" w:y="1053"/>
              <w:shd w:val="clear" w:color="auto" w:fill="auto"/>
              <w:spacing w:line="274" w:lineRule="exact"/>
              <w:ind w:left="160"/>
              <w:jc w:val="center"/>
              <w:rPr>
                <w:rStyle w:val="2115pt"/>
              </w:rPr>
            </w:pPr>
            <w:r>
              <w:rPr>
                <w:rStyle w:val="2115pt"/>
              </w:rPr>
              <w:t>специалисты             органа опеки и попечительства</w:t>
            </w:r>
          </w:p>
          <w:p w:rsidR="00EF5CFE" w:rsidRDefault="00EF5CFE" w:rsidP="00D37984">
            <w:pPr>
              <w:pStyle w:val="20"/>
              <w:framePr w:w="9427" w:h="14501" w:wrap="none" w:vAnchor="page" w:hAnchor="page" w:x="1510" w:y="1053"/>
              <w:shd w:val="clear" w:color="auto" w:fill="auto"/>
              <w:spacing w:line="274" w:lineRule="exact"/>
              <w:ind w:left="160"/>
              <w:jc w:val="center"/>
              <w:rPr>
                <w:rStyle w:val="2115pt"/>
              </w:rPr>
            </w:pPr>
          </w:p>
          <w:p w:rsidR="00EF5CFE" w:rsidRDefault="00EF5CFE" w:rsidP="00D37984">
            <w:pPr>
              <w:pStyle w:val="20"/>
              <w:framePr w:w="9427" w:h="14501" w:wrap="none" w:vAnchor="page" w:hAnchor="page" w:x="1510" w:y="1053"/>
              <w:shd w:val="clear" w:color="auto" w:fill="auto"/>
              <w:spacing w:line="274" w:lineRule="exact"/>
              <w:ind w:left="160"/>
              <w:jc w:val="center"/>
              <w:rPr>
                <w:rStyle w:val="2115pt"/>
              </w:rPr>
            </w:pPr>
          </w:p>
          <w:p w:rsidR="00EF5CFE" w:rsidRDefault="00EF5CFE" w:rsidP="00D37984">
            <w:pPr>
              <w:pStyle w:val="20"/>
              <w:framePr w:w="9427" w:h="14501" w:wrap="none" w:vAnchor="page" w:hAnchor="page" w:x="1510" w:y="1053"/>
              <w:shd w:val="clear" w:color="auto" w:fill="auto"/>
              <w:spacing w:line="274" w:lineRule="exact"/>
              <w:ind w:left="160"/>
              <w:jc w:val="center"/>
              <w:rPr>
                <w:rStyle w:val="2115pt"/>
              </w:rPr>
            </w:pPr>
          </w:p>
          <w:p w:rsidR="00EF5CFE" w:rsidRDefault="00EF5CFE" w:rsidP="00D37984">
            <w:pPr>
              <w:pStyle w:val="20"/>
              <w:framePr w:w="9427" w:h="14501" w:wrap="none" w:vAnchor="page" w:hAnchor="page" w:x="1510" w:y="1053"/>
              <w:shd w:val="clear" w:color="auto" w:fill="auto"/>
              <w:spacing w:line="274" w:lineRule="exact"/>
              <w:ind w:left="160"/>
              <w:jc w:val="center"/>
              <w:rPr>
                <w:rStyle w:val="2115pt"/>
              </w:rPr>
            </w:pPr>
          </w:p>
          <w:p w:rsidR="00EF5CFE" w:rsidRDefault="00EF5CFE" w:rsidP="00D37984">
            <w:pPr>
              <w:pStyle w:val="20"/>
              <w:framePr w:w="9427" w:h="14501" w:wrap="none" w:vAnchor="page" w:hAnchor="page" w:x="1510" w:y="1053"/>
              <w:shd w:val="clear" w:color="auto" w:fill="auto"/>
              <w:spacing w:line="274" w:lineRule="exact"/>
              <w:ind w:left="160"/>
              <w:jc w:val="center"/>
              <w:rPr>
                <w:rStyle w:val="2115pt"/>
              </w:rPr>
            </w:pPr>
          </w:p>
          <w:p w:rsidR="00EF5CFE" w:rsidRDefault="00EF5CFE" w:rsidP="00D37984">
            <w:pPr>
              <w:pStyle w:val="20"/>
              <w:framePr w:w="9427" w:h="14501" w:wrap="none" w:vAnchor="page" w:hAnchor="page" w:x="1510" w:y="1053"/>
              <w:shd w:val="clear" w:color="auto" w:fill="auto"/>
              <w:spacing w:line="274" w:lineRule="exact"/>
              <w:ind w:left="160"/>
              <w:jc w:val="center"/>
              <w:rPr>
                <w:rStyle w:val="2115pt"/>
              </w:rPr>
            </w:pPr>
          </w:p>
          <w:p w:rsidR="00EF5CFE" w:rsidRDefault="00EF5CFE" w:rsidP="00D37984">
            <w:pPr>
              <w:pStyle w:val="20"/>
              <w:framePr w:w="9427" w:h="14501" w:wrap="none" w:vAnchor="page" w:hAnchor="page" w:x="1510" w:y="1053"/>
              <w:shd w:val="clear" w:color="auto" w:fill="auto"/>
              <w:spacing w:line="274" w:lineRule="exact"/>
              <w:ind w:left="160"/>
              <w:jc w:val="center"/>
              <w:rPr>
                <w:rStyle w:val="2115pt"/>
              </w:rPr>
            </w:pPr>
          </w:p>
          <w:p w:rsidR="00EF5CFE" w:rsidRDefault="00EF5CFE" w:rsidP="00D37984">
            <w:pPr>
              <w:pStyle w:val="20"/>
              <w:framePr w:w="9427" w:h="14501" w:wrap="none" w:vAnchor="page" w:hAnchor="page" w:x="1510" w:y="1053"/>
              <w:shd w:val="clear" w:color="auto" w:fill="auto"/>
              <w:spacing w:line="274" w:lineRule="exact"/>
              <w:ind w:left="160"/>
              <w:jc w:val="center"/>
              <w:rPr>
                <w:rStyle w:val="2115pt"/>
              </w:rPr>
            </w:pPr>
          </w:p>
          <w:p w:rsidR="00EF5CFE" w:rsidRDefault="00EF5CFE" w:rsidP="00D37984">
            <w:pPr>
              <w:pStyle w:val="20"/>
              <w:framePr w:w="9427" w:h="14501" w:wrap="none" w:vAnchor="page" w:hAnchor="page" w:x="1510" w:y="1053"/>
              <w:shd w:val="clear" w:color="auto" w:fill="auto"/>
              <w:spacing w:line="274" w:lineRule="exact"/>
              <w:ind w:left="160"/>
              <w:jc w:val="center"/>
              <w:rPr>
                <w:rStyle w:val="2115pt"/>
              </w:rPr>
            </w:pPr>
          </w:p>
          <w:p w:rsidR="00EF5CFE" w:rsidRDefault="00EF5CFE" w:rsidP="00D37984">
            <w:pPr>
              <w:pStyle w:val="20"/>
              <w:framePr w:w="9427" w:h="14501" w:wrap="none" w:vAnchor="page" w:hAnchor="page" w:x="1510" w:y="1053"/>
              <w:shd w:val="clear" w:color="auto" w:fill="auto"/>
              <w:spacing w:line="274" w:lineRule="exact"/>
              <w:ind w:left="160"/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CFE" w:rsidRDefault="00EF5CFE" w:rsidP="00D37984">
            <w:pPr>
              <w:pStyle w:val="20"/>
              <w:framePr w:w="9427" w:h="14501" w:wrap="none" w:vAnchor="page" w:hAnchor="page" w:x="1510" w:y="1053"/>
              <w:shd w:val="clear" w:color="auto" w:fill="auto"/>
              <w:spacing w:line="278" w:lineRule="exact"/>
              <w:jc w:val="center"/>
            </w:pPr>
            <w:r>
              <w:rPr>
                <w:rStyle w:val="2115pt"/>
              </w:rPr>
              <w:t>два раза в год</w:t>
            </w:r>
          </w:p>
        </w:tc>
      </w:tr>
      <w:tr w:rsidR="00EF5CFE" w:rsidTr="00EF5CFE">
        <w:trPr>
          <w:trHeight w:hRule="exact" w:val="1396"/>
        </w:trPr>
        <w:tc>
          <w:tcPr>
            <w:tcW w:w="9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CFE" w:rsidRDefault="00EF5CFE" w:rsidP="00EF5CFE">
            <w:pPr>
              <w:pStyle w:val="20"/>
              <w:framePr w:w="9427" w:h="14501" w:wrap="none" w:vAnchor="page" w:hAnchor="page" w:x="1510" w:y="1053"/>
              <w:shd w:val="clear" w:color="auto" w:fill="auto"/>
              <w:spacing w:line="278" w:lineRule="exact"/>
              <w:jc w:val="both"/>
              <w:rPr>
                <w:rStyle w:val="2115pt"/>
              </w:rPr>
            </w:pPr>
            <w:r>
              <w:rPr>
                <w:rStyle w:val="2115pt"/>
              </w:rPr>
              <w:t>6. Принятие дополнительных мер по улучшению качества подбора и подготовки родителей, организации сопровождения замещающих семей, оказанию им своевременной и необходимой помощи в преодолении проблем, возникающих в воспитании детей, обеспечению преемственности программ подготовки и сопровождения</w:t>
            </w:r>
          </w:p>
        </w:tc>
      </w:tr>
      <w:tr w:rsidR="00EF5CFE" w:rsidTr="00EF5CFE">
        <w:trPr>
          <w:trHeight w:hRule="exact" w:val="141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5CFE" w:rsidRDefault="00EF5CFE" w:rsidP="00EF5CFE">
            <w:pPr>
              <w:pStyle w:val="20"/>
              <w:framePr w:w="9427" w:h="14501" w:wrap="none" w:vAnchor="page" w:hAnchor="page" w:x="1510" w:y="1053"/>
              <w:shd w:val="clear" w:color="auto" w:fill="auto"/>
              <w:spacing w:line="230" w:lineRule="exact"/>
              <w:ind w:left="180"/>
              <w:jc w:val="center"/>
            </w:pPr>
            <w:r>
              <w:rPr>
                <w:rStyle w:val="2115pt"/>
              </w:rPr>
              <w:t>6.1.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5CFE" w:rsidRDefault="00EF5CFE" w:rsidP="00EF5CFE">
            <w:pPr>
              <w:pStyle w:val="20"/>
              <w:framePr w:w="9427" w:h="14501" w:wrap="none" w:vAnchor="page" w:hAnchor="page" w:x="1510" w:y="1053"/>
              <w:shd w:val="clear" w:color="auto" w:fill="auto"/>
              <w:spacing w:line="278" w:lineRule="exact"/>
              <w:ind w:left="160"/>
              <w:jc w:val="both"/>
            </w:pPr>
            <w:r>
              <w:rPr>
                <w:rStyle w:val="2115pt"/>
              </w:rPr>
              <w:t>Обеспечение качественной подготовки кандидатов в приемные родители Центром психолого-педагогической, медицинской и социальной помощи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5CFE" w:rsidRDefault="00EF5CFE" w:rsidP="00D37984">
            <w:pPr>
              <w:pStyle w:val="20"/>
              <w:framePr w:w="9427" w:h="14501" w:wrap="none" w:vAnchor="page" w:hAnchor="page" w:x="1510" w:y="1053"/>
              <w:shd w:val="clear" w:color="auto" w:fill="auto"/>
              <w:spacing w:line="274" w:lineRule="exact"/>
              <w:ind w:left="160"/>
              <w:jc w:val="center"/>
              <w:rPr>
                <w:rStyle w:val="2115pt"/>
              </w:rPr>
            </w:pPr>
            <w:r>
              <w:rPr>
                <w:rStyle w:val="2115pt"/>
              </w:rPr>
              <w:t>специалисты             органа опеки и попечительства</w:t>
            </w:r>
          </w:p>
          <w:p w:rsidR="00EF5CFE" w:rsidRDefault="00EF5CFE" w:rsidP="00D37984">
            <w:pPr>
              <w:pStyle w:val="20"/>
              <w:framePr w:w="9427" w:h="14501" w:wrap="none" w:vAnchor="page" w:hAnchor="page" w:x="1510" w:y="1053"/>
              <w:shd w:val="clear" w:color="auto" w:fill="auto"/>
              <w:spacing w:line="274" w:lineRule="exact"/>
              <w:ind w:left="160"/>
              <w:jc w:val="center"/>
              <w:rPr>
                <w:rStyle w:val="2115pt"/>
              </w:rPr>
            </w:pPr>
          </w:p>
          <w:p w:rsidR="00EF5CFE" w:rsidRDefault="00EF5CFE" w:rsidP="00D37984">
            <w:pPr>
              <w:pStyle w:val="20"/>
              <w:framePr w:w="9427" w:h="14501" w:wrap="none" w:vAnchor="page" w:hAnchor="page" w:x="1510" w:y="1053"/>
              <w:shd w:val="clear" w:color="auto" w:fill="auto"/>
              <w:spacing w:line="274" w:lineRule="exact"/>
              <w:ind w:left="160"/>
              <w:jc w:val="center"/>
              <w:rPr>
                <w:rStyle w:val="2115pt"/>
              </w:rPr>
            </w:pPr>
          </w:p>
          <w:p w:rsidR="00EF5CFE" w:rsidRDefault="00EF5CFE" w:rsidP="00D37984">
            <w:pPr>
              <w:pStyle w:val="20"/>
              <w:framePr w:w="9427" w:h="14501" w:wrap="none" w:vAnchor="page" w:hAnchor="page" w:x="1510" w:y="1053"/>
              <w:shd w:val="clear" w:color="auto" w:fill="auto"/>
              <w:spacing w:line="274" w:lineRule="exact"/>
              <w:ind w:left="160"/>
              <w:jc w:val="center"/>
              <w:rPr>
                <w:rStyle w:val="2115pt"/>
              </w:rPr>
            </w:pPr>
          </w:p>
          <w:p w:rsidR="00EF5CFE" w:rsidRDefault="00EF5CFE" w:rsidP="00D37984">
            <w:pPr>
              <w:pStyle w:val="20"/>
              <w:framePr w:w="9427" w:h="14501" w:wrap="none" w:vAnchor="page" w:hAnchor="page" w:x="1510" w:y="1053"/>
              <w:shd w:val="clear" w:color="auto" w:fill="auto"/>
              <w:spacing w:line="274" w:lineRule="exact"/>
              <w:ind w:left="160"/>
              <w:jc w:val="center"/>
              <w:rPr>
                <w:rStyle w:val="2115pt"/>
              </w:rPr>
            </w:pPr>
          </w:p>
          <w:p w:rsidR="00EF5CFE" w:rsidRDefault="00EF5CFE" w:rsidP="00D37984">
            <w:pPr>
              <w:pStyle w:val="20"/>
              <w:framePr w:w="9427" w:h="14501" w:wrap="none" w:vAnchor="page" w:hAnchor="page" w:x="1510" w:y="1053"/>
              <w:shd w:val="clear" w:color="auto" w:fill="auto"/>
              <w:spacing w:line="274" w:lineRule="exact"/>
              <w:ind w:left="160"/>
              <w:jc w:val="center"/>
              <w:rPr>
                <w:rStyle w:val="2115pt"/>
              </w:rPr>
            </w:pPr>
          </w:p>
          <w:p w:rsidR="00EF5CFE" w:rsidRDefault="00EF5CFE" w:rsidP="00D37984">
            <w:pPr>
              <w:pStyle w:val="20"/>
              <w:framePr w:w="9427" w:h="14501" w:wrap="none" w:vAnchor="page" w:hAnchor="page" w:x="1510" w:y="1053"/>
              <w:shd w:val="clear" w:color="auto" w:fill="auto"/>
              <w:spacing w:line="274" w:lineRule="exact"/>
              <w:ind w:left="160"/>
              <w:jc w:val="center"/>
              <w:rPr>
                <w:rStyle w:val="2115pt"/>
              </w:rPr>
            </w:pPr>
          </w:p>
          <w:p w:rsidR="00EF5CFE" w:rsidRDefault="00EF5CFE" w:rsidP="00D37984">
            <w:pPr>
              <w:pStyle w:val="20"/>
              <w:framePr w:w="9427" w:h="14501" w:wrap="none" w:vAnchor="page" w:hAnchor="page" w:x="1510" w:y="1053"/>
              <w:shd w:val="clear" w:color="auto" w:fill="auto"/>
              <w:spacing w:line="274" w:lineRule="exact"/>
              <w:ind w:left="160"/>
              <w:jc w:val="center"/>
              <w:rPr>
                <w:rStyle w:val="2115pt"/>
              </w:rPr>
            </w:pPr>
          </w:p>
          <w:p w:rsidR="00EF5CFE" w:rsidRDefault="00EF5CFE" w:rsidP="00D37984">
            <w:pPr>
              <w:pStyle w:val="20"/>
              <w:framePr w:w="9427" w:h="14501" w:wrap="none" w:vAnchor="page" w:hAnchor="page" w:x="1510" w:y="1053"/>
              <w:shd w:val="clear" w:color="auto" w:fill="auto"/>
              <w:spacing w:line="274" w:lineRule="exact"/>
              <w:ind w:left="160"/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CFE" w:rsidRDefault="00D37984" w:rsidP="00D37984">
            <w:pPr>
              <w:pStyle w:val="20"/>
              <w:framePr w:w="9427" w:h="14501" w:wrap="none" w:vAnchor="page" w:hAnchor="page" w:x="1510" w:y="1053"/>
              <w:shd w:val="clear" w:color="auto" w:fill="auto"/>
              <w:spacing w:line="230" w:lineRule="exact"/>
              <w:ind w:left="160"/>
              <w:jc w:val="center"/>
            </w:pPr>
            <w:r>
              <w:rPr>
                <w:rStyle w:val="2115pt"/>
              </w:rPr>
              <w:t>п</w:t>
            </w:r>
            <w:r w:rsidR="00EF5CFE">
              <w:rPr>
                <w:rStyle w:val="2115pt"/>
              </w:rPr>
              <w:t>остоянно</w:t>
            </w:r>
          </w:p>
        </w:tc>
      </w:tr>
      <w:tr w:rsidR="00EF5CFE" w:rsidTr="00EF5CFE">
        <w:trPr>
          <w:trHeight w:hRule="exact" w:val="141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5CFE" w:rsidRDefault="00EF5CFE" w:rsidP="00EF5CFE">
            <w:pPr>
              <w:pStyle w:val="20"/>
              <w:framePr w:w="9427" w:h="14501" w:wrap="none" w:vAnchor="page" w:hAnchor="page" w:x="1510" w:y="1053"/>
              <w:shd w:val="clear" w:color="auto" w:fill="auto"/>
              <w:spacing w:line="230" w:lineRule="exact"/>
              <w:ind w:left="180"/>
              <w:jc w:val="center"/>
            </w:pPr>
            <w:r>
              <w:rPr>
                <w:rStyle w:val="2115pt"/>
              </w:rPr>
              <w:t>6.2.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5CFE" w:rsidRDefault="00EF5CFE" w:rsidP="00EF5CFE">
            <w:pPr>
              <w:pStyle w:val="20"/>
              <w:framePr w:w="9427" w:h="14501" w:wrap="none" w:vAnchor="page" w:hAnchor="page" w:x="1510" w:y="1053"/>
              <w:shd w:val="clear" w:color="auto" w:fill="auto"/>
              <w:spacing w:line="274" w:lineRule="exact"/>
              <w:ind w:left="160"/>
              <w:jc w:val="both"/>
            </w:pPr>
            <w:r>
              <w:rPr>
                <w:rStyle w:val="2115pt"/>
              </w:rPr>
              <w:t>Своевременное осуществление обучения, повышения квалификации специалистов, осуществляющих подготовку и сопровождение замещающих семей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5CFE" w:rsidRDefault="00EF5CFE" w:rsidP="00D37984">
            <w:pPr>
              <w:pStyle w:val="20"/>
              <w:framePr w:w="9427" w:h="14501" w:wrap="none" w:vAnchor="page" w:hAnchor="page" w:x="1510" w:y="1053"/>
              <w:shd w:val="clear" w:color="auto" w:fill="auto"/>
              <w:spacing w:line="274" w:lineRule="exact"/>
              <w:ind w:left="160"/>
              <w:jc w:val="center"/>
              <w:rPr>
                <w:rStyle w:val="2115pt"/>
              </w:rPr>
            </w:pPr>
            <w:r>
              <w:rPr>
                <w:rStyle w:val="2115pt"/>
              </w:rPr>
              <w:t>Центр психолого-педаго</w:t>
            </w:r>
            <w:r>
              <w:rPr>
                <w:rStyle w:val="2115pt"/>
              </w:rPr>
              <w:softHyphen/>
              <w:t>гической, медицин</w:t>
            </w:r>
            <w:r>
              <w:rPr>
                <w:rStyle w:val="2115pt"/>
              </w:rPr>
              <w:softHyphen/>
              <w:t>ской и социальной помощи</w:t>
            </w:r>
          </w:p>
          <w:p w:rsidR="00EF5CFE" w:rsidRDefault="00EF5CFE" w:rsidP="00D37984">
            <w:pPr>
              <w:pStyle w:val="20"/>
              <w:framePr w:w="9427" w:h="14501" w:wrap="none" w:vAnchor="page" w:hAnchor="page" w:x="1510" w:y="1053"/>
              <w:shd w:val="clear" w:color="auto" w:fill="auto"/>
              <w:spacing w:line="274" w:lineRule="exact"/>
              <w:ind w:left="160"/>
              <w:jc w:val="center"/>
              <w:rPr>
                <w:rStyle w:val="2115pt"/>
              </w:rPr>
            </w:pPr>
          </w:p>
          <w:p w:rsidR="00EF5CFE" w:rsidRDefault="00EF5CFE" w:rsidP="00D37984">
            <w:pPr>
              <w:pStyle w:val="20"/>
              <w:framePr w:w="9427" w:h="14501" w:wrap="none" w:vAnchor="page" w:hAnchor="page" w:x="1510" w:y="1053"/>
              <w:shd w:val="clear" w:color="auto" w:fill="auto"/>
              <w:spacing w:line="274" w:lineRule="exact"/>
              <w:ind w:left="160"/>
              <w:jc w:val="center"/>
              <w:rPr>
                <w:rStyle w:val="2115pt"/>
              </w:rPr>
            </w:pPr>
          </w:p>
          <w:p w:rsidR="00EF5CFE" w:rsidRDefault="00EF5CFE" w:rsidP="00D37984">
            <w:pPr>
              <w:pStyle w:val="20"/>
              <w:framePr w:w="9427" w:h="14501" w:wrap="none" w:vAnchor="page" w:hAnchor="page" w:x="1510" w:y="1053"/>
              <w:shd w:val="clear" w:color="auto" w:fill="auto"/>
              <w:spacing w:line="274" w:lineRule="exact"/>
              <w:ind w:left="160"/>
              <w:jc w:val="center"/>
              <w:rPr>
                <w:rStyle w:val="2115pt"/>
              </w:rPr>
            </w:pPr>
          </w:p>
          <w:p w:rsidR="00EF5CFE" w:rsidRDefault="00EF5CFE" w:rsidP="00D37984">
            <w:pPr>
              <w:pStyle w:val="20"/>
              <w:framePr w:w="9427" w:h="14501" w:wrap="none" w:vAnchor="page" w:hAnchor="page" w:x="1510" w:y="1053"/>
              <w:shd w:val="clear" w:color="auto" w:fill="auto"/>
              <w:spacing w:line="274" w:lineRule="exact"/>
              <w:ind w:left="160"/>
              <w:jc w:val="center"/>
              <w:rPr>
                <w:rStyle w:val="2115pt"/>
              </w:rPr>
            </w:pPr>
          </w:p>
          <w:p w:rsidR="00EF5CFE" w:rsidRDefault="00EF5CFE" w:rsidP="00D37984">
            <w:pPr>
              <w:pStyle w:val="20"/>
              <w:framePr w:w="9427" w:h="14501" w:wrap="none" w:vAnchor="page" w:hAnchor="page" w:x="1510" w:y="1053"/>
              <w:shd w:val="clear" w:color="auto" w:fill="auto"/>
              <w:spacing w:line="274" w:lineRule="exact"/>
              <w:ind w:left="160"/>
              <w:jc w:val="center"/>
              <w:rPr>
                <w:rStyle w:val="2115pt"/>
              </w:rPr>
            </w:pPr>
          </w:p>
          <w:p w:rsidR="00EF5CFE" w:rsidRDefault="00EF5CFE" w:rsidP="00D37984">
            <w:pPr>
              <w:pStyle w:val="20"/>
              <w:framePr w:w="9427" w:h="14501" w:wrap="none" w:vAnchor="page" w:hAnchor="page" w:x="1510" w:y="1053"/>
              <w:shd w:val="clear" w:color="auto" w:fill="auto"/>
              <w:spacing w:line="274" w:lineRule="exact"/>
              <w:ind w:left="160"/>
              <w:jc w:val="center"/>
              <w:rPr>
                <w:rStyle w:val="2115pt"/>
              </w:rPr>
            </w:pPr>
          </w:p>
          <w:p w:rsidR="00EF5CFE" w:rsidRDefault="00EF5CFE" w:rsidP="00D37984">
            <w:pPr>
              <w:pStyle w:val="20"/>
              <w:framePr w:w="9427" w:h="14501" w:wrap="none" w:vAnchor="page" w:hAnchor="page" w:x="1510" w:y="1053"/>
              <w:shd w:val="clear" w:color="auto" w:fill="auto"/>
              <w:spacing w:line="274" w:lineRule="exact"/>
              <w:ind w:left="160"/>
              <w:jc w:val="center"/>
              <w:rPr>
                <w:rStyle w:val="2115pt"/>
              </w:rPr>
            </w:pPr>
          </w:p>
          <w:p w:rsidR="00EF5CFE" w:rsidRDefault="00EF5CFE" w:rsidP="00D37984">
            <w:pPr>
              <w:pStyle w:val="20"/>
              <w:framePr w:w="9427" w:h="14501" w:wrap="none" w:vAnchor="page" w:hAnchor="page" w:x="1510" w:y="1053"/>
              <w:shd w:val="clear" w:color="auto" w:fill="auto"/>
              <w:spacing w:line="274" w:lineRule="exact"/>
              <w:ind w:left="160"/>
              <w:jc w:val="center"/>
              <w:rPr>
                <w:rStyle w:val="2115pt"/>
              </w:rPr>
            </w:pPr>
          </w:p>
          <w:p w:rsidR="00EF5CFE" w:rsidRDefault="00EF5CFE" w:rsidP="00D37984">
            <w:pPr>
              <w:pStyle w:val="20"/>
              <w:framePr w:w="9427" w:h="14501" w:wrap="none" w:vAnchor="page" w:hAnchor="page" w:x="1510" w:y="1053"/>
              <w:shd w:val="clear" w:color="auto" w:fill="auto"/>
              <w:spacing w:line="274" w:lineRule="exact"/>
              <w:ind w:left="160"/>
              <w:jc w:val="center"/>
              <w:rPr>
                <w:rStyle w:val="2115pt"/>
              </w:rPr>
            </w:pPr>
          </w:p>
          <w:p w:rsidR="00EF5CFE" w:rsidRDefault="00EF5CFE" w:rsidP="00D37984">
            <w:pPr>
              <w:pStyle w:val="20"/>
              <w:framePr w:w="9427" w:h="14501" w:wrap="none" w:vAnchor="page" w:hAnchor="page" w:x="1510" w:y="1053"/>
              <w:shd w:val="clear" w:color="auto" w:fill="auto"/>
              <w:spacing w:line="274" w:lineRule="exact"/>
              <w:ind w:left="160"/>
              <w:jc w:val="center"/>
              <w:rPr>
                <w:rStyle w:val="2115pt"/>
              </w:rPr>
            </w:pPr>
          </w:p>
          <w:p w:rsidR="00EF5CFE" w:rsidRDefault="00EF5CFE" w:rsidP="00D37984">
            <w:pPr>
              <w:pStyle w:val="20"/>
              <w:framePr w:w="9427" w:h="14501" w:wrap="none" w:vAnchor="page" w:hAnchor="page" w:x="1510" w:y="1053"/>
              <w:shd w:val="clear" w:color="auto" w:fill="auto"/>
              <w:spacing w:line="274" w:lineRule="exact"/>
              <w:ind w:left="160"/>
              <w:jc w:val="center"/>
              <w:rPr>
                <w:rStyle w:val="2115pt"/>
              </w:rPr>
            </w:pPr>
          </w:p>
          <w:p w:rsidR="00EF5CFE" w:rsidRDefault="00EF5CFE" w:rsidP="00D37984">
            <w:pPr>
              <w:pStyle w:val="20"/>
              <w:framePr w:w="9427" w:h="14501" w:wrap="none" w:vAnchor="page" w:hAnchor="page" w:x="1510" w:y="1053"/>
              <w:shd w:val="clear" w:color="auto" w:fill="auto"/>
              <w:spacing w:line="274" w:lineRule="exact"/>
              <w:ind w:left="160"/>
              <w:jc w:val="center"/>
              <w:rPr>
                <w:rStyle w:val="2115pt"/>
              </w:rPr>
            </w:pPr>
          </w:p>
          <w:p w:rsidR="00EF5CFE" w:rsidRDefault="00EF5CFE" w:rsidP="00D37984">
            <w:pPr>
              <w:pStyle w:val="20"/>
              <w:framePr w:w="9427" w:h="14501" w:wrap="none" w:vAnchor="page" w:hAnchor="page" w:x="1510" w:y="1053"/>
              <w:shd w:val="clear" w:color="auto" w:fill="auto"/>
              <w:spacing w:line="274" w:lineRule="exact"/>
              <w:ind w:left="160"/>
              <w:jc w:val="center"/>
              <w:rPr>
                <w:rStyle w:val="2115pt"/>
              </w:rPr>
            </w:pPr>
          </w:p>
          <w:p w:rsidR="00EF5CFE" w:rsidRDefault="00EF5CFE" w:rsidP="00D37984">
            <w:pPr>
              <w:pStyle w:val="20"/>
              <w:framePr w:w="9427" w:h="14501" w:wrap="none" w:vAnchor="page" w:hAnchor="page" w:x="1510" w:y="1053"/>
              <w:shd w:val="clear" w:color="auto" w:fill="auto"/>
              <w:spacing w:line="274" w:lineRule="exact"/>
              <w:ind w:left="160"/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CFE" w:rsidRDefault="00D37984" w:rsidP="00D37984">
            <w:pPr>
              <w:pStyle w:val="20"/>
              <w:framePr w:w="9427" w:h="14501" w:wrap="none" w:vAnchor="page" w:hAnchor="page" w:x="1510" w:y="1053"/>
              <w:shd w:val="clear" w:color="auto" w:fill="auto"/>
              <w:spacing w:line="230" w:lineRule="exact"/>
              <w:ind w:left="160"/>
              <w:jc w:val="center"/>
            </w:pPr>
            <w:r>
              <w:rPr>
                <w:rStyle w:val="2115pt"/>
              </w:rPr>
              <w:t>п</w:t>
            </w:r>
            <w:r w:rsidR="00EF5CFE">
              <w:rPr>
                <w:rStyle w:val="2115pt"/>
              </w:rPr>
              <w:t>остоянно</w:t>
            </w:r>
          </w:p>
        </w:tc>
      </w:tr>
      <w:tr w:rsidR="00EF5CFE" w:rsidTr="00EF5CFE">
        <w:trPr>
          <w:trHeight w:hRule="exact" w:val="141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5CFE" w:rsidRDefault="00EF5CFE" w:rsidP="00EF5CFE">
            <w:pPr>
              <w:pStyle w:val="20"/>
              <w:framePr w:w="9427" w:h="14501" w:wrap="none" w:vAnchor="page" w:hAnchor="page" w:x="1510" w:y="1053"/>
              <w:shd w:val="clear" w:color="auto" w:fill="auto"/>
              <w:spacing w:line="230" w:lineRule="exact"/>
              <w:ind w:left="180"/>
              <w:jc w:val="center"/>
            </w:pPr>
            <w:r>
              <w:rPr>
                <w:rStyle w:val="2115pt"/>
              </w:rPr>
              <w:t>6.3.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5CFE" w:rsidRDefault="00EF5CFE" w:rsidP="00EF5CFE">
            <w:pPr>
              <w:pStyle w:val="20"/>
              <w:framePr w:w="9427" w:h="14501" w:wrap="none" w:vAnchor="page" w:hAnchor="page" w:x="1510" w:y="1053"/>
              <w:shd w:val="clear" w:color="auto" w:fill="auto"/>
              <w:spacing w:line="274" w:lineRule="exact"/>
              <w:ind w:left="160"/>
              <w:jc w:val="both"/>
              <w:rPr>
                <w:rStyle w:val="2115pt"/>
              </w:rPr>
            </w:pPr>
            <w:r>
              <w:rPr>
                <w:rStyle w:val="2115pt"/>
              </w:rPr>
              <w:t>Информирование ЦППМСП, осуществля</w:t>
            </w:r>
            <w:r>
              <w:rPr>
                <w:rStyle w:val="2115pt"/>
              </w:rPr>
              <w:softHyphen/>
              <w:t>ющим подготовку кандидатов в приемные родители, органа опеки и попечительства по месту жительства обучающихся граждан</w:t>
            </w:r>
          </w:p>
          <w:p w:rsidR="00EF5CFE" w:rsidRDefault="00EF5CFE" w:rsidP="00EF5CFE">
            <w:pPr>
              <w:pStyle w:val="20"/>
              <w:framePr w:w="9427" w:h="14501" w:wrap="none" w:vAnchor="page" w:hAnchor="page" w:x="1510" w:y="1053"/>
              <w:shd w:val="clear" w:color="auto" w:fill="auto"/>
              <w:spacing w:line="274" w:lineRule="exact"/>
              <w:ind w:left="160"/>
              <w:jc w:val="both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5CFE" w:rsidRDefault="00EF5CFE" w:rsidP="00D37984">
            <w:pPr>
              <w:pStyle w:val="20"/>
              <w:framePr w:w="9427" w:h="14501" w:wrap="none" w:vAnchor="page" w:hAnchor="page" w:x="1510" w:y="1053"/>
              <w:shd w:val="clear" w:color="auto" w:fill="auto"/>
              <w:spacing w:line="274" w:lineRule="exact"/>
              <w:ind w:left="160"/>
              <w:jc w:val="center"/>
              <w:rPr>
                <w:rStyle w:val="2115pt"/>
              </w:rPr>
            </w:pPr>
            <w:r>
              <w:rPr>
                <w:rStyle w:val="2115pt"/>
              </w:rPr>
              <w:t>Центр психолого</w:t>
            </w:r>
            <w:r>
              <w:rPr>
                <w:rStyle w:val="2115pt"/>
              </w:rPr>
              <w:softHyphen/>
              <w:t>педагогической, медицинской  и социальной помощи</w:t>
            </w:r>
          </w:p>
          <w:p w:rsidR="00EF5CFE" w:rsidRDefault="00EF5CFE" w:rsidP="00D37984">
            <w:pPr>
              <w:pStyle w:val="20"/>
              <w:framePr w:w="9427" w:h="14501" w:wrap="none" w:vAnchor="page" w:hAnchor="page" w:x="1510" w:y="1053"/>
              <w:shd w:val="clear" w:color="auto" w:fill="auto"/>
              <w:spacing w:line="274" w:lineRule="exact"/>
              <w:ind w:left="160"/>
              <w:jc w:val="center"/>
              <w:rPr>
                <w:rStyle w:val="2115pt"/>
              </w:rPr>
            </w:pPr>
          </w:p>
          <w:p w:rsidR="00EF5CFE" w:rsidRDefault="00EF5CFE" w:rsidP="00D37984">
            <w:pPr>
              <w:pStyle w:val="20"/>
              <w:framePr w:w="9427" w:h="14501" w:wrap="none" w:vAnchor="page" w:hAnchor="page" w:x="1510" w:y="1053"/>
              <w:shd w:val="clear" w:color="auto" w:fill="auto"/>
              <w:spacing w:line="274" w:lineRule="exact"/>
              <w:ind w:left="160"/>
              <w:jc w:val="center"/>
              <w:rPr>
                <w:rStyle w:val="2115pt"/>
              </w:rPr>
            </w:pPr>
          </w:p>
          <w:p w:rsidR="00EF5CFE" w:rsidRDefault="00EF5CFE" w:rsidP="00D37984">
            <w:pPr>
              <w:pStyle w:val="20"/>
              <w:framePr w:w="9427" w:h="14501" w:wrap="none" w:vAnchor="page" w:hAnchor="page" w:x="1510" w:y="1053"/>
              <w:shd w:val="clear" w:color="auto" w:fill="auto"/>
              <w:spacing w:line="274" w:lineRule="exact"/>
              <w:ind w:left="160"/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CFE" w:rsidRDefault="00EF5CFE" w:rsidP="00D37984">
            <w:pPr>
              <w:pStyle w:val="20"/>
              <w:framePr w:w="9427" w:h="14501" w:wrap="none" w:vAnchor="page" w:hAnchor="page" w:x="1510" w:y="1053"/>
              <w:shd w:val="clear" w:color="auto" w:fill="auto"/>
              <w:spacing w:line="230" w:lineRule="exact"/>
              <w:ind w:left="160"/>
              <w:jc w:val="center"/>
            </w:pPr>
            <w:r>
              <w:rPr>
                <w:rStyle w:val="2115pt"/>
              </w:rPr>
              <w:t>постоянно</w:t>
            </w:r>
          </w:p>
        </w:tc>
      </w:tr>
    </w:tbl>
    <w:p w:rsidR="00B036A9" w:rsidRDefault="00B036A9" w:rsidP="003470DC">
      <w:pPr>
        <w:jc w:val="both"/>
        <w:rPr>
          <w:sz w:val="2"/>
          <w:szCs w:val="2"/>
        </w:rPr>
        <w:sectPr w:rsidR="00B036A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036A9" w:rsidRDefault="008B01D7" w:rsidP="003470DC">
      <w:pPr>
        <w:pStyle w:val="a5"/>
        <w:framePr w:wrap="none" w:vAnchor="page" w:hAnchor="page" w:x="6065" w:y="575"/>
        <w:shd w:val="clear" w:color="auto" w:fill="auto"/>
        <w:spacing w:line="220" w:lineRule="exact"/>
        <w:jc w:val="both"/>
      </w:pPr>
      <w:r>
        <w:lastRenderedPageBreak/>
        <w:t>7</w:t>
      </w:r>
    </w:p>
    <w:tbl>
      <w:tblPr>
        <w:tblpPr w:leftFromText="180" w:rightFromText="180" w:vertAnchor="text" w:horzAnchor="margin" w:tblpXSpec="center" w:tblpY="78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5098"/>
        <w:gridCol w:w="2400"/>
        <w:gridCol w:w="1368"/>
      </w:tblGrid>
      <w:tr w:rsidR="00EF5CFE" w:rsidTr="00D37984">
        <w:trPr>
          <w:trHeight w:hRule="exact" w:val="140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5CFE" w:rsidRDefault="00EF5CFE" w:rsidP="00EF5CFE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5CFE" w:rsidRDefault="00EF5CFE" w:rsidP="00EF5CFE">
            <w:pPr>
              <w:pStyle w:val="20"/>
              <w:shd w:val="clear" w:color="auto" w:fill="auto"/>
              <w:spacing w:line="274" w:lineRule="exact"/>
              <w:ind w:left="160"/>
              <w:jc w:val="both"/>
            </w:pPr>
            <w:r>
              <w:rPr>
                <w:rStyle w:val="2115pt"/>
              </w:rPr>
              <w:t>о фактах прохождения подготовки с выдачей свидетельства (или справки) и выдаче граж</w:t>
            </w:r>
            <w:r>
              <w:rPr>
                <w:rStyle w:val="2115pt"/>
              </w:rPr>
              <w:softHyphen/>
              <w:t>данам рекомендаций по результатам их психологического обследования в процессе подготовки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5CFE" w:rsidRDefault="00EF5CFE" w:rsidP="00D37984">
            <w:pPr>
              <w:pStyle w:val="20"/>
              <w:shd w:val="clear" w:color="auto" w:fill="auto"/>
              <w:spacing w:line="278" w:lineRule="exact"/>
              <w:ind w:left="160"/>
              <w:jc w:val="center"/>
            </w:pPr>
            <w:r>
              <w:rPr>
                <w:rStyle w:val="2115pt"/>
              </w:rPr>
              <w:t>и социальной помощи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CFE" w:rsidRDefault="00EF5CFE" w:rsidP="00D37984">
            <w:pPr>
              <w:jc w:val="center"/>
              <w:rPr>
                <w:sz w:val="10"/>
                <w:szCs w:val="10"/>
              </w:rPr>
            </w:pPr>
          </w:p>
        </w:tc>
      </w:tr>
      <w:tr w:rsidR="00EF5CFE" w:rsidTr="00D37984">
        <w:trPr>
          <w:trHeight w:hRule="exact" w:val="243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5CFE" w:rsidRDefault="00EF5CFE" w:rsidP="00EF5CFE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6.4.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5CFE" w:rsidRDefault="00EF5CFE" w:rsidP="00EF5CFE">
            <w:pPr>
              <w:pStyle w:val="20"/>
              <w:shd w:val="clear" w:color="auto" w:fill="auto"/>
              <w:spacing w:line="274" w:lineRule="exact"/>
              <w:ind w:left="160"/>
              <w:jc w:val="both"/>
              <w:rPr>
                <w:rStyle w:val="2115pt"/>
              </w:rPr>
            </w:pPr>
            <w:r>
              <w:rPr>
                <w:rStyle w:val="2115pt"/>
              </w:rPr>
              <w:t>Обеспечение проведения психологического обследования всех совершеннолетних дееспособных граждан, проживающих совместно с кандидатами в замещающие родители</w:t>
            </w:r>
          </w:p>
          <w:p w:rsidR="00D37984" w:rsidRDefault="00D37984" w:rsidP="00EF5CFE">
            <w:pPr>
              <w:pStyle w:val="20"/>
              <w:shd w:val="clear" w:color="auto" w:fill="auto"/>
              <w:spacing w:line="274" w:lineRule="exact"/>
              <w:ind w:left="160"/>
              <w:jc w:val="both"/>
              <w:rPr>
                <w:rStyle w:val="2115pt"/>
              </w:rPr>
            </w:pPr>
          </w:p>
          <w:p w:rsidR="00D37984" w:rsidRDefault="00D37984" w:rsidP="00EF5CFE">
            <w:pPr>
              <w:pStyle w:val="20"/>
              <w:shd w:val="clear" w:color="auto" w:fill="auto"/>
              <w:spacing w:line="274" w:lineRule="exact"/>
              <w:ind w:left="160"/>
              <w:jc w:val="both"/>
              <w:rPr>
                <w:rStyle w:val="2115pt"/>
              </w:rPr>
            </w:pPr>
          </w:p>
          <w:p w:rsidR="00D37984" w:rsidRDefault="00D37984" w:rsidP="00EF5CFE">
            <w:pPr>
              <w:pStyle w:val="20"/>
              <w:shd w:val="clear" w:color="auto" w:fill="auto"/>
              <w:spacing w:line="274" w:lineRule="exact"/>
              <w:ind w:left="160"/>
              <w:jc w:val="both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5CFE" w:rsidRDefault="00D37984" w:rsidP="00D37984">
            <w:pPr>
              <w:pStyle w:val="20"/>
              <w:shd w:val="clear" w:color="auto" w:fill="auto"/>
              <w:spacing w:line="274" w:lineRule="exact"/>
              <w:ind w:left="160"/>
              <w:jc w:val="center"/>
              <w:rPr>
                <w:rStyle w:val="2115pt"/>
              </w:rPr>
            </w:pPr>
            <w:r>
              <w:rPr>
                <w:rStyle w:val="2115pt"/>
              </w:rPr>
              <w:t>орган</w:t>
            </w:r>
            <w:r w:rsidR="00EF5CFE">
              <w:rPr>
                <w:rStyle w:val="2115pt"/>
              </w:rPr>
              <w:t xml:space="preserve"> опеки </w:t>
            </w:r>
            <w:r>
              <w:rPr>
                <w:rStyle w:val="2115pt"/>
              </w:rPr>
              <w:t>и попечительства, Центр</w:t>
            </w:r>
            <w:r w:rsidR="00EF5CFE">
              <w:rPr>
                <w:rStyle w:val="2115pt"/>
              </w:rPr>
              <w:t xml:space="preserve"> психолого</w:t>
            </w:r>
            <w:r w:rsidR="00EF5CFE">
              <w:rPr>
                <w:rStyle w:val="2115pt"/>
              </w:rPr>
              <w:softHyphen/>
              <w:t>педагогической, медицинской и социальной помощи</w:t>
            </w:r>
          </w:p>
          <w:p w:rsidR="00D37984" w:rsidRDefault="00D37984" w:rsidP="00D37984">
            <w:pPr>
              <w:pStyle w:val="20"/>
              <w:shd w:val="clear" w:color="auto" w:fill="auto"/>
              <w:spacing w:line="274" w:lineRule="exact"/>
              <w:ind w:left="160"/>
              <w:jc w:val="center"/>
              <w:rPr>
                <w:rStyle w:val="2115pt"/>
              </w:rPr>
            </w:pPr>
          </w:p>
          <w:p w:rsidR="00D37984" w:rsidRDefault="00D37984" w:rsidP="00D37984">
            <w:pPr>
              <w:pStyle w:val="20"/>
              <w:shd w:val="clear" w:color="auto" w:fill="auto"/>
              <w:spacing w:line="274" w:lineRule="exact"/>
              <w:ind w:left="160"/>
              <w:jc w:val="center"/>
              <w:rPr>
                <w:rStyle w:val="2115pt"/>
              </w:rPr>
            </w:pPr>
          </w:p>
          <w:p w:rsidR="00D37984" w:rsidRDefault="00D37984" w:rsidP="00D37984">
            <w:pPr>
              <w:pStyle w:val="20"/>
              <w:shd w:val="clear" w:color="auto" w:fill="auto"/>
              <w:spacing w:line="274" w:lineRule="exact"/>
              <w:ind w:left="160"/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CFE" w:rsidRDefault="00EF5CFE" w:rsidP="00D37984">
            <w:pPr>
              <w:pStyle w:val="20"/>
              <w:shd w:val="clear" w:color="auto" w:fill="auto"/>
              <w:spacing w:line="230" w:lineRule="exact"/>
              <w:ind w:left="180"/>
              <w:jc w:val="center"/>
            </w:pPr>
            <w:r>
              <w:rPr>
                <w:rStyle w:val="2115pt"/>
              </w:rPr>
              <w:t>постоянно</w:t>
            </w:r>
          </w:p>
        </w:tc>
      </w:tr>
    </w:tbl>
    <w:p w:rsidR="00B036A9" w:rsidRPr="00D37984" w:rsidRDefault="00B036A9" w:rsidP="003470DC">
      <w:pPr>
        <w:jc w:val="both"/>
        <w:rPr>
          <w:rFonts w:asciiTheme="minorHAnsi" w:hAnsiTheme="minorHAnsi"/>
          <w:sz w:val="2"/>
          <w:szCs w:val="2"/>
        </w:rPr>
        <w:sectPr w:rsidR="00B036A9" w:rsidRPr="00D3798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036A9" w:rsidRPr="003470DC" w:rsidRDefault="00B036A9" w:rsidP="00D37984">
      <w:pPr>
        <w:pStyle w:val="a5"/>
        <w:framePr w:h="993" w:hRule="exact" w:wrap="none" w:vAnchor="page" w:hAnchor="page" w:x="6103"/>
        <w:shd w:val="clear" w:color="auto" w:fill="auto"/>
        <w:spacing w:line="220" w:lineRule="exact"/>
        <w:jc w:val="both"/>
        <w:rPr>
          <w:rFonts w:asciiTheme="minorHAnsi" w:hAnsiTheme="minorHAnsi"/>
          <w:sz w:val="2"/>
          <w:szCs w:val="2"/>
        </w:rPr>
      </w:pPr>
    </w:p>
    <w:sectPr w:rsidR="00B036A9" w:rsidRPr="003470D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071" w:rsidRDefault="00C33071">
      <w:r>
        <w:separator/>
      </w:r>
    </w:p>
  </w:endnote>
  <w:endnote w:type="continuationSeparator" w:id="0">
    <w:p w:rsidR="00C33071" w:rsidRDefault="00C33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071" w:rsidRDefault="00C33071"/>
  </w:footnote>
  <w:footnote w:type="continuationSeparator" w:id="0">
    <w:p w:rsidR="00C33071" w:rsidRDefault="00C330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57614"/>
    <w:multiLevelType w:val="hybridMultilevel"/>
    <w:tmpl w:val="396A2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90EFB"/>
    <w:multiLevelType w:val="hybridMultilevel"/>
    <w:tmpl w:val="221A9AF2"/>
    <w:lvl w:ilvl="0" w:tplc="0ADAA0B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142B3"/>
    <w:multiLevelType w:val="hybridMultilevel"/>
    <w:tmpl w:val="BB506B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036A9"/>
    <w:rsid w:val="00024A94"/>
    <w:rsid w:val="001034F4"/>
    <w:rsid w:val="001C2538"/>
    <w:rsid w:val="003470DC"/>
    <w:rsid w:val="003755B2"/>
    <w:rsid w:val="00541B13"/>
    <w:rsid w:val="006D2BD4"/>
    <w:rsid w:val="007F268B"/>
    <w:rsid w:val="00817EDB"/>
    <w:rsid w:val="008934C0"/>
    <w:rsid w:val="008B01D7"/>
    <w:rsid w:val="009F5F6E"/>
    <w:rsid w:val="00A44D4A"/>
    <w:rsid w:val="00AE47F1"/>
    <w:rsid w:val="00AE7AEB"/>
    <w:rsid w:val="00B036A9"/>
    <w:rsid w:val="00B05A8B"/>
    <w:rsid w:val="00B54923"/>
    <w:rsid w:val="00BC2DB9"/>
    <w:rsid w:val="00C33071"/>
    <w:rsid w:val="00CE022B"/>
    <w:rsid w:val="00D37984"/>
    <w:rsid w:val="00D800F4"/>
    <w:rsid w:val="00EB042F"/>
    <w:rsid w:val="00EF5CFE"/>
    <w:rsid w:val="00F16BAA"/>
    <w:rsid w:val="00F867C1"/>
    <w:rsid w:val="00F917CC"/>
    <w:rsid w:val="00FD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F4916"/>
  <w15:docId w15:val="{208716C2-B2C6-45C6-8B0E-EAEFFDCE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0" w:line="312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AE7A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7AE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1965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Yprav</cp:lastModifiedBy>
  <cp:revision>11</cp:revision>
  <cp:lastPrinted>2023-05-11T09:15:00Z</cp:lastPrinted>
  <dcterms:created xsi:type="dcterms:W3CDTF">2022-12-21T11:31:00Z</dcterms:created>
  <dcterms:modified xsi:type="dcterms:W3CDTF">2023-06-01T11:39:00Z</dcterms:modified>
</cp:coreProperties>
</file>