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АДМИНИСТРАЦИЯ   ЖИРЯТИНСКОГО  РАЙОНА</w:t>
      </w:r>
    </w:p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</w:p>
    <w:p w:rsidR="00BB0DBF" w:rsidRPr="00E12DCC" w:rsidRDefault="00CB6789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0DBF" w:rsidRPr="000D2A50" w:rsidRDefault="00BB0DBF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5B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</w:t>
      </w:r>
      <w:r w:rsidR="00C612B4">
        <w:rPr>
          <w:rFonts w:ascii="Times New Roman" w:hAnsi="Times New Roman" w:cs="Times New Roman"/>
          <w:sz w:val="28"/>
          <w:szCs w:val="28"/>
        </w:rPr>
        <w:t xml:space="preserve">от  </w:t>
      </w:r>
      <w:r w:rsidR="000D453E">
        <w:rPr>
          <w:rFonts w:ascii="Times New Roman" w:hAnsi="Times New Roman" w:cs="Times New Roman"/>
          <w:sz w:val="28"/>
          <w:szCs w:val="28"/>
        </w:rPr>
        <w:t>28.11.</w:t>
      </w:r>
      <w:r w:rsidR="0053595B" w:rsidRPr="000D2A50">
        <w:rPr>
          <w:rFonts w:ascii="Times New Roman" w:hAnsi="Times New Roman" w:cs="Times New Roman"/>
          <w:sz w:val="28"/>
          <w:szCs w:val="28"/>
        </w:rPr>
        <w:t>20</w:t>
      </w:r>
      <w:r w:rsidR="00FE269F" w:rsidRPr="000D2A50">
        <w:rPr>
          <w:rFonts w:ascii="Times New Roman" w:hAnsi="Times New Roman" w:cs="Times New Roman"/>
          <w:sz w:val="28"/>
          <w:szCs w:val="28"/>
        </w:rPr>
        <w:t>2</w:t>
      </w:r>
      <w:r w:rsidR="000D2A50" w:rsidRPr="000D2A50">
        <w:rPr>
          <w:rFonts w:ascii="Times New Roman" w:hAnsi="Times New Roman" w:cs="Times New Roman"/>
          <w:sz w:val="28"/>
          <w:szCs w:val="28"/>
        </w:rPr>
        <w:t>2</w:t>
      </w:r>
      <w:r w:rsidRPr="000D2A50">
        <w:rPr>
          <w:rFonts w:ascii="Times New Roman" w:hAnsi="Times New Roman" w:cs="Times New Roman"/>
          <w:sz w:val="28"/>
          <w:szCs w:val="28"/>
        </w:rPr>
        <w:t xml:space="preserve"> г</w:t>
      </w:r>
      <w:r w:rsidR="0053595B" w:rsidRPr="000D2A50">
        <w:rPr>
          <w:rFonts w:ascii="Times New Roman" w:hAnsi="Times New Roman" w:cs="Times New Roman"/>
          <w:sz w:val="28"/>
          <w:szCs w:val="28"/>
        </w:rPr>
        <w:t xml:space="preserve">ода </w:t>
      </w:r>
      <w:r w:rsidR="00C612B4">
        <w:rPr>
          <w:rFonts w:ascii="Times New Roman" w:hAnsi="Times New Roman" w:cs="Times New Roman"/>
          <w:sz w:val="28"/>
          <w:szCs w:val="28"/>
        </w:rPr>
        <w:t xml:space="preserve"> </w:t>
      </w:r>
      <w:r w:rsid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C612B4">
        <w:rPr>
          <w:rFonts w:ascii="Times New Roman" w:hAnsi="Times New Roman" w:cs="Times New Roman"/>
          <w:sz w:val="28"/>
          <w:szCs w:val="28"/>
        </w:rPr>
        <w:t xml:space="preserve">№ </w:t>
      </w:r>
      <w:r w:rsidR="000D453E">
        <w:rPr>
          <w:rFonts w:ascii="Times New Roman" w:hAnsi="Times New Roman" w:cs="Times New Roman"/>
          <w:sz w:val="28"/>
          <w:szCs w:val="28"/>
        </w:rPr>
        <w:t>367</w:t>
      </w:r>
    </w:p>
    <w:p w:rsidR="00852FDD" w:rsidRPr="000D2A50" w:rsidRDefault="0053595B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с.Жирятино</w:t>
      </w:r>
      <w:r w:rsidR="00BB0DBF" w:rsidRPr="000D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8B0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D2A50" w:rsidRPr="000D2A50" w:rsidRDefault="006D38B0" w:rsidP="000D2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О  </w:t>
      </w:r>
      <w:r w:rsidR="000D2A50" w:rsidRPr="000D2A50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правовые акты </w:t>
      </w:r>
    </w:p>
    <w:p w:rsidR="0060442E" w:rsidRPr="000D2A50" w:rsidRDefault="000D2A50" w:rsidP="000D2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</w:p>
    <w:p w:rsidR="006D38B0" w:rsidRPr="000D2A50" w:rsidRDefault="006D38B0" w:rsidP="00E12448">
      <w:pPr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9A" w:rsidRPr="000D2A50" w:rsidRDefault="009C499A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В </w:t>
      </w:r>
      <w:r w:rsidR="000D2A50" w:rsidRPr="000D2A5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FE269F" w:rsidRPr="000D2A50" w:rsidRDefault="00FE269F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377A7" w:rsidRPr="000D2A50" w:rsidRDefault="00D377A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F97" w:rsidRPr="000D2A50" w:rsidRDefault="00F82F9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4171A" w:rsidRDefault="00800A07" w:rsidP="000D2A5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10E" w:rsidRPr="000D2A50" w:rsidRDefault="00800A07" w:rsidP="000D2A5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1. </w:t>
      </w:r>
      <w:r w:rsidR="00522A6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0D2A50" w:rsidRPr="000D2A50">
        <w:rPr>
          <w:rFonts w:ascii="Times New Roman" w:hAnsi="Times New Roman" w:cs="Times New Roman"/>
          <w:sz w:val="28"/>
          <w:szCs w:val="28"/>
        </w:rPr>
        <w:t xml:space="preserve">изменения в отдельные правовые акты администрации Жирятинского </w:t>
      </w:r>
      <w:r w:rsidR="00C612B4" w:rsidRPr="000D2A50">
        <w:rPr>
          <w:rFonts w:ascii="Times New Roman" w:hAnsi="Times New Roman" w:cs="Times New Roman"/>
          <w:sz w:val="28"/>
          <w:szCs w:val="28"/>
        </w:rPr>
        <w:t>района.</w:t>
      </w:r>
    </w:p>
    <w:p w:rsidR="00083F7E" w:rsidRPr="000D2A50" w:rsidRDefault="00800A07" w:rsidP="0078010E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0D2A50" w:rsidRPr="000D2A50">
        <w:rPr>
          <w:rFonts w:ascii="Times New Roman" w:hAnsi="Times New Roman" w:cs="Times New Roman"/>
          <w:sz w:val="28"/>
          <w:szCs w:val="28"/>
        </w:rPr>
        <w:t>2</w:t>
      </w:r>
      <w:r w:rsidR="00083F7E" w:rsidRPr="000D2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12B4" w:rsidRPr="000D2A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 w:rsidR="00083F7E" w:rsidRPr="000D2A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0D2A50" w:rsidRPr="000D2A50">
        <w:rPr>
          <w:rFonts w:ascii="Times New Roman" w:eastAsia="Times New Roman" w:hAnsi="Times New Roman" w:cs="Times New Roman"/>
          <w:sz w:val="28"/>
          <w:szCs w:val="28"/>
        </w:rPr>
        <w:t>Пожарскую В.П.</w:t>
      </w:r>
    </w:p>
    <w:p w:rsidR="00083F7E" w:rsidRPr="000D2A50" w:rsidRDefault="00083F7E" w:rsidP="00083F7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4171A" w:rsidRDefault="00D4171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09" w:rsidRPr="000D2A50" w:rsidRDefault="009C499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Глава      администрации </w:t>
      </w:r>
    </w:p>
    <w:p w:rsidR="00D742D1" w:rsidRPr="000D2A50" w:rsidRDefault="00696709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2A1E9B" w:rsidRPr="000D2A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Л.А.</w:t>
      </w:r>
      <w:r w:rsidR="008D4C43">
        <w:rPr>
          <w:rFonts w:ascii="Times New Roman" w:hAnsi="Times New Roman" w:cs="Times New Roman"/>
          <w:sz w:val="28"/>
          <w:szCs w:val="28"/>
        </w:rPr>
        <w:t xml:space="preserve"> </w:t>
      </w:r>
      <w:r w:rsidR="002A1E9B" w:rsidRPr="000D2A50">
        <w:rPr>
          <w:rFonts w:ascii="Times New Roman" w:hAnsi="Times New Roman" w:cs="Times New Roman"/>
          <w:sz w:val="28"/>
          <w:szCs w:val="28"/>
        </w:rPr>
        <w:t>Антюхов</w:t>
      </w:r>
    </w:p>
    <w:p w:rsidR="002A1E9B" w:rsidRPr="003C7BEC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9B" w:rsidRPr="003C7BEC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1A" w:rsidRDefault="00D4171A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Гаврикова Е.Е.,</w:t>
      </w: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30009</w:t>
      </w:r>
    </w:p>
    <w:p w:rsidR="0040327E" w:rsidRDefault="0040327E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1A" w:rsidRDefault="00D4171A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2A50" w:rsidRDefault="000D2A50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06FD9" w:rsidRPr="00A17D7D" w:rsidRDefault="00A06FD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17D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06FD9" w:rsidRPr="00A17D7D" w:rsidRDefault="00A06FD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17D7D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A06FD9" w:rsidRPr="00A17D7D" w:rsidRDefault="00A06FD9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17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2A50" w:rsidRPr="00A17D7D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Pr="00A17D7D">
        <w:rPr>
          <w:rFonts w:ascii="Times New Roman" w:hAnsi="Times New Roman" w:cs="Times New Roman"/>
          <w:sz w:val="28"/>
          <w:szCs w:val="28"/>
        </w:rPr>
        <w:t>района</w:t>
      </w:r>
    </w:p>
    <w:p w:rsidR="00A06FD9" w:rsidRPr="00A17D7D" w:rsidRDefault="00C612B4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</w:t>
      </w:r>
      <w:r w:rsidR="00A06FD9" w:rsidRPr="00A17D7D">
        <w:rPr>
          <w:rFonts w:ascii="Times New Roman" w:hAnsi="Times New Roman" w:cs="Times New Roman"/>
          <w:sz w:val="28"/>
          <w:szCs w:val="28"/>
        </w:rPr>
        <w:t xml:space="preserve"> 202</w:t>
      </w:r>
      <w:r w:rsidR="000D2A50" w:rsidRPr="00A17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 367</w:t>
      </w:r>
    </w:p>
    <w:p w:rsidR="00A06FD9" w:rsidRPr="00A17D7D" w:rsidRDefault="00A06FD9" w:rsidP="00A17D7D">
      <w:pPr>
        <w:spacing w:after="0" w:line="240" w:lineRule="auto"/>
        <w:jc w:val="right"/>
        <w:rPr>
          <w:sz w:val="28"/>
          <w:szCs w:val="28"/>
        </w:rPr>
      </w:pPr>
    </w:p>
    <w:p w:rsidR="00A17D7D" w:rsidRPr="00A17D7D" w:rsidRDefault="00A17D7D" w:rsidP="00A1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7D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A17D7D" w:rsidRDefault="00A17D7D" w:rsidP="00A1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7D">
        <w:rPr>
          <w:rFonts w:ascii="Times New Roman" w:hAnsi="Times New Roman" w:cs="Times New Roman"/>
          <w:sz w:val="28"/>
          <w:szCs w:val="28"/>
        </w:rPr>
        <w:t>которые вносятся в отдельные правовые акты администрации Жирятинского района.</w:t>
      </w:r>
    </w:p>
    <w:p w:rsidR="002E0CBF" w:rsidRDefault="002E0CBF" w:rsidP="002E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48" w:rsidRDefault="00E3291F" w:rsidP="00E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62C9">
        <w:rPr>
          <w:rFonts w:ascii="Times New Roman" w:hAnsi="Times New Roman" w:cs="Times New Roman"/>
          <w:sz w:val="28"/>
          <w:szCs w:val="28"/>
        </w:rPr>
        <w:t xml:space="preserve"> </w:t>
      </w:r>
      <w:r w:rsidR="002E0CBF" w:rsidRPr="00E3291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администрации Жирятинского района от 12.02.2015 г. №95 «О районной межведомственной комиссии по профилактике правонарушений и обеспечению безопасности дорожного движения» (с внесенными изменениями от 03.03.2017 г.№98, от 29.12.2017 г. №459, от 21.02.2020 г. №55, от 09.12.2020 г. №289 , от 21.05.2021 г. №142) «Состав межведомственной комиссии по профилактике правонарушений и обеспечению безопасности дорожного движения» </w:t>
      </w:r>
    </w:p>
    <w:p w:rsidR="002E0CBF" w:rsidRPr="00E3291F" w:rsidRDefault="00E12448" w:rsidP="00E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CBF" w:rsidRPr="007E5932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="002E0CBF" w:rsidRPr="00E3291F">
        <w:rPr>
          <w:rFonts w:ascii="Times New Roman" w:hAnsi="Times New Roman" w:cs="Times New Roman"/>
          <w:sz w:val="28"/>
          <w:szCs w:val="28"/>
        </w:rPr>
        <w:t xml:space="preserve"> </w:t>
      </w:r>
      <w:r w:rsidR="007E5932">
        <w:rPr>
          <w:rFonts w:ascii="Times New Roman" w:hAnsi="Times New Roman" w:cs="Times New Roman"/>
          <w:sz w:val="28"/>
          <w:szCs w:val="28"/>
        </w:rPr>
        <w:t xml:space="preserve"> Шкабурда Е.А. </w:t>
      </w:r>
      <w:r w:rsidR="002E0CBF" w:rsidRPr="00E3291F">
        <w:rPr>
          <w:rFonts w:ascii="Times New Roman" w:hAnsi="Times New Roman" w:cs="Times New Roman"/>
          <w:sz w:val="28"/>
          <w:szCs w:val="28"/>
        </w:rPr>
        <w:t>, исключить из состава комиссии Коновалову Г.А.</w:t>
      </w:r>
    </w:p>
    <w:p w:rsidR="006362C9" w:rsidRDefault="006362C9" w:rsidP="004B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F0" w:rsidRDefault="00E3291F" w:rsidP="004B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4915">
        <w:rPr>
          <w:rFonts w:ascii="Times New Roman" w:hAnsi="Times New Roman" w:cs="Times New Roman"/>
          <w:sz w:val="28"/>
          <w:szCs w:val="28"/>
        </w:rPr>
        <w:t xml:space="preserve"> </w:t>
      </w:r>
      <w:r w:rsidR="004B5BF0">
        <w:rPr>
          <w:rFonts w:ascii="Times New Roman" w:hAnsi="Times New Roman" w:cs="Times New Roman"/>
          <w:sz w:val="28"/>
          <w:szCs w:val="28"/>
        </w:rPr>
        <w:t>В п.2.2 , п.4 распоряжения  администрации Жирятинского района от 17.06.2019г. №243-р «О реализации Комплексного плана противодействия идеологии терроризма в Российской Федерации на 2019-2023 годы на территории Жирятинского района»</w:t>
      </w:r>
    </w:p>
    <w:p w:rsidR="004B5BF0" w:rsidRDefault="004B5BF0" w:rsidP="004B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 «Коновалова Г.А.» </w:t>
      </w:r>
      <w:r w:rsidR="00E1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7E5932">
        <w:rPr>
          <w:rFonts w:ascii="Times New Roman" w:hAnsi="Times New Roman" w:cs="Times New Roman"/>
          <w:sz w:val="28"/>
          <w:szCs w:val="28"/>
        </w:rPr>
        <w:t xml:space="preserve"> </w:t>
      </w:r>
      <w:r w:rsidR="007E5932" w:rsidRPr="007E5932">
        <w:rPr>
          <w:rFonts w:ascii="Times New Roman" w:hAnsi="Times New Roman" w:cs="Times New Roman"/>
          <w:sz w:val="28"/>
          <w:szCs w:val="28"/>
        </w:rPr>
        <w:t xml:space="preserve"> </w:t>
      </w:r>
      <w:r w:rsidR="00E12448">
        <w:rPr>
          <w:rFonts w:ascii="Times New Roman" w:hAnsi="Times New Roman" w:cs="Times New Roman"/>
          <w:sz w:val="28"/>
          <w:szCs w:val="28"/>
        </w:rPr>
        <w:t>«</w:t>
      </w:r>
      <w:r w:rsidR="007E5932">
        <w:rPr>
          <w:rFonts w:ascii="Times New Roman" w:hAnsi="Times New Roman" w:cs="Times New Roman"/>
          <w:sz w:val="28"/>
          <w:szCs w:val="28"/>
        </w:rPr>
        <w:t>Шкабурда Е.А.</w:t>
      </w:r>
      <w:r w:rsidR="00E12448">
        <w:rPr>
          <w:rFonts w:ascii="Times New Roman" w:hAnsi="Times New Roman" w:cs="Times New Roman"/>
          <w:sz w:val="28"/>
          <w:szCs w:val="28"/>
        </w:rPr>
        <w:t>»</w:t>
      </w:r>
    </w:p>
    <w:p w:rsidR="009959A4" w:rsidRDefault="009959A4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A4" w:rsidRDefault="00BA135E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4915">
        <w:rPr>
          <w:rFonts w:ascii="Times New Roman" w:hAnsi="Times New Roman" w:cs="Times New Roman"/>
          <w:sz w:val="28"/>
          <w:szCs w:val="28"/>
        </w:rPr>
        <w:t xml:space="preserve"> </w:t>
      </w:r>
      <w:r w:rsidR="009959A4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C612B4">
        <w:rPr>
          <w:rFonts w:ascii="Times New Roman" w:hAnsi="Times New Roman" w:cs="Times New Roman"/>
          <w:sz w:val="28"/>
          <w:szCs w:val="28"/>
        </w:rPr>
        <w:t>к постановлению</w:t>
      </w:r>
      <w:r w:rsidR="009959A4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от 30.07.2020г. №186 «О создании межведомственной комиссии по обследованию и категорированию </w:t>
      </w:r>
      <w:bookmarkStart w:id="0" w:name="_GoBack"/>
      <w:bookmarkEnd w:id="0"/>
      <w:r w:rsidR="00C612B4">
        <w:rPr>
          <w:rFonts w:ascii="Times New Roman" w:hAnsi="Times New Roman" w:cs="Times New Roman"/>
          <w:sz w:val="28"/>
          <w:szCs w:val="28"/>
        </w:rPr>
        <w:t>объектов(территорий</w:t>
      </w:r>
      <w:r w:rsidR="009959A4">
        <w:rPr>
          <w:rFonts w:ascii="Times New Roman" w:hAnsi="Times New Roman" w:cs="Times New Roman"/>
          <w:sz w:val="28"/>
          <w:szCs w:val="28"/>
        </w:rPr>
        <w:t xml:space="preserve">) в сфере культуры Жирятинского района»  </w:t>
      </w:r>
    </w:p>
    <w:p w:rsidR="00E3291F" w:rsidRPr="00E3291F" w:rsidRDefault="00E12448" w:rsidP="00E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91F" w:rsidRPr="007E5932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="007E5932" w:rsidRPr="007E5932">
        <w:rPr>
          <w:rFonts w:ascii="Times New Roman" w:hAnsi="Times New Roman" w:cs="Times New Roman"/>
          <w:sz w:val="28"/>
          <w:szCs w:val="28"/>
        </w:rPr>
        <w:t xml:space="preserve"> </w:t>
      </w:r>
      <w:r w:rsidR="007E5932">
        <w:rPr>
          <w:rFonts w:ascii="Times New Roman" w:hAnsi="Times New Roman" w:cs="Times New Roman"/>
          <w:sz w:val="28"/>
          <w:szCs w:val="28"/>
        </w:rPr>
        <w:t>Шкабурда Е.А.</w:t>
      </w:r>
      <w:r w:rsidR="00E3291F" w:rsidRPr="00E3291F">
        <w:rPr>
          <w:rFonts w:ascii="Times New Roman" w:hAnsi="Times New Roman" w:cs="Times New Roman"/>
          <w:sz w:val="28"/>
          <w:szCs w:val="28"/>
        </w:rPr>
        <w:t xml:space="preserve"> , исключить из состава комиссии Коновалову Г.А.</w:t>
      </w:r>
    </w:p>
    <w:p w:rsidR="009959A4" w:rsidRDefault="009959A4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A4" w:rsidRDefault="00BA135E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62C9">
        <w:rPr>
          <w:rFonts w:ascii="Times New Roman" w:hAnsi="Times New Roman" w:cs="Times New Roman"/>
          <w:sz w:val="28"/>
          <w:szCs w:val="28"/>
        </w:rPr>
        <w:t xml:space="preserve"> </w:t>
      </w:r>
      <w:r w:rsidR="009959A4">
        <w:rPr>
          <w:rFonts w:ascii="Times New Roman" w:hAnsi="Times New Roman" w:cs="Times New Roman"/>
          <w:sz w:val="28"/>
          <w:szCs w:val="28"/>
        </w:rPr>
        <w:t>В п.3 постановления администрации Жирятинского района от 25.08.2020 г. №201 «Об утверждении плана мероприятий по реализации в Жирятинском районе Стратегии противодействия экстремизму в Российской Федерации до 2025 года»</w:t>
      </w:r>
    </w:p>
    <w:p w:rsidR="009959A4" w:rsidRDefault="009959A4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«Коновалова Г.А.»</w:t>
      </w:r>
      <w:r w:rsidR="00E95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7E5932" w:rsidRPr="007E5932">
        <w:rPr>
          <w:rFonts w:ascii="Times New Roman" w:hAnsi="Times New Roman" w:cs="Times New Roman"/>
          <w:sz w:val="28"/>
          <w:szCs w:val="28"/>
        </w:rPr>
        <w:t xml:space="preserve"> </w:t>
      </w:r>
      <w:r w:rsidR="002A68FA">
        <w:rPr>
          <w:rFonts w:ascii="Times New Roman" w:hAnsi="Times New Roman" w:cs="Times New Roman"/>
          <w:sz w:val="28"/>
          <w:szCs w:val="28"/>
        </w:rPr>
        <w:t>«</w:t>
      </w:r>
      <w:r w:rsidR="007E5932">
        <w:rPr>
          <w:rFonts w:ascii="Times New Roman" w:hAnsi="Times New Roman" w:cs="Times New Roman"/>
          <w:sz w:val="28"/>
          <w:szCs w:val="28"/>
        </w:rPr>
        <w:t>Шкабурда Е.А.</w:t>
      </w:r>
      <w:r w:rsidR="002A68FA">
        <w:rPr>
          <w:rFonts w:ascii="Times New Roman" w:hAnsi="Times New Roman" w:cs="Times New Roman"/>
          <w:sz w:val="28"/>
          <w:szCs w:val="28"/>
        </w:rPr>
        <w:t>»</w:t>
      </w:r>
    </w:p>
    <w:p w:rsidR="009959A4" w:rsidRDefault="009959A4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«Тарабарко Е.И. » заменить словами</w:t>
      </w:r>
      <w:r w:rsidRPr="006C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«Кулакова Е.С.»</w:t>
      </w:r>
    </w:p>
    <w:p w:rsidR="006C6B53" w:rsidRDefault="006C6B53" w:rsidP="006C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A4" w:rsidRDefault="00BA135E" w:rsidP="0099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4915">
        <w:rPr>
          <w:rFonts w:ascii="Times New Roman" w:hAnsi="Times New Roman" w:cs="Times New Roman"/>
          <w:sz w:val="28"/>
          <w:szCs w:val="28"/>
        </w:rPr>
        <w:t xml:space="preserve"> </w:t>
      </w:r>
      <w:r w:rsidR="009959A4">
        <w:rPr>
          <w:rFonts w:ascii="Times New Roman" w:hAnsi="Times New Roman" w:cs="Times New Roman"/>
          <w:sz w:val="28"/>
          <w:szCs w:val="28"/>
        </w:rPr>
        <w:t xml:space="preserve">В приложении 1 к  постановлению администрации Жирятинского района </w:t>
      </w:r>
      <w:r w:rsidR="00AC71D7">
        <w:rPr>
          <w:rFonts w:ascii="Times New Roman" w:hAnsi="Times New Roman" w:cs="Times New Roman"/>
          <w:sz w:val="28"/>
          <w:szCs w:val="28"/>
        </w:rPr>
        <w:t>от 10.11.2021</w:t>
      </w:r>
      <w:r w:rsidR="009959A4">
        <w:rPr>
          <w:rFonts w:ascii="Times New Roman" w:hAnsi="Times New Roman" w:cs="Times New Roman"/>
          <w:sz w:val="28"/>
          <w:szCs w:val="28"/>
        </w:rPr>
        <w:t xml:space="preserve">г. №304 «О создании Совета по вопросам гармонизации межнациональных и межконфессиональных отношений на территории Жирятинского района  </w:t>
      </w:r>
    </w:p>
    <w:p w:rsidR="00DC5987" w:rsidRPr="00E3291F" w:rsidRDefault="007E5932" w:rsidP="00DC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448">
        <w:rPr>
          <w:rFonts w:ascii="Times New Roman" w:hAnsi="Times New Roman" w:cs="Times New Roman"/>
          <w:sz w:val="28"/>
          <w:szCs w:val="28"/>
        </w:rPr>
        <w:t>-</w:t>
      </w:r>
      <w:r w:rsidR="00DC5987" w:rsidRPr="007E5932">
        <w:rPr>
          <w:rFonts w:ascii="Times New Roman" w:hAnsi="Times New Roman" w:cs="Times New Roman"/>
          <w:sz w:val="28"/>
          <w:szCs w:val="28"/>
        </w:rPr>
        <w:t>включить в состав Совета</w:t>
      </w:r>
      <w:r w:rsidR="00DC5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Шкабурда Е.А.</w:t>
      </w:r>
      <w:r w:rsidR="00DC5987" w:rsidRPr="00E3291F">
        <w:rPr>
          <w:rFonts w:ascii="Times New Roman" w:hAnsi="Times New Roman" w:cs="Times New Roman"/>
          <w:sz w:val="28"/>
          <w:szCs w:val="28"/>
        </w:rPr>
        <w:t xml:space="preserve">, исключить из состава </w:t>
      </w:r>
      <w:r w:rsidR="00DC5987">
        <w:rPr>
          <w:rFonts w:ascii="Times New Roman" w:hAnsi="Times New Roman" w:cs="Times New Roman"/>
          <w:sz w:val="28"/>
          <w:szCs w:val="28"/>
        </w:rPr>
        <w:t>Совета</w:t>
      </w:r>
      <w:r w:rsidR="00DC5987" w:rsidRPr="00E3291F">
        <w:rPr>
          <w:rFonts w:ascii="Times New Roman" w:hAnsi="Times New Roman" w:cs="Times New Roman"/>
          <w:sz w:val="28"/>
          <w:szCs w:val="28"/>
        </w:rPr>
        <w:t xml:space="preserve"> Коновалову Г.А.</w:t>
      </w:r>
    </w:p>
    <w:p w:rsidR="006C6B53" w:rsidRPr="00A17D7D" w:rsidRDefault="006C6B53" w:rsidP="00A1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B53" w:rsidRPr="00A17D7D" w:rsidSect="00E12448">
      <w:pgSz w:w="11905" w:h="16837"/>
      <w:pgMar w:top="993" w:right="1132" w:bottom="709" w:left="1418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59" w:rsidRDefault="00084859" w:rsidP="009C499A">
      <w:pPr>
        <w:spacing w:after="0" w:line="240" w:lineRule="auto"/>
      </w:pPr>
      <w:r>
        <w:separator/>
      </w:r>
    </w:p>
  </w:endnote>
  <w:endnote w:type="continuationSeparator" w:id="0">
    <w:p w:rsidR="00084859" w:rsidRDefault="00084859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59" w:rsidRDefault="00084859" w:rsidP="009C499A">
      <w:pPr>
        <w:spacing w:after="0" w:line="240" w:lineRule="auto"/>
      </w:pPr>
      <w:r>
        <w:separator/>
      </w:r>
    </w:p>
  </w:footnote>
  <w:footnote w:type="continuationSeparator" w:id="0">
    <w:p w:rsidR="00084859" w:rsidRDefault="00084859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B08"/>
    <w:multiLevelType w:val="multilevel"/>
    <w:tmpl w:val="B9568FA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 w15:restartNumberingAfterBreak="0">
    <w:nsid w:val="11970E11"/>
    <w:multiLevelType w:val="hybridMultilevel"/>
    <w:tmpl w:val="281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192E"/>
    <w:multiLevelType w:val="hybridMultilevel"/>
    <w:tmpl w:val="AAB8FF02"/>
    <w:lvl w:ilvl="0" w:tplc="0AE09F8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41292B"/>
    <w:multiLevelType w:val="hybridMultilevel"/>
    <w:tmpl w:val="9010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9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1A46B0"/>
    <w:multiLevelType w:val="hybridMultilevel"/>
    <w:tmpl w:val="3BE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2C7620"/>
    <w:multiLevelType w:val="hybridMultilevel"/>
    <w:tmpl w:val="95683E94"/>
    <w:lvl w:ilvl="0" w:tplc="416C4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124BD"/>
    <w:multiLevelType w:val="hybridMultilevel"/>
    <w:tmpl w:val="1BD2A7E8"/>
    <w:lvl w:ilvl="0" w:tplc="58926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99A"/>
    <w:rsid w:val="00021383"/>
    <w:rsid w:val="00036902"/>
    <w:rsid w:val="000550CF"/>
    <w:rsid w:val="00056638"/>
    <w:rsid w:val="000618C9"/>
    <w:rsid w:val="00083F7E"/>
    <w:rsid w:val="00084859"/>
    <w:rsid w:val="000B13F5"/>
    <w:rsid w:val="000B46C9"/>
    <w:rsid w:val="000C51A8"/>
    <w:rsid w:val="000D2A50"/>
    <w:rsid w:val="000D453E"/>
    <w:rsid w:val="000F2CA4"/>
    <w:rsid w:val="00116680"/>
    <w:rsid w:val="001310DC"/>
    <w:rsid w:val="00163D05"/>
    <w:rsid w:val="001877E2"/>
    <w:rsid w:val="00193DB1"/>
    <w:rsid w:val="00197B86"/>
    <w:rsid w:val="001A4E9C"/>
    <w:rsid w:val="001B20B6"/>
    <w:rsid w:val="001E295E"/>
    <w:rsid w:val="001E4F3A"/>
    <w:rsid w:val="00201C0F"/>
    <w:rsid w:val="002327DE"/>
    <w:rsid w:val="00260916"/>
    <w:rsid w:val="002A1E9B"/>
    <w:rsid w:val="002A5D27"/>
    <w:rsid w:val="002A68FA"/>
    <w:rsid w:val="002B67D8"/>
    <w:rsid w:val="002C7C6A"/>
    <w:rsid w:val="002E0CBF"/>
    <w:rsid w:val="003015C5"/>
    <w:rsid w:val="00303CAB"/>
    <w:rsid w:val="00313B09"/>
    <w:rsid w:val="0031748E"/>
    <w:rsid w:val="0032344D"/>
    <w:rsid w:val="00324272"/>
    <w:rsid w:val="00340914"/>
    <w:rsid w:val="003C7BEC"/>
    <w:rsid w:val="003D66D4"/>
    <w:rsid w:val="003E0A02"/>
    <w:rsid w:val="004031BB"/>
    <w:rsid w:val="0040327E"/>
    <w:rsid w:val="004213E3"/>
    <w:rsid w:val="004478C0"/>
    <w:rsid w:val="004668E8"/>
    <w:rsid w:val="00467E6A"/>
    <w:rsid w:val="0049394B"/>
    <w:rsid w:val="00494E05"/>
    <w:rsid w:val="004968C2"/>
    <w:rsid w:val="004B5BF0"/>
    <w:rsid w:val="004D6790"/>
    <w:rsid w:val="004E47E8"/>
    <w:rsid w:val="004E66B6"/>
    <w:rsid w:val="004E71AD"/>
    <w:rsid w:val="00501350"/>
    <w:rsid w:val="00522A61"/>
    <w:rsid w:val="00524270"/>
    <w:rsid w:val="005342FE"/>
    <w:rsid w:val="0053595B"/>
    <w:rsid w:val="00551730"/>
    <w:rsid w:val="005767A0"/>
    <w:rsid w:val="005770E3"/>
    <w:rsid w:val="00594FA7"/>
    <w:rsid w:val="005E0150"/>
    <w:rsid w:val="006024C6"/>
    <w:rsid w:val="00603DDA"/>
    <w:rsid w:val="0060442E"/>
    <w:rsid w:val="00614915"/>
    <w:rsid w:val="006314B1"/>
    <w:rsid w:val="006362C9"/>
    <w:rsid w:val="00653FA1"/>
    <w:rsid w:val="006637EC"/>
    <w:rsid w:val="006662F7"/>
    <w:rsid w:val="006718D8"/>
    <w:rsid w:val="00672E9F"/>
    <w:rsid w:val="00680CD2"/>
    <w:rsid w:val="0069526C"/>
    <w:rsid w:val="00696709"/>
    <w:rsid w:val="006B39C1"/>
    <w:rsid w:val="006B494E"/>
    <w:rsid w:val="006B512B"/>
    <w:rsid w:val="006C64A0"/>
    <w:rsid w:val="006C6B53"/>
    <w:rsid w:val="006C76E1"/>
    <w:rsid w:val="006C7F78"/>
    <w:rsid w:val="006D1545"/>
    <w:rsid w:val="006D38B0"/>
    <w:rsid w:val="006D7A01"/>
    <w:rsid w:val="006F0DC9"/>
    <w:rsid w:val="00700BFC"/>
    <w:rsid w:val="00730B38"/>
    <w:rsid w:val="00751908"/>
    <w:rsid w:val="00774224"/>
    <w:rsid w:val="007758C0"/>
    <w:rsid w:val="00776CDF"/>
    <w:rsid w:val="0078010E"/>
    <w:rsid w:val="00795FE6"/>
    <w:rsid w:val="007A4410"/>
    <w:rsid w:val="007C64D8"/>
    <w:rsid w:val="007C7981"/>
    <w:rsid w:val="007D3017"/>
    <w:rsid w:val="007E5932"/>
    <w:rsid w:val="007E5A3D"/>
    <w:rsid w:val="007E7D5F"/>
    <w:rsid w:val="00800A07"/>
    <w:rsid w:val="008133D0"/>
    <w:rsid w:val="0083564A"/>
    <w:rsid w:val="00837965"/>
    <w:rsid w:val="00843AF0"/>
    <w:rsid w:val="008500A9"/>
    <w:rsid w:val="00852FDD"/>
    <w:rsid w:val="00854619"/>
    <w:rsid w:val="008676B4"/>
    <w:rsid w:val="00874CB5"/>
    <w:rsid w:val="00883F9E"/>
    <w:rsid w:val="00895C82"/>
    <w:rsid w:val="008B56A1"/>
    <w:rsid w:val="008D4C43"/>
    <w:rsid w:val="008E35B1"/>
    <w:rsid w:val="008E7883"/>
    <w:rsid w:val="008E7CB8"/>
    <w:rsid w:val="00903395"/>
    <w:rsid w:val="00906754"/>
    <w:rsid w:val="00941582"/>
    <w:rsid w:val="0095137B"/>
    <w:rsid w:val="009546D8"/>
    <w:rsid w:val="00973E63"/>
    <w:rsid w:val="009924AA"/>
    <w:rsid w:val="009959A4"/>
    <w:rsid w:val="009A507F"/>
    <w:rsid w:val="009A632C"/>
    <w:rsid w:val="009C499A"/>
    <w:rsid w:val="009D0B76"/>
    <w:rsid w:val="009F4A75"/>
    <w:rsid w:val="00A0235C"/>
    <w:rsid w:val="00A06FD9"/>
    <w:rsid w:val="00A144A5"/>
    <w:rsid w:val="00A17D7D"/>
    <w:rsid w:val="00A22671"/>
    <w:rsid w:val="00A6703A"/>
    <w:rsid w:val="00A70AFF"/>
    <w:rsid w:val="00A73810"/>
    <w:rsid w:val="00A75023"/>
    <w:rsid w:val="00A85121"/>
    <w:rsid w:val="00AB5999"/>
    <w:rsid w:val="00AB6ECE"/>
    <w:rsid w:val="00AC060C"/>
    <w:rsid w:val="00AC339D"/>
    <w:rsid w:val="00AC71D7"/>
    <w:rsid w:val="00AD3CB5"/>
    <w:rsid w:val="00B15C59"/>
    <w:rsid w:val="00B3274C"/>
    <w:rsid w:val="00B35F01"/>
    <w:rsid w:val="00B82736"/>
    <w:rsid w:val="00B82ACB"/>
    <w:rsid w:val="00B978B3"/>
    <w:rsid w:val="00BA135E"/>
    <w:rsid w:val="00BA293A"/>
    <w:rsid w:val="00BB0DBF"/>
    <w:rsid w:val="00BC03EC"/>
    <w:rsid w:val="00BC0917"/>
    <w:rsid w:val="00BC74BB"/>
    <w:rsid w:val="00BD0231"/>
    <w:rsid w:val="00BD348D"/>
    <w:rsid w:val="00BE2980"/>
    <w:rsid w:val="00BF4C6C"/>
    <w:rsid w:val="00C10715"/>
    <w:rsid w:val="00C13C27"/>
    <w:rsid w:val="00C22CF4"/>
    <w:rsid w:val="00C2648B"/>
    <w:rsid w:val="00C266C9"/>
    <w:rsid w:val="00C40230"/>
    <w:rsid w:val="00C54124"/>
    <w:rsid w:val="00C612B4"/>
    <w:rsid w:val="00C80E72"/>
    <w:rsid w:val="00C9068F"/>
    <w:rsid w:val="00C93B77"/>
    <w:rsid w:val="00CA4726"/>
    <w:rsid w:val="00CA7680"/>
    <w:rsid w:val="00CB6789"/>
    <w:rsid w:val="00CC75B1"/>
    <w:rsid w:val="00CD6886"/>
    <w:rsid w:val="00CF2D32"/>
    <w:rsid w:val="00D22EE1"/>
    <w:rsid w:val="00D377A7"/>
    <w:rsid w:val="00D4171A"/>
    <w:rsid w:val="00D53BE1"/>
    <w:rsid w:val="00D664EF"/>
    <w:rsid w:val="00D742D1"/>
    <w:rsid w:val="00DC2D01"/>
    <w:rsid w:val="00DC5987"/>
    <w:rsid w:val="00DD7C16"/>
    <w:rsid w:val="00DE2F9F"/>
    <w:rsid w:val="00DF3CFC"/>
    <w:rsid w:val="00DF6E69"/>
    <w:rsid w:val="00E12448"/>
    <w:rsid w:val="00E12DCC"/>
    <w:rsid w:val="00E23BCE"/>
    <w:rsid w:val="00E3291F"/>
    <w:rsid w:val="00E41250"/>
    <w:rsid w:val="00E45C39"/>
    <w:rsid w:val="00E46EB8"/>
    <w:rsid w:val="00E54196"/>
    <w:rsid w:val="00E543D4"/>
    <w:rsid w:val="00E730E7"/>
    <w:rsid w:val="00E74839"/>
    <w:rsid w:val="00E74B2B"/>
    <w:rsid w:val="00E83653"/>
    <w:rsid w:val="00E84C85"/>
    <w:rsid w:val="00E955B1"/>
    <w:rsid w:val="00EC7327"/>
    <w:rsid w:val="00ED092E"/>
    <w:rsid w:val="00EF3253"/>
    <w:rsid w:val="00EF67A8"/>
    <w:rsid w:val="00F00782"/>
    <w:rsid w:val="00F00ED5"/>
    <w:rsid w:val="00F07B29"/>
    <w:rsid w:val="00F10466"/>
    <w:rsid w:val="00F12C3D"/>
    <w:rsid w:val="00F26BC5"/>
    <w:rsid w:val="00F33861"/>
    <w:rsid w:val="00F34784"/>
    <w:rsid w:val="00F55D39"/>
    <w:rsid w:val="00F61C22"/>
    <w:rsid w:val="00F649BC"/>
    <w:rsid w:val="00F82F97"/>
    <w:rsid w:val="00FA3392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3FB5"/>
  <w15:docId w15:val="{ABD236F6-C604-490E-B90C-F228377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A8"/>
  </w:style>
  <w:style w:type="paragraph" w:styleId="1">
    <w:name w:val="heading 1"/>
    <w:basedOn w:val="a"/>
    <w:next w:val="a0"/>
    <w:link w:val="10"/>
    <w:qFormat/>
    <w:rsid w:val="009C499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C499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9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C499A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1"/>
    <w:link w:val="a4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1"/>
    <w:semiHidden/>
    <w:unhideWhenUsed/>
    <w:rsid w:val="009C499A"/>
    <w:rPr>
      <w:vertAlign w:val="superscript"/>
    </w:rPr>
  </w:style>
  <w:style w:type="paragraph" w:styleId="a0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C499A"/>
  </w:style>
  <w:style w:type="paragraph" w:styleId="a8">
    <w:name w:val="List Paragraph"/>
    <w:basedOn w:val="a"/>
    <w:uiPriority w:val="34"/>
    <w:qFormat/>
    <w:rsid w:val="00653FA1"/>
    <w:pPr>
      <w:ind w:left="720"/>
      <w:contextualSpacing/>
    </w:pPr>
  </w:style>
  <w:style w:type="table" w:styleId="a9">
    <w:name w:val="Table Grid"/>
    <w:basedOn w:val="a2"/>
    <w:uiPriority w:val="59"/>
    <w:rsid w:val="00DC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rsid w:val="005342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342FE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link w:val="11"/>
    <w:rsid w:val="00083F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3F7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21">
    <w:name w:val="Основной текст Знак2"/>
    <w:basedOn w:val="a1"/>
    <w:uiPriority w:val="99"/>
    <w:semiHidden/>
    <w:rsid w:val="00083F7E"/>
    <w:rPr>
      <w:rFonts w:cs="Courier New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9D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D0B7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5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49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4356-F411-4B68-92D1-314ADE1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31</cp:revision>
  <cp:lastPrinted>2022-11-28T06:54:00Z</cp:lastPrinted>
  <dcterms:created xsi:type="dcterms:W3CDTF">2022-09-28T08:19:00Z</dcterms:created>
  <dcterms:modified xsi:type="dcterms:W3CDTF">2023-01-12T13:35:00Z</dcterms:modified>
</cp:coreProperties>
</file>