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AA" w:rsidRPr="001760AA" w:rsidRDefault="001760AA" w:rsidP="001760AA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bookmarkStart w:id="0" w:name="_GoBack"/>
      <w:bookmarkEnd w:id="0"/>
      <w:r w:rsidRPr="001760AA">
        <w:rPr>
          <w:rFonts w:eastAsia="Andale Sans UI"/>
          <w:b/>
          <w:kern w:val="1"/>
          <w:sz w:val="28"/>
          <w:szCs w:val="28"/>
        </w:rPr>
        <w:t>АДМИНИСТРАЦИЯ ЖИРЯТИНСКОГО РАЙОНА</w:t>
      </w:r>
    </w:p>
    <w:p w:rsidR="001760AA" w:rsidRPr="001760AA" w:rsidRDefault="001760AA" w:rsidP="001760A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1760AA" w:rsidRPr="001760AA" w:rsidRDefault="001760AA" w:rsidP="001760AA">
      <w:pPr>
        <w:widowControl w:val="0"/>
        <w:suppressAutoHyphens/>
        <w:jc w:val="center"/>
        <w:rPr>
          <w:rFonts w:eastAsia="Andale Sans UI"/>
          <w:b/>
          <w:kern w:val="1"/>
          <w:sz w:val="28"/>
          <w:szCs w:val="28"/>
        </w:rPr>
      </w:pPr>
      <w:r w:rsidRPr="001760AA">
        <w:rPr>
          <w:rFonts w:eastAsia="Andale Sans UI"/>
          <w:b/>
          <w:kern w:val="1"/>
          <w:sz w:val="28"/>
          <w:szCs w:val="28"/>
        </w:rPr>
        <w:t>ПОСТАНОВЛЕНИЕ</w:t>
      </w:r>
    </w:p>
    <w:p w:rsidR="001760AA" w:rsidRPr="001760AA" w:rsidRDefault="001760AA" w:rsidP="001760A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1760AA" w:rsidRPr="001760AA" w:rsidRDefault="001760AA" w:rsidP="001760AA">
      <w:pPr>
        <w:widowControl w:val="0"/>
        <w:suppressAutoHyphens/>
        <w:jc w:val="center"/>
        <w:rPr>
          <w:rFonts w:eastAsia="Andale Sans UI"/>
          <w:kern w:val="1"/>
          <w:sz w:val="28"/>
          <w:szCs w:val="28"/>
        </w:rPr>
      </w:pPr>
    </w:p>
    <w:p w:rsidR="001760AA" w:rsidRPr="001760AA" w:rsidRDefault="00562D55" w:rsidP="001760AA">
      <w:pPr>
        <w:widowControl w:val="0"/>
        <w:suppressAutoHyphens/>
        <w:rPr>
          <w:rFonts w:eastAsia="Andale Sans UI"/>
          <w:kern w:val="1"/>
        </w:rPr>
      </w:pPr>
      <w:r>
        <w:rPr>
          <w:rFonts w:eastAsia="Andale Sans UI"/>
          <w:kern w:val="1"/>
          <w:sz w:val="28"/>
          <w:szCs w:val="28"/>
        </w:rPr>
        <w:t>от 28.02.2020 г. № 58</w:t>
      </w:r>
    </w:p>
    <w:p w:rsidR="001760AA" w:rsidRPr="001760AA" w:rsidRDefault="001760AA" w:rsidP="001760AA">
      <w:pPr>
        <w:widowControl w:val="0"/>
        <w:suppressAutoHyphens/>
        <w:rPr>
          <w:rFonts w:eastAsia="Andale Sans UI"/>
          <w:kern w:val="1"/>
        </w:rPr>
      </w:pPr>
      <w:r w:rsidRPr="001760AA">
        <w:rPr>
          <w:rFonts w:eastAsia="Andale Sans UI"/>
          <w:kern w:val="1"/>
        </w:rPr>
        <w:t xml:space="preserve">с. Жирятино      </w:t>
      </w:r>
    </w:p>
    <w:p w:rsidR="001760AA" w:rsidRPr="001760AA" w:rsidRDefault="001760AA" w:rsidP="001760AA">
      <w:pPr>
        <w:widowControl w:val="0"/>
        <w:suppressAutoHyphens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              </w:t>
      </w:r>
    </w:p>
    <w:p w:rsidR="001760AA" w:rsidRPr="0081495A" w:rsidRDefault="001760AA" w:rsidP="0081495A">
      <w:pPr>
        <w:ind w:right="5103"/>
        <w:jc w:val="both"/>
      </w:pPr>
      <w:r w:rsidRPr="001760AA">
        <w:rPr>
          <w:rFonts w:eastAsia="Andale Sans UI"/>
          <w:bCs/>
          <w:kern w:val="1"/>
        </w:rPr>
        <w:t>О внесении изменений и дополнений в постановление администрации Жирятинского района от 03.06.2019 года № 165 «</w:t>
      </w:r>
      <w:r w:rsidR="002C7EF4">
        <w:t>Об утверждении административного регламента предоставления муниципальной услуги «Предоставление разрешения на ввод объекта в эксплуатацию</w:t>
      </w:r>
      <w:r w:rsidRPr="001760AA">
        <w:rPr>
          <w:rFonts w:eastAsia="Andale Sans UI"/>
          <w:bCs/>
          <w:kern w:val="1"/>
        </w:rPr>
        <w:t>»</w:t>
      </w:r>
    </w:p>
    <w:p w:rsidR="001760AA" w:rsidRP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bCs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В соответствии с Градостроительным Кодексом Российской Федерации </w:t>
      </w:r>
      <w:r w:rsidRPr="001760AA">
        <w:rPr>
          <w:sz w:val="28"/>
          <w:szCs w:val="28"/>
        </w:rPr>
        <w:t>(в ред. Федеральных законов от 27.12.2019 N 472-ФЗ "О внесении изменений в Градостроительный кодекс Российской Федерации и отдельные законодательные акты Российской Федерации",</w:t>
      </w:r>
    </w:p>
    <w:p w:rsidR="001760AA" w:rsidRPr="001760AA" w:rsidRDefault="001760AA" w:rsidP="001760AA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ПОСТАНОВЛЯЮ: </w:t>
      </w:r>
    </w:p>
    <w:p w:rsidR="001760AA" w:rsidRP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1. Внести в постановление администрации района </w:t>
      </w:r>
      <w:r w:rsidR="002C7EF4" w:rsidRPr="002C7EF4">
        <w:rPr>
          <w:rFonts w:eastAsia="Andale Sans UI"/>
          <w:kern w:val="1"/>
          <w:sz w:val="28"/>
          <w:szCs w:val="28"/>
        </w:rPr>
        <w:t>от 03.06.2019 года № 165 «Об утверждении административного регламента предоставления муниципальной услуги «Предоставление разрешения на ввод объекта в эксплуатацию»</w:t>
      </w:r>
      <w:r w:rsidRPr="001760AA">
        <w:rPr>
          <w:rFonts w:eastAsia="Andale Sans UI"/>
          <w:kern w:val="1"/>
          <w:sz w:val="28"/>
          <w:szCs w:val="28"/>
        </w:rPr>
        <w:t>, следующие изменения:</w:t>
      </w:r>
    </w:p>
    <w:p w:rsidR="001760AA" w:rsidRP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>в приложении административный регламент предоставления муниципальной услуги «</w:t>
      </w:r>
      <w:r w:rsidR="002C7EF4" w:rsidRPr="002C7EF4">
        <w:rPr>
          <w:rFonts w:eastAsia="Andale Sans UI"/>
          <w:kern w:val="1"/>
          <w:sz w:val="28"/>
          <w:szCs w:val="28"/>
        </w:rPr>
        <w:t>Предоставление разрешения на ввод объекта в эксплуатацию</w:t>
      </w:r>
      <w:r w:rsidRPr="001760AA">
        <w:rPr>
          <w:rFonts w:eastAsia="Andale Sans UI"/>
          <w:kern w:val="1"/>
          <w:sz w:val="28"/>
          <w:szCs w:val="28"/>
        </w:rPr>
        <w:t>»</w:t>
      </w:r>
    </w:p>
    <w:p w:rsidR="001760AA" w:rsidRP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 - п. 2.3. дополнить предложением следующего содержания: «</w:t>
      </w:r>
      <w:r w:rsidR="002C7EF4" w:rsidRPr="002C7EF4">
        <w:rPr>
          <w:rFonts w:eastAsia="Andale Sans UI"/>
          <w:kern w:val="1"/>
          <w:sz w:val="28"/>
          <w:szCs w:val="28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  <w:r w:rsidRPr="001760AA">
        <w:rPr>
          <w:rFonts w:eastAsia="Andale Sans UI"/>
          <w:kern w:val="1"/>
          <w:sz w:val="28"/>
          <w:szCs w:val="28"/>
        </w:rPr>
        <w:t>»;</w:t>
      </w:r>
    </w:p>
    <w:p w:rsid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 xml:space="preserve"> - п. 2.4. слова «7(семи рабочих дней)» заменить словами «5(пяти рабочих дней)»;</w:t>
      </w:r>
    </w:p>
    <w:p w:rsidR="0081495A" w:rsidRDefault="0081495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- п. 2.5 слова «</w:t>
      </w:r>
      <w:r w:rsidRPr="0081495A">
        <w:rPr>
          <w:rFonts w:eastAsia="Andale Sans UI"/>
          <w:kern w:val="1"/>
          <w:sz w:val="28"/>
          <w:szCs w:val="28"/>
        </w:rPr>
        <w:t>Федеральным законом от 24.07.2007 № 221-ФЗ "О государственном кадастре недвижимости"</w:t>
      </w:r>
      <w:r>
        <w:rPr>
          <w:rFonts w:eastAsia="Andale Sans UI"/>
          <w:kern w:val="1"/>
          <w:sz w:val="28"/>
          <w:szCs w:val="28"/>
        </w:rPr>
        <w:t>» заменить словами «</w:t>
      </w:r>
      <w:r w:rsidRPr="0081495A">
        <w:rPr>
          <w:rFonts w:eastAsia="Andale Sans UI"/>
          <w:kern w:val="1"/>
          <w:sz w:val="28"/>
          <w:szCs w:val="28"/>
        </w:rPr>
        <w:t>Федеральным законом от 24.07.2007 № 221-</w:t>
      </w:r>
      <w:r>
        <w:rPr>
          <w:rFonts w:eastAsia="Andale Sans UI"/>
          <w:kern w:val="1"/>
          <w:sz w:val="28"/>
          <w:szCs w:val="28"/>
        </w:rPr>
        <w:t>ФЗ "О кадастровой деятельности"»;</w:t>
      </w:r>
    </w:p>
    <w:p w:rsidR="00562D55" w:rsidRPr="001760AA" w:rsidRDefault="00562D55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 xml:space="preserve"> </w:t>
      </w:r>
      <w:r w:rsidR="0081495A">
        <w:rPr>
          <w:rFonts w:eastAsia="Andale Sans UI"/>
          <w:kern w:val="1"/>
          <w:sz w:val="28"/>
          <w:szCs w:val="28"/>
        </w:rPr>
        <w:t xml:space="preserve">- </w:t>
      </w:r>
      <w:r>
        <w:rPr>
          <w:rFonts w:eastAsia="Andale Sans UI"/>
          <w:kern w:val="1"/>
          <w:sz w:val="28"/>
          <w:szCs w:val="28"/>
        </w:rPr>
        <w:t>п. 2.6.</w:t>
      </w:r>
      <w:r w:rsidR="0081495A">
        <w:rPr>
          <w:rFonts w:eastAsia="Andale Sans UI"/>
          <w:kern w:val="1"/>
          <w:sz w:val="28"/>
          <w:szCs w:val="28"/>
        </w:rPr>
        <w:t xml:space="preserve"> слова «</w:t>
      </w:r>
      <w:r w:rsidR="0081495A" w:rsidRPr="0081495A">
        <w:rPr>
          <w:rFonts w:eastAsia="Andale Sans UI"/>
          <w:kern w:val="1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24.07.2007 № 221-ФЗ "О кадастровой деятельности"</w:t>
      </w:r>
      <w:r w:rsidR="0081495A">
        <w:rPr>
          <w:rFonts w:eastAsia="Andale Sans UI"/>
          <w:kern w:val="1"/>
          <w:sz w:val="28"/>
          <w:szCs w:val="28"/>
        </w:rPr>
        <w:t>» заменить словами «</w:t>
      </w:r>
      <w:r w:rsidR="0081495A" w:rsidRPr="0081495A">
        <w:rPr>
          <w:rFonts w:eastAsia="Andale Sans UI"/>
          <w:kern w:val="1"/>
          <w:sz w:val="28"/>
          <w:szCs w:val="28"/>
        </w:rPr>
        <w:t>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</w:t>
      </w:r>
      <w:r w:rsidR="0081495A">
        <w:rPr>
          <w:rFonts w:eastAsia="Andale Sans UI"/>
          <w:kern w:val="1"/>
          <w:sz w:val="28"/>
          <w:szCs w:val="28"/>
        </w:rPr>
        <w:t>»</w:t>
      </w:r>
    </w:p>
    <w:p w:rsidR="001760AA" w:rsidRPr="001760AA" w:rsidRDefault="001760AA" w:rsidP="001760A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>2. Разместить настоящее постановление на официальном сайте администрации</w:t>
      </w:r>
    </w:p>
    <w:p w:rsidR="001760AA" w:rsidRPr="001760AA" w:rsidRDefault="001760AA" w:rsidP="001760AA">
      <w:pPr>
        <w:widowControl w:val="0"/>
        <w:suppressAutoHyphens/>
        <w:ind w:firstLine="567"/>
        <w:jc w:val="both"/>
        <w:rPr>
          <w:rFonts w:eastAsia="Andale Sans UI"/>
          <w:kern w:val="1"/>
          <w:sz w:val="28"/>
          <w:szCs w:val="28"/>
        </w:rPr>
      </w:pPr>
      <w:r w:rsidRPr="001760AA">
        <w:rPr>
          <w:rFonts w:eastAsia="Andale Sans UI"/>
          <w:kern w:val="1"/>
          <w:sz w:val="28"/>
          <w:szCs w:val="28"/>
        </w:rPr>
        <w:t>3. Контроль за исполнением настоящего постановления оставляю за собой.</w:t>
      </w:r>
    </w:p>
    <w:p w:rsidR="001760AA" w:rsidRPr="001760AA" w:rsidRDefault="001760AA" w:rsidP="0081495A">
      <w:pPr>
        <w:widowControl w:val="0"/>
        <w:suppressAutoHyphens/>
        <w:spacing w:line="0" w:lineRule="atLeast"/>
        <w:jc w:val="both"/>
        <w:rPr>
          <w:rFonts w:eastAsia="Andale Sans UI"/>
          <w:kern w:val="1"/>
          <w:sz w:val="28"/>
          <w:szCs w:val="28"/>
        </w:rPr>
      </w:pPr>
    </w:p>
    <w:p w:rsidR="001760AA" w:rsidRPr="001760AA" w:rsidRDefault="001760AA" w:rsidP="001760AA">
      <w:pPr>
        <w:widowControl w:val="0"/>
        <w:suppressAutoHyphens/>
        <w:spacing w:line="0" w:lineRule="atLeast"/>
        <w:jc w:val="both"/>
        <w:rPr>
          <w:rFonts w:eastAsia="Andale Sans UI"/>
          <w:kern w:val="1"/>
          <w:sz w:val="28"/>
          <w:szCs w:val="28"/>
        </w:rPr>
      </w:pPr>
    </w:p>
    <w:p w:rsidR="001760AA" w:rsidRPr="001760AA" w:rsidRDefault="0029461A" w:rsidP="001760AA">
      <w:pPr>
        <w:widowControl w:val="0"/>
        <w:suppressAutoHyphens/>
        <w:spacing w:line="0" w:lineRule="atLeast"/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Глава</w:t>
      </w:r>
      <w:r w:rsidR="001760AA" w:rsidRPr="001760AA">
        <w:rPr>
          <w:rFonts w:eastAsia="Andale Sans UI"/>
          <w:kern w:val="1"/>
          <w:sz w:val="28"/>
          <w:szCs w:val="28"/>
        </w:rPr>
        <w:t xml:space="preserve"> администрации Жирятинского района       </w:t>
      </w:r>
      <w:r>
        <w:rPr>
          <w:rFonts w:eastAsia="Andale Sans UI"/>
          <w:kern w:val="1"/>
          <w:sz w:val="28"/>
          <w:szCs w:val="28"/>
        </w:rPr>
        <w:t xml:space="preserve">                  Л.А. Антюхов</w:t>
      </w:r>
    </w:p>
    <w:p w:rsidR="001760AA" w:rsidRPr="001760AA" w:rsidRDefault="001760AA" w:rsidP="001760AA">
      <w:pPr>
        <w:widowControl w:val="0"/>
        <w:suppressAutoHyphens/>
        <w:contextualSpacing/>
        <w:rPr>
          <w:rFonts w:eastAsia="Andale Sans UI"/>
          <w:bCs/>
          <w:kern w:val="1"/>
        </w:rPr>
      </w:pPr>
    </w:p>
    <w:sectPr w:rsidR="001760AA" w:rsidRPr="001760AA" w:rsidSect="00DC1538">
      <w:pgSz w:w="11906" w:h="16838"/>
      <w:pgMar w:top="426" w:right="566" w:bottom="107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1A"/>
    <w:rsid w:val="00053554"/>
    <w:rsid w:val="00086246"/>
    <w:rsid w:val="00156919"/>
    <w:rsid w:val="00167575"/>
    <w:rsid w:val="001760AA"/>
    <w:rsid w:val="00185304"/>
    <w:rsid w:val="001E08AC"/>
    <w:rsid w:val="001E1A81"/>
    <w:rsid w:val="002011FB"/>
    <w:rsid w:val="00243777"/>
    <w:rsid w:val="0029461A"/>
    <w:rsid w:val="002B32DD"/>
    <w:rsid w:val="002C7EF4"/>
    <w:rsid w:val="002E1A53"/>
    <w:rsid w:val="003A73DB"/>
    <w:rsid w:val="00562D55"/>
    <w:rsid w:val="00587607"/>
    <w:rsid w:val="005B7F76"/>
    <w:rsid w:val="0068710E"/>
    <w:rsid w:val="006F3F6E"/>
    <w:rsid w:val="007338AE"/>
    <w:rsid w:val="007A1B74"/>
    <w:rsid w:val="007B69B9"/>
    <w:rsid w:val="007E2C3F"/>
    <w:rsid w:val="007E7CB3"/>
    <w:rsid w:val="007F2D01"/>
    <w:rsid w:val="0081495A"/>
    <w:rsid w:val="00886886"/>
    <w:rsid w:val="0093039D"/>
    <w:rsid w:val="00935FF4"/>
    <w:rsid w:val="009A4238"/>
    <w:rsid w:val="009C2BBF"/>
    <w:rsid w:val="00A05A70"/>
    <w:rsid w:val="00A431D1"/>
    <w:rsid w:val="00B44C6F"/>
    <w:rsid w:val="00B56B65"/>
    <w:rsid w:val="00C92BB5"/>
    <w:rsid w:val="00D918D6"/>
    <w:rsid w:val="00DC1538"/>
    <w:rsid w:val="00E6521A"/>
    <w:rsid w:val="00E95B15"/>
    <w:rsid w:val="00ED6413"/>
    <w:rsid w:val="00EE70B2"/>
    <w:rsid w:val="00F7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D1021-EED3-40DC-919A-5CFB1830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C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Пользователь Windows</cp:lastModifiedBy>
  <cp:revision>2</cp:revision>
  <dcterms:created xsi:type="dcterms:W3CDTF">2020-03-17T13:04:00Z</dcterms:created>
  <dcterms:modified xsi:type="dcterms:W3CDTF">2020-03-17T13:04:00Z</dcterms:modified>
</cp:coreProperties>
</file>