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E221" w14:textId="77777777" w:rsidR="003B0463" w:rsidRDefault="003B0463" w:rsidP="003B0463">
      <w:pPr>
        <w:tabs>
          <w:tab w:val="left" w:pos="2820"/>
        </w:tabs>
        <w:jc w:val="center"/>
      </w:pPr>
      <w:r>
        <w:rPr>
          <w:b/>
          <w:sz w:val="28"/>
          <w:szCs w:val="28"/>
        </w:rPr>
        <w:t>КОНТРОЛЬНО-СЧЕТНАЯ ПАЛАТА ЖИРЯТИНСКОГО РАЙОНА</w:t>
      </w:r>
    </w:p>
    <w:p w14:paraId="5937DFAF" w14:textId="77777777" w:rsidR="003B0463" w:rsidRDefault="003B0463" w:rsidP="003B0463"/>
    <w:p w14:paraId="4F8D294B" w14:textId="77777777" w:rsidR="003B0463" w:rsidRDefault="003B0463" w:rsidP="003B0463">
      <w:pPr>
        <w:tabs>
          <w:tab w:val="left" w:pos="3450"/>
        </w:tabs>
        <w:jc w:val="center"/>
      </w:pPr>
    </w:p>
    <w:p w14:paraId="75761196" w14:textId="77777777" w:rsidR="003B0463" w:rsidRDefault="003B0463" w:rsidP="003B0463">
      <w:pPr>
        <w:rPr>
          <w:sz w:val="28"/>
          <w:szCs w:val="28"/>
        </w:rPr>
      </w:pPr>
    </w:p>
    <w:p w14:paraId="4D8DA48C" w14:textId="77777777" w:rsidR="003B0463" w:rsidRDefault="003B0463" w:rsidP="003B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4DEE6ED8" w14:textId="77777777" w:rsidR="003B0463" w:rsidRDefault="003B0463" w:rsidP="003B0463">
      <w:pPr>
        <w:rPr>
          <w:sz w:val="28"/>
          <w:szCs w:val="28"/>
        </w:rPr>
      </w:pPr>
    </w:p>
    <w:p w14:paraId="4F1F2218" w14:textId="77777777" w:rsidR="003B0463" w:rsidRDefault="003B0463" w:rsidP="003B0463">
      <w:pPr>
        <w:rPr>
          <w:sz w:val="28"/>
          <w:szCs w:val="28"/>
        </w:rPr>
      </w:pPr>
    </w:p>
    <w:p w14:paraId="786BD373" w14:textId="77777777" w:rsidR="003B0463" w:rsidRDefault="003B0463" w:rsidP="003B0463">
      <w:pPr>
        <w:rPr>
          <w:sz w:val="28"/>
          <w:szCs w:val="28"/>
        </w:rPr>
      </w:pPr>
    </w:p>
    <w:p w14:paraId="5B9BCFB9" w14:textId="05BDC045" w:rsidR="003B0463" w:rsidRPr="00FA26B7" w:rsidRDefault="003B0463" w:rsidP="003B0463">
      <w:pPr>
        <w:rPr>
          <w:sz w:val="28"/>
          <w:szCs w:val="28"/>
        </w:rPr>
      </w:pPr>
      <w:r w:rsidRPr="00FA26B7">
        <w:rPr>
          <w:sz w:val="28"/>
          <w:szCs w:val="28"/>
        </w:rPr>
        <w:t xml:space="preserve">от </w:t>
      </w:r>
      <w:r w:rsidR="002520B4">
        <w:rPr>
          <w:sz w:val="28"/>
          <w:szCs w:val="28"/>
        </w:rPr>
        <w:t xml:space="preserve">14 </w:t>
      </w:r>
      <w:r w:rsidR="003B4502" w:rsidRPr="00FA26B7">
        <w:rPr>
          <w:sz w:val="28"/>
          <w:szCs w:val="28"/>
        </w:rPr>
        <w:t>д</w:t>
      </w:r>
      <w:r w:rsidRPr="00FA26B7">
        <w:rPr>
          <w:sz w:val="28"/>
          <w:szCs w:val="28"/>
        </w:rPr>
        <w:t>е</w:t>
      </w:r>
      <w:r w:rsidR="003B4502" w:rsidRPr="00FA26B7">
        <w:rPr>
          <w:sz w:val="28"/>
          <w:szCs w:val="28"/>
        </w:rPr>
        <w:t>ка</w:t>
      </w:r>
      <w:r w:rsidRPr="00FA26B7">
        <w:rPr>
          <w:sz w:val="28"/>
          <w:szCs w:val="28"/>
        </w:rPr>
        <w:t>бря 20</w:t>
      </w:r>
      <w:r w:rsidR="003B4502" w:rsidRPr="00FA26B7">
        <w:rPr>
          <w:sz w:val="28"/>
          <w:szCs w:val="28"/>
        </w:rPr>
        <w:t>2</w:t>
      </w:r>
      <w:r w:rsidR="002520B4">
        <w:rPr>
          <w:sz w:val="28"/>
          <w:szCs w:val="28"/>
        </w:rPr>
        <w:t>3</w:t>
      </w:r>
      <w:r w:rsidRPr="00FA26B7">
        <w:rPr>
          <w:sz w:val="28"/>
          <w:szCs w:val="28"/>
        </w:rPr>
        <w:t xml:space="preserve"> года                                                </w:t>
      </w:r>
      <w:r w:rsidR="003B4502" w:rsidRPr="00FA26B7">
        <w:rPr>
          <w:sz w:val="28"/>
          <w:szCs w:val="28"/>
        </w:rPr>
        <w:t xml:space="preserve">                             № </w:t>
      </w:r>
      <w:r w:rsidR="002520B4">
        <w:rPr>
          <w:sz w:val="28"/>
          <w:szCs w:val="28"/>
        </w:rPr>
        <w:t>07</w:t>
      </w:r>
      <w:r w:rsidRPr="00FA26B7">
        <w:rPr>
          <w:sz w:val="28"/>
          <w:szCs w:val="28"/>
        </w:rPr>
        <w:t xml:space="preserve"> </w:t>
      </w:r>
    </w:p>
    <w:p w14:paraId="037CCA3F" w14:textId="77777777" w:rsidR="003B0463" w:rsidRPr="00FA26B7" w:rsidRDefault="003B0463" w:rsidP="003B0463">
      <w:pPr>
        <w:rPr>
          <w:sz w:val="28"/>
          <w:szCs w:val="28"/>
        </w:rPr>
      </w:pPr>
      <w:proofErr w:type="spellStart"/>
      <w:r w:rsidRPr="00FA26B7">
        <w:rPr>
          <w:sz w:val="28"/>
          <w:szCs w:val="28"/>
        </w:rPr>
        <w:t>с.Жирятино</w:t>
      </w:r>
      <w:proofErr w:type="spellEnd"/>
    </w:p>
    <w:p w14:paraId="656784C9" w14:textId="77777777" w:rsidR="003B0463" w:rsidRPr="00FA26B7" w:rsidRDefault="003B0463" w:rsidP="003B0463">
      <w:pPr>
        <w:rPr>
          <w:sz w:val="28"/>
          <w:szCs w:val="28"/>
        </w:rPr>
      </w:pPr>
    </w:p>
    <w:p w14:paraId="4F5E122C" w14:textId="77777777" w:rsidR="003B0463" w:rsidRPr="00FA26B7" w:rsidRDefault="003B0463" w:rsidP="003B0463">
      <w:r w:rsidRPr="00FA26B7">
        <w:t xml:space="preserve">    </w:t>
      </w:r>
    </w:p>
    <w:p w14:paraId="66EC0530" w14:textId="77777777"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«Об утверждении плана мероприятий </w:t>
      </w:r>
    </w:p>
    <w:p w14:paraId="078FEF2A" w14:textId="77777777"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>Контрольно-сч</w:t>
      </w:r>
      <w:r w:rsidR="009E7523" w:rsidRPr="00FA26B7">
        <w:rPr>
          <w:rFonts w:ascii="Times New Roman CYR" w:hAnsi="Times New Roman CYR"/>
          <w:sz w:val="28"/>
          <w:szCs w:val="28"/>
        </w:rPr>
        <w:t>е</w:t>
      </w:r>
      <w:r w:rsidRPr="00FA26B7">
        <w:rPr>
          <w:rFonts w:ascii="Times New Roman CYR" w:hAnsi="Times New Roman CYR"/>
          <w:sz w:val="28"/>
          <w:szCs w:val="28"/>
        </w:rPr>
        <w:t>тной палаты</w:t>
      </w:r>
    </w:p>
    <w:p w14:paraId="37D6C0E0" w14:textId="77777777"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Жирятинского района по </w:t>
      </w:r>
    </w:p>
    <w:p w14:paraId="44B22811" w14:textId="77777777" w:rsidR="003B0463" w:rsidRPr="00FA26B7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противодействию коррупции </w:t>
      </w:r>
    </w:p>
    <w:p w14:paraId="01B7F417" w14:textId="48C624BB" w:rsidR="003B0463" w:rsidRPr="00FA26B7" w:rsidRDefault="00C45B01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на </w:t>
      </w:r>
      <w:r w:rsidR="003B0463" w:rsidRPr="00FA26B7">
        <w:rPr>
          <w:rFonts w:ascii="Times New Roman CYR" w:hAnsi="Times New Roman CYR"/>
          <w:sz w:val="28"/>
          <w:szCs w:val="28"/>
        </w:rPr>
        <w:t>20</w:t>
      </w:r>
      <w:r w:rsidR="003B4502" w:rsidRPr="00FA26B7">
        <w:rPr>
          <w:rFonts w:ascii="Times New Roman CYR" w:hAnsi="Times New Roman CYR"/>
          <w:sz w:val="28"/>
          <w:szCs w:val="28"/>
        </w:rPr>
        <w:t>2</w:t>
      </w:r>
      <w:r w:rsidR="002520B4">
        <w:rPr>
          <w:rFonts w:ascii="Times New Roman CYR" w:hAnsi="Times New Roman CYR"/>
          <w:sz w:val="28"/>
          <w:szCs w:val="28"/>
        </w:rPr>
        <w:t>4</w:t>
      </w:r>
      <w:r w:rsidR="003B0463" w:rsidRPr="00FA26B7">
        <w:rPr>
          <w:rFonts w:ascii="Times New Roman CYR" w:hAnsi="Times New Roman CYR"/>
          <w:sz w:val="28"/>
          <w:szCs w:val="28"/>
        </w:rPr>
        <w:t xml:space="preserve"> год»</w:t>
      </w:r>
    </w:p>
    <w:p w14:paraId="091BB6A7" w14:textId="77777777" w:rsidR="003B0463" w:rsidRPr="00FA26B7" w:rsidRDefault="003B0463" w:rsidP="003B0463"/>
    <w:p w14:paraId="073AE32A" w14:textId="77777777" w:rsidR="007D2DE1" w:rsidRPr="00FA26B7" w:rsidRDefault="007D2DE1" w:rsidP="007D2DE1">
      <w:pPr>
        <w:ind w:left="700" w:right="-21"/>
        <w:rPr>
          <w:b/>
        </w:rPr>
      </w:pPr>
    </w:p>
    <w:p w14:paraId="79297918" w14:textId="3E5469BA" w:rsidR="00DF3727" w:rsidRPr="00FA26B7" w:rsidRDefault="007D2DE1" w:rsidP="00DF3727">
      <w:pPr>
        <w:ind w:right="-185" w:firstLine="700"/>
        <w:jc w:val="both"/>
        <w:rPr>
          <w:sz w:val="28"/>
          <w:szCs w:val="28"/>
        </w:rPr>
      </w:pPr>
      <w:r w:rsidRPr="00FA26B7">
        <w:rPr>
          <w:rFonts w:ascii="Times New Roman CYR" w:hAnsi="Times New Roman CYR"/>
          <w:sz w:val="28"/>
          <w:szCs w:val="28"/>
        </w:rPr>
        <w:t xml:space="preserve">В соответствии </w:t>
      </w:r>
      <w:r w:rsidR="00E81269" w:rsidRPr="00FA26B7">
        <w:rPr>
          <w:rFonts w:ascii="Times New Roman CYR" w:hAnsi="Times New Roman CYR"/>
          <w:sz w:val="28"/>
          <w:szCs w:val="28"/>
        </w:rPr>
        <w:t xml:space="preserve">с Федеральным законом </w:t>
      </w:r>
      <w:hyperlink r:id="rId8" w:history="1">
        <w:r w:rsidR="00DF3727" w:rsidRPr="00FA26B7">
          <w:rPr>
            <w:rStyle w:val="aa"/>
            <w:sz w:val="28"/>
            <w:szCs w:val="28"/>
            <w:u w:val="none"/>
          </w:rPr>
          <w:t>от 25 декабря 2008 года N 273-ФЗ "О противодействии коррупции"</w:t>
        </w:r>
      </w:hyperlink>
      <w:r w:rsidR="00DF3727" w:rsidRPr="00FA26B7">
        <w:rPr>
          <w:sz w:val="28"/>
          <w:szCs w:val="28"/>
        </w:rPr>
        <w:t xml:space="preserve">, </w:t>
      </w:r>
      <w:hyperlink r:id="rId9" w:history="1">
        <w:r w:rsidR="00047F48" w:rsidRPr="00FA26B7">
          <w:rPr>
            <w:rStyle w:val="aa"/>
            <w:sz w:val="28"/>
            <w:szCs w:val="28"/>
            <w:u w:val="none"/>
          </w:rPr>
          <w:t>Указом</w:t>
        </w:r>
        <w:r w:rsidR="00DF3727" w:rsidRPr="00FA26B7">
          <w:rPr>
            <w:rStyle w:val="aa"/>
            <w:sz w:val="28"/>
            <w:szCs w:val="28"/>
            <w:u w:val="none"/>
          </w:rPr>
  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="00047F48" w:rsidRPr="00FA26B7">
        <w:rPr>
          <w:sz w:val="28"/>
          <w:szCs w:val="28"/>
        </w:rPr>
        <w:t xml:space="preserve">, </w:t>
      </w:r>
      <w:hyperlink r:id="rId10" w:history="1">
        <w:r w:rsidR="00994304" w:rsidRPr="00FA26B7">
          <w:rPr>
            <w:sz w:val="28"/>
            <w:szCs w:val="28"/>
          </w:rPr>
          <w:t>Законом</w:t>
        </w:r>
      </w:hyperlink>
      <w:r w:rsidR="00994304" w:rsidRPr="00FA26B7">
        <w:rPr>
          <w:sz w:val="28"/>
          <w:szCs w:val="28"/>
        </w:rPr>
        <w:t xml:space="preserve"> Брянской области от 11.07.2007 N 105-З "О противодействии коррупции в Брянской области", </w:t>
      </w:r>
      <w:r w:rsidR="007E273B" w:rsidRPr="00FA26B7">
        <w:rPr>
          <w:sz w:val="28"/>
          <w:szCs w:val="28"/>
        </w:rPr>
        <w:t>П</w:t>
      </w:r>
      <w:r w:rsidR="00DF3727" w:rsidRPr="00FA26B7">
        <w:rPr>
          <w:sz w:val="28"/>
          <w:szCs w:val="28"/>
        </w:rPr>
        <w:t>остановлени</w:t>
      </w:r>
      <w:r w:rsidR="007E273B" w:rsidRPr="00FA26B7">
        <w:rPr>
          <w:sz w:val="28"/>
          <w:szCs w:val="28"/>
        </w:rPr>
        <w:t>ем</w:t>
      </w:r>
      <w:r w:rsidR="00DF3727" w:rsidRPr="00FA26B7">
        <w:rPr>
          <w:sz w:val="28"/>
          <w:szCs w:val="28"/>
        </w:rPr>
        <w:t xml:space="preserve"> администрации </w:t>
      </w:r>
      <w:r w:rsidR="00047F48" w:rsidRPr="00FA26B7">
        <w:rPr>
          <w:sz w:val="28"/>
          <w:szCs w:val="28"/>
        </w:rPr>
        <w:t>Жирятин</w:t>
      </w:r>
      <w:r w:rsidR="00994304" w:rsidRPr="00FA26B7">
        <w:rPr>
          <w:sz w:val="28"/>
          <w:szCs w:val="28"/>
        </w:rPr>
        <w:t xml:space="preserve">ского района от </w:t>
      </w:r>
      <w:r w:rsidR="00117B4B">
        <w:rPr>
          <w:sz w:val="28"/>
          <w:szCs w:val="28"/>
        </w:rPr>
        <w:t>18.10</w:t>
      </w:r>
      <w:r w:rsidR="00DF3727" w:rsidRPr="00FA26B7">
        <w:rPr>
          <w:sz w:val="28"/>
          <w:szCs w:val="28"/>
        </w:rPr>
        <w:t>.20</w:t>
      </w:r>
      <w:r w:rsidR="00994304" w:rsidRPr="00FA26B7">
        <w:rPr>
          <w:sz w:val="28"/>
          <w:szCs w:val="28"/>
        </w:rPr>
        <w:t>2</w:t>
      </w:r>
      <w:r w:rsidR="00117B4B">
        <w:rPr>
          <w:sz w:val="28"/>
          <w:szCs w:val="28"/>
        </w:rPr>
        <w:t>1</w:t>
      </w:r>
      <w:r w:rsidR="00DF3727" w:rsidRPr="00FA26B7">
        <w:rPr>
          <w:sz w:val="28"/>
          <w:szCs w:val="28"/>
        </w:rPr>
        <w:t xml:space="preserve"> №</w:t>
      </w:r>
      <w:r w:rsidR="008C533F" w:rsidRPr="00FA26B7">
        <w:rPr>
          <w:sz w:val="28"/>
          <w:szCs w:val="28"/>
        </w:rPr>
        <w:t xml:space="preserve"> </w:t>
      </w:r>
      <w:r w:rsidR="00117B4B">
        <w:rPr>
          <w:sz w:val="28"/>
          <w:szCs w:val="28"/>
        </w:rPr>
        <w:t>289</w:t>
      </w:r>
      <w:r w:rsidR="00DF3727" w:rsidRPr="00FA26B7">
        <w:rPr>
          <w:sz w:val="28"/>
          <w:szCs w:val="28"/>
        </w:rPr>
        <w:t xml:space="preserve"> «О</w:t>
      </w:r>
      <w:r w:rsidR="00047F48" w:rsidRPr="00FA26B7">
        <w:rPr>
          <w:sz w:val="28"/>
          <w:szCs w:val="28"/>
        </w:rPr>
        <w:t>б</w:t>
      </w:r>
      <w:r w:rsidR="00DF3727" w:rsidRPr="00FA26B7">
        <w:rPr>
          <w:sz w:val="28"/>
          <w:szCs w:val="28"/>
        </w:rPr>
        <w:t xml:space="preserve"> </w:t>
      </w:r>
      <w:r w:rsidR="00047F48" w:rsidRPr="00FA26B7">
        <w:rPr>
          <w:sz w:val="28"/>
          <w:szCs w:val="28"/>
        </w:rPr>
        <w:t>утверждении П</w:t>
      </w:r>
      <w:r w:rsidR="00DF3727" w:rsidRPr="00FA26B7">
        <w:rPr>
          <w:sz w:val="28"/>
          <w:szCs w:val="28"/>
        </w:rPr>
        <w:t>лан</w:t>
      </w:r>
      <w:r w:rsidR="00047F48" w:rsidRPr="00FA26B7">
        <w:rPr>
          <w:sz w:val="28"/>
          <w:szCs w:val="28"/>
        </w:rPr>
        <w:t>а</w:t>
      </w:r>
      <w:r w:rsidR="00DF3727" w:rsidRPr="00FA26B7">
        <w:rPr>
          <w:sz w:val="28"/>
          <w:szCs w:val="28"/>
        </w:rPr>
        <w:t xml:space="preserve"> мероприятий  по противодействию коррупции на 20</w:t>
      </w:r>
      <w:r w:rsidR="008C533F" w:rsidRPr="00FA26B7">
        <w:rPr>
          <w:sz w:val="28"/>
          <w:szCs w:val="28"/>
        </w:rPr>
        <w:t>2</w:t>
      </w:r>
      <w:r w:rsidR="00DF3727" w:rsidRPr="00FA26B7">
        <w:rPr>
          <w:sz w:val="28"/>
          <w:szCs w:val="28"/>
        </w:rPr>
        <w:t>1-202</w:t>
      </w:r>
      <w:r w:rsidR="00117B4B">
        <w:rPr>
          <w:sz w:val="28"/>
          <w:szCs w:val="28"/>
        </w:rPr>
        <w:t>4</w:t>
      </w:r>
      <w:r w:rsidR="00DF3727" w:rsidRPr="00FA26B7">
        <w:rPr>
          <w:sz w:val="28"/>
          <w:szCs w:val="28"/>
        </w:rPr>
        <w:t xml:space="preserve"> годы» и принятия комплекса мер по совершенствованию механизма по противодействию коррупции </w:t>
      </w:r>
    </w:p>
    <w:p w14:paraId="47177D2A" w14:textId="77777777" w:rsidR="007D2DE1" w:rsidRPr="004B3722" w:rsidRDefault="007D2DE1" w:rsidP="007D2DE1">
      <w:pPr>
        <w:ind w:right="-21" w:firstLine="700"/>
        <w:jc w:val="both"/>
        <w:rPr>
          <w:rFonts w:ascii="Times New Roman CYR" w:hAnsi="Times New Roman CYR"/>
          <w:highlight w:val="yellow"/>
        </w:rPr>
      </w:pPr>
    </w:p>
    <w:p w14:paraId="6B299955" w14:textId="77777777" w:rsidR="007D2DE1" w:rsidRPr="004B3722" w:rsidRDefault="007D2DE1" w:rsidP="007D2DE1">
      <w:pPr>
        <w:ind w:right="-21" w:firstLine="700"/>
        <w:jc w:val="both"/>
        <w:rPr>
          <w:rFonts w:ascii="Times New Roman CYR" w:hAnsi="Times New Roman CYR"/>
          <w:highlight w:val="yellow"/>
        </w:rPr>
      </w:pPr>
    </w:p>
    <w:p w14:paraId="35EC535B" w14:textId="77777777" w:rsidR="007D2DE1" w:rsidRPr="00FA26B7" w:rsidRDefault="007D2DE1" w:rsidP="007D2DE1">
      <w:pPr>
        <w:ind w:left="700" w:right="-21"/>
        <w:rPr>
          <w:sz w:val="28"/>
          <w:szCs w:val="28"/>
        </w:rPr>
      </w:pPr>
      <w:r w:rsidRPr="00FA26B7">
        <w:rPr>
          <w:sz w:val="28"/>
          <w:szCs w:val="28"/>
        </w:rPr>
        <w:t>ПРИКАЗЫВАЮ</w:t>
      </w:r>
    </w:p>
    <w:p w14:paraId="46469F1A" w14:textId="77777777" w:rsidR="007D2DE1" w:rsidRPr="00FA26B7" w:rsidRDefault="007D2DE1" w:rsidP="007D2DE1">
      <w:pPr>
        <w:pStyle w:val="20"/>
        <w:shd w:val="clear" w:color="auto" w:fill="auto"/>
        <w:rPr>
          <w:sz w:val="28"/>
          <w:szCs w:val="28"/>
        </w:rPr>
      </w:pPr>
    </w:p>
    <w:p w14:paraId="1E528881" w14:textId="07D6C1CB" w:rsidR="002B3BC1" w:rsidRPr="00FA26B7" w:rsidRDefault="007D2DE1" w:rsidP="007D2DE1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705"/>
        <w:jc w:val="both"/>
        <w:rPr>
          <w:sz w:val="28"/>
          <w:szCs w:val="28"/>
        </w:rPr>
      </w:pPr>
      <w:r w:rsidRPr="00FA26B7">
        <w:rPr>
          <w:sz w:val="28"/>
          <w:szCs w:val="28"/>
        </w:rPr>
        <w:t xml:space="preserve">Утвердить </w:t>
      </w:r>
      <w:r w:rsidR="00047F48" w:rsidRPr="00FA26B7">
        <w:rPr>
          <w:sz w:val="28"/>
          <w:szCs w:val="28"/>
        </w:rPr>
        <w:t>П</w:t>
      </w:r>
      <w:r w:rsidR="00E81269" w:rsidRPr="00FA26B7">
        <w:rPr>
          <w:sz w:val="28"/>
          <w:szCs w:val="28"/>
        </w:rPr>
        <w:t>лан мероприятий Контрольно-сч</w:t>
      </w:r>
      <w:r w:rsidR="009E7523" w:rsidRPr="00FA26B7">
        <w:rPr>
          <w:sz w:val="28"/>
          <w:szCs w:val="28"/>
        </w:rPr>
        <w:t>е</w:t>
      </w:r>
      <w:r w:rsidR="00E81269" w:rsidRPr="00FA26B7">
        <w:rPr>
          <w:sz w:val="28"/>
          <w:szCs w:val="28"/>
        </w:rPr>
        <w:t xml:space="preserve">тной палаты </w:t>
      </w:r>
      <w:r w:rsidR="00047F48" w:rsidRPr="00FA26B7">
        <w:rPr>
          <w:sz w:val="28"/>
          <w:szCs w:val="28"/>
        </w:rPr>
        <w:t>Жирятин</w:t>
      </w:r>
      <w:r w:rsidR="00E81269" w:rsidRPr="00FA26B7">
        <w:rPr>
          <w:sz w:val="28"/>
          <w:szCs w:val="28"/>
        </w:rPr>
        <w:t>ского района по противодействию коррупции на 20</w:t>
      </w:r>
      <w:r w:rsidR="007D6804" w:rsidRPr="00FA26B7">
        <w:rPr>
          <w:sz w:val="28"/>
          <w:szCs w:val="28"/>
        </w:rPr>
        <w:t>2</w:t>
      </w:r>
      <w:r w:rsidR="00117B4B">
        <w:rPr>
          <w:sz w:val="28"/>
          <w:szCs w:val="28"/>
        </w:rPr>
        <w:t>4</w:t>
      </w:r>
      <w:r w:rsidR="00E81269" w:rsidRPr="00FA26B7">
        <w:rPr>
          <w:sz w:val="28"/>
          <w:szCs w:val="28"/>
        </w:rPr>
        <w:t xml:space="preserve"> год</w:t>
      </w:r>
      <w:r w:rsidR="002B3BC1" w:rsidRPr="00FA26B7">
        <w:rPr>
          <w:sz w:val="28"/>
          <w:szCs w:val="28"/>
        </w:rPr>
        <w:t>.</w:t>
      </w:r>
    </w:p>
    <w:p w14:paraId="5F4B9175" w14:textId="77777777" w:rsidR="00D617C3" w:rsidRPr="00FA26B7" w:rsidRDefault="00237981" w:rsidP="00D617C3">
      <w:pPr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FA26B7">
        <w:rPr>
          <w:sz w:val="28"/>
          <w:szCs w:val="28"/>
        </w:rPr>
        <w:t xml:space="preserve">Настоящий приказ разместить на официальном </w:t>
      </w:r>
      <w:r w:rsidR="007E273B" w:rsidRPr="00FA26B7">
        <w:rPr>
          <w:sz w:val="28"/>
          <w:szCs w:val="28"/>
        </w:rPr>
        <w:t xml:space="preserve">сайте </w:t>
      </w:r>
      <w:r w:rsidR="007F471D" w:rsidRPr="00FA26B7">
        <w:rPr>
          <w:sz w:val="28"/>
          <w:szCs w:val="28"/>
        </w:rPr>
        <w:t xml:space="preserve">муниципального образования </w:t>
      </w:r>
      <w:r w:rsidR="00D617C3" w:rsidRPr="00FA26B7">
        <w:rPr>
          <w:sz w:val="28"/>
          <w:szCs w:val="28"/>
        </w:rPr>
        <w:t>«</w:t>
      </w:r>
      <w:r w:rsidR="00047F48" w:rsidRPr="00FA26B7">
        <w:rPr>
          <w:sz w:val="28"/>
          <w:szCs w:val="28"/>
        </w:rPr>
        <w:t>Жирятин</w:t>
      </w:r>
      <w:r w:rsidR="007F471D" w:rsidRPr="00FA26B7">
        <w:rPr>
          <w:sz w:val="28"/>
          <w:szCs w:val="28"/>
        </w:rPr>
        <w:t xml:space="preserve">ский район» </w:t>
      </w:r>
      <w:hyperlink r:id="rId11" w:history="1">
        <w:r w:rsidRPr="00FA26B7">
          <w:rPr>
            <w:rStyle w:val="aa"/>
            <w:sz w:val="28"/>
            <w:szCs w:val="28"/>
            <w:lang w:val="en-US"/>
          </w:rPr>
          <w:t>www</w:t>
        </w:r>
        <w:r w:rsidRPr="00FA26B7">
          <w:rPr>
            <w:rStyle w:val="aa"/>
            <w:sz w:val="28"/>
            <w:szCs w:val="28"/>
          </w:rPr>
          <w:t>.</w:t>
        </w:r>
        <w:proofErr w:type="spellStart"/>
        <w:r w:rsidRPr="00FA26B7">
          <w:rPr>
            <w:rStyle w:val="aa"/>
            <w:sz w:val="28"/>
            <w:szCs w:val="28"/>
            <w:lang w:val="en-US"/>
          </w:rPr>
          <w:t>juratino</w:t>
        </w:r>
        <w:proofErr w:type="spellEnd"/>
        <w:r w:rsidRPr="00FA26B7">
          <w:rPr>
            <w:rStyle w:val="aa"/>
            <w:sz w:val="28"/>
            <w:szCs w:val="28"/>
          </w:rPr>
          <w:t>.</w:t>
        </w:r>
        <w:proofErr w:type="spellStart"/>
        <w:r w:rsidRPr="00FA26B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hyperlink r:id="rId12" w:history="1"/>
      <w:r w:rsidR="007F471D" w:rsidRPr="00FA26B7">
        <w:rPr>
          <w:sz w:val="28"/>
          <w:szCs w:val="28"/>
        </w:rPr>
        <w:t xml:space="preserve">, </w:t>
      </w:r>
      <w:r w:rsidR="00D617C3" w:rsidRPr="00FA26B7">
        <w:rPr>
          <w:sz w:val="28"/>
          <w:szCs w:val="28"/>
        </w:rPr>
        <w:t>на странице КСП в рубрике противодействие коррупции.</w:t>
      </w:r>
    </w:p>
    <w:p w14:paraId="7118121D" w14:textId="77777777" w:rsidR="007D2DE1" w:rsidRPr="00FA26B7" w:rsidRDefault="007D2DE1" w:rsidP="003B046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FA26B7">
        <w:rPr>
          <w:sz w:val="28"/>
          <w:szCs w:val="28"/>
        </w:rPr>
        <w:tab/>
      </w:r>
    </w:p>
    <w:p w14:paraId="437BCFDB" w14:textId="77777777" w:rsidR="00DB18DB" w:rsidRPr="00FA26B7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FE1DEFE" w14:textId="77777777" w:rsidR="00DB18DB" w:rsidRPr="00FA26B7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734BFB2" w14:textId="77777777" w:rsidR="00DF7FEE" w:rsidRPr="00FA26B7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DAAC83C" w14:textId="77777777" w:rsidR="00880EF5" w:rsidRPr="00FA26B7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 w:rsidRPr="00FA26B7">
        <w:rPr>
          <w:sz w:val="28"/>
          <w:szCs w:val="28"/>
        </w:rPr>
        <w:t xml:space="preserve">Председатель </w:t>
      </w:r>
    </w:p>
    <w:p w14:paraId="7BD084F4" w14:textId="77777777" w:rsidR="00880EF5" w:rsidRPr="00FA26B7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 w:rsidRPr="00FA26B7">
        <w:rPr>
          <w:sz w:val="28"/>
          <w:szCs w:val="28"/>
        </w:rPr>
        <w:t>Контрольно-счетной палаты</w:t>
      </w:r>
    </w:p>
    <w:p w14:paraId="098978B5" w14:textId="1D0EA525" w:rsidR="00880EF5" w:rsidRPr="00FA26B7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 w:rsidRPr="00FA26B7">
        <w:rPr>
          <w:sz w:val="28"/>
          <w:szCs w:val="28"/>
        </w:rPr>
        <w:t xml:space="preserve">Жирятинского района                                                                </w:t>
      </w:r>
      <w:proofErr w:type="spellStart"/>
      <w:r w:rsidR="00117B4B">
        <w:rPr>
          <w:sz w:val="28"/>
          <w:szCs w:val="28"/>
        </w:rPr>
        <w:t>Е.И.Самсонова</w:t>
      </w:r>
      <w:proofErr w:type="spellEnd"/>
    </w:p>
    <w:p w14:paraId="79E8792A" w14:textId="77777777" w:rsidR="00DF7FEE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67D300C" w14:textId="77777777" w:rsidR="00500F79" w:rsidRDefault="00500F79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BA93CDC" w14:textId="77777777" w:rsidR="00500F79" w:rsidRDefault="00500F79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690B177" w14:textId="77777777" w:rsidR="00500F79" w:rsidRDefault="00500F79" w:rsidP="00500F7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F511A7" w14:textId="77777777" w:rsidR="00500F79" w:rsidRPr="0022604F" w:rsidRDefault="00500F79" w:rsidP="00500F7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FB2EAF7" w14:textId="77777777" w:rsidR="00500F79" w:rsidRDefault="00500F79" w:rsidP="00500F7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риказу Контрольно-счетной </w:t>
      </w:r>
    </w:p>
    <w:p w14:paraId="6DECE184" w14:textId="77777777" w:rsidR="00500F79" w:rsidRPr="0022604F" w:rsidRDefault="00500F79" w:rsidP="00500F7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палаты </w:t>
      </w:r>
      <w:r w:rsidRPr="0022604F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14:paraId="33947259" w14:textId="37997D01" w:rsidR="00500F79" w:rsidRPr="0022604F" w:rsidRDefault="00500F79" w:rsidP="00500F7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2260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B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2260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7B4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2604F">
        <w:rPr>
          <w:rFonts w:ascii="Times New Roman" w:hAnsi="Times New Roman" w:cs="Times New Roman"/>
          <w:sz w:val="24"/>
          <w:szCs w:val="24"/>
        </w:rPr>
        <w:t xml:space="preserve"> г. N </w:t>
      </w:r>
      <w:r w:rsidR="006F3F61">
        <w:rPr>
          <w:rFonts w:ascii="Times New Roman" w:hAnsi="Times New Roman" w:cs="Times New Roman"/>
          <w:sz w:val="24"/>
          <w:szCs w:val="24"/>
        </w:rPr>
        <w:t>0</w:t>
      </w:r>
      <w:r w:rsidR="00117B4B">
        <w:rPr>
          <w:rFonts w:ascii="Times New Roman" w:hAnsi="Times New Roman" w:cs="Times New Roman"/>
          <w:sz w:val="24"/>
          <w:szCs w:val="24"/>
        </w:rPr>
        <w:t>7</w:t>
      </w:r>
    </w:p>
    <w:p w14:paraId="60F3A1AA" w14:textId="77777777" w:rsidR="00500F79" w:rsidRPr="004B3722" w:rsidRDefault="00500F79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7D8DCEB8" w14:textId="77777777" w:rsidR="00DF7FEE" w:rsidRPr="004B3722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4440727D" w14:textId="77777777" w:rsidR="00DF7FEE" w:rsidRPr="00FA26B7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774F2CF" w14:textId="77777777" w:rsidR="00E81269" w:rsidRPr="00FA26B7" w:rsidRDefault="001F18A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26B7">
        <w:rPr>
          <w:b/>
          <w:bCs/>
          <w:color w:val="000000"/>
          <w:sz w:val="28"/>
          <w:szCs w:val="28"/>
        </w:rPr>
        <w:t xml:space="preserve">План </w:t>
      </w:r>
    </w:p>
    <w:p w14:paraId="5C93E163" w14:textId="0F2FCF98" w:rsidR="00B75C7D" w:rsidRPr="00FA26B7" w:rsidRDefault="001F18A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26B7">
        <w:rPr>
          <w:b/>
          <w:bCs/>
          <w:color w:val="000000"/>
          <w:sz w:val="28"/>
          <w:szCs w:val="28"/>
        </w:rPr>
        <w:t>мероприятий Контрольно-сч</w:t>
      </w:r>
      <w:r w:rsidR="009E7523" w:rsidRPr="00FA26B7">
        <w:rPr>
          <w:b/>
          <w:bCs/>
          <w:color w:val="000000"/>
          <w:sz w:val="28"/>
          <w:szCs w:val="28"/>
        </w:rPr>
        <w:t>етной палаты Жирятин</w:t>
      </w:r>
      <w:r w:rsidRPr="00FA26B7">
        <w:rPr>
          <w:b/>
          <w:bCs/>
          <w:color w:val="000000"/>
          <w:sz w:val="28"/>
          <w:szCs w:val="28"/>
        </w:rPr>
        <w:t>ского района по противодействию коррупции на 20</w:t>
      </w:r>
      <w:r w:rsidR="00FA26B7" w:rsidRPr="00FA26B7">
        <w:rPr>
          <w:b/>
          <w:bCs/>
          <w:color w:val="000000"/>
          <w:sz w:val="28"/>
          <w:szCs w:val="28"/>
        </w:rPr>
        <w:t>2</w:t>
      </w:r>
      <w:r w:rsidR="00117B4B">
        <w:rPr>
          <w:b/>
          <w:bCs/>
          <w:color w:val="000000"/>
          <w:sz w:val="28"/>
          <w:szCs w:val="28"/>
        </w:rPr>
        <w:t>4</w:t>
      </w:r>
      <w:r w:rsidRPr="00FA26B7">
        <w:rPr>
          <w:b/>
          <w:bCs/>
          <w:color w:val="000000"/>
          <w:sz w:val="28"/>
          <w:szCs w:val="28"/>
        </w:rPr>
        <w:t xml:space="preserve"> год.</w:t>
      </w:r>
    </w:p>
    <w:p w14:paraId="303A8C46" w14:textId="77777777" w:rsidR="00A44B6E" w:rsidRPr="00FA26B7" w:rsidRDefault="00A44B6E" w:rsidP="00EC61FE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1"/>
        <w:gridCol w:w="4084"/>
        <w:gridCol w:w="2333"/>
        <w:gridCol w:w="2575"/>
      </w:tblGrid>
      <w:tr w:rsidR="00B75C7D" w:rsidRPr="00FA26B7" w14:paraId="7523BC6B" w14:textId="77777777" w:rsidTr="00F1317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631" w14:textId="77777777" w:rsidR="00B75C7D" w:rsidRPr="00FA26B7" w:rsidRDefault="00B75C7D" w:rsidP="002469AD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AB1" w14:textId="77777777" w:rsidR="00B75C7D" w:rsidRPr="00FA26B7" w:rsidRDefault="00B75C7D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0C9" w14:textId="77777777" w:rsidR="00B75C7D" w:rsidRPr="00FA26B7" w:rsidRDefault="00B75C7D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BDB" w14:textId="77777777" w:rsidR="00B75C7D" w:rsidRPr="00FA26B7" w:rsidRDefault="00B75C7D" w:rsidP="009B379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FA26B7">
              <w:rPr>
                <w:color w:val="000000"/>
                <w:sz w:val="28"/>
                <w:szCs w:val="28"/>
              </w:rPr>
              <w:t xml:space="preserve">Срок </w:t>
            </w:r>
            <w:r w:rsidR="009B3793" w:rsidRPr="00FA26B7"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E74721" w:rsidRPr="00FA26B7" w14:paraId="537E86B2" w14:textId="77777777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25"/>
            </w:tblGrid>
            <w:tr w:rsidR="00E74721" w:rsidRPr="00FA26B7" w14:paraId="6106601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0493B" w14:textId="77777777" w:rsidR="00E74721" w:rsidRPr="00117B4B" w:rsidRDefault="00E74721">
                  <w:pPr>
                    <w:pStyle w:val="Default"/>
                    <w:rPr>
                      <w:b/>
                      <w:i/>
                      <w:iCs/>
                    </w:rPr>
                  </w:pPr>
                  <w:r w:rsidRPr="00FA26B7">
                    <w:rPr>
                      <w:b/>
                    </w:rPr>
                    <w:t xml:space="preserve"> </w:t>
                  </w:r>
                  <w:r w:rsidRPr="00117B4B">
                    <w:rPr>
                      <w:b/>
                      <w:i/>
                      <w:iCs/>
                    </w:rPr>
                    <w:t xml:space="preserve">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14:paraId="4CA0E503" w14:textId="77777777" w:rsidR="00E74721" w:rsidRPr="00FA26B7" w:rsidRDefault="00E74721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4721" w:rsidRPr="00FA26B7" w14:paraId="1F56FBEF" w14:textId="77777777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601" w14:textId="77777777" w:rsidR="00E74721" w:rsidRPr="00FA26B7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25"/>
            </w:tblGrid>
            <w:tr w:rsidR="00E74721" w:rsidRPr="00FA26B7" w14:paraId="3F1248F9" w14:textId="7777777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87F3" w14:textId="4F4F923D" w:rsidR="00E74721" w:rsidRPr="00FA26B7" w:rsidRDefault="00E74721" w:rsidP="00FA26B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A26B7"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>Разработка и утверждение план</w:t>
                  </w:r>
                  <w:r w:rsidR="002B3BC1" w:rsidRPr="00FA26B7">
                    <w:rPr>
                      <w:sz w:val="23"/>
                      <w:szCs w:val="23"/>
                    </w:rPr>
                    <w:t>а</w:t>
                  </w:r>
                  <w:r w:rsidRPr="00FA26B7">
                    <w:rPr>
                      <w:sz w:val="23"/>
                      <w:szCs w:val="23"/>
                    </w:rPr>
                    <w:t xml:space="preserve"> мероприятий Контрольно-счетной палаты </w:t>
                  </w:r>
                  <w:r w:rsidR="009E7523" w:rsidRPr="00FA26B7">
                    <w:rPr>
                      <w:sz w:val="23"/>
                      <w:szCs w:val="23"/>
                    </w:rPr>
                    <w:t>Жирятин</w:t>
                  </w:r>
                  <w:r w:rsidR="00421ED4" w:rsidRPr="00FA26B7">
                    <w:rPr>
                      <w:sz w:val="23"/>
                      <w:szCs w:val="23"/>
                    </w:rPr>
                    <w:t>ского</w:t>
                  </w:r>
                  <w:r w:rsidRPr="00FA26B7">
                    <w:rPr>
                      <w:sz w:val="23"/>
                      <w:szCs w:val="23"/>
                    </w:rPr>
                    <w:t xml:space="preserve"> района по противодействию </w:t>
                  </w:r>
                  <w:proofErr w:type="gramStart"/>
                  <w:r w:rsidRPr="00FA26B7">
                    <w:rPr>
                      <w:sz w:val="23"/>
                      <w:szCs w:val="23"/>
                    </w:rPr>
                    <w:t>коррупции  на</w:t>
                  </w:r>
                  <w:proofErr w:type="gramEnd"/>
                  <w:r w:rsidRPr="00FA26B7">
                    <w:rPr>
                      <w:sz w:val="23"/>
                      <w:szCs w:val="23"/>
                    </w:rPr>
                    <w:t xml:space="preserve"> </w:t>
                  </w:r>
                  <w:r w:rsidR="00A44B6E" w:rsidRPr="00FA26B7">
                    <w:rPr>
                      <w:sz w:val="23"/>
                      <w:szCs w:val="23"/>
                    </w:rPr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>20</w:t>
                  </w:r>
                  <w:r w:rsidR="00FA26B7" w:rsidRPr="00FA26B7">
                    <w:rPr>
                      <w:sz w:val="23"/>
                      <w:szCs w:val="23"/>
                    </w:rPr>
                    <w:t>2</w:t>
                  </w:r>
                  <w:r w:rsidR="00117B4B">
                    <w:rPr>
                      <w:sz w:val="23"/>
                      <w:szCs w:val="23"/>
                    </w:rPr>
                    <w:t>4</w:t>
                  </w:r>
                  <w:r w:rsidRPr="00FA26B7"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</w:tr>
          </w:tbl>
          <w:p w14:paraId="3B864E2D" w14:textId="77777777" w:rsidR="00E74721" w:rsidRPr="00FA26B7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E665" w14:textId="19B9CF47" w:rsidR="00E74721" w:rsidRPr="00FA26B7" w:rsidRDefault="00117B4B" w:rsidP="009E752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868F" w14:textId="2100AFD0" w:rsidR="00E74721" w:rsidRPr="00FA26B7" w:rsidRDefault="00E74721" w:rsidP="00FA26B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</w:t>
            </w:r>
            <w:r w:rsidR="00FA26B7" w:rsidRPr="00FA26B7">
              <w:rPr>
                <w:color w:val="000000"/>
                <w:sz w:val="23"/>
                <w:szCs w:val="23"/>
              </w:rPr>
              <w:t>2</w:t>
            </w:r>
            <w:r w:rsidR="00117B4B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E74721" w:rsidRPr="00FA26B7" w14:paraId="6392A49B" w14:textId="77777777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D86" w14:textId="77777777" w:rsidR="00E74721" w:rsidRPr="00FA26B7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25"/>
            </w:tblGrid>
            <w:tr w:rsidR="00E74721" w:rsidRPr="00FA26B7" w14:paraId="6D1BF30F" w14:textId="77777777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7561" w14:textId="77777777" w:rsidR="00E74721" w:rsidRPr="00FA26B7" w:rsidRDefault="00E74721" w:rsidP="00C102A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A26B7"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Участие в заседаниях комиссии администрации </w:t>
                  </w:r>
                  <w:r w:rsidR="009E7523" w:rsidRPr="00FA26B7">
                    <w:rPr>
                      <w:sz w:val="23"/>
                      <w:szCs w:val="23"/>
                    </w:rPr>
                    <w:t>Жирятинского</w:t>
                  </w:r>
                  <w:r w:rsidR="00C102A7" w:rsidRPr="00FA26B7">
                    <w:rPr>
                      <w:sz w:val="23"/>
                      <w:szCs w:val="23"/>
                    </w:rPr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района по координации работы по противодействию коррупции </w:t>
                  </w:r>
                </w:p>
              </w:tc>
            </w:tr>
          </w:tbl>
          <w:p w14:paraId="64488B12" w14:textId="77777777" w:rsidR="00E74721" w:rsidRPr="00FA26B7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1EDC" w14:textId="134F5440" w:rsidR="00E74721" w:rsidRPr="00FA26B7" w:rsidRDefault="00117B4B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849" w14:textId="7BBCAB34" w:rsidR="00E74721" w:rsidRPr="00FA26B7" w:rsidRDefault="00FA26B7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117B4B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E74721" w:rsidRPr="00FA26B7" w14:paraId="7AE826B8" w14:textId="77777777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138" w14:textId="77777777" w:rsidR="00E74721" w:rsidRPr="00FA26B7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25"/>
            </w:tblGrid>
            <w:tr w:rsidR="00E74721" w:rsidRPr="00FA26B7" w14:paraId="5BA7AD7B" w14:textId="7777777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5BD5" w14:textId="77777777" w:rsidR="00E74721" w:rsidRPr="00FA26B7" w:rsidRDefault="00E74721" w:rsidP="007F471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A26B7"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Обеспечение взаимодействия КСП </w:t>
                  </w:r>
                  <w:r w:rsidR="009E7523" w:rsidRPr="00FA26B7">
                    <w:rPr>
                      <w:sz w:val="23"/>
                      <w:szCs w:val="23"/>
                    </w:rPr>
                    <w:t>Жирятинского</w:t>
                  </w:r>
                  <w:r w:rsidRPr="00FA26B7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FA26B7">
                    <w:rPr>
                      <w:sz w:val="23"/>
                      <w:szCs w:val="23"/>
                    </w:rPr>
                    <w:t>района  с</w:t>
                  </w:r>
                  <w:proofErr w:type="gramEnd"/>
                  <w:r w:rsidR="007F471D" w:rsidRPr="00FA26B7">
                    <w:rPr>
                      <w:sz w:val="23"/>
                      <w:szCs w:val="23"/>
                    </w:rPr>
                    <w:t xml:space="preserve"> </w:t>
                  </w:r>
                  <w:r w:rsidRPr="00FA26B7">
                    <w:rPr>
                      <w:sz w:val="23"/>
                      <w:szCs w:val="23"/>
                    </w:rPr>
                    <w:t xml:space="preserve">правоохранительными органами и иными государственными органами по вопросам противодействия коррупции </w:t>
                  </w:r>
                </w:p>
              </w:tc>
            </w:tr>
          </w:tbl>
          <w:p w14:paraId="4AB71CE0" w14:textId="77777777" w:rsidR="00E74721" w:rsidRPr="00FA26B7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B5E" w14:textId="5B019E8B" w:rsidR="00E74721" w:rsidRPr="00FA26B7" w:rsidRDefault="00117B4B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</w:t>
            </w:r>
            <w:r w:rsidR="009E7523" w:rsidRPr="00FA26B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27DE" w14:textId="652F6BCB" w:rsidR="00E74721" w:rsidRPr="00FA26B7" w:rsidRDefault="00FA26B7" w:rsidP="00C102A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117B4B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EF32C9" w:rsidRPr="00FA26B7" w14:paraId="3A1A9BE7" w14:textId="77777777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E17" w14:textId="77777777" w:rsidR="00EF32C9" w:rsidRPr="00FA26B7" w:rsidRDefault="00EF32C9" w:rsidP="00EF32C9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Мероприятия по противодействию коррупции внутри контрольно-счетной палаты и повышение эффективности механизмов урегулирования конфликтов интересов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F13176" w:rsidRPr="00FA26B7" w14:paraId="658EE127" w14:textId="77777777" w:rsidTr="00C102A7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4B3" w14:textId="77777777" w:rsidR="00F13176" w:rsidRPr="00FA26B7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150" w14:textId="77777777" w:rsidR="00F13176" w:rsidRPr="00FA26B7" w:rsidRDefault="00F13176" w:rsidP="007D6D45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58C" w14:textId="328C07B6" w:rsidR="00F13176" w:rsidRPr="00FA26B7" w:rsidRDefault="00117B4B" w:rsidP="00C102A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C86" w14:textId="0F7C6151" w:rsidR="00F13176" w:rsidRPr="00FA26B7" w:rsidRDefault="00FA26B7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117B4B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F13176" w:rsidRPr="00FA26B7" w14:paraId="285C12D5" w14:textId="77777777" w:rsidTr="00C102A7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228" w14:textId="77777777" w:rsidR="00F13176" w:rsidRPr="00FA26B7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BF7" w14:textId="77777777" w:rsidR="00F13176" w:rsidRPr="00FA26B7" w:rsidRDefault="00F13176" w:rsidP="0070699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EDA" w14:textId="172A7637" w:rsidR="00A35834" w:rsidRPr="00FA26B7" w:rsidRDefault="00117B4B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F27" w14:textId="31AE0930" w:rsidR="00F13176" w:rsidRPr="00FA26B7" w:rsidRDefault="00FA26B7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117B4B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F13176" w:rsidRPr="00FA26B7" w14:paraId="4909AE83" w14:textId="77777777" w:rsidTr="00792DD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BED" w14:textId="77777777" w:rsidR="00F13176" w:rsidRPr="00FA26B7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5EE" w14:textId="12662B34" w:rsidR="00F13176" w:rsidRPr="00FA26B7" w:rsidRDefault="00F1317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Проверка сведений о доходах, имуществе и об обязательствах имущественного характера </w:t>
            </w:r>
            <w:r w:rsidR="00117B4B">
              <w:rPr>
                <w:color w:val="000000"/>
                <w:sz w:val="23"/>
                <w:szCs w:val="23"/>
              </w:rPr>
              <w:t>сотрудников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456B" w14:textId="7FFCB7CD" w:rsidR="00F13176" w:rsidRPr="00FA26B7" w:rsidRDefault="00117B4B" w:rsidP="009E752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810" w14:textId="2EFCF1A8" w:rsidR="00F13176" w:rsidRPr="00FA26B7" w:rsidRDefault="00FA26B7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117B4B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F13176" w:rsidRPr="00FA26B7" w14:paraId="12B9A840" w14:textId="77777777" w:rsidTr="00792DD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31F" w14:textId="77777777" w:rsidR="00F13176" w:rsidRPr="00FA26B7" w:rsidRDefault="00F13176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</w:t>
            </w:r>
            <w:r w:rsidR="00706993" w:rsidRPr="00FA26B7">
              <w:rPr>
                <w:color w:val="000000"/>
                <w:sz w:val="23"/>
                <w:szCs w:val="23"/>
              </w:rPr>
              <w:t>.</w:t>
            </w:r>
            <w:r w:rsidRPr="00FA26B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356" w14:textId="6E5B153D" w:rsidR="00F13176" w:rsidRPr="00FA26B7" w:rsidRDefault="00F1317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Проведение анализа заявлений, обращений граждан и организаций в отношении </w:t>
            </w:r>
            <w:r w:rsidR="00591C0F">
              <w:rPr>
                <w:color w:val="000000"/>
                <w:sz w:val="23"/>
                <w:szCs w:val="23"/>
              </w:rPr>
              <w:t>сотрудников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A26B7">
              <w:rPr>
                <w:color w:val="000000"/>
                <w:sz w:val="23"/>
                <w:szCs w:val="23"/>
              </w:rPr>
              <w:t>района  на</w:t>
            </w:r>
            <w:proofErr w:type="gramEnd"/>
            <w:r w:rsidRPr="00FA26B7">
              <w:rPr>
                <w:color w:val="000000"/>
                <w:sz w:val="23"/>
                <w:szCs w:val="23"/>
              </w:rPr>
              <w:t xml:space="preserve"> предмет наличия в их действиях и решениях коррупционных проявлений, наличия фактов конфликта интересов </w:t>
            </w:r>
            <w:r w:rsidRPr="00FA26B7">
              <w:rPr>
                <w:color w:val="000000"/>
                <w:sz w:val="23"/>
                <w:szCs w:val="23"/>
              </w:rPr>
              <w:lastRenderedPageBreak/>
              <w:t>или фактов несоблюдения требований к их служебному поведению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11F" w14:textId="77777777" w:rsidR="00792DDA" w:rsidRPr="00FA26B7" w:rsidRDefault="00792DDA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  <w:p w14:paraId="71E0CC04" w14:textId="60EFB1A9" w:rsidR="00F13176" w:rsidRPr="00FA26B7" w:rsidRDefault="00117B4B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  <w:p w14:paraId="57FFBC19" w14:textId="77777777" w:rsidR="0074442C" w:rsidRPr="00FA26B7" w:rsidRDefault="0074442C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F4A9" w14:textId="2B868D42" w:rsidR="00F13176" w:rsidRPr="00FA26B7" w:rsidRDefault="00FA26B7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117B4B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584126" w:rsidRPr="00FA26B7" w14:paraId="45DE9782" w14:textId="77777777" w:rsidTr="004C09EA">
        <w:trPr>
          <w:tblCellSpacing w:w="0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335" w14:textId="77777777" w:rsidR="00584126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ECA" w14:textId="374AC583" w:rsidR="00584126" w:rsidRPr="00FA26B7" w:rsidRDefault="00584126" w:rsidP="00BD61BB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</w:t>
            </w:r>
            <w:r w:rsidR="00BD61BB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BD61BB" w:rsidRPr="00FA26B7">
              <w:rPr>
                <w:color w:val="000000"/>
                <w:sz w:val="23"/>
                <w:szCs w:val="23"/>
              </w:rPr>
              <w:t xml:space="preserve"> </w:t>
            </w:r>
            <w:r w:rsidRPr="00FA26B7">
              <w:rPr>
                <w:color w:val="000000"/>
                <w:sz w:val="23"/>
                <w:szCs w:val="23"/>
              </w:rPr>
              <w:t xml:space="preserve">района на странице </w:t>
            </w:r>
            <w:r w:rsidR="00BD61BB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на официальном сайте Администрации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 в сети «Интернет» в соответствии с Федеральным </w:t>
            </w:r>
            <w:hyperlink r:id="rId13" w:history="1">
              <w:r w:rsidR="007F471D" w:rsidRPr="00FA26B7">
                <w:rPr>
                  <w:rStyle w:val="aa"/>
                  <w:sz w:val="23"/>
                  <w:szCs w:val="23"/>
                  <w:u w:val="none"/>
                </w:rPr>
                <w:t>з</w:t>
              </w:r>
              <w:r w:rsidRPr="00FA26B7">
                <w:rPr>
                  <w:rStyle w:val="aa"/>
                  <w:sz w:val="23"/>
                  <w:szCs w:val="23"/>
                  <w:u w:val="none"/>
                </w:rPr>
                <w:t>аконом</w:t>
              </w:r>
            </w:hyperlink>
            <w:r w:rsidRPr="00FA26B7"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</w:t>
            </w:r>
            <w:r w:rsidR="00591C0F">
              <w:rPr>
                <w:color w:val="000000"/>
                <w:sz w:val="23"/>
                <w:szCs w:val="23"/>
              </w:rPr>
              <w:t>,</w:t>
            </w:r>
            <w:r w:rsidRPr="00FA26B7">
              <w:rPr>
                <w:color w:val="000000"/>
                <w:sz w:val="23"/>
                <w:szCs w:val="23"/>
              </w:rPr>
              <w:t xml:space="preserve"> нормативными правовыми актами администрации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303" w14:textId="3271CCAB" w:rsidR="0074442C" w:rsidRPr="00FA26B7" w:rsidRDefault="00591C0F" w:rsidP="004C09E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595" w14:textId="1E878820" w:rsidR="00584126" w:rsidRPr="00FA26B7" w:rsidRDefault="00FA26B7" w:rsidP="004C09E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584126" w:rsidRPr="00FA26B7" w14:paraId="5F7E3BEF" w14:textId="77777777" w:rsidTr="002025AC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307" w14:textId="77777777" w:rsidR="00584126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D21" w14:textId="2761A2A1" w:rsidR="00584126" w:rsidRPr="00FA26B7" w:rsidRDefault="0058412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Организация проведения проверки в соответствии с решением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Pr="00FA26B7">
              <w:rPr>
                <w:color w:val="000000"/>
                <w:sz w:val="23"/>
                <w:szCs w:val="23"/>
              </w:rPr>
              <w:t xml:space="preserve"> районного Совета народных депутатов соблюдения </w:t>
            </w:r>
            <w:r w:rsidR="00591C0F">
              <w:rPr>
                <w:color w:val="000000"/>
                <w:sz w:val="23"/>
                <w:szCs w:val="23"/>
              </w:rPr>
              <w:t>сотрудниками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>онтрольно-счетной палаты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D90" w14:textId="4FBE8961" w:rsidR="0074442C" w:rsidRPr="00FA26B7" w:rsidRDefault="00591C0F" w:rsidP="002025A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73B" w14:textId="43EC3A87" w:rsidR="00584126" w:rsidRPr="00FA26B7" w:rsidRDefault="00FA26B7" w:rsidP="002025A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584126" w:rsidRPr="00FA26B7" w14:paraId="5CDFB0B6" w14:textId="77777777" w:rsidTr="00F36E1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B8A" w14:textId="77777777" w:rsidR="00584126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D32" w14:textId="77777777" w:rsidR="00584126" w:rsidRPr="00FA26B7" w:rsidRDefault="00584126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C9E" w14:textId="087707F2" w:rsidR="0074442C" w:rsidRPr="00FA26B7" w:rsidRDefault="00591C0F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0FD" w14:textId="5277118D" w:rsidR="00584126" w:rsidRPr="00FA26B7" w:rsidRDefault="00FA26B7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 год</w:t>
            </w:r>
          </w:p>
        </w:tc>
      </w:tr>
      <w:tr w:rsidR="00E74721" w:rsidRPr="00FA26B7" w14:paraId="0E42C492" w14:textId="77777777" w:rsidTr="00F36E1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80D" w14:textId="77777777" w:rsidR="00E74721" w:rsidRPr="00FA26B7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</w:t>
            </w:r>
            <w:r w:rsidR="00A44B6E" w:rsidRPr="00FA26B7">
              <w:rPr>
                <w:color w:val="000000"/>
                <w:sz w:val="23"/>
                <w:szCs w:val="23"/>
              </w:rPr>
              <w:t>.8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DB5" w14:textId="77F83323" w:rsidR="00E74721" w:rsidRPr="00FA26B7" w:rsidRDefault="00E74721" w:rsidP="009E752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F36E10" w:rsidRPr="00FA26B7">
              <w:rPr>
                <w:color w:val="000000"/>
                <w:sz w:val="23"/>
                <w:szCs w:val="23"/>
              </w:rPr>
              <w:t>, на страничке Контрольно-сч</w:t>
            </w:r>
            <w:r w:rsidR="009E7523" w:rsidRPr="00FA26B7">
              <w:rPr>
                <w:color w:val="000000"/>
                <w:sz w:val="23"/>
                <w:szCs w:val="23"/>
              </w:rPr>
              <w:t>е</w:t>
            </w:r>
            <w:r w:rsidR="00F36E10" w:rsidRPr="00FA26B7">
              <w:rPr>
                <w:color w:val="000000"/>
                <w:sz w:val="23"/>
                <w:szCs w:val="23"/>
              </w:rPr>
              <w:t>тной палаты</w:t>
            </w:r>
            <w:r w:rsidRPr="00FA26B7">
              <w:rPr>
                <w:color w:val="000000"/>
                <w:sz w:val="23"/>
                <w:szCs w:val="23"/>
              </w:rPr>
              <w:t xml:space="preserve">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F36E10" w:rsidRPr="00FA26B7">
              <w:rPr>
                <w:color w:val="000000"/>
                <w:sz w:val="23"/>
                <w:szCs w:val="23"/>
              </w:rPr>
              <w:t xml:space="preserve"> района </w:t>
            </w:r>
            <w:r w:rsidRPr="00FA26B7">
              <w:rPr>
                <w:color w:val="000000"/>
                <w:sz w:val="23"/>
                <w:szCs w:val="23"/>
              </w:rPr>
              <w:t xml:space="preserve">сведений о доходах, расходах, об имуществе и обязательствах имущественного характера лиц, замещающих </w:t>
            </w:r>
            <w:r w:rsidR="00591C0F">
              <w:rPr>
                <w:color w:val="000000"/>
                <w:sz w:val="23"/>
                <w:szCs w:val="23"/>
              </w:rPr>
              <w:t>муниципальные должности</w:t>
            </w:r>
            <w:r w:rsidRPr="00FA26B7">
              <w:rPr>
                <w:color w:val="000000"/>
                <w:sz w:val="23"/>
                <w:szCs w:val="23"/>
              </w:rPr>
              <w:t xml:space="preserve"> в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палате </w:t>
            </w:r>
            <w:r w:rsidR="009E7523" w:rsidRPr="00FA26B7">
              <w:rPr>
                <w:sz w:val="23"/>
                <w:szCs w:val="23"/>
              </w:rPr>
              <w:t>Жирятинского</w:t>
            </w:r>
            <w:r w:rsidR="00F36E10" w:rsidRPr="00FA26B7">
              <w:rPr>
                <w:color w:val="000000"/>
                <w:sz w:val="23"/>
                <w:szCs w:val="23"/>
              </w:rPr>
              <w:t xml:space="preserve"> </w:t>
            </w:r>
            <w:r w:rsidRPr="00FA26B7">
              <w:rPr>
                <w:color w:val="000000"/>
                <w:sz w:val="23"/>
                <w:szCs w:val="23"/>
              </w:rPr>
              <w:t xml:space="preserve">района, и членов их семей.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16F" w14:textId="7CF21752" w:rsidR="0074442C" w:rsidRPr="00FA26B7" w:rsidRDefault="00591C0F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C949" w14:textId="510BE175" w:rsidR="00E74721" w:rsidRPr="00FA26B7" w:rsidRDefault="00FA26B7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 </w:t>
            </w:r>
          </w:p>
        </w:tc>
      </w:tr>
      <w:tr w:rsidR="0074231F" w:rsidRPr="00FA26B7" w14:paraId="347FDAA6" w14:textId="77777777" w:rsidTr="00477E7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0B8" w14:textId="77777777" w:rsidR="0074231F" w:rsidRPr="00FA26B7" w:rsidRDefault="0074231F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2.</w:t>
            </w:r>
            <w:r w:rsidR="00A44B6E" w:rsidRPr="00FA26B7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7DA" w14:textId="77777777" w:rsidR="0074231F" w:rsidRPr="00FA26B7" w:rsidRDefault="0074231F" w:rsidP="00FA26B7">
            <w:pPr>
              <w:pStyle w:val="Default"/>
              <w:jc w:val="both"/>
              <w:rPr>
                <w:sz w:val="23"/>
                <w:szCs w:val="23"/>
              </w:rPr>
            </w:pPr>
            <w:r w:rsidRPr="00FA26B7">
              <w:rPr>
                <w:sz w:val="23"/>
                <w:szCs w:val="23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</w:t>
            </w:r>
            <w:r w:rsidRPr="00FA26B7">
              <w:rPr>
                <w:sz w:val="23"/>
                <w:szCs w:val="23"/>
              </w:rPr>
              <w:lastRenderedPageBreak/>
              <w:t xml:space="preserve">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33" w14:textId="7CD8C4D3" w:rsidR="0074231F" w:rsidRPr="00FA26B7" w:rsidRDefault="00591C0F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77AC" w14:textId="752E163E" w:rsidR="0074231F" w:rsidRPr="00FA26B7" w:rsidRDefault="00FA26B7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 </w:t>
            </w:r>
          </w:p>
        </w:tc>
      </w:tr>
      <w:tr w:rsidR="0074231F" w:rsidRPr="00FA26B7" w14:paraId="54974F06" w14:textId="77777777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1FD" w14:textId="77777777" w:rsidR="0074231F" w:rsidRPr="00FA26B7" w:rsidRDefault="0074231F" w:rsidP="00954DA3">
            <w:pPr>
              <w:pStyle w:val="ab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FA26B7">
              <w:rPr>
                <w:b/>
                <w:bCs/>
                <w:i/>
                <w:iCs/>
                <w:color w:val="000000"/>
                <w:sz w:val="23"/>
                <w:szCs w:val="23"/>
              </w:rPr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74231F" w:rsidRPr="00FA26B7" w14:paraId="6E0EB3E7" w14:textId="77777777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A65" w14:textId="77777777" w:rsidR="0074231F" w:rsidRPr="00FA26B7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024" w14:textId="77777777" w:rsidR="0074231F" w:rsidRPr="00FA26B7" w:rsidRDefault="0074231F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9AAF" w14:textId="0627B06E" w:rsidR="0074231F" w:rsidRPr="00FA26B7" w:rsidRDefault="00591C0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1F5" w14:textId="21C6E236" w:rsidR="0074231F" w:rsidRPr="00FA26B7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74231F" w:rsidRPr="00FA26B7" w14:paraId="66A9D204" w14:textId="77777777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785" w14:textId="77777777" w:rsidR="0074231F" w:rsidRPr="00FA26B7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3DE" w14:textId="77777777" w:rsidR="0074231F" w:rsidRPr="00FA26B7" w:rsidRDefault="0074231F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 коррупциогенности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3196" w14:textId="323D4BEB" w:rsidR="0074231F" w:rsidRPr="00FA26B7" w:rsidRDefault="00591C0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1D95" w14:textId="231D1BAA" w:rsidR="0074231F" w:rsidRPr="00FA26B7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74231F" w:rsidRPr="00FA26B7" w14:paraId="779CD1D2" w14:textId="77777777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B15" w14:textId="77777777" w:rsidR="0074231F" w:rsidRPr="00FA26B7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020" w14:textId="77777777" w:rsidR="0074231F" w:rsidRPr="00FA26B7" w:rsidRDefault="0074231F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Изучение сотрудниками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>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A7A6" w14:textId="2448A63D" w:rsidR="0074231F" w:rsidRPr="00FA26B7" w:rsidRDefault="00591C0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B60" w14:textId="66727C7A" w:rsidR="0074231F" w:rsidRPr="00FA26B7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74231F" w:rsidRPr="00584126" w14:paraId="4A2DE22D" w14:textId="77777777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E39" w14:textId="77777777" w:rsidR="0074231F" w:rsidRPr="00FA26B7" w:rsidRDefault="0074231F" w:rsidP="0074442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124" w14:textId="77777777" w:rsidR="0074231F" w:rsidRPr="00FA26B7" w:rsidRDefault="0074231F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 xml:space="preserve">Обязательное и неукоснительное соблюдение сотрудниками </w:t>
            </w:r>
            <w:r w:rsidR="00F801C4" w:rsidRPr="00FA26B7">
              <w:rPr>
                <w:color w:val="000000"/>
                <w:sz w:val="23"/>
                <w:szCs w:val="23"/>
              </w:rPr>
              <w:t>К</w:t>
            </w:r>
            <w:r w:rsidRPr="00FA26B7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7F471D" w:rsidRPr="00FA26B7">
              <w:rPr>
                <w:sz w:val="23"/>
                <w:szCs w:val="23"/>
              </w:rPr>
              <w:t>Жирятинского</w:t>
            </w:r>
            <w:r w:rsidR="00F801C4" w:rsidRPr="00FA26B7">
              <w:rPr>
                <w:color w:val="000000"/>
                <w:sz w:val="23"/>
                <w:szCs w:val="23"/>
              </w:rPr>
              <w:t xml:space="preserve"> района </w:t>
            </w:r>
            <w:r w:rsidRPr="00FA26B7">
              <w:rPr>
                <w:color w:val="000000"/>
                <w:sz w:val="23"/>
                <w:szCs w:val="23"/>
              </w:rPr>
              <w:t>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327" w14:textId="5309C6A1" w:rsidR="0074231F" w:rsidRPr="00FA26B7" w:rsidRDefault="00591C0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Самсонова Е.И.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72C" w14:textId="24076019" w:rsidR="0074231F" w:rsidRPr="00E74721" w:rsidRDefault="00FA26B7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FA26B7">
              <w:rPr>
                <w:color w:val="000000"/>
                <w:sz w:val="23"/>
                <w:szCs w:val="23"/>
              </w:rPr>
              <w:t>202</w:t>
            </w:r>
            <w:r w:rsidR="00591C0F">
              <w:rPr>
                <w:color w:val="000000"/>
                <w:sz w:val="23"/>
                <w:szCs w:val="23"/>
              </w:rPr>
              <w:t>4</w:t>
            </w:r>
            <w:r w:rsidRPr="00FA26B7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</w:tbl>
    <w:p w14:paraId="5D4AC777" w14:textId="77777777" w:rsidR="00CF5300" w:rsidRPr="00584126" w:rsidRDefault="00CF5300" w:rsidP="002469AD">
      <w:pPr>
        <w:rPr>
          <w:sz w:val="23"/>
          <w:szCs w:val="23"/>
        </w:rPr>
      </w:pPr>
    </w:p>
    <w:sectPr w:rsidR="00CF5300" w:rsidRPr="00584126" w:rsidSect="00DF3727">
      <w:headerReference w:type="default" r:id="rId14"/>
      <w:footerReference w:type="default" r:id="rId15"/>
      <w:pgSz w:w="11906" w:h="16838" w:code="9"/>
      <w:pgMar w:top="539" w:right="1274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A449B" w14:textId="77777777" w:rsidR="00180C91" w:rsidRDefault="00180C91">
      <w:r>
        <w:separator/>
      </w:r>
    </w:p>
  </w:endnote>
  <w:endnote w:type="continuationSeparator" w:id="0">
    <w:p w14:paraId="4DE139E7" w14:textId="77777777" w:rsidR="00180C91" w:rsidRDefault="001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998C" w14:textId="77777777" w:rsidR="00460F4C" w:rsidRDefault="00460F4C" w:rsidP="00460F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37EE" w14:textId="77777777" w:rsidR="00180C91" w:rsidRDefault="00180C91">
      <w:r>
        <w:separator/>
      </w:r>
    </w:p>
  </w:footnote>
  <w:footnote w:type="continuationSeparator" w:id="0">
    <w:p w14:paraId="7BC3903B" w14:textId="77777777" w:rsidR="00180C91" w:rsidRDefault="0018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AD21" w14:textId="77777777" w:rsidR="00DF7FEE" w:rsidRDefault="00DF7FE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F61">
      <w:rPr>
        <w:noProof/>
      </w:rPr>
      <w:t>4</w:t>
    </w:r>
    <w:r>
      <w:fldChar w:fldCharType="end"/>
    </w:r>
  </w:p>
  <w:p w14:paraId="20E0AE45" w14:textId="77777777" w:rsidR="00DF7FEE" w:rsidRDefault="00DF7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6005"/>
    <w:multiLevelType w:val="hybridMultilevel"/>
    <w:tmpl w:val="7B32B876"/>
    <w:lvl w:ilvl="0" w:tplc="8C96F980">
      <w:start w:val="1"/>
      <w:numFmt w:val="decimal"/>
      <w:lvlText w:val="%1."/>
      <w:lvlJc w:val="left"/>
      <w:pPr>
        <w:tabs>
          <w:tab w:val="num" w:pos="1354"/>
        </w:tabs>
        <w:ind w:left="957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43A21B8"/>
    <w:multiLevelType w:val="multilevel"/>
    <w:tmpl w:val="B46E760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62D600B7"/>
    <w:multiLevelType w:val="hybridMultilevel"/>
    <w:tmpl w:val="3ACC3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6354E00"/>
    <w:multiLevelType w:val="hybridMultilevel"/>
    <w:tmpl w:val="24C2985C"/>
    <w:lvl w:ilvl="0" w:tplc="1792BE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00"/>
    <w:rsid w:val="00005B50"/>
    <w:rsid w:val="0001587D"/>
    <w:rsid w:val="00025836"/>
    <w:rsid w:val="000264E1"/>
    <w:rsid w:val="0003233C"/>
    <w:rsid w:val="00042239"/>
    <w:rsid w:val="00045F66"/>
    <w:rsid w:val="00047F48"/>
    <w:rsid w:val="00065B59"/>
    <w:rsid w:val="00097F44"/>
    <w:rsid w:val="000C1B8E"/>
    <w:rsid w:val="000E6A84"/>
    <w:rsid w:val="00104471"/>
    <w:rsid w:val="00117B4B"/>
    <w:rsid w:val="001249FF"/>
    <w:rsid w:val="00126AE2"/>
    <w:rsid w:val="0015747B"/>
    <w:rsid w:val="00162358"/>
    <w:rsid w:val="00172251"/>
    <w:rsid w:val="00177EA5"/>
    <w:rsid w:val="00180821"/>
    <w:rsid w:val="00180C91"/>
    <w:rsid w:val="00187B8E"/>
    <w:rsid w:val="001A6625"/>
    <w:rsid w:val="001B2B51"/>
    <w:rsid w:val="001B78F8"/>
    <w:rsid w:val="001C3AFC"/>
    <w:rsid w:val="001E1408"/>
    <w:rsid w:val="001F18AB"/>
    <w:rsid w:val="002025AC"/>
    <w:rsid w:val="00210298"/>
    <w:rsid w:val="00225126"/>
    <w:rsid w:val="0022604F"/>
    <w:rsid w:val="00237981"/>
    <w:rsid w:val="002469AD"/>
    <w:rsid w:val="002520B4"/>
    <w:rsid w:val="00253E78"/>
    <w:rsid w:val="002660EE"/>
    <w:rsid w:val="00282B54"/>
    <w:rsid w:val="00291CCE"/>
    <w:rsid w:val="002A2100"/>
    <w:rsid w:val="002A3305"/>
    <w:rsid w:val="002B3BC1"/>
    <w:rsid w:val="002C60DE"/>
    <w:rsid w:val="002E2FD4"/>
    <w:rsid w:val="002E57CC"/>
    <w:rsid w:val="0030233F"/>
    <w:rsid w:val="00346C4A"/>
    <w:rsid w:val="0037735F"/>
    <w:rsid w:val="003B0463"/>
    <w:rsid w:val="003B4502"/>
    <w:rsid w:val="003C7023"/>
    <w:rsid w:val="003E50E1"/>
    <w:rsid w:val="003F5896"/>
    <w:rsid w:val="00403A8A"/>
    <w:rsid w:val="0042077C"/>
    <w:rsid w:val="00421ED4"/>
    <w:rsid w:val="004222E5"/>
    <w:rsid w:val="00426156"/>
    <w:rsid w:val="00442D6F"/>
    <w:rsid w:val="00460F4C"/>
    <w:rsid w:val="004740EE"/>
    <w:rsid w:val="00477E70"/>
    <w:rsid w:val="00483EBF"/>
    <w:rsid w:val="004907DB"/>
    <w:rsid w:val="004909EE"/>
    <w:rsid w:val="004A4D51"/>
    <w:rsid w:val="004B3722"/>
    <w:rsid w:val="004C09EA"/>
    <w:rsid w:val="004D0FC6"/>
    <w:rsid w:val="004D4406"/>
    <w:rsid w:val="004E2C2B"/>
    <w:rsid w:val="004F129E"/>
    <w:rsid w:val="00500F79"/>
    <w:rsid w:val="00502ADD"/>
    <w:rsid w:val="00535E7B"/>
    <w:rsid w:val="0053717C"/>
    <w:rsid w:val="00570054"/>
    <w:rsid w:val="00576375"/>
    <w:rsid w:val="00584126"/>
    <w:rsid w:val="00591C0F"/>
    <w:rsid w:val="005C0AE9"/>
    <w:rsid w:val="005D210A"/>
    <w:rsid w:val="005F0D94"/>
    <w:rsid w:val="005F1AAB"/>
    <w:rsid w:val="00615028"/>
    <w:rsid w:val="006320D7"/>
    <w:rsid w:val="00651D1E"/>
    <w:rsid w:val="00656D1C"/>
    <w:rsid w:val="006A1AAE"/>
    <w:rsid w:val="006B32AF"/>
    <w:rsid w:val="006D39EA"/>
    <w:rsid w:val="006F3F61"/>
    <w:rsid w:val="006F53B2"/>
    <w:rsid w:val="00706993"/>
    <w:rsid w:val="0072037B"/>
    <w:rsid w:val="0074231F"/>
    <w:rsid w:val="0074442C"/>
    <w:rsid w:val="00765B7F"/>
    <w:rsid w:val="007703BA"/>
    <w:rsid w:val="007705DA"/>
    <w:rsid w:val="0077614F"/>
    <w:rsid w:val="00792DDA"/>
    <w:rsid w:val="007B7F02"/>
    <w:rsid w:val="007C2ACF"/>
    <w:rsid w:val="007D2DE1"/>
    <w:rsid w:val="007D5F78"/>
    <w:rsid w:val="007D6804"/>
    <w:rsid w:val="007D6D45"/>
    <w:rsid w:val="007E0B71"/>
    <w:rsid w:val="007E273B"/>
    <w:rsid w:val="007F085B"/>
    <w:rsid w:val="007F471D"/>
    <w:rsid w:val="00814DC8"/>
    <w:rsid w:val="0085322F"/>
    <w:rsid w:val="00857D3F"/>
    <w:rsid w:val="00880EF5"/>
    <w:rsid w:val="00883446"/>
    <w:rsid w:val="008B18AE"/>
    <w:rsid w:val="008B7853"/>
    <w:rsid w:val="008C533F"/>
    <w:rsid w:val="008F6039"/>
    <w:rsid w:val="00904F61"/>
    <w:rsid w:val="00907CE5"/>
    <w:rsid w:val="00912243"/>
    <w:rsid w:val="00940E57"/>
    <w:rsid w:val="00950B78"/>
    <w:rsid w:val="00954DA3"/>
    <w:rsid w:val="00955A71"/>
    <w:rsid w:val="00994304"/>
    <w:rsid w:val="009A3E4B"/>
    <w:rsid w:val="009B3793"/>
    <w:rsid w:val="009B75E8"/>
    <w:rsid w:val="009C1BE0"/>
    <w:rsid w:val="009E7523"/>
    <w:rsid w:val="009F0459"/>
    <w:rsid w:val="00A026B9"/>
    <w:rsid w:val="00A35834"/>
    <w:rsid w:val="00A44B6E"/>
    <w:rsid w:val="00A67846"/>
    <w:rsid w:val="00A75D0E"/>
    <w:rsid w:val="00A76ACB"/>
    <w:rsid w:val="00A85D6E"/>
    <w:rsid w:val="00A941F1"/>
    <w:rsid w:val="00A9444C"/>
    <w:rsid w:val="00AC6E85"/>
    <w:rsid w:val="00AD299E"/>
    <w:rsid w:val="00B576D6"/>
    <w:rsid w:val="00B7420B"/>
    <w:rsid w:val="00B74EF4"/>
    <w:rsid w:val="00B75C7D"/>
    <w:rsid w:val="00B8688A"/>
    <w:rsid w:val="00BB4EDB"/>
    <w:rsid w:val="00BB50B6"/>
    <w:rsid w:val="00BC087C"/>
    <w:rsid w:val="00BD61BB"/>
    <w:rsid w:val="00BE181C"/>
    <w:rsid w:val="00BE3A02"/>
    <w:rsid w:val="00BE51CC"/>
    <w:rsid w:val="00BF06F3"/>
    <w:rsid w:val="00BF3691"/>
    <w:rsid w:val="00C102A7"/>
    <w:rsid w:val="00C176F6"/>
    <w:rsid w:val="00C219F5"/>
    <w:rsid w:val="00C24178"/>
    <w:rsid w:val="00C26177"/>
    <w:rsid w:val="00C32545"/>
    <w:rsid w:val="00C45B01"/>
    <w:rsid w:val="00C933B4"/>
    <w:rsid w:val="00CB3316"/>
    <w:rsid w:val="00CC233D"/>
    <w:rsid w:val="00CD5BD5"/>
    <w:rsid w:val="00CD725E"/>
    <w:rsid w:val="00CF5300"/>
    <w:rsid w:val="00D02B69"/>
    <w:rsid w:val="00D565AA"/>
    <w:rsid w:val="00D57FA6"/>
    <w:rsid w:val="00D617C3"/>
    <w:rsid w:val="00D82549"/>
    <w:rsid w:val="00D8512F"/>
    <w:rsid w:val="00D9726F"/>
    <w:rsid w:val="00DA3D72"/>
    <w:rsid w:val="00DB18DB"/>
    <w:rsid w:val="00DE309F"/>
    <w:rsid w:val="00DF3727"/>
    <w:rsid w:val="00DF7FEE"/>
    <w:rsid w:val="00E01103"/>
    <w:rsid w:val="00E07333"/>
    <w:rsid w:val="00E34F0C"/>
    <w:rsid w:val="00E37A80"/>
    <w:rsid w:val="00E439B6"/>
    <w:rsid w:val="00E62391"/>
    <w:rsid w:val="00E7133C"/>
    <w:rsid w:val="00E74721"/>
    <w:rsid w:val="00E77877"/>
    <w:rsid w:val="00E81269"/>
    <w:rsid w:val="00E9679C"/>
    <w:rsid w:val="00EA6CE7"/>
    <w:rsid w:val="00EB0BCF"/>
    <w:rsid w:val="00EC61FE"/>
    <w:rsid w:val="00EE1ABE"/>
    <w:rsid w:val="00EF32C9"/>
    <w:rsid w:val="00F13176"/>
    <w:rsid w:val="00F134B0"/>
    <w:rsid w:val="00F34E16"/>
    <w:rsid w:val="00F36E10"/>
    <w:rsid w:val="00F417DC"/>
    <w:rsid w:val="00F423D8"/>
    <w:rsid w:val="00F6719F"/>
    <w:rsid w:val="00F7209A"/>
    <w:rsid w:val="00F75EED"/>
    <w:rsid w:val="00F801C4"/>
    <w:rsid w:val="00FA26B7"/>
    <w:rsid w:val="00FD57A3"/>
    <w:rsid w:val="00FF58AC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9F46A"/>
  <w14:defaultImageDpi w14:val="0"/>
  <w15:docId w15:val="{889612F4-45A6-4E6F-880B-F2A2269B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3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02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026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A026B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60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60F4C"/>
    <w:rPr>
      <w:rFonts w:cs="Times New Roman"/>
    </w:rPr>
  </w:style>
  <w:style w:type="character" w:styleId="aa">
    <w:name w:val="Hyperlink"/>
    <w:basedOn w:val="a0"/>
    <w:uiPriority w:val="99"/>
    <w:rsid w:val="00B75C7D"/>
    <w:rPr>
      <w:rFonts w:cs="Times New Roman"/>
      <w:color w:val="auto"/>
      <w:u w:val="single"/>
    </w:rPr>
  </w:style>
  <w:style w:type="paragraph" w:styleId="ab">
    <w:name w:val="Normal (Web)"/>
    <w:basedOn w:val="a"/>
    <w:uiPriority w:val="99"/>
    <w:rsid w:val="00B75C7D"/>
    <w:pPr>
      <w:spacing w:before="100" w:beforeAutospacing="1" w:after="100" w:afterAutospacing="1"/>
    </w:pPr>
  </w:style>
  <w:style w:type="paragraph" w:customStyle="1" w:styleId="Default">
    <w:name w:val="Default"/>
    <w:rsid w:val="00E747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D2DE1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2DE1"/>
    <w:pPr>
      <w:widowControl w:val="0"/>
      <w:shd w:val="clear" w:color="auto" w:fill="FFFFFF"/>
      <w:spacing w:line="255" w:lineRule="exact"/>
      <w:jc w:val="center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F7F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F7FE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consultantplus://offline/main?base=LAW;n=8460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dubrov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tin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BD85B80666AE4B6E4C4F4BF80CF61AC16656E68A1BB8365695D07115BF980BE173CA38F0632DCA019027074S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8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B5ED-2DE6-4BB8-8EFF-5B487F0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2019-09-03T12:06:00Z</cp:lastPrinted>
  <dcterms:created xsi:type="dcterms:W3CDTF">2023-12-13T13:45:00Z</dcterms:created>
  <dcterms:modified xsi:type="dcterms:W3CDTF">2023-12-13T13:45:00Z</dcterms:modified>
</cp:coreProperties>
</file>