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Default="00C63755" w:rsidP="001F0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к </w:t>
      </w:r>
      <w:r w:rsidR="00F92D98">
        <w:rPr>
          <w:b/>
          <w:sz w:val="28"/>
          <w:szCs w:val="28"/>
        </w:rPr>
        <w:t>проекту бюджета</w:t>
      </w:r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FE3CF2">
        <w:rPr>
          <w:b/>
          <w:sz w:val="28"/>
          <w:szCs w:val="28"/>
        </w:rPr>
        <w:t>а Брянской области на 2022</w:t>
      </w:r>
      <w:r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 w:rsidR="00FE3CF2">
        <w:rPr>
          <w:b/>
          <w:sz w:val="28"/>
          <w:szCs w:val="28"/>
        </w:rPr>
        <w:t xml:space="preserve"> 2023</w:t>
      </w:r>
      <w:r w:rsidR="006E5F12">
        <w:rPr>
          <w:b/>
          <w:sz w:val="28"/>
          <w:szCs w:val="28"/>
        </w:rPr>
        <w:t xml:space="preserve"> </w:t>
      </w:r>
      <w:r w:rsidR="00FE3CF2">
        <w:rPr>
          <w:b/>
          <w:sz w:val="28"/>
          <w:szCs w:val="28"/>
        </w:rPr>
        <w:t>и 2024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4D7AC2" w:rsidRDefault="004D7AC2" w:rsidP="008446F1">
      <w:pPr>
        <w:ind w:firstLine="993"/>
        <w:jc w:val="center"/>
        <w:rPr>
          <w:b/>
          <w:sz w:val="28"/>
          <w:szCs w:val="28"/>
        </w:rPr>
      </w:pPr>
    </w:p>
    <w:p w:rsidR="00B96C59" w:rsidRPr="006D66F2" w:rsidRDefault="00B96C59" w:rsidP="00B96C59">
      <w:pPr>
        <w:ind w:firstLine="993"/>
        <w:jc w:val="both"/>
        <w:rPr>
          <w:sz w:val="22"/>
          <w:szCs w:val="22"/>
        </w:rPr>
      </w:pPr>
      <w:r w:rsidRPr="006D66F2">
        <w:rPr>
          <w:sz w:val="22"/>
          <w:szCs w:val="22"/>
        </w:rPr>
        <w:t>При подготовке  проекта бюд</w:t>
      </w:r>
      <w:r w:rsidR="00A90DFE" w:rsidRPr="006D66F2">
        <w:rPr>
          <w:sz w:val="22"/>
          <w:szCs w:val="22"/>
        </w:rPr>
        <w:t>жета Жирятинского района на 2022 год и на плановый период 2023 и 2024</w:t>
      </w:r>
      <w:r w:rsidRPr="006D66F2">
        <w:rPr>
          <w:sz w:val="22"/>
          <w:szCs w:val="22"/>
        </w:rPr>
        <w:t xml:space="preserve"> годов учитывались параметры прогноза социально-эконом</w:t>
      </w:r>
      <w:r w:rsidR="00A90DFE" w:rsidRPr="006D66F2">
        <w:rPr>
          <w:sz w:val="22"/>
          <w:szCs w:val="22"/>
        </w:rPr>
        <w:t>ического развития района на 2022 год и  на плановый период 2023 и 2024</w:t>
      </w:r>
      <w:r w:rsidRPr="006D66F2">
        <w:rPr>
          <w:sz w:val="22"/>
          <w:szCs w:val="22"/>
        </w:rPr>
        <w:t xml:space="preserve"> годов,   проекта Закона Брянской облас</w:t>
      </w:r>
      <w:r w:rsidR="00A90DFE" w:rsidRPr="006D66F2">
        <w:rPr>
          <w:sz w:val="22"/>
          <w:szCs w:val="22"/>
        </w:rPr>
        <w:t>ти «Об областном бюджете на 2022 год и на плановый период 2023 и 2024</w:t>
      </w:r>
      <w:r w:rsidRPr="006D66F2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850574" w:rsidRDefault="00B96C59" w:rsidP="00B96C59">
      <w:pPr>
        <w:ind w:firstLine="993"/>
        <w:jc w:val="both"/>
        <w:rPr>
          <w:sz w:val="22"/>
          <w:szCs w:val="22"/>
        </w:rPr>
      </w:pPr>
      <w:r w:rsidRPr="00850574">
        <w:rPr>
          <w:sz w:val="22"/>
          <w:szCs w:val="22"/>
        </w:rPr>
        <w:t>Основные характеристики</w:t>
      </w:r>
      <w:r w:rsidR="00850574" w:rsidRPr="00850574">
        <w:rPr>
          <w:sz w:val="22"/>
          <w:szCs w:val="22"/>
        </w:rPr>
        <w:t xml:space="preserve"> </w:t>
      </w:r>
      <w:proofErr w:type="gramStart"/>
      <w:r w:rsidR="00850574" w:rsidRPr="00850574">
        <w:rPr>
          <w:sz w:val="22"/>
          <w:szCs w:val="22"/>
        </w:rPr>
        <w:t>проекта  бюджета</w:t>
      </w:r>
      <w:proofErr w:type="gramEnd"/>
      <w:r w:rsidR="00850574" w:rsidRPr="00850574">
        <w:rPr>
          <w:sz w:val="22"/>
          <w:szCs w:val="22"/>
        </w:rPr>
        <w:t xml:space="preserve"> района на 2022 год и на плановый период 2023 и 2024</w:t>
      </w:r>
      <w:r w:rsidRPr="00850574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850574" w:rsidRDefault="00850574" w:rsidP="00B96C59">
      <w:pPr>
        <w:ind w:firstLine="993"/>
        <w:jc w:val="both"/>
        <w:rPr>
          <w:sz w:val="22"/>
          <w:szCs w:val="22"/>
        </w:rPr>
      </w:pPr>
      <w:r w:rsidRPr="00850574">
        <w:rPr>
          <w:sz w:val="22"/>
          <w:szCs w:val="22"/>
        </w:rPr>
        <w:t>Проект бюджета района на  2022 год  и на плановый период  2023 и 2024</w:t>
      </w:r>
      <w:r w:rsidR="00B96C59" w:rsidRPr="00850574">
        <w:rPr>
          <w:sz w:val="22"/>
          <w:szCs w:val="22"/>
        </w:rPr>
        <w:t xml:space="preserve"> годов составлен</w:t>
      </w:r>
      <w:r>
        <w:rPr>
          <w:sz w:val="22"/>
          <w:szCs w:val="22"/>
        </w:rPr>
        <w:t xml:space="preserve"> по ведомственной структуре расходов</w:t>
      </w:r>
      <w:r w:rsidR="000A446A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; </w:t>
      </w:r>
      <w:r w:rsidR="000A446A">
        <w:rPr>
          <w:sz w:val="22"/>
          <w:szCs w:val="22"/>
        </w:rPr>
        <w:t>распределение</w:t>
      </w:r>
      <w:r w:rsidR="00B96C59" w:rsidRPr="00850574">
        <w:rPr>
          <w:sz w:val="22"/>
          <w:szCs w:val="22"/>
        </w:rPr>
        <w:t xml:space="preserve"> бюджетных ассигно</w:t>
      </w:r>
      <w:r w:rsidR="000A446A">
        <w:rPr>
          <w:sz w:val="22"/>
          <w:szCs w:val="22"/>
        </w:rPr>
        <w:t xml:space="preserve">ваний по разделам, </w:t>
      </w:r>
      <w:r w:rsidR="00B96C59" w:rsidRPr="00850574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>
        <w:rPr>
          <w:sz w:val="22"/>
          <w:szCs w:val="22"/>
        </w:rPr>
        <w:t>влениям деятельности), группам и подгруппам</w:t>
      </w:r>
      <w:r w:rsidR="00B96C59" w:rsidRPr="00850574">
        <w:rPr>
          <w:sz w:val="22"/>
          <w:szCs w:val="22"/>
        </w:rPr>
        <w:t xml:space="preserve"> видов расходов</w:t>
      </w:r>
      <w:r>
        <w:rPr>
          <w:sz w:val="22"/>
          <w:szCs w:val="22"/>
        </w:rPr>
        <w:t xml:space="preserve"> классификации расходов бюджета</w:t>
      </w:r>
      <w:r w:rsidR="000A446A">
        <w:rPr>
          <w:sz w:val="22"/>
          <w:szCs w:val="22"/>
        </w:rPr>
        <w:t xml:space="preserve"> (функциональная структура расходов); распределение расходов по </w:t>
      </w:r>
      <w:r w:rsidR="000A446A" w:rsidRPr="00850574">
        <w:rPr>
          <w:sz w:val="22"/>
          <w:szCs w:val="22"/>
        </w:rPr>
        <w:t>целевым статьям (муниципальным программам и непрограммным напра</w:t>
      </w:r>
      <w:r w:rsidR="000A446A">
        <w:rPr>
          <w:sz w:val="22"/>
          <w:szCs w:val="22"/>
        </w:rPr>
        <w:t>влениям деятельности), группам и подгруппам</w:t>
      </w:r>
      <w:r w:rsidR="000A446A" w:rsidRPr="00850574">
        <w:rPr>
          <w:sz w:val="22"/>
          <w:szCs w:val="22"/>
        </w:rPr>
        <w:t xml:space="preserve"> видов расходов</w:t>
      </w:r>
      <w:r w:rsidR="000A446A">
        <w:rPr>
          <w:sz w:val="22"/>
          <w:szCs w:val="22"/>
        </w:rPr>
        <w:t xml:space="preserve"> классификации расходов бюджета</w:t>
      </w:r>
      <w:r w:rsidR="004A31EE">
        <w:rPr>
          <w:sz w:val="22"/>
          <w:szCs w:val="22"/>
        </w:rPr>
        <w:t xml:space="preserve"> (программная структура расходов).</w:t>
      </w:r>
    </w:p>
    <w:p w:rsidR="00B96C59" w:rsidRPr="004A31EE" w:rsidRDefault="00B96C59" w:rsidP="00B96C59">
      <w:pPr>
        <w:ind w:firstLine="993"/>
        <w:jc w:val="both"/>
        <w:rPr>
          <w:sz w:val="22"/>
          <w:szCs w:val="22"/>
        </w:rPr>
      </w:pPr>
      <w:r w:rsidRPr="004A31EE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4A31EE" w:rsidRPr="004A31EE">
        <w:rPr>
          <w:sz w:val="22"/>
          <w:szCs w:val="22"/>
        </w:rPr>
        <w:t>ки  и налоговой политики на 2022 год и на плановый период 2023 и 2024</w:t>
      </w:r>
      <w:r w:rsidRPr="004A31EE">
        <w:rPr>
          <w:sz w:val="22"/>
          <w:szCs w:val="22"/>
        </w:rPr>
        <w:t xml:space="preserve"> годов, оценки поступлени</w:t>
      </w:r>
      <w:r w:rsidR="004A31EE" w:rsidRPr="004A31EE">
        <w:rPr>
          <w:sz w:val="22"/>
          <w:szCs w:val="22"/>
        </w:rPr>
        <w:t>й доходов в бюджет района в 2021</w:t>
      </w:r>
      <w:r w:rsidRPr="004A31EE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</w:t>
      </w:r>
      <w:r w:rsidR="004A31EE" w:rsidRPr="004A31EE">
        <w:rPr>
          <w:sz w:val="22"/>
          <w:szCs w:val="22"/>
        </w:rPr>
        <w:t>нского района на 2022 год и на плановый период 2023 и 2024</w:t>
      </w:r>
      <w:r w:rsidRPr="004A31EE">
        <w:rPr>
          <w:sz w:val="22"/>
          <w:szCs w:val="22"/>
        </w:rPr>
        <w:t xml:space="preserve"> годов:</w:t>
      </w:r>
    </w:p>
    <w:p w:rsidR="00B96C59" w:rsidRPr="004A31EE" w:rsidRDefault="00B96C59" w:rsidP="00B96C59">
      <w:pPr>
        <w:jc w:val="both"/>
        <w:rPr>
          <w:sz w:val="22"/>
          <w:szCs w:val="22"/>
        </w:rPr>
      </w:pPr>
      <w:r w:rsidRPr="004A31EE">
        <w:rPr>
          <w:sz w:val="22"/>
          <w:szCs w:val="22"/>
        </w:rPr>
        <w:t xml:space="preserve">            прогнозируемый общий объе</w:t>
      </w:r>
      <w:r w:rsidR="004A31EE" w:rsidRPr="004A31EE">
        <w:rPr>
          <w:sz w:val="22"/>
          <w:szCs w:val="22"/>
        </w:rPr>
        <w:t>м доходов бюджета района на 2022 год- 203 921 075,63 рубля, на 2023 год – 172 434 664,63 рубля, на 2024 год – 172 795 077,63</w:t>
      </w:r>
      <w:r w:rsidRPr="004A31EE">
        <w:rPr>
          <w:sz w:val="22"/>
          <w:szCs w:val="22"/>
        </w:rPr>
        <w:t xml:space="preserve"> рубля;</w:t>
      </w:r>
    </w:p>
    <w:p w:rsidR="00B96C59" w:rsidRPr="00D10C69" w:rsidRDefault="00B96C59" w:rsidP="00B96C59">
      <w:pPr>
        <w:jc w:val="both"/>
        <w:rPr>
          <w:sz w:val="22"/>
          <w:szCs w:val="22"/>
        </w:rPr>
      </w:pPr>
      <w:r w:rsidRPr="00D10C69">
        <w:rPr>
          <w:sz w:val="22"/>
          <w:szCs w:val="22"/>
        </w:rPr>
        <w:t xml:space="preserve">           общий объем</w:t>
      </w:r>
      <w:r w:rsidR="004A31EE" w:rsidRPr="00D10C69">
        <w:rPr>
          <w:sz w:val="22"/>
          <w:szCs w:val="22"/>
        </w:rPr>
        <w:t xml:space="preserve"> расходов бюджета района на 2022</w:t>
      </w:r>
      <w:r w:rsidR="00D10C69" w:rsidRPr="00D10C69">
        <w:rPr>
          <w:sz w:val="22"/>
          <w:szCs w:val="22"/>
        </w:rPr>
        <w:t xml:space="preserve"> год – 203 921 075,63 рубля, на 2023 год – 172 434 664,63</w:t>
      </w:r>
      <w:r w:rsidRPr="00D10C69">
        <w:rPr>
          <w:sz w:val="22"/>
          <w:szCs w:val="22"/>
        </w:rPr>
        <w:t xml:space="preserve"> рубля, на 20</w:t>
      </w:r>
      <w:r w:rsidR="00D10C69" w:rsidRPr="00D10C69">
        <w:rPr>
          <w:sz w:val="22"/>
          <w:szCs w:val="22"/>
        </w:rPr>
        <w:t>24 год – 172 795 077,63</w:t>
      </w:r>
      <w:r w:rsidRPr="00D10C69">
        <w:rPr>
          <w:sz w:val="22"/>
          <w:szCs w:val="22"/>
        </w:rPr>
        <w:t xml:space="preserve"> рубля;</w:t>
      </w:r>
    </w:p>
    <w:p w:rsidR="00B96C59" w:rsidRPr="00D10C69" w:rsidRDefault="00B96C59" w:rsidP="00B96C59">
      <w:pPr>
        <w:jc w:val="both"/>
        <w:rPr>
          <w:sz w:val="22"/>
          <w:szCs w:val="22"/>
        </w:rPr>
      </w:pPr>
      <w:r w:rsidRPr="00D10C69">
        <w:rPr>
          <w:sz w:val="22"/>
          <w:szCs w:val="22"/>
        </w:rPr>
        <w:t xml:space="preserve">           верхний предел муниципального долга Жирятинского района на 1 </w:t>
      </w:r>
      <w:proofErr w:type="gramStart"/>
      <w:r w:rsidRPr="00D10C69">
        <w:rPr>
          <w:sz w:val="22"/>
          <w:szCs w:val="22"/>
        </w:rPr>
        <w:t>января  20</w:t>
      </w:r>
      <w:r w:rsidR="00D10C69" w:rsidRPr="00D10C69">
        <w:rPr>
          <w:sz w:val="22"/>
          <w:szCs w:val="22"/>
        </w:rPr>
        <w:t>23</w:t>
      </w:r>
      <w:proofErr w:type="gramEnd"/>
      <w:r w:rsidRPr="00D10C69">
        <w:rPr>
          <w:sz w:val="22"/>
          <w:szCs w:val="22"/>
        </w:rPr>
        <w:t xml:space="preserve"> года в сумме 0 рублей, на 1 января 202</w:t>
      </w:r>
      <w:r w:rsidR="00D10C69" w:rsidRPr="00D10C69">
        <w:rPr>
          <w:sz w:val="22"/>
          <w:szCs w:val="22"/>
        </w:rPr>
        <w:t>4</w:t>
      </w:r>
      <w:r w:rsidRPr="00D10C69">
        <w:rPr>
          <w:sz w:val="22"/>
          <w:szCs w:val="22"/>
        </w:rPr>
        <w:t xml:space="preserve"> года 0 рублей, на 1 января 202</w:t>
      </w:r>
      <w:r w:rsidR="00D10C69" w:rsidRPr="00D10C69">
        <w:rPr>
          <w:sz w:val="22"/>
          <w:szCs w:val="22"/>
        </w:rPr>
        <w:t>5</w:t>
      </w:r>
      <w:r w:rsidRPr="00D10C69">
        <w:rPr>
          <w:sz w:val="22"/>
          <w:szCs w:val="22"/>
        </w:rPr>
        <w:t xml:space="preserve"> года 0 рублей.</w:t>
      </w:r>
    </w:p>
    <w:p w:rsidR="00B96C59" w:rsidRPr="00FE3CF2" w:rsidRDefault="00B96C59" w:rsidP="00B96C59">
      <w:pPr>
        <w:jc w:val="both"/>
        <w:rPr>
          <w:color w:val="FF0000"/>
          <w:sz w:val="22"/>
          <w:szCs w:val="22"/>
        </w:rPr>
      </w:pPr>
    </w:p>
    <w:p w:rsidR="004D7AC2" w:rsidRPr="00FE3CF2" w:rsidRDefault="004D7AC2" w:rsidP="00B96C59">
      <w:pPr>
        <w:jc w:val="both"/>
        <w:rPr>
          <w:color w:val="FF0000"/>
          <w:sz w:val="22"/>
          <w:szCs w:val="22"/>
        </w:rPr>
      </w:pPr>
    </w:p>
    <w:p w:rsidR="00B96C59" w:rsidRPr="00B57099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B57099">
        <w:rPr>
          <w:sz w:val="22"/>
          <w:szCs w:val="22"/>
        </w:rPr>
        <w:t xml:space="preserve">    Таблица 1</w:t>
      </w:r>
    </w:p>
    <w:p w:rsidR="00B96C59" w:rsidRPr="00B57099" w:rsidRDefault="00B96C59" w:rsidP="00100C86">
      <w:pPr>
        <w:jc w:val="center"/>
        <w:rPr>
          <w:sz w:val="24"/>
          <w:szCs w:val="24"/>
        </w:rPr>
      </w:pPr>
      <w:r w:rsidRPr="00B57099">
        <w:rPr>
          <w:sz w:val="24"/>
          <w:szCs w:val="24"/>
        </w:rPr>
        <w:t xml:space="preserve">Основные </w:t>
      </w:r>
      <w:proofErr w:type="gramStart"/>
      <w:r w:rsidRPr="00B57099">
        <w:rPr>
          <w:sz w:val="24"/>
          <w:szCs w:val="24"/>
        </w:rPr>
        <w:t>характеристики  проекта</w:t>
      </w:r>
      <w:proofErr w:type="gramEnd"/>
      <w:r w:rsidRPr="00B57099">
        <w:rPr>
          <w:sz w:val="24"/>
          <w:szCs w:val="24"/>
        </w:rPr>
        <w:t xml:space="preserve"> бюджета Жирятинского</w:t>
      </w:r>
      <w:r w:rsidR="00997BDF" w:rsidRPr="00B57099">
        <w:rPr>
          <w:sz w:val="24"/>
          <w:szCs w:val="24"/>
        </w:rPr>
        <w:t xml:space="preserve"> муниципального</w:t>
      </w:r>
      <w:r w:rsidRPr="00B57099">
        <w:rPr>
          <w:sz w:val="24"/>
          <w:szCs w:val="24"/>
        </w:rPr>
        <w:t xml:space="preserve"> района </w:t>
      </w:r>
      <w:r w:rsidR="00997BDF" w:rsidRPr="00B57099">
        <w:rPr>
          <w:sz w:val="24"/>
          <w:szCs w:val="24"/>
        </w:rPr>
        <w:t xml:space="preserve">Брянской области </w:t>
      </w:r>
      <w:r w:rsidR="00B57099" w:rsidRPr="00B57099">
        <w:rPr>
          <w:sz w:val="24"/>
          <w:szCs w:val="24"/>
        </w:rPr>
        <w:t>на 2022</w:t>
      </w:r>
      <w:r w:rsidRPr="00B57099">
        <w:rPr>
          <w:sz w:val="24"/>
          <w:szCs w:val="24"/>
        </w:rPr>
        <w:t xml:space="preserve"> год  </w:t>
      </w:r>
      <w:r w:rsidR="00B57099" w:rsidRPr="00B57099">
        <w:rPr>
          <w:sz w:val="22"/>
          <w:szCs w:val="22"/>
        </w:rPr>
        <w:t>и   на плановый период 2023 и 2024</w:t>
      </w:r>
      <w:r w:rsidRPr="00B57099">
        <w:rPr>
          <w:sz w:val="22"/>
          <w:szCs w:val="22"/>
        </w:rPr>
        <w:t xml:space="preserve"> годов</w:t>
      </w:r>
    </w:p>
    <w:p w:rsidR="00B96C59" w:rsidRPr="00B57099" w:rsidRDefault="00B96C59" w:rsidP="00B96C59">
      <w:pPr>
        <w:jc w:val="center"/>
        <w:rPr>
          <w:sz w:val="22"/>
          <w:szCs w:val="22"/>
        </w:rPr>
      </w:pPr>
      <w:r w:rsidRPr="00B57099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B96C59" w:rsidRPr="00FE3CF2" w:rsidTr="001D1FC8">
        <w:tc>
          <w:tcPr>
            <w:tcW w:w="2127" w:type="dxa"/>
            <w:shd w:val="clear" w:color="auto" w:fill="auto"/>
          </w:tcPr>
          <w:p w:rsidR="00B96C59" w:rsidRPr="007734ED" w:rsidRDefault="00B96C59" w:rsidP="001D1FC8">
            <w:pPr>
              <w:jc w:val="both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7734ED" w:rsidRDefault="00B5709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2022</w:t>
            </w:r>
            <w:r w:rsidR="00B96C59" w:rsidRPr="007734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7734ED" w:rsidRDefault="00B96C5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7734ED" w:rsidRDefault="00B5709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2023</w:t>
            </w:r>
            <w:r w:rsidR="00B96C59" w:rsidRPr="007734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7734ED" w:rsidRDefault="00B96C5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7734ED" w:rsidRDefault="00B96C5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202</w:t>
            </w:r>
            <w:r w:rsidR="00B57099" w:rsidRPr="007734ED">
              <w:rPr>
                <w:sz w:val="22"/>
                <w:szCs w:val="22"/>
              </w:rPr>
              <w:t>4</w:t>
            </w:r>
            <w:r w:rsidRPr="007734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7734ED" w:rsidRDefault="00B96C59" w:rsidP="001D1FC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Удельный вес (%)</w:t>
            </w:r>
          </w:p>
        </w:tc>
      </w:tr>
      <w:tr w:rsidR="007734ED" w:rsidRPr="00FE3CF2" w:rsidTr="001D1FC8">
        <w:tc>
          <w:tcPr>
            <w:tcW w:w="2127" w:type="dxa"/>
            <w:shd w:val="clear" w:color="auto" w:fill="auto"/>
          </w:tcPr>
          <w:p w:rsidR="007734ED" w:rsidRPr="007734ED" w:rsidRDefault="007734ED" w:rsidP="001D1FC8">
            <w:pPr>
              <w:jc w:val="both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203 921 075,63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172 434 664,63</w:t>
            </w:r>
          </w:p>
        </w:tc>
        <w:tc>
          <w:tcPr>
            <w:tcW w:w="1275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172 795 077,63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r w:rsidRPr="007734ED">
              <w:t>100</w:t>
            </w:r>
          </w:p>
        </w:tc>
      </w:tr>
      <w:tr w:rsidR="007734ED" w:rsidRPr="00FE3CF2" w:rsidTr="001D1FC8">
        <w:tc>
          <w:tcPr>
            <w:tcW w:w="2127" w:type="dxa"/>
            <w:shd w:val="clear" w:color="auto" w:fill="auto"/>
          </w:tcPr>
          <w:p w:rsidR="007734ED" w:rsidRPr="007734ED" w:rsidRDefault="007734ED" w:rsidP="001D1FC8">
            <w:pPr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56 163 689,33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55 276 000,33</w:t>
            </w:r>
          </w:p>
        </w:tc>
        <w:tc>
          <w:tcPr>
            <w:tcW w:w="1275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32,1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58 539 550,33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r w:rsidRPr="007734ED">
              <w:t>33,9</w:t>
            </w:r>
          </w:p>
        </w:tc>
      </w:tr>
      <w:tr w:rsidR="007734ED" w:rsidRPr="00FE3CF2" w:rsidTr="001D1FC8">
        <w:tc>
          <w:tcPr>
            <w:tcW w:w="2127" w:type="dxa"/>
            <w:shd w:val="clear" w:color="auto" w:fill="auto"/>
          </w:tcPr>
          <w:p w:rsidR="007734ED" w:rsidRPr="007734ED" w:rsidRDefault="007734ED" w:rsidP="001D1FC8">
            <w:pPr>
              <w:jc w:val="both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147 757 386,30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pPr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 xml:space="preserve">      72,5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117 158 664,30</w:t>
            </w:r>
          </w:p>
        </w:tc>
        <w:tc>
          <w:tcPr>
            <w:tcW w:w="1275" w:type="dxa"/>
            <w:shd w:val="clear" w:color="auto" w:fill="auto"/>
          </w:tcPr>
          <w:p w:rsidR="007734ED" w:rsidRPr="007734ED" w:rsidRDefault="007734ED" w:rsidP="00B92758">
            <w:pPr>
              <w:jc w:val="center"/>
              <w:rPr>
                <w:sz w:val="22"/>
                <w:szCs w:val="22"/>
              </w:rPr>
            </w:pPr>
            <w:r w:rsidRPr="007734ED"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  <w:shd w:val="clear" w:color="auto" w:fill="auto"/>
          </w:tcPr>
          <w:p w:rsidR="007734ED" w:rsidRPr="007734ED" w:rsidRDefault="007734ED" w:rsidP="00B92758">
            <w:r w:rsidRPr="007734ED">
              <w:t>114 255 527,30</w:t>
            </w:r>
          </w:p>
        </w:tc>
        <w:tc>
          <w:tcPr>
            <w:tcW w:w="1276" w:type="dxa"/>
            <w:shd w:val="clear" w:color="auto" w:fill="auto"/>
          </w:tcPr>
          <w:p w:rsidR="007734ED" w:rsidRPr="007734ED" w:rsidRDefault="007734ED" w:rsidP="00B92758">
            <w:r w:rsidRPr="007734ED">
              <w:t>66,1</w:t>
            </w:r>
          </w:p>
        </w:tc>
      </w:tr>
      <w:tr w:rsidR="00B96C59" w:rsidRPr="00FE3CF2" w:rsidTr="001D1FC8">
        <w:tc>
          <w:tcPr>
            <w:tcW w:w="2127" w:type="dxa"/>
            <w:shd w:val="clear" w:color="auto" w:fill="auto"/>
          </w:tcPr>
          <w:p w:rsidR="00B96C59" w:rsidRPr="00B57099" w:rsidRDefault="00B96C59" w:rsidP="001D1FC8">
            <w:pPr>
              <w:jc w:val="both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B96C59" w:rsidRPr="00B57099" w:rsidRDefault="00B5709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203 921 075</w:t>
            </w:r>
            <w:r w:rsidR="006E5862" w:rsidRPr="00B57099">
              <w:rPr>
                <w:sz w:val="22"/>
                <w:szCs w:val="22"/>
              </w:rPr>
              <w:t>,</w:t>
            </w:r>
            <w:r w:rsidRPr="00B57099">
              <w:rPr>
                <w:sz w:val="22"/>
                <w:szCs w:val="22"/>
              </w:rPr>
              <w:t>6</w:t>
            </w:r>
            <w:r w:rsidR="008B51F5" w:rsidRPr="00B5709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B57099" w:rsidRDefault="00B5709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172 434 664</w:t>
            </w:r>
            <w:r w:rsidR="008B51F5" w:rsidRPr="00B57099">
              <w:rPr>
                <w:sz w:val="22"/>
                <w:szCs w:val="22"/>
              </w:rPr>
              <w:t>,</w:t>
            </w:r>
            <w:r w:rsidRPr="00B57099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B57099" w:rsidRDefault="00B5709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172 795 077</w:t>
            </w:r>
            <w:r w:rsidR="006E5862" w:rsidRPr="00B57099">
              <w:rPr>
                <w:sz w:val="22"/>
                <w:szCs w:val="22"/>
              </w:rPr>
              <w:t>,</w:t>
            </w:r>
            <w:r w:rsidRPr="00B57099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  <w:tr w:rsidR="00B96C59" w:rsidRPr="00FE3CF2" w:rsidTr="001D1FC8">
        <w:tc>
          <w:tcPr>
            <w:tcW w:w="2127" w:type="dxa"/>
            <w:shd w:val="clear" w:color="auto" w:fill="auto"/>
          </w:tcPr>
          <w:p w:rsidR="00B96C59" w:rsidRPr="00B57099" w:rsidRDefault="00B96C59" w:rsidP="001D1FC8">
            <w:pPr>
              <w:rPr>
                <w:sz w:val="22"/>
                <w:szCs w:val="22"/>
              </w:rPr>
            </w:pPr>
            <w:proofErr w:type="gramStart"/>
            <w:r w:rsidRPr="00B57099">
              <w:rPr>
                <w:sz w:val="22"/>
                <w:szCs w:val="22"/>
              </w:rPr>
              <w:t>Дефицит(</w:t>
            </w:r>
            <w:proofErr w:type="gramEnd"/>
            <w:r w:rsidRPr="00B57099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  <w:r w:rsidRPr="00B5709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B57099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FE3CF2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FE3CF2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FE3CF2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FE3CF2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FE3CF2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100C86" w:rsidRPr="00560198" w:rsidRDefault="00100C86" w:rsidP="00100C86">
      <w:pPr>
        <w:jc w:val="center"/>
        <w:rPr>
          <w:b/>
          <w:sz w:val="28"/>
          <w:szCs w:val="28"/>
        </w:rPr>
      </w:pPr>
      <w:r w:rsidRPr="001160F8">
        <w:rPr>
          <w:color w:val="FF0000"/>
          <w:sz w:val="28"/>
          <w:szCs w:val="28"/>
        </w:rPr>
        <w:t xml:space="preserve">            </w:t>
      </w:r>
      <w:proofErr w:type="gramStart"/>
      <w:r w:rsidRPr="00560198">
        <w:rPr>
          <w:b/>
          <w:sz w:val="28"/>
          <w:szCs w:val="28"/>
        </w:rPr>
        <w:t>Доходы  бюджета</w:t>
      </w:r>
      <w:proofErr w:type="gramEnd"/>
      <w:r w:rsidRPr="00560198">
        <w:rPr>
          <w:b/>
          <w:sz w:val="28"/>
          <w:szCs w:val="28"/>
        </w:rPr>
        <w:t xml:space="preserve">  Жирятинского муниципального района Брянской области на 2022 год и на плановый период 2023 и 2024 годов</w:t>
      </w:r>
    </w:p>
    <w:p w:rsidR="00100C86" w:rsidRPr="00560198" w:rsidRDefault="00100C86" w:rsidP="00100C86">
      <w:pPr>
        <w:jc w:val="center"/>
        <w:rPr>
          <w:b/>
          <w:bCs/>
          <w:sz w:val="28"/>
          <w:szCs w:val="28"/>
        </w:rPr>
      </w:pPr>
    </w:p>
    <w:p w:rsidR="00100C86" w:rsidRPr="00560198" w:rsidRDefault="00100C86" w:rsidP="00100C86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560198">
        <w:rPr>
          <w:sz w:val="22"/>
          <w:szCs w:val="22"/>
        </w:rPr>
        <w:t xml:space="preserve">    Таблица 2</w:t>
      </w:r>
    </w:p>
    <w:p w:rsidR="00100C86" w:rsidRPr="00560198" w:rsidRDefault="00100C86" w:rsidP="00100C86">
      <w:pPr>
        <w:ind w:firstLine="993"/>
        <w:jc w:val="center"/>
        <w:rPr>
          <w:b/>
          <w:i/>
          <w:sz w:val="26"/>
          <w:szCs w:val="26"/>
        </w:rPr>
      </w:pPr>
    </w:p>
    <w:p w:rsidR="00100C86" w:rsidRPr="00560198" w:rsidRDefault="00100C86" w:rsidP="00100C86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560198">
        <w:rPr>
          <w:sz w:val="28"/>
          <w:szCs w:val="28"/>
        </w:rPr>
        <w:t>Основные прогнозные показатели на 2022 год</w:t>
      </w:r>
      <w:r w:rsidRPr="00560198">
        <w:rPr>
          <w:sz w:val="28"/>
          <w:szCs w:val="28"/>
        </w:rPr>
        <w:br/>
        <w:t>и плановый период 2023 и 2024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53"/>
        <w:gridCol w:w="1386"/>
        <w:gridCol w:w="1522"/>
        <w:gridCol w:w="1522"/>
        <w:gridCol w:w="1661"/>
      </w:tblGrid>
      <w:tr w:rsidR="00100C86" w:rsidRPr="00560198" w:rsidTr="00B92758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Значения показателей</w:t>
            </w:r>
          </w:p>
        </w:tc>
      </w:tr>
      <w:tr w:rsidR="00100C86" w:rsidRPr="00560198" w:rsidTr="00B92758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2021 год</w:t>
            </w:r>
          </w:p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2022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2023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2024 год</w:t>
            </w:r>
          </w:p>
        </w:tc>
      </w:tr>
      <w:tr w:rsidR="00100C86" w:rsidRPr="00560198" w:rsidTr="00B92758">
        <w:tc>
          <w:tcPr>
            <w:tcW w:w="1511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>Налоговые и неналоговые</w:t>
            </w:r>
          </w:p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 xml:space="preserve">доходы </w:t>
            </w:r>
            <w:proofErr w:type="gramStart"/>
            <w:r w:rsidRPr="00560198">
              <w:t>бюджета  района</w:t>
            </w:r>
            <w:proofErr w:type="gramEnd"/>
            <w:r w:rsidRPr="00560198">
              <w:t xml:space="preserve"> (всего), </w:t>
            </w:r>
          </w:p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51 109 900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56 163 689,33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55 276 000,33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58 539 550,33</w:t>
            </w:r>
          </w:p>
        </w:tc>
      </w:tr>
      <w:tr w:rsidR="00100C86" w:rsidRPr="00560198" w:rsidTr="00B92758">
        <w:tc>
          <w:tcPr>
            <w:tcW w:w="1511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r w:rsidRPr="00560198">
              <w:t xml:space="preserve">  44 003 400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50 291 100,00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53 303 411,00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56 566 961,00</w:t>
            </w:r>
          </w:p>
        </w:tc>
      </w:tr>
      <w:tr w:rsidR="00100C86" w:rsidRPr="00560198" w:rsidTr="00B92758">
        <w:tc>
          <w:tcPr>
            <w:tcW w:w="1511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7 106 500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5 872 589,33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1 972 589,33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</w:pPr>
            <w:r w:rsidRPr="00560198">
              <w:t>1 972 589,33</w:t>
            </w:r>
          </w:p>
        </w:tc>
      </w:tr>
      <w:tr w:rsidR="00100C86" w:rsidRPr="00560198" w:rsidTr="00B92758">
        <w:tc>
          <w:tcPr>
            <w:tcW w:w="1511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>Удельный вес налоговых д</w:t>
            </w:r>
            <w:r w:rsidRPr="00560198">
              <w:t>о</w:t>
            </w:r>
            <w:r w:rsidRPr="00560198">
              <w:t xml:space="preserve">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22,6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24,7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30,9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32,7</w:t>
            </w:r>
          </w:p>
        </w:tc>
      </w:tr>
      <w:tr w:rsidR="00100C86" w:rsidRPr="00560198" w:rsidTr="00B92758">
        <w:tc>
          <w:tcPr>
            <w:tcW w:w="1511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</w:pPr>
            <w:r w:rsidRPr="00560198">
              <w:t xml:space="preserve">Удельный вес неналоговых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0C86" w:rsidRPr="00560198" w:rsidRDefault="00100C86" w:rsidP="00B92758">
            <w:pPr>
              <w:tabs>
                <w:tab w:val="left" w:pos="5683"/>
              </w:tabs>
              <w:jc w:val="center"/>
            </w:pPr>
            <w:r w:rsidRPr="00560198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3,6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2,9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1,1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00C86" w:rsidRPr="00560198" w:rsidRDefault="00100C86" w:rsidP="00B92758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1,1</w:t>
            </w:r>
          </w:p>
        </w:tc>
      </w:tr>
    </w:tbl>
    <w:p w:rsidR="00100C86" w:rsidRPr="001160F8" w:rsidRDefault="00100C86" w:rsidP="00100C86">
      <w:pPr>
        <w:ind w:firstLine="993"/>
        <w:jc w:val="center"/>
        <w:rPr>
          <w:b/>
          <w:i/>
          <w:color w:val="FF0000"/>
          <w:sz w:val="26"/>
          <w:szCs w:val="26"/>
        </w:rPr>
      </w:pPr>
    </w:p>
    <w:p w:rsidR="00100C86" w:rsidRPr="00560198" w:rsidRDefault="00100C86" w:rsidP="00100C86">
      <w:pPr>
        <w:ind w:firstLine="993"/>
        <w:jc w:val="center"/>
        <w:rPr>
          <w:b/>
          <w:sz w:val="28"/>
          <w:szCs w:val="28"/>
        </w:rPr>
      </w:pPr>
      <w:r w:rsidRPr="00560198">
        <w:rPr>
          <w:b/>
          <w:sz w:val="28"/>
          <w:szCs w:val="28"/>
        </w:rPr>
        <w:t>Налоговые и неналоговые доходы бюджета района</w:t>
      </w:r>
    </w:p>
    <w:p w:rsidR="00100C86" w:rsidRPr="00560198" w:rsidRDefault="00100C86" w:rsidP="00100C86">
      <w:pPr>
        <w:ind w:firstLine="993"/>
        <w:jc w:val="both"/>
        <w:rPr>
          <w:b/>
          <w:sz w:val="22"/>
          <w:szCs w:val="22"/>
        </w:rPr>
      </w:pPr>
    </w:p>
    <w:p w:rsidR="00100C86" w:rsidRPr="00560198" w:rsidRDefault="00100C86" w:rsidP="00100C86">
      <w:pPr>
        <w:ind w:firstLine="993"/>
        <w:jc w:val="both"/>
        <w:rPr>
          <w:sz w:val="22"/>
          <w:szCs w:val="22"/>
        </w:rPr>
      </w:pPr>
      <w:r w:rsidRPr="00560198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100C86" w:rsidRPr="00560198" w:rsidRDefault="00100C86" w:rsidP="00100C86">
      <w:pPr>
        <w:ind w:firstLine="993"/>
        <w:jc w:val="both"/>
        <w:rPr>
          <w:i/>
          <w:sz w:val="22"/>
          <w:szCs w:val="22"/>
        </w:rPr>
      </w:pPr>
      <w:r w:rsidRPr="00560198">
        <w:rPr>
          <w:sz w:val="22"/>
          <w:szCs w:val="22"/>
        </w:rPr>
        <w:t xml:space="preserve">Общий объем налоговых и неналоговых доходов в бюджете  района  на 2022 год прогнозируется  в сумме 56 163 689,33 рубля, на 2023 год -  55 276 000,33 рублей, на 2024 год –         </w:t>
      </w:r>
      <w:r w:rsidRPr="00560198">
        <w:rPr>
          <w:i/>
          <w:sz w:val="22"/>
          <w:szCs w:val="22"/>
        </w:rPr>
        <w:t xml:space="preserve"> </w:t>
      </w:r>
      <w:r w:rsidRPr="00560198">
        <w:rPr>
          <w:sz w:val="22"/>
          <w:szCs w:val="22"/>
        </w:rPr>
        <w:t>58 539 550,33 рублей.</w:t>
      </w:r>
      <w:r w:rsidRPr="00560198">
        <w:rPr>
          <w:i/>
          <w:sz w:val="22"/>
          <w:szCs w:val="22"/>
        </w:rPr>
        <w:t xml:space="preserve">    </w:t>
      </w:r>
    </w:p>
    <w:p w:rsidR="00100C86" w:rsidRPr="001160F8" w:rsidRDefault="00100C86" w:rsidP="00100C86">
      <w:pPr>
        <w:ind w:firstLine="993"/>
        <w:jc w:val="both"/>
        <w:rPr>
          <w:i/>
          <w:color w:val="FF0000"/>
          <w:sz w:val="22"/>
          <w:szCs w:val="22"/>
        </w:rPr>
      </w:pPr>
    </w:p>
    <w:p w:rsidR="00100C86" w:rsidRPr="00306AC1" w:rsidRDefault="00100C86" w:rsidP="00100C86">
      <w:pPr>
        <w:ind w:firstLine="993"/>
        <w:jc w:val="both"/>
        <w:rPr>
          <w:sz w:val="22"/>
          <w:szCs w:val="22"/>
        </w:rPr>
      </w:pPr>
      <w:r w:rsidRPr="00306AC1">
        <w:rPr>
          <w:sz w:val="22"/>
          <w:szCs w:val="22"/>
        </w:rPr>
        <w:t xml:space="preserve">В общем объеме </w:t>
      </w:r>
      <w:proofErr w:type="gramStart"/>
      <w:r w:rsidRPr="00306AC1">
        <w:rPr>
          <w:sz w:val="22"/>
          <w:szCs w:val="22"/>
        </w:rPr>
        <w:t>доходов  бюджета</w:t>
      </w:r>
      <w:proofErr w:type="gramEnd"/>
      <w:r w:rsidRPr="00306AC1">
        <w:rPr>
          <w:sz w:val="22"/>
          <w:szCs w:val="22"/>
        </w:rPr>
        <w:t xml:space="preserve"> района  налоговые и неналоговые доходы в 2022 году составляют 27,5%, в 2023 году – 32,1%, в 2024 году -33,9% .</w:t>
      </w:r>
    </w:p>
    <w:p w:rsidR="00100C86" w:rsidRPr="00306AC1" w:rsidRDefault="00100C86" w:rsidP="00100C86">
      <w:pPr>
        <w:ind w:firstLine="993"/>
        <w:jc w:val="both"/>
        <w:rPr>
          <w:i/>
          <w:sz w:val="22"/>
          <w:szCs w:val="22"/>
        </w:rPr>
      </w:pPr>
      <w:r w:rsidRPr="00306AC1">
        <w:rPr>
          <w:i/>
          <w:sz w:val="22"/>
          <w:szCs w:val="22"/>
        </w:rPr>
        <w:t xml:space="preserve">  </w:t>
      </w:r>
    </w:p>
    <w:p w:rsidR="00100C86" w:rsidRPr="00306AC1" w:rsidRDefault="00100C86" w:rsidP="00100C86">
      <w:pPr>
        <w:ind w:left="851" w:hanging="851"/>
        <w:jc w:val="right"/>
        <w:rPr>
          <w:sz w:val="22"/>
          <w:szCs w:val="22"/>
        </w:rPr>
      </w:pPr>
      <w:r w:rsidRPr="00306AC1">
        <w:rPr>
          <w:i/>
          <w:sz w:val="22"/>
          <w:szCs w:val="22"/>
        </w:rPr>
        <w:t xml:space="preserve">  </w:t>
      </w:r>
      <w:r w:rsidRPr="00306AC1">
        <w:rPr>
          <w:sz w:val="22"/>
          <w:szCs w:val="22"/>
        </w:rPr>
        <w:t>Таблица 3</w:t>
      </w:r>
    </w:p>
    <w:p w:rsidR="00100C86" w:rsidRPr="00803DB2" w:rsidRDefault="00100C86" w:rsidP="00100C86">
      <w:pPr>
        <w:ind w:right="-664"/>
        <w:jc w:val="center"/>
        <w:rPr>
          <w:bCs/>
          <w:sz w:val="28"/>
          <w:szCs w:val="28"/>
        </w:rPr>
      </w:pPr>
      <w:r w:rsidRPr="00803DB2">
        <w:rPr>
          <w:bCs/>
          <w:sz w:val="28"/>
          <w:szCs w:val="28"/>
        </w:rPr>
        <w:t xml:space="preserve">Структура доходов бюджета района на 2022 год и на плановый период 2023  </w:t>
      </w:r>
    </w:p>
    <w:p w:rsidR="00100C86" w:rsidRPr="00803DB2" w:rsidRDefault="00100C86" w:rsidP="00100C86">
      <w:pPr>
        <w:ind w:right="-664"/>
        <w:jc w:val="center"/>
        <w:rPr>
          <w:bCs/>
          <w:sz w:val="28"/>
          <w:szCs w:val="28"/>
        </w:rPr>
      </w:pPr>
      <w:r w:rsidRPr="00803DB2">
        <w:rPr>
          <w:bCs/>
          <w:sz w:val="28"/>
          <w:szCs w:val="28"/>
        </w:rPr>
        <w:t>и 2024 годов</w:t>
      </w:r>
    </w:p>
    <w:p w:rsidR="00100C86" w:rsidRPr="007E68DE" w:rsidRDefault="00100C86" w:rsidP="00100C86">
      <w:pPr>
        <w:jc w:val="right"/>
        <w:rPr>
          <w:bCs/>
          <w:sz w:val="22"/>
          <w:szCs w:val="22"/>
        </w:rPr>
      </w:pPr>
      <w:r w:rsidRPr="007E68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100C86" w:rsidRPr="007E68DE" w:rsidRDefault="00100C86" w:rsidP="00100C86">
      <w:pPr>
        <w:jc w:val="right"/>
        <w:rPr>
          <w:bCs/>
        </w:rPr>
      </w:pPr>
      <w:r w:rsidRPr="007E68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E68DE">
        <w:rPr>
          <w:bCs/>
          <w:sz w:val="22"/>
          <w:szCs w:val="22"/>
        </w:rPr>
        <w:t>(</w:t>
      </w:r>
      <w:r w:rsidRPr="007E68DE">
        <w:rPr>
          <w:bCs/>
        </w:rPr>
        <w:t>рублей)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1417"/>
        <w:gridCol w:w="567"/>
        <w:gridCol w:w="1418"/>
        <w:gridCol w:w="567"/>
        <w:gridCol w:w="1417"/>
        <w:gridCol w:w="567"/>
      </w:tblGrid>
      <w:tr w:rsidR="00100C86" w:rsidRPr="007E68DE" w:rsidTr="00B9275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694" w:type="dxa"/>
          </w:tcPr>
          <w:p w:rsidR="00100C86" w:rsidRPr="007E68DE" w:rsidRDefault="00100C86" w:rsidP="00B92758">
            <w:pPr>
              <w:jc w:val="center"/>
            </w:pPr>
            <w:r w:rsidRPr="007E68DE">
              <w:t>Код бюджетной</w:t>
            </w:r>
          </w:p>
          <w:p w:rsidR="00100C86" w:rsidRPr="007E68DE" w:rsidRDefault="00100C86" w:rsidP="00B92758">
            <w:pPr>
              <w:jc w:val="center"/>
            </w:pPr>
            <w:r w:rsidRPr="007E68DE">
              <w:t>классификации</w:t>
            </w:r>
          </w:p>
          <w:p w:rsidR="00100C86" w:rsidRPr="007E68DE" w:rsidRDefault="00100C86" w:rsidP="00B92758">
            <w:pPr>
              <w:jc w:val="center"/>
            </w:pPr>
            <w:r w:rsidRPr="007E68DE">
              <w:t>Российской Федерации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center"/>
            </w:pPr>
          </w:p>
          <w:p w:rsidR="00100C86" w:rsidRPr="007E68DE" w:rsidRDefault="00100C86" w:rsidP="00B92758">
            <w:pPr>
              <w:jc w:val="center"/>
            </w:pPr>
            <w:r w:rsidRPr="007E68DE">
              <w:t>Наименование доходов</w:t>
            </w:r>
          </w:p>
          <w:p w:rsidR="00100C86" w:rsidRPr="007E68DE" w:rsidRDefault="00100C86" w:rsidP="00B92758">
            <w:pPr>
              <w:jc w:val="center"/>
            </w:pPr>
          </w:p>
        </w:tc>
        <w:tc>
          <w:tcPr>
            <w:tcW w:w="1417" w:type="dxa"/>
          </w:tcPr>
          <w:p w:rsidR="00100C86" w:rsidRPr="007E68DE" w:rsidRDefault="000E335A" w:rsidP="00B92758">
            <w:pPr>
              <w:ind w:left="-69" w:firstLine="69"/>
              <w:jc w:val="center"/>
            </w:pPr>
            <w:r>
              <w:t xml:space="preserve">Сумма         </w:t>
            </w:r>
            <w:proofErr w:type="gramStart"/>
            <w:r>
              <w:t>на  2022</w:t>
            </w:r>
            <w:proofErr w:type="gramEnd"/>
            <w:r w:rsidR="00100C86" w:rsidRPr="007E68DE">
              <w:t xml:space="preserve"> год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  <w:tc>
          <w:tcPr>
            <w:tcW w:w="1418" w:type="dxa"/>
          </w:tcPr>
          <w:p w:rsidR="00100C86" w:rsidRPr="007E68DE" w:rsidRDefault="00100C86" w:rsidP="00B92758">
            <w:pPr>
              <w:ind w:left="-69" w:firstLine="69"/>
              <w:jc w:val="center"/>
            </w:pPr>
            <w:r w:rsidRPr="007E68DE">
              <w:t xml:space="preserve">Сумма </w:t>
            </w:r>
          </w:p>
          <w:p w:rsidR="00100C86" w:rsidRPr="007E68DE" w:rsidRDefault="000E335A" w:rsidP="00B92758">
            <w:pPr>
              <w:ind w:left="-69" w:firstLine="69"/>
              <w:jc w:val="center"/>
            </w:pPr>
            <w:r>
              <w:t>на 2023</w:t>
            </w:r>
            <w:r w:rsidR="00100C86" w:rsidRPr="007E68DE">
              <w:t xml:space="preserve"> год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  <w:tc>
          <w:tcPr>
            <w:tcW w:w="1417" w:type="dxa"/>
          </w:tcPr>
          <w:p w:rsidR="00100C86" w:rsidRPr="007E68DE" w:rsidRDefault="00100C86" w:rsidP="00B92758">
            <w:pPr>
              <w:ind w:left="-69" w:firstLine="69"/>
              <w:jc w:val="center"/>
            </w:pPr>
            <w:r w:rsidRPr="007E68DE">
              <w:t xml:space="preserve">Сумма </w:t>
            </w:r>
          </w:p>
          <w:p w:rsidR="00100C86" w:rsidRPr="007E68DE" w:rsidRDefault="000E335A" w:rsidP="00B92758">
            <w:pPr>
              <w:ind w:left="-69" w:firstLine="69"/>
              <w:jc w:val="center"/>
            </w:pPr>
            <w:r>
              <w:t>на 2024</w:t>
            </w:r>
            <w:r w:rsidR="00100C86" w:rsidRPr="007E68DE">
              <w:t xml:space="preserve"> год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000 1 00 00000 00 0000 000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</w:rPr>
            </w:pPr>
            <w:proofErr w:type="gramStart"/>
            <w:r w:rsidRPr="007E68DE">
              <w:rPr>
                <w:b/>
              </w:rPr>
              <w:t>НАЛОГОВЫЕ  И</w:t>
            </w:r>
            <w:proofErr w:type="gramEnd"/>
            <w:r w:rsidRPr="007E68DE">
              <w:rPr>
                <w:b/>
              </w:rPr>
              <w:t xml:space="preserve">  НЕНАЛОГОВЫЕ ДОХОДЫ</w:t>
            </w:r>
          </w:p>
        </w:tc>
        <w:tc>
          <w:tcPr>
            <w:tcW w:w="1417" w:type="dxa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 w:rsidRPr="007E68DE">
              <w:rPr>
                <w:b/>
              </w:rPr>
              <w:t>56 163 689,33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418" w:type="dxa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 w:rsidRPr="007E68DE">
              <w:rPr>
                <w:b/>
              </w:rPr>
              <w:t>55 276 000,33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417" w:type="dxa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 w:rsidRPr="007E68DE">
              <w:rPr>
                <w:b/>
              </w:rPr>
              <w:t>58 539 550,33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tabs>
                <w:tab w:val="left" w:pos="601"/>
              </w:tabs>
              <w:jc w:val="center"/>
              <w:rPr>
                <w:b/>
              </w:rPr>
            </w:pP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000 1 01 00000 00 0000 000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</w:rPr>
            </w:pPr>
            <w:r w:rsidRPr="007E68DE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41 </w:t>
            </w:r>
            <w:proofErr w:type="gramStart"/>
            <w:r w:rsidRPr="007E68DE">
              <w:rPr>
                <w:b/>
              </w:rPr>
              <w:t>622  376</w:t>
            </w:r>
            <w:proofErr w:type="gramEnd"/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44 622 880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47 854 192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27,7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000 1 01 02000 01 0000 110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</w:pPr>
            <w:r w:rsidRPr="007E68DE">
              <w:t>Налог на доходы физических лиц</w:t>
            </w:r>
          </w:p>
        </w:tc>
        <w:tc>
          <w:tcPr>
            <w:tcW w:w="1417" w:type="dxa"/>
          </w:tcPr>
          <w:p w:rsidR="00100C86" w:rsidRPr="007E68DE" w:rsidRDefault="00100C86" w:rsidP="00B92758">
            <w:pPr>
              <w:jc w:val="right"/>
            </w:pPr>
            <w:r w:rsidRPr="007E68DE">
              <w:t>41 622 376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jc w:val="right"/>
            </w:pPr>
            <w:r>
              <w:t>20,4</w:t>
            </w:r>
          </w:p>
        </w:tc>
        <w:tc>
          <w:tcPr>
            <w:tcW w:w="1418" w:type="dxa"/>
          </w:tcPr>
          <w:p w:rsidR="00100C86" w:rsidRPr="007E68DE" w:rsidRDefault="00100C86" w:rsidP="00B92758">
            <w:pPr>
              <w:jc w:val="right"/>
            </w:pPr>
            <w:r w:rsidRPr="007E68DE">
              <w:t>44 622 880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jc w:val="right"/>
            </w:pPr>
            <w:r>
              <w:t>25,9</w:t>
            </w:r>
          </w:p>
        </w:tc>
        <w:tc>
          <w:tcPr>
            <w:tcW w:w="1417" w:type="dxa"/>
          </w:tcPr>
          <w:p w:rsidR="00100C86" w:rsidRPr="007E68DE" w:rsidRDefault="00100C86" w:rsidP="00B92758">
            <w:pPr>
              <w:jc w:val="right"/>
            </w:pPr>
            <w:r w:rsidRPr="007E68DE">
              <w:t>47 854 192</w:t>
            </w:r>
          </w:p>
        </w:tc>
        <w:tc>
          <w:tcPr>
            <w:tcW w:w="567" w:type="dxa"/>
          </w:tcPr>
          <w:p w:rsidR="00100C86" w:rsidRPr="007E68DE" w:rsidRDefault="00100C86" w:rsidP="00B92758">
            <w:pPr>
              <w:jc w:val="right"/>
            </w:pPr>
            <w:r>
              <w:t>27,7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000 1 01 02010 01 0000 110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7E68DE">
              <w:rPr>
                <w:snapToGrid w:val="0"/>
              </w:rPr>
              <w:lastRenderedPageBreak/>
              <w:t>227,227.1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41 487 526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20,3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44 486 350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25,8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47</w:t>
            </w:r>
            <w:r>
              <w:t xml:space="preserve"> </w:t>
            </w:r>
            <w:r w:rsidRPr="007E68DE">
              <w:t>714</w:t>
            </w:r>
            <w:r>
              <w:t xml:space="preserve"> </w:t>
            </w:r>
            <w:r w:rsidRPr="007E68DE">
              <w:t>932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27,6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000 1 01 02020 01 0000 110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</w:pPr>
            <w:r w:rsidRPr="007E68DE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3 650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3 980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4 120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000 1 01 02030 01 0000 110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 xml:space="preserve">Налог на доходы физических лиц с доходов, </w:t>
            </w:r>
            <w:proofErr w:type="gramStart"/>
            <w:r w:rsidRPr="007E68DE">
              <w:rPr>
                <w:snapToGrid w:val="0"/>
              </w:rPr>
              <w:t>полученных  физическими</w:t>
            </w:r>
            <w:proofErr w:type="gramEnd"/>
            <w:r w:rsidRPr="007E68DE">
              <w:rPr>
                <w:snapToGrid w:val="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128 100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129 300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131 500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000 1 01 02040 01 0000 110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 xml:space="preserve">Налог на доходы физических </w:t>
            </w:r>
            <w:proofErr w:type="gramStart"/>
            <w:r w:rsidRPr="007E68DE">
              <w:rPr>
                <w:snapToGrid w:val="0"/>
              </w:rPr>
              <w:t>лиц  в</w:t>
            </w:r>
            <w:proofErr w:type="gramEnd"/>
            <w:r w:rsidRPr="007E68DE">
              <w:rPr>
                <w:snapToGrid w:val="0"/>
              </w:rPr>
              <w:t xml:space="preserve">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3 100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3 250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/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3 640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  <w:bCs/>
              </w:rPr>
            </w:pPr>
            <w:r w:rsidRPr="007E68DE">
              <w:rPr>
                <w:b/>
                <w:bCs/>
              </w:rPr>
              <w:t>1 03 00000 00 0000 000</w:t>
            </w:r>
          </w:p>
          <w:p w:rsidR="00100C86" w:rsidRPr="007E68DE" w:rsidRDefault="00100C86" w:rsidP="00B92758">
            <w:pPr>
              <w:rPr>
                <w:b/>
              </w:rPr>
            </w:pP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  <w:bCs/>
              </w:rPr>
            </w:pPr>
            <w:r w:rsidRPr="007E68D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100C86" w:rsidRPr="007E68DE" w:rsidRDefault="00100C86" w:rsidP="00B92758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7 520 198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7 461 173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7 421 343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000 1 03 02000 01 0000 110</w:t>
            </w:r>
          </w:p>
          <w:p w:rsidR="00100C86" w:rsidRPr="007E68DE" w:rsidRDefault="00100C86" w:rsidP="00B92758"/>
        </w:tc>
        <w:tc>
          <w:tcPr>
            <w:tcW w:w="2552" w:type="dxa"/>
            <w:vAlign w:val="center"/>
          </w:tcPr>
          <w:p w:rsidR="00100C86" w:rsidRPr="007E68DE" w:rsidRDefault="00100C86" w:rsidP="00B92758">
            <w:r w:rsidRPr="007E68D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7 520 198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3,7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7 461 173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4,3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7 421 343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4,3</w:t>
            </w:r>
          </w:p>
        </w:tc>
      </w:tr>
      <w:tr w:rsidR="00100C86" w:rsidRPr="007E68DE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1 03 02231 01 0000 110</w:t>
            </w:r>
          </w:p>
          <w:p w:rsidR="00100C86" w:rsidRPr="007E68DE" w:rsidRDefault="00100C86" w:rsidP="00B92758"/>
        </w:tc>
        <w:tc>
          <w:tcPr>
            <w:tcW w:w="2552" w:type="dxa"/>
            <w:vAlign w:val="center"/>
          </w:tcPr>
          <w:p w:rsidR="00100C86" w:rsidRPr="007E68DE" w:rsidRDefault="00100C86" w:rsidP="00B92758">
            <w:r w:rsidRPr="007E68D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E68DE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3 400 100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1,7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3 338 116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1,9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3 267 524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1,9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1 03 02241 01 0000 110</w:t>
            </w:r>
          </w:p>
          <w:p w:rsidR="00100C86" w:rsidRPr="007E68DE" w:rsidRDefault="00100C86" w:rsidP="00B92758"/>
        </w:tc>
        <w:tc>
          <w:tcPr>
            <w:tcW w:w="2552" w:type="dxa"/>
            <w:vAlign w:val="center"/>
          </w:tcPr>
          <w:p w:rsidR="00100C86" w:rsidRPr="007E68DE" w:rsidRDefault="00100C86" w:rsidP="00B92758">
            <w:r w:rsidRPr="007E68D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18 818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18 692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18 872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1 03 02251 01 0000 110</w:t>
            </w:r>
          </w:p>
          <w:p w:rsidR="00100C86" w:rsidRPr="007E68DE" w:rsidRDefault="00100C86" w:rsidP="00B92758"/>
        </w:tc>
        <w:tc>
          <w:tcPr>
            <w:tcW w:w="2552" w:type="dxa"/>
            <w:vAlign w:val="center"/>
          </w:tcPr>
          <w:p w:rsidR="00100C86" w:rsidRPr="007E68DE" w:rsidRDefault="00100C86" w:rsidP="00B92758">
            <w:r w:rsidRPr="007E68D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4 527 633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2,2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4 518 009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2,6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4 554 276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2,6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1 03 02261 01 0000 110</w:t>
            </w:r>
          </w:p>
          <w:p w:rsidR="00100C86" w:rsidRPr="007E68DE" w:rsidRDefault="00100C86" w:rsidP="00B92758"/>
        </w:tc>
        <w:tc>
          <w:tcPr>
            <w:tcW w:w="2552" w:type="dxa"/>
            <w:vAlign w:val="center"/>
          </w:tcPr>
          <w:p w:rsidR="00100C86" w:rsidRPr="007E68DE" w:rsidRDefault="00100C86" w:rsidP="00B92758">
            <w:r w:rsidRPr="007E68DE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</w:t>
            </w:r>
            <w:r w:rsidRPr="007E68DE"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-426 363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-413 644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-419 329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000 1 05 00000 00 0000 000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923 526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989 358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1 056 426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000 1 05 03000 01 0000 110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281 526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302 358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321 426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000 1 05 03010 01 0000 110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281526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302 358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321 426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000 1 05 04000 02 0000 110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</w:pPr>
            <w:r w:rsidRPr="007E68DE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642 000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r>
              <w:t>0,3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687 000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0,4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735 000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000 1 05 04020 02 0000 110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</w:pPr>
            <w:r w:rsidRPr="007E68DE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642 000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687 000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0,4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735 000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000 1 08 00000 00 0000 000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</w:rPr>
            </w:pPr>
            <w:proofErr w:type="gramStart"/>
            <w:r w:rsidRPr="007E68DE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225 000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230 000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235 000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000 1 08 03000 01 0000 110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  <w:rPr>
                <w:b/>
              </w:rPr>
            </w:pPr>
            <w:r w:rsidRPr="007E68DE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225 000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235 000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000 1 08 03010 01 0000 110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jc w:val="both"/>
            </w:pPr>
            <w:r w:rsidRPr="007E68DE">
              <w:rPr>
                <w:snapToGrid w:val="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7E68DE">
              <w:rPr>
                <w:snapToGrid w:val="0"/>
              </w:rPr>
              <w:t>исключением  Верховного</w:t>
            </w:r>
            <w:proofErr w:type="gramEnd"/>
            <w:r w:rsidRPr="007E68DE">
              <w:rPr>
                <w:snapToGrid w:val="0"/>
              </w:rPr>
              <w:t xml:space="preserve"> Суда Российской Федерации)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225 000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235 000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000 1 11 00000 00 0000 000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000 1 11 05000 00 0000 120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0,7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1 424 586,14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0,8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000 1 11 05010 00 0000 120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7E68DE">
              <w:rPr>
                <w:snapToGrid w:val="0"/>
              </w:rPr>
              <w:lastRenderedPageBreak/>
              <w:t>собственность  на</w:t>
            </w:r>
            <w:proofErr w:type="gramEnd"/>
            <w:r w:rsidRPr="007E68DE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0,4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0,5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0,5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000 1 11 05013 05 0000 120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7E68DE">
              <w:rPr>
                <w:snapToGrid w:val="0"/>
              </w:rPr>
              <w:t>собственность  на</w:t>
            </w:r>
            <w:proofErr w:type="gramEnd"/>
            <w:r w:rsidRPr="007E68DE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0,4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0,5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0,5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 xml:space="preserve">000 1 11 05030 00 0000 120 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E68DE">
              <w:rPr>
                <w:snapToGrid w:val="0"/>
              </w:rPr>
              <w:t>управлении  органов</w:t>
            </w:r>
            <w:proofErr w:type="gramEnd"/>
            <w:r w:rsidRPr="007E68DE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 xml:space="preserve">000 1 11 05035 05 0000 120 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E68DE">
              <w:rPr>
                <w:snapToGrid w:val="0"/>
              </w:rPr>
              <w:t>управлении  органов</w:t>
            </w:r>
            <w:proofErr w:type="gramEnd"/>
            <w:r w:rsidRPr="007E68DE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569 748.72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000 1 12 00000 00 0000 000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100C86" w:rsidRPr="007E68DE" w:rsidRDefault="00100C86" w:rsidP="00B92758">
            <w:r w:rsidRPr="007E68DE">
              <w:t>000 1 12 01000 01 0000 120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Cs/>
              </w:rPr>
            </w:pPr>
            <w:r w:rsidRPr="007E68DE">
              <w:rPr>
                <w:bCs/>
              </w:rPr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2 760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</w:tcPr>
          <w:p w:rsidR="00100C86" w:rsidRPr="007E68DE" w:rsidRDefault="00100C86" w:rsidP="00B92758">
            <w:r w:rsidRPr="007E68DE">
              <w:t>000 1 12 01010 01 0000 120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1 210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1 210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1 210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000 1 12 01030 01 0000 120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250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000 1 12 01041 01 0000 120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Cs/>
              </w:rPr>
            </w:pPr>
            <w:r w:rsidRPr="007E68DE">
              <w:rPr>
                <w:bCs/>
              </w:rPr>
              <w:t>3 00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/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 xml:space="preserve">300  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lastRenderedPageBreak/>
              <w:t>000 1 12 01042 01 0000 120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000 1 13 00000 00 0000 000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000 1 13 02000 00 0000 130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122 243,19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000 1 13 02060 00 0000 130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000 1 13 02065 05 0000 130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snapToGrid w:val="0"/>
              </w:rPr>
            </w:pPr>
            <w:r w:rsidRPr="007E68DE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117 243,19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000 1 13 02995 05 0000 130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5 0000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7E68DE" w:rsidRDefault="00100C86" w:rsidP="00B92758">
            <w:pPr>
              <w:rPr>
                <w:b/>
                <w:bCs/>
              </w:rPr>
            </w:pPr>
            <w:r w:rsidRPr="007E68DE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t xml:space="preserve">  </w:t>
            </w:r>
            <w:r w:rsidRPr="007E68D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3 900 000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7E68DE" w:rsidRDefault="00100C86" w:rsidP="00B92758">
            <w:pPr>
              <w:rPr>
                <w:sz w:val="18"/>
                <w:szCs w:val="18"/>
              </w:rPr>
            </w:pPr>
            <w:r w:rsidRPr="007E68DE">
              <w:rPr>
                <w:sz w:val="18"/>
                <w:szCs w:val="18"/>
              </w:rPr>
              <w:t xml:space="preserve"> 000 1 14 06000 00 0000 430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3 900 000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7E68DE" w:rsidRDefault="00100C86" w:rsidP="00B92758">
            <w:pPr>
              <w:rPr>
                <w:sz w:val="18"/>
                <w:szCs w:val="18"/>
              </w:rPr>
            </w:pPr>
            <w:r w:rsidRPr="007E68DE">
              <w:rPr>
                <w:sz w:val="18"/>
                <w:szCs w:val="18"/>
              </w:rPr>
              <w:t xml:space="preserve"> 000 1 14 0601000 0000 430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3 900 000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7E68DE" w:rsidRDefault="00100C86" w:rsidP="00B92758">
            <w:pPr>
              <w:rPr>
                <w:sz w:val="18"/>
                <w:szCs w:val="18"/>
              </w:rPr>
            </w:pPr>
            <w:r w:rsidRPr="007E68DE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3 900 000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pPr>
              <w:rPr>
                <w:b/>
              </w:rPr>
            </w:pPr>
            <w:r w:rsidRPr="007E68DE">
              <w:rPr>
                <w:b/>
              </w:rPr>
              <w:t>000 1 16 00000 00 0000 140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000 1 16 01050 01 0000 140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000 1 16 01053 01 0000 140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Административные штрафы, установленные </w:t>
            </w:r>
            <w:r w:rsidRPr="007E68DE"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000 1 16 01060 01 0000 140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rPr>
                <w:rFonts w:ascii="Tahoma" w:hAnsi="Tahoma" w:cs="Tahoma"/>
              </w:rPr>
              <w:t>﻿﻿</w:t>
            </w:r>
            <w:r w:rsidRPr="007E68D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000 1 16 01063 01 0000 140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000 1 16 01070 01 0000 140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rPr>
                <w:rFonts w:ascii="Tahoma" w:hAnsi="Tahoma" w:cs="Tahoma"/>
              </w:rPr>
              <w:t>﻿</w:t>
            </w:r>
            <w:r w:rsidRPr="007E68D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000 1 16 01073 01 0000 140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rPr>
                <w:rFonts w:ascii="Tahoma" w:hAnsi="Tahoma" w:cs="Tahoma"/>
              </w:rPr>
              <w:t>﻿</w:t>
            </w:r>
            <w:r w:rsidRPr="007E68DE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охраны </w:t>
            </w:r>
            <w:r w:rsidRPr="007E68DE">
              <w:lastRenderedPageBreak/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10 000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000 1 16 01080 01 0000 140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000 1 16 01083 01 0000 140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30 000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000 1 16 01140 01 0000 140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000 1 16 01143 01 0000 140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 w:rsidRPr="007E68DE">
              <w:lastRenderedPageBreak/>
              <w:t>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 xml:space="preserve"> 8 000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000 1 16 01190 01 0000 140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rPr>
                <w:rFonts w:ascii="Tahoma" w:hAnsi="Tahoma" w:cs="Tahoma"/>
              </w:rPr>
              <w:t>﻿</w:t>
            </w:r>
            <w:r w:rsidRPr="007E68D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000 1 16 01193 01 0000 140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rPr>
                <w:rFonts w:ascii="Tahoma" w:hAnsi="Tahoma" w:cs="Tahoma"/>
              </w:rPr>
              <w:t>﻿</w:t>
            </w:r>
            <w:r w:rsidRPr="007E68D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7 000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000 1 16 01200 01 0000 140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000 1 16 01203 01 0000 140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0,03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65 500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0,04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000 1 1601330 00 0000 140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7E68DE">
              <w:t>этилогового</w:t>
            </w:r>
            <w:proofErr w:type="spellEnd"/>
            <w:r w:rsidRPr="007E68DE">
              <w:t xml:space="preserve"> спирта, алкогольной и спиртосодержащей </w:t>
            </w:r>
            <w:r w:rsidRPr="007E68DE">
              <w:lastRenderedPageBreak/>
              <w:t>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lastRenderedPageBreak/>
              <w:t>262 000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262 000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262 000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000 1 1601333 0</w:t>
            </w:r>
            <w:r>
              <w:t>5</w:t>
            </w:r>
            <w:r w:rsidRPr="007E68DE">
              <w:t xml:space="preserve">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7E68DE">
              <w:t>этилогового</w:t>
            </w:r>
            <w:proofErr w:type="spellEnd"/>
            <w:r w:rsidRPr="007E68DE"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262 000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262 000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262 000</w:t>
            </w:r>
          </w:p>
        </w:tc>
        <w:tc>
          <w:tcPr>
            <w:tcW w:w="567" w:type="dxa"/>
            <w:vAlign w:val="bottom"/>
          </w:tcPr>
          <w:p w:rsidR="00100C86" w:rsidRPr="00D91ADB" w:rsidRDefault="00100C86" w:rsidP="00B92758">
            <w:pPr>
              <w:jc w:val="right"/>
            </w:pPr>
            <w:r w:rsidRPr="00D91ADB"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000 1 16 02000 02 0000 140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1160F8" w:rsidRDefault="00100C86" w:rsidP="00B92758">
            <w:pPr>
              <w:jc w:val="right"/>
              <w:rPr>
                <w:color w:val="FF0000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7E68DE" w:rsidRDefault="00100C86" w:rsidP="00B92758">
            <w:r w:rsidRPr="007E68DE">
              <w:t>000 1 16 02010 02 0000 140</w:t>
            </w:r>
          </w:p>
        </w:tc>
        <w:tc>
          <w:tcPr>
            <w:tcW w:w="2552" w:type="dxa"/>
          </w:tcPr>
          <w:p w:rsidR="00100C86" w:rsidRPr="007E68DE" w:rsidRDefault="00100C86" w:rsidP="00B92758">
            <w:r w:rsidRPr="007E68DE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center"/>
            </w:pPr>
          </w:p>
        </w:tc>
        <w:tc>
          <w:tcPr>
            <w:tcW w:w="1418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>10 000</w:t>
            </w:r>
          </w:p>
        </w:tc>
        <w:tc>
          <w:tcPr>
            <w:tcW w:w="567" w:type="dxa"/>
            <w:vAlign w:val="bottom"/>
          </w:tcPr>
          <w:p w:rsidR="00100C86" w:rsidRPr="007E68DE" w:rsidRDefault="00100C86" w:rsidP="00B92758">
            <w:pPr>
              <w:jc w:val="right"/>
            </w:pPr>
          </w:p>
        </w:tc>
        <w:tc>
          <w:tcPr>
            <w:tcW w:w="1417" w:type="dxa"/>
            <w:vAlign w:val="bottom"/>
          </w:tcPr>
          <w:p w:rsidR="00100C86" w:rsidRPr="007E68DE" w:rsidRDefault="00100C86" w:rsidP="00B92758">
            <w:pPr>
              <w:jc w:val="right"/>
            </w:pPr>
            <w:r w:rsidRPr="007E68DE">
              <w:t xml:space="preserve"> 10 000</w:t>
            </w:r>
          </w:p>
        </w:tc>
        <w:tc>
          <w:tcPr>
            <w:tcW w:w="567" w:type="dxa"/>
            <w:vAlign w:val="bottom"/>
          </w:tcPr>
          <w:p w:rsidR="00100C86" w:rsidRPr="001160F8" w:rsidRDefault="00100C86" w:rsidP="00B92758">
            <w:pPr>
              <w:jc w:val="right"/>
              <w:rPr>
                <w:color w:val="FF0000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  <w:r w:rsidRPr="009A56DF">
              <w:rPr>
                <w:b/>
              </w:rPr>
              <w:t>000 2 00 00000 00 0000 000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  <w:rPr>
                <w:b/>
              </w:rPr>
            </w:pPr>
            <w:r w:rsidRPr="009A56DF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147 757 386,30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117 158 664,30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114 255 527,30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  <w:r w:rsidRPr="009A56DF">
              <w:rPr>
                <w:b/>
              </w:rPr>
              <w:t>000 2 02 00000 00 0000 000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  <w:rPr>
                <w:b/>
              </w:rPr>
            </w:pPr>
            <w:r w:rsidRPr="009A56DF">
              <w:rPr>
                <w:b/>
              </w:rPr>
              <w:t xml:space="preserve">Безвозмездные поступления от других </w:t>
            </w:r>
            <w:proofErr w:type="gramStart"/>
            <w:r w:rsidRPr="009A56DF">
              <w:rPr>
                <w:b/>
              </w:rPr>
              <w:t>бюджетов  бюджетной</w:t>
            </w:r>
            <w:proofErr w:type="gramEnd"/>
            <w:r w:rsidRPr="009A56DF">
              <w:rPr>
                <w:b/>
              </w:rPr>
              <w:t xml:space="preserve"> системы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147 757 386,30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117 158 664,30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114 255 527,30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  <w:r w:rsidRPr="009A56DF">
              <w:rPr>
                <w:b/>
              </w:rPr>
              <w:t>000 2 02 10000 00 0000 150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  <w:rPr>
                <w:b/>
              </w:rPr>
            </w:pPr>
            <w:r w:rsidRPr="009A56DF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25 856 000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3 627 000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2 928 000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000 2 02 15001 00 0000 150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Дотации  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18 774 000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3 627 000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2 928 000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000 2 02 15001 05 0000 150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Дотации  бюджетам </w:t>
            </w:r>
            <w:r w:rsidRPr="009A56DF">
              <w:lastRenderedPageBreak/>
              <w:t>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lastRenderedPageBreak/>
              <w:t>7 082 000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pPr>
              <w:rPr>
                <w:b/>
                <w:bCs/>
              </w:rPr>
            </w:pPr>
            <w:r w:rsidRPr="009A56DF">
              <w:rPr>
                <w:b/>
                <w:bCs/>
              </w:rPr>
              <w:t>000 2 02 20000 00 0000 150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  <w:rPr>
                <w:b/>
                <w:bCs/>
              </w:rPr>
            </w:pPr>
            <w:r w:rsidRPr="009A56D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15 517 553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13 590 434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9 274 383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000 2 02 20216 00 0000 151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4 170 798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000 2 02 20216 05 0000 151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4 170 798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000 2 02 25304 00 0000 150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1 541 220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1 589 460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1 685 561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000 2 02 25304 05 0000 150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1 541 220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1 589 460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1 685 561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000 2 02 25467 00 0000 150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</w:t>
            </w:r>
            <w:r w:rsidRPr="009A56DF">
              <w:lastRenderedPageBreak/>
              <w:t>до 50 тысяч человек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851 064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500 000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000 2 02 25467 05 0000 150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851 064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500 000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000 2 02 25497 00 0000 150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000 2 02 25497 05 0000 150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000 2 02 25519 00 0000 150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Субсидии бюджетам  на поддержку отрасли культуры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000 20 02 25519 05 0000 150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r w:rsidRPr="009A56DF">
              <w:t>000 2 02 29999 00 0000 150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>Прочие субсидии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5 029 101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 xml:space="preserve"> 2 202 678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2 312 388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r w:rsidRPr="009A56DF">
              <w:t>000 2 02 29999 05 0000 150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5 029 101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2 202 678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2 312 388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r w:rsidRPr="009A56DF">
              <w:t> 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субсидии на организацию  мероприятий по проведению оздоровительной кампании детей в рамках государственной </w:t>
            </w:r>
            <w:proofErr w:type="spellStart"/>
            <w:r w:rsidRPr="009A56DF">
              <w:t>прораммы</w:t>
            </w:r>
            <w:proofErr w:type="spellEnd"/>
            <w:r w:rsidRPr="009A56DF">
              <w:t xml:space="preserve">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2 429 900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1 692 000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1 692 000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Субсидии  на создание цифровой образовательной среды в общеобразовательных организациях и  профессиональных образовательных организациях Брянской области в рамках государственной про</w:t>
            </w:r>
            <w:r w:rsidR="00844197">
              <w:t>г</w:t>
            </w:r>
            <w:r w:rsidRPr="009A56DF">
              <w:t>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73 624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167 228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167 228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Субсидии на замену оконных блоков муниципальных  образовательных организаций Брянской области в рамках государственной про</w:t>
            </w:r>
            <w:r w:rsidR="00844197">
              <w:t>г</w:t>
            </w:r>
            <w:r w:rsidRPr="009A56DF">
              <w:t>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2 182 127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  <w:r w:rsidRPr="009A56DF">
              <w:rPr>
                <w:b/>
              </w:rPr>
              <w:t>000 2 02 30000 00 0000 150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  <w:rPr>
                <w:b/>
              </w:rPr>
            </w:pPr>
            <w:r w:rsidRPr="009A56DF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97 009 689,30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90 764 895,30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92 838 514,30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000 2 02 30024 00 0000 150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84 887 790,30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78 656 060,30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80 714 860,30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000 2 02 30024 05 0000 150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84 887 790,30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78 656 060,30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80 714 860,30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1 044 560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1 044 560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1 044 560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72000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72000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72 000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 субвенции бюджетам муниципальных районов и городских округов для осуществления отдельных  государственных полномочий Брянской области на организацию и осуществление деятельности по опеке и попечительству, выплату ежемесячных денежных средств на содержание  и проезд ребенка, переданного на воспитание в семью опекуна      (попечителя), приемную семью, вознаграждения приемным родителям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5 987 300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8 007 300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10 066 100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326 000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</w:pPr>
            <w:r w:rsidRPr="009A56DF">
              <w:t>326 000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</w:pPr>
            <w:r w:rsidRPr="009A56DF">
              <w:t>326 000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-субвенции бюджетам муниципальных районов  на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261 090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261 090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261 090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16 800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42 800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42 400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бюджетам муниципальных районов  на осуществление отдельных полномочий в сфере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77 147 356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68 869 626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68 869 626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субвенции бюджетам муниципальных районов (городских округов) на осуществление отдельных государственных полномочий Брянской </w:t>
            </w:r>
            <w:r w:rsidRPr="009A56DF">
              <w:lastRenderedPageBreak/>
              <w:t>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 части организации отлова и содержания безнадзорных животных на территории Брянской области</w:t>
            </w:r>
          </w:p>
          <w:p w:rsidR="00100C86" w:rsidRPr="009A56DF" w:rsidRDefault="00100C86" w:rsidP="00B92758">
            <w:pPr>
              <w:jc w:val="both"/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lastRenderedPageBreak/>
              <w:t>32 684,30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32 684,30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32 684,30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000 2 02 30029 00 0000 150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000 2 02 30029 05 0000 150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000 2 02 35082 00 0000 150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000 2 02 35082 05 0000 150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Субвенции бюджетам муниципальных районов на обеспечение предоставления жилых помещений детям-сиротам и детям, оставшимся без </w:t>
            </w:r>
            <w:r w:rsidRPr="009A56DF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lastRenderedPageBreak/>
              <w:t>11 282 700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center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000 2 02 35118 00 0000 150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427 935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441 789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456 798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000 2 02 35118 05 0000 150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427 935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441 789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456 798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000 2 02 35120 00 0000 150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Субвенции бюджетам 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28 627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1 709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1 519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000 2 02 35120 05 0000 150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Субвенции бюджетам муниципальных районов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28 627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1 709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1 519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pPr>
              <w:rPr>
                <w:b/>
                <w:bCs/>
              </w:rPr>
            </w:pPr>
            <w:r w:rsidRPr="009A56DF">
              <w:rPr>
                <w:b/>
                <w:bCs/>
              </w:rPr>
              <w:t>000 2 02 40000 00 0000 150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  <w:rPr>
                <w:b/>
                <w:bCs/>
              </w:rPr>
            </w:pPr>
            <w:r w:rsidRPr="009A56D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9 374 144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9 176 335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9 214 630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jc w:val="center"/>
            </w:pPr>
            <w:r w:rsidRPr="009A56DF">
              <w:t>000 2 02 40014 00 0000 150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4 136 722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center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 xml:space="preserve">          4 165 577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4 195 533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jc w:val="center"/>
            </w:pPr>
            <w:r w:rsidRPr="009A56DF">
              <w:t>000 2 02 40014 05 0000 150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4 136 722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4 165 577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4 195 533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 xml:space="preserve">-на передаваемые полномочия по решению вопросов местного значения сельских </w:t>
            </w:r>
            <w:r w:rsidRPr="009A56DF">
              <w:lastRenderedPageBreak/>
              <w:t>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lastRenderedPageBreak/>
              <w:t>4 134 322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4 163 177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4 193 133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/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>полномочия по осуществлению муниципального контроля в сфере благоустройства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/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000 2 02 45303 00 0000 150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4 999 680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r w:rsidRPr="009A56DF">
              <w:t>000 2 02 45303 05 0000 150</w:t>
            </w:r>
          </w:p>
        </w:tc>
        <w:tc>
          <w:tcPr>
            <w:tcW w:w="2552" w:type="dxa"/>
          </w:tcPr>
          <w:p w:rsidR="00100C86" w:rsidRPr="009A56DF" w:rsidRDefault="00100C86" w:rsidP="00B92758">
            <w:r w:rsidRPr="009A56DF">
              <w:t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4 999 680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>
            <w:r w:rsidRPr="009A56DF">
              <w:t>000 2 02 40999 00 0000 150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237 743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245 320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253 777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jc w:val="center"/>
            </w:pPr>
            <w:r w:rsidRPr="009A56DF">
              <w:t>000 2 02 40999 05 0000 150</w:t>
            </w:r>
          </w:p>
        </w:tc>
        <w:tc>
          <w:tcPr>
            <w:tcW w:w="2552" w:type="dxa"/>
            <w:vAlign w:val="center"/>
          </w:tcPr>
          <w:p w:rsidR="00100C86" w:rsidRPr="009A56DF" w:rsidRDefault="00100C86" w:rsidP="00B92758">
            <w:pPr>
              <w:jc w:val="both"/>
            </w:pPr>
            <w:r w:rsidRPr="009A56D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237 743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245 320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253 777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00C86" w:rsidRPr="009A56DF" w:rsidRDefault="00100C86" w:rsidP="00B92758"/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</w:pPr>
            <w:r w:rsidRPr="009A56DF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237 743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245 320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253 777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00C86" w:rsidRPr="001160F8" w:rsidTr="00B92758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00C86" w:rsidRPr="009A56DF" w:rsidRDefault="00100C86" w:rsidP="00B92758">
            <w:pPr>
              <w:rPr>
                <w:b/>
              </w:rPr>
            </w:pPr>
          </w:p>
        </w:tc>
        <w:tc>
          <w:tcPr>
            <w:tcW w:w="2552" w:type="dxa"/>
          </w:tcPr>
          <w:p w:rsidR="00100C86" w:rsidRPr="009A56DF" w:rsidRDefault="00100C86" w:rsidP="00B92758">
            <w:pPr>
              <w:jc w:val="both"/>
              <w:rPr>
                <w:b/>
              </w:rPr>
            </w:pPr>
            <w:r w:rsidRPr="009A56DF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203 921 075,63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172 434 664,63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172 795 077,63</w:t>
            </w:r>
          </w:p>
        </w:tc>
        <w:tc>
          <w:tcPr>
            <w:tcW w:w="567" w:type="dxa"/>
            <w:vAlign w:val="bottom"/>
          </w:tcPr>
          <w:p w:rsidR="00100C86" w:rsidRPr="009A56DF" w:rsidRDefault="00100C86" w:rsidP="00B927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100C86" w:rsidRPr="001160F8" w:rsidRDefault="00100C86" w:rsidP="00100C86">
      <w:pPr>
        <w:tabs>
          <w:tab w:val="left" w:pos="3969"/>
          <w:tab w:val="left" w:pos="4536"/>
        </w:tabs>
        <w:rPr>
          <w:color w:val="FF0000"/>
          <w:sz w:val="22"/>
          <w:szCs w:val="22"/>
        </w:rPr>
      </w:pPr>
    </w:p>
    <w:p w:rsidR="00100C86" w:rsidRPr="001160F8" w:rsidRDefault="00100C86" w:rsidP="00100C86">
      <w:pPr>
        <w:jc w:val="both"/>
        <w:rPr>
          <w:color w:val="FF0000"/>
          <w:sz w:val="22"/>
          <w:szCs w:val="22"/>
        </w:rPr>
      </w:pPr>
    </w:p>
    <w:p w:rsidR="00100C86" w:rsidRPr="001160F8" w:rsidRDefault="00100C86" w:rsidP="00100C86">
      <w:pPr>
        <w:ind w:firstLine="993"/>
        <w:jc w:val="both"/>
        <w:rPr>
          <w:color w:val="FF0000"/>
          <w:sz w:val="22"/>
          <w:szCs w:val="22"/>
        </w:rPr>
      </w:pPr>
    </w:p>
    <w:p w:rsidR="00100C86" w:rsidRPr="00306AC1" w:rsidRDefault="00100C86" w:rsidP="00100C86">
      <w:pPr>
        <w:ind w:left="-284" w:hanging="142"/>
        <w:jc w:val="center"/>
        <w:rPr>
          <w:b/>
          <w:sz w:val="28"/>
          <w:szCs w:val="28"/>
        </w:rPr>
      </w:pPr>
      <w:r w:rsidRPr="00306AC1">
        <w:rPr>
          <w:b/>
          <w:sz w:val="28"/>
          <w:szCs w:val="28"/>
        </w:rPr>
        <w:t xml:space="preserve">Особенности расчетов поступлений платежей в бюджет Жирятинского  муниципального района  Брянской области по основным доходным источникам на 2022 год и на плановый период 2023 и 2024 годов </w:t>
      </w:r>
    </w:p>
    <w:p w:rsidR="00100C86" w:rsidRPr="00306AC1" w:rsidRDefault="00100C86" w:rsidP="00100C86">
      <w:pPr>
        <w:ind w:left="-284" w:hanging="142"/>
        <w:jc w:val="center"/>
        <w:rPr>
          <w:b/>
          <w:sz w:val="22"/>
          <w:szCs w:val="22"/>
        </w:rPr>
      </w:pPr>
    </w:p>
    <w:p w:rsidR="00100C86" w:rsidRPr="00306AC1" w:rsidRDefault="00100C86" w:rsidP="00100C86">
      <w:pPr>
        <w:jc w:val="center"/>
        <w:rPr>
          <w:sz w:val="22"/>
          <w:szCs w:val="22"/>
        </w:rPr>
      </w:pPr>
      <w:r w:rsidRPr="00306AC1">
        <w:rPr>
          <w:sz w:val="22"/>
          <w:szCs w:val="22"/>
        </w:rPr>
        <w:t>НАЛОГИ НА ПРИБЫЛЬ, ДОХОДЫ</w:t>
      </w:r>
    </w:p>
    <w:p w:rsidR="00100C86" w:rsidRPr="00306AC1" w:rsidRDefault="00100C86" w:rsidP="00100C86">
      <w:pPr>
        <w:jc w:val="center"/>
        <w:rPr>
          <w:b/>
          <w:sz w:val="22"/>
          <w:szCs w:val="22"/>
        </w:rPr>
      </w:pPr>
    </w:p>
    <w:p w:rsidR="000E335A" w:rsidRDefault="000E335A" w:rsidP="00100C86">
      <w:pPr>
        <w:jc w:val="center"/>
        <w:rPr>
          <w:sz w:val="22"/>
          <w:szCs w:val="22"/>
        </w:rPr>
      </w:pPr>
    </w:p>
    <w:p w:rsidR="000E335A" w:rsidRDefault="000E335A" w:rsidP="00100C86">
      <w:pPr>
        <w:jc w:val="center"/>
        <w:rPr>
          <w:sz w:val="22"/>
          <w:szCs w:val="22"/>
        </w:rPr>
      </w:pPr>
    </w:p>
    <w:p w:rsidR="00100C86" w:rsidRPr="00306AC1" w:rsidRDefault="00100C86" w:rsidP="00100C86">
      <w:pPr>
        <w:jc w:val="center"/>
        <w:rPr>
          <w:sz w:val="22"/>
          <w:szCs w:val="22"/>
        </w:rPr>
      </w:pPr>
      <w:r w:rsidRPr="00306AC1">
        <w:rPr>
          <w:sz w:val="22"/>
          <w:szCs w:val="22"/>
        </w:rPr>
        <w:t>Налог на доходы физических лиц</w:t>
      </w:r>
    </w:p>
    <w:p w:rsidR="00100C86" w:rsidRPr="001160F8" w:rsidRDefault="00100C86" w:rsidP="00100C86">
      <w:pPr>
        <w:jc w:val="center"/>
        <w:rPr>
          <w:color w:val="FF0000"/>
          <w:sz w:val="22"/>
          <w:szCs w:val="22"/>
        </w:rPr>
      </w:pPr>
    </w:p>
    <w:p w:rsidR="00100C86" w:rsidRPr="00625820" w:rsidRDefault="00100C86" w:rsidP="00100C86">
      <w:pPr>
        <w:pStyle w:val="a4"/>
        <w:rPr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  </w:t>
      </w:r>
      <w:r w:rsidRPr="001160F8">
        <w:rPr>
          <w:color w:val="FF0000"/>
          <w:sz w:val="22"/>
          <w:szCs w:val="22"/>
        </w:rPr>
        <w:tab/>
      </w:r>
      <w:r w:rsidRPr="00625820">
        <w:rPr>
          <w:sz w:val="22"/>
          <w:szCs w:val="22"/>
        </w:rPr>
        <w:t xml:space="preserve">Налог на доходы физических лиц является основным доходным источником. В 2022 г. удельный вес НДФЛ  в общем объеме налоговых и неналоговых доходов  бюджета района составляет 74,1 % . Прогноз поступления налога на доходы физических лиц на 2022 год  и на плановый период 2024 и 2024 годов осуществлен исходя из ожидаемой оценки поступления НДФЛ в 2021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100C86" w:rsidRPr="00625820" w:rsidRDefault="00100C86" w:rsidP="00100C86">
      <w:pPr>
        <w:pStyle w:val="a4"/>
        <w:rPr>
          <w:sz w:val="22"/>
          <w:szCs w:val="22"/>
        </w:rPr>
      </w:pPr>
      <w:r w:rsidRPr="00625820">
        <w:rPr>
          <w:sz w:val="22"/>
          <w:szCs w:val="22"/>
        </w:rPr>
        <w:t xml:space="preserve">          Прогнозный объем поступлений налога на доходы физических лиц в   бюджет  района  на 2022 год определен в объеме 41 622 376,00 рублей,  на 2023 год -  44 622 880,00 рублей, на  2024 год – 47 854 192,00 рублей.</w:t>
      </w:r>
    </w:p>
    <w:p w:rsidR="000E335A" w:rsidRDefault="000E335A" w:rsidP="00100C86">
      <w:pPr>
        <w:jc w:val="both"/>
        <w:rPr>
          <w:bCs/>
          <w:color w:val="FF0000"/>
          <w:sz w:val="22"/>
          <w:szCs w:val="22"/>
        </w:rPr>
      </w:pPr>
    </w:p>
    <w:p w:rsidR="00100C86" w:rsidRPr="00AA60A2" w:rsidRDefault="00100C86" w:rsidP="00100C86">
      <w:pPr>
        <w:jc w:val="both"/>
        <w:rPr>
          <w:bCs/>
          <w:sz w:val="22"/>
          <w:szCs w:val="22"/>
        </w:rPr>
      </w:pPr>
      <w:r w:rsidRPr="001160F8">
        <w:rPr>
          <w:bCs/>
          <w:color w:val="FF0000"/>
          <w:sz w:val="22"/>
          <w:szCs w:val="22"/>
        </w:rPr>
        <w:t xml:space="preserve">          </w:t>
      </w:r>
      <w:r w:rsidRPr="00AA60A2">
        <w:rPr>
          <w:bCs/>
          <w:sz w:val="22"/>
          <w:szCs w:val="22"/>
        </w:rPr>
        <w:t xml:space="preserve">Расчет доходов  от уплаты акцизов на нефтепродукты на 2022 год </w:t>
      </w:r>
      <w:r w:rsidRPr="00AA60A2">
        <w:rPr>
          <w:sz w:val="22"/>
          <w:szCs w:val="22"/>
        </w:rPr>
        <w:t>и на плановый период 2023 и 2024 годов</w:t>
      </w:r>
      <w:r w:rsidRPr="00AA60A2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0,1799 .</w:t>
      </w:r>
    </w:p>
    <w:p w:rsidR="00100C86" w:rsidRPr="00AA60A2" w:rsidRDefault="00100C86" w:rsidP="00100C86">
      <w:pPr>
        <w:jc w:val="both"/>
        <w:rPr>
          <w:bCs/>
          <w:sz w:val="22"/>
          <w:szCs w:val="22"/>
        </w:rPr>
      </w:pPr>
      <w:r w:rsidRPr="00AA60A2">
        <w:rPr>
          <w:bCs/>
          <w:sz w:val="22"/>
          <w:szCs w:val="22"/>
        </w:rPr>
        <w:t xml:space="preserve">        Доходы от уплаты акцизов на нефтепродукты в 2022 году планируются в сумме 7 520 198,00 рублей, в том числе доходы от уплаты акцизов на дизельное топливо – 3 400 110,00 рубля, моторные масла – 18 818 рубль,   автомобильный бензин – 4 527 633,00 рубля,  прямогонный бензин  –  «минус»  423 363,00 рублей. </w:t>
      </w:r>
    </w:p>
    <w:p w:rsidR="00100C86" w:rsidRPr="00AA60A2" w:rsidRDefault="00100C86" w:rsidP="00100C86">
      <w:pPr>
        <w:jc w:val="both"/>
        <w:rPr>
          <w:b/>
          <w:bCs/>
          <w:i/>
          <w:sz w:val="22"/>
          <w:szCs w:val="22"/>
        </w:rPr>
      </w:pPr>
      <w:r w:rsidRPr="00AA60A2">
        <w:rPr>
          <w:bCs/>
          <w:sz w:val="22"/>
          <w:szCs w:val="22"/>
        </w:rPr>
        <w:t>Доходы от уплаты акцизов на нефтепродукты на 2023 год прогнозируются в сумме – 7 461 173,00 рубля, на 2024 год – 7 421 343,00 рубля.</w:t>
      </w:r>
    </w:p>
    <w:p w:rsidR="00100C86" w:rsidRPr="001160F8" w:rsidRDefault="00100C86" w:rsidP="00100C86">
      <w:pPr>
        <w:jc w:val="center"/>
        <w:rPr>
          <w:b/>
          <w:i/>
          <w:color w:val="FF0000"/>
          <w:sz w:val="22"/>
          <w:szCs w:val="22"/>
        </w:rPr>
      </w:pPr>
    </w:p>
    <w:p w:rsidR="00100C86" w:rsidRPr="001160F8" w:rsidRDefault="00100C86" w:rsidP="00100C86">
      <w:pPr>
        <w:jc w:val="center"/>
        <w:rPr>
          <w:b/>
          <w:color w:val="FF0000"/>
          <w:sz w:val="22"/>
          <w:szCs w:val="22"/>
        </w:rPr>
      </w:pP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НАЛОГИ НА СОВОКУПНЫЙ ДОХОД</w:t>
      </w:r>
    </w:p>
    <w:p w:rsidR="00100C86" w:rsidRPr="00C57830" w:rsidRDefault="00100C86" w:rsidP="00100C86">
      <w:pPr>
        <w:jc w:val="center"/>
        <w:rPr>
          <w:sz w:val="22"/>
          <w:szCs w:val="22"/>
        </w:rPr>
      </w:pPr>
    </w:p>
    <w:p w:rsidR="00100C86" w:rsidRPr="00C57830" w:rsidRDefault="00100C86" w:rsidP="00100C86">
      <w:pPr>
        <w:pStyle w:val="a4"/>
        <w:ind w:firstLine="720"/>
        <w:rPr>
          <w:sz w:val="22"/>
          <w:szCs w:val="22"/>
        </w:rPr>
      </w:pP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Единый сельскохозяйственный налог</w:t>
      </w:r>
    </w:p>
    <w:p w:rsidR="00100C86" w:rsidRPr="00C57830" w:rsidRDefault="00100C86" w:rsidP="00100C86">
      <w:pPr>
        <w:jc w:val="center"/>
        <w:rPr>
          <w:b/>
          <w:sz w:val="22"/>
          <w:szCs w:val="22"/>
        </w:rPr>
      </w:pPr>
    </w:p>
    <w:p w:rsidR="00100C86" w:rsidRPr="00C57830" w:rsidRDefault="00100C86" w:rsidP="00100C86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ab/>
        <w:t xml:space="preserve">В основу расчета прогноза единого сельскохозяйственного налога  на 2022 год принимается планируемая величина налоговой базы за 2021 год. </w:t>
      </w:r>
    </w:p>
    <w:p w:rsidR="00100C86" w:rsidRPr="00C57830" w:rsidRDefault="00100C86" w:rsidP="00100C86">
      <w:pPr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  Прогноз поступлений единого сельскохозяйственного налога на 2022 год с учетом норматива отчислений в бюджет муниципального района 70 % составит 281 526,00  рубля, </w:t>
      </w:r>
    </w:p>
    <w:p w:rsidR="00100C86" w:rsidRPr="00C57830" w:rsidRDefault="00100C86" w:rsidP="00100C86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>на 2023 год -  302 358,00 рубля, на  2024 год – 321 426,00 рубля.</w:t>
      </w:r>
    </w:p>
    <w:p w:rsidR="00100C86" w:rsidRPr="00C57830" w:rsidRDefault="00100C86" w:rsidP="00100C86">
      <w:pPr>
        <w:jc w:val="both"/>
        <w:rPr>
          <w:sz w:val="22"/>
          <w:szCs w:val="22"/>
        </w:rPr>
      </w:pPr>
    </w:p>
    <w:p w:rsidR="00100C86" w:rsidRPr="00C57830" w:rsidRDefault="00100C86" w:rsidP="00100C86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   Налог, взимаемый в связи с применением патентной системы налогообложения</w:t>
      </w:r>
    </w:p>
    <w:p w:rsidR="00100C86" w:rsidRPr="00C57830" w:rsidRDefault="00100C86" w:rsidP="00100C86">
      <w:pPr>
        <w:jc w:val="both"/>
        <w:rPr>
          <w:sz w:val="22"/>
          <w:szCs w:val="22"/>
        </w:rPr>
      </w:pPr>
    </w:p>
    <w:p w:rsidR="00100C86" w:rsidRPr="00C57830" w:rsidRDefault="00100C86" w:rsidP="00100C86">
      <w:pPr>
        <w:jc w:val="both"/>
        <w:rPr>
          <w:sz w:val="22"/>
          <w:szCs w:val="22"/>
        </w:rPr>
      </w:pPr>
    </w:p>
    <w:p w:rsidR="00100C86" w:rsidRPr="00C57830" w:rsidRDefault="00100C86" w:rsidP="00100C86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Доходы бюджета района на 202</w:t>
      </w:r>
      <w:r>
        <w:rPr>
          <w:sz w:val="22"/>
          <w:szCs w:val="22"/>
        </w:rPr>
        <w:t>2</w:t>
      </w:r>
      <w:r w:rsidRPr="00C57830">
        <w:rPr>
          <w:sz w:val="22"/>
          <w:szCs w:val="22"/>
        </w:rPr>
        <w:t xml:space="preserve"> год от налога, взимаемого в связи с применением патентной системы налогообложения составят</w:t>
      </w:r>
      <w:r>
        <w:rPr>
          <w:sz w:val="22"/>
          <w:szCs w:val="22"/>
        </w:rPr>
        <w:t>-</w:t>
      </w:r>
      <w:r w:rsidRPr="00C57830">
        <w:rPr>
          <w:sz w:val="22"/>
          <w:szCs w:val="22"/>
        </w:rPr>
        <w:t xml:space="preserve"> </w:t>
      </w:r>
      <w:r>
        <w:rPr>
          <w:sz w:val="22"/>
          <w:szCs w:val="22"/>
        </w:rPr>
        <w:t>642 000,00</w:t>
      </w:r>
      <w:r w:rsidRPr="00C57830">
        <w:rPr>
          <w:sz w:val="22"/>
          <w:szCs w:val="22"/>
        </w:rPr>
        <w:t xml:space="preserve"> 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, на 202</w:t>
      </w:r>
      <w:r>
        <w:rPr>
          <w:sz w:val="22"/>
          <w:szCs w:val="22"/>
        </w:rPr>
        <w:t>3</w:t>
      </w:r>
      <w:r w:rsidRPr="00C57830">
        <w:rPr>
          <w:sz w:val="22"/>
          <w:szCs w:val="22"/>
        </w:rPr>
        <w:t xml:space="preserve"> год- </w:t>
      </w:r>
      <w:r>
        <w:rPr>
          <w:sz w:val="22"/>
          <w:szCs w:val="22"/>
        </w:rPr>
        <w:t>687 </w:t>
      </w:r>
      <w:r w:rsidRPr="00C57830">
        <w:rPr>
          <w:sz w:val="22"/>
          <w:szCs w:val="22"/>
        </w:rPr>
        <w:t>000</w:t>
      </w:r>
      <w:r>
        <w:rPr>
          <w:sz w:val="22"/>
          <w:szCs w:val="22"/>
        </w:rPr>
        <w:t>,00</w:t>
      </w:r>
      <w:r w:rsidRPr="00C57830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, на 202</w:t>
      </w:r>
      <w:r>
        <w:rPr>
          <w:sz w:val="22"/>
          <w:szCs w:val="22"/>
        </w:rPr>
        <w:t>4</w:t>
      </w:r>
      <w:r w:rsidRPr="00C57830">
        <w:rPr>
          <w:sz w:val="22"/>
          <w:szCs w:val="22"/>
        </w:rPr>
        <w:t xml:space="preserve"> год-3</w:t>
      </w:r>
      <w:r>
        <w:rPr>
          <w:sz w:val="22"/>
          <w:szCs w:val="22"/>
        </w:rPr>
        <w:t>21 426,00</w:t>
      </w:r>
      <w:r w:rsidRPr="00C57830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.</w:t>
      </w:r>
    </w:p>
    <w:p w:rsidR="00100C86" w:rsidRPr="00C57830" w:rsidRDefault="00100C86" w:rsidP="00100C86">
      <w:pPr>
        <w:jc w:val="both"/>
        <w:rPr>
          <w:sz w:val="22"/>
          <w:szCs w:val="22"/>
        </w:rPr>
      </w:pPr>
    </w:p>
    <w:p w:rsidR="00100C86" w:rsidRPr="001160F8" w:rsidRDefault="00100C86" w:rsidP="00100C86">
      <w:pPr>
        <w:jc w:val="both"/>
        <w:rPr>
          <w:color w:val="FF0000"/>
          <w:sz w:val="22"/>
          <w:szCs w:val="22"/>
        </w:rPr>
      </w:pP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ГОСУДАРСТВЕННАЯ  ПОШЛИНА</w:t>
      </w:r>
    </w:p>
    <w:p w:rsidR="00100C86" w:rsidRPr="00C57830" w:rsidRDefault="00100C86" w:rsidP="00100C86">
      <w:pPr>
        <w:tabs>
          <w:tab w:val="left" w:pos="524"/>
        </w:tabs>
        <w:rPr>
          <w:sz w:val="22"/>
          <w:szCs w:val="22"/>
        </w:rPr>
      </w:pPr>
      <w:r w:rsidRPr="00C57830">
        <w:rPr>
          <w:sz w:val="22"/>
          <w:szCs w:val="22"/>
        </w:rPr>
        <w:tab/>
      </w:r>
    </w:p>
    <w:p w:rsidR="00100C86" w:rsidRPr="00C57830" w:rsidRDefault="00100C86" w:rsidP="00100C86">
      <w:pPr>
        <w:tabs>
          <w:tab w:val="left" w:pos="524"/>
        </w:tabs>
        <w:jc w:val="both"/>
        <w:rPr>
          <w:sz w:val="22"/>
          <w:szCs w:val="22"/>
        </w:rPr>
      </w:pPr>
      <w:r w:rsidRPr="00C57830">
        <w:rPr>
          <w:sz w:val="22"/>
          <w:szCs w:val="22"/>
        </w:rPr>
        <w:tab/>
        <w:t>Прогнозируемый объем поступлений  государственной пошлины на 2022 год определен с учетом оценки поступлений  в  2021 году и прогнозных показателей на 2023-2024 годы, предоставленных администратором платежа ИФНС России № 5.</w:t>
      </w:r>
    </w:p>
    <w:p w:rsidR="00100C86" w:rsidRPr="00C57830" w:rsidRDefault="00100C86" w:rsidP="00100C86">
      <w:pPr>
        <w:tabs>
          <w:tab w:val="left" w:pos="524"/>
        </w:tabs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2022 год составляет 225 000,00 рубля, на 2023 год – 230 000,00 рубля, на 2024 год – 235 000,00 рубля.</w:t>
      </w:r>
    </w:p>
    <w:p w:rsidR="00100C86" w:rsidRPr="001160F8" w:rsidRDefault="00100C86" w:rsidP="00100C86">
      <w:pPr>
        <w:jc w:val="center"/>
        <w:rPr>
          <w:i/>
          <w:color w:val="FF0000"/>
          <w:sz w:val="22"/>
          <w:szCs w:val="22"/>
        </w:rPr>
      </w:pPr>
    </w:p>
    <w:p w:rsidR="00100C86" w:rsidRPr="00C57830" w:rsidRDefault="00100C86" w:rsidP="00100C86">
      <w:pPr>
        <w:spacing w:before="120" w:after="120" w:line="252" w:lineRule="auto"/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100C86" w:rsidRPr="00C57830" w:rsidRDefault="00100C86" w:rsidP="00100C86">
      <w:pPr>
        <w:jc w:val="center"/>
        <w:rPr>
          <w:i/>
          <w:sz w:val="22"/>
          <w:szCs w:val="22"/>
        </w:rPr>
      </w:pPr>
    </w:p>
    <w:p w:rsidR="00100C86" w:rsidRPr="00C57830" w:rsidRDefault="000E335A" w:rsidP="000E335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00C86" w:rsidRPr="00C57830">
        <w:rPr>
          <w:sz w:val="22"/>
          <w:szCs w:val="22"/>
        </w:rPr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100C86" w:rsidRPr="00C57830" w:rsidRDefault="00100C86" w:rsidP="000E335A">
      <w:pPr>
        <w:rPr>
          <w:i/>
          <w:sz w:val="22"/>
          <w:szCs w:val="22"/>
        </w:rPr>
      </w:pPr>
    </w:p>
    <w:p w:rsidR="00100C86" w:rsidRPr="00C57830" w:rsidRDefault="00100C86" w:rsidP="000E335A">
      <w:pPr>
        <w:ind w:firstLine="720"/>
        <w:rPr>
          <w:sz w:val="22"/>
          <w:szCs w:val="22"/>
          <w:u w:val="single"/>
        </w:rPr>
      </w:pPr>
      <w:r w:rsidRPr="00C57830">
        <w:rPr>
          <w:sz w:val="22"/>
          <w:szCs w:val="22"/>
        </w:rPr>
        <w:lastRenderedPageBreak/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2022 год рассчитан исходя из начисленных сумм арендной платы  в соответствии с заключенными  договорами аренды в  2021 году, на основании представленного администратором платежа (КУМИ) реестра заключенных договоров.</w:t>
      </w:r>
    </w:p>
    <w:p w:rsidR="00100C86" w:rsidRPr="00C57830" w:rsidRDefault="00100C86" w:rsidP="000E335A">
      <w:pPr>
        <w:tabs>
          <w:tab w:val="left" w:pos="524"/>
        </w:tabs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 Прогнозируемый объем поступлений арендной платы за землю на 2022 год с учетом норматива отчислений в бюджет муниципального района 100 %  составит     854 837,42 рубля, на 2023 год – 854 837,42 рубля, на 2024 год – 854 837,42 рубля.</w:t>
      </w:r>
    </w:p>
    <w:p w:rsidR="00100C86" w:rsidRPr="001160F8" w:rsidRDefault="00100C86" w:rsidP="00100C86">
      <w:pPr>
        <w:ind w:firstLine="720"/>
        <w:jc w:val="both"/>
        <w:rPr>
          <w:color w:val="FF0000"/>
          <w:sz w:val="22"/>
          <w:szCs w:val="22"/>
        </w:rPr>
      </w:pPr>
    </w:p>
    <w:p w:rsidR="00100C86" w:rsidRPr="001160F8" w:rsidRDefault="00100C86" w:rsidP="00100C86">
      <w:pPr>
        <w:pStyle w:val="20"/>
        <w:rPr>
          <w:b/>
          <w:color w:val="FF0000"/>
          <w:sz w:val="22"/>
          <w:szCs w:val="22"/>
        </w:rPr>
      </w:pPr>
    </w:p>
    <w:p w:rsidR="00100C86" w:rsidRPr="00C57830" w:rsidRDefault="00100C86" w:rsidP="00100C86">
      <w:pPr>
        <w:pStyle w:val="20"/>
        <w:rPr>
          <w:sz w:val="22"/>
          <w:szCs w:val="22"/>
        </w:rPr>
      </w:pPr>
      <w:r w:rsidRPr="00C57830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100C86" w:rsidRPr="00C57830" w:rsidRDefault="00100C86" w:rsidP="00100C86">
      <w:pPr>
        <w:pStyle w:val="20"/>
        <w:rPr>
          <w:b/>
          <w:sz w:val="22"/>
          <w:szCs w:val="22"/>
        </w:rPr>
      </w:pPr>
    </w:p>
    <w:p w:rsidR="00100C86" w:rsidRPr="00C57830" w:rsidRDefault="00100C86" w:rsidP="00100C86">
      <w:pPr>
        <w:ind w:firstLine="720"/>
        <w:rPr>
          <w:sz w:val="22"/>
          <w:szCs w:val="22"/>
        </w:rPr>
      </w:pPr>
      <w:r w:rsidRPr="00C57830">
        <w:rPr>
          <w:sz w:val="22"/>
          <w:szCs w:val="22"/>
        </w:rPr>
        <w:t xml:space="preserve"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2022 год  рассчитан администраторами платежа (администрацией района, КУМИ) исходя из фактически заключенных договоров аренды по состоянию на 1.11.2021г. </w:t>
      </w:r>
    </w:p>
    <w:p w:rsidR="00100C86" w:rsidRPr="00C57830" w:rsidRDefault="00100C86" w:rsidP="00100C86">
      <w:pPr>
        <w:ind w:firstLine="720"/>
        <w:rPr>
          <w:i/>
          <w:sz w:val="22"/>
          <w:szCs w:val="22"/>
        </w:rPr>
      </w:pPr>
      <w:r w:rsidRPr="00C57830">
        <w:rPr>
          <w:sz w:val="22"/>
          <w:szCs w:val="22"/>
        </w:rPr>
        <w:t>В 2022 году планируемый объем поступлений по данному доходному источнику  составит 569 748,42 рубля, в 2023 году – 569 748,42 рубля, в 2024 году – 569 748,42 рубля.</w:t>
      </w:r>
    </w:p>
    <w:p w:rsidR="00100C86" w:rsidRPr="001160F8" w:rsidRDefault="00100C86" w:rsidP="00100C86">
      <w:pPr>
        <w:jc w:val="center"/>
        <w:rPr>
          <w:b/>
          <w:color w:val="FF0000"/>
          <w:sz w:val="22"/>
          <w:szCs w:val="22"/>
        </w:rPr>
      </w:pPr>
    </w:p>
    <w:p w:rsidR="00100C86" w:rsidRPr="001160F8" w:rsidRDefault="00100C86" w:rsidP="00100C86">
      <w:pPr>
        <w:ind w:firstLine="720"/>
        <w:jc w:val="both"/>
        <w:rPr>
          <w:color w:val="FF0000"/>
          <w:sz w:val="22"/>
          <w:szCs w:val="22"/>
        </w:rPr>
      </w:pPr>
    </w:p>
    <w:p w:rsidR="00100C86" w:rsidRPr="00C57830" w:rsidRDefault="00100C86" w:rsidP="00100C86">
      <w:pPr>
        <w:ind w:firstLine="720"/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ПЛАТЕЖИ ПРИ ПОЛЬЗОВАНИИ ПРИРОДНЫМИ РЕСУРСАМИ</w:t>
      </w:r>
    </w:p>
    <w:p w:rsidR="00100C86" w:rsidRPr="00C57830" w:rsidRDefault="00100C86" w:rsidP="00100C86">
      <w:pPr>
        <w:jc w:val="center"/>
        <w:rPr>
          <w:sz w:val="22"/>
          <w:szCs w:val="22"/>
        </w:rPr>
      </w:pP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Плата за негативное воздействие на окружающую среду</w:t>
      </w:r>
    </w:p>
    <w:p w:rsidR="00100C86" w:rsidRPr="00C57830" w:rsidRDefault="00100C86" w:rsidP="00100C86">
      <w:pPr>
        <w:rPr>
          <w:sz w:val="22"/>
          <w:szCs w:val="22"/>
        </w:rPr>
      </w:pPr>
    </w:p>
    <w:p w:rsidR="00100C86" w:rsidRPr="00C57830" w:rsidRDefault="00100C86" w:rsidP="00100C86">
      <w:pPr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  Расчет платы за   негативное воздействие на окружающую среду  на 2022 год  произведен   на основании  сведений главного администратора платежа (</w:t>
      </w:r>
      <w:proofErr w:type="spellStart"/>
      <w:r w:rsidRPr="00C57830">
        <w:rPr>
          <w:sz w:val="22"/>
          <w:szCs w:val="22"/>
        </w:rPr>
        <w:t>Приокское</w:t>
      </w:r>
      <w:proofErr w:type="spellEnd"/>
      <w:r w:rsidRPr="00C57830">
        <w:rPr>
          <w:sz w:val="22"/>
          <w:szCs w:val="22"/>
        </w:rPr>
        <w:t xml:space="preserve"> межрегиональное управление Федеральной службы по надзору в сфере природопользования) о прогнозируемых суммах поступлений платы на планируемый период.</w:t>
      </w:r>
    </w:p>
    <w:p w:rsidR="00100C86" w:rsidRPr="00C57830" w:rsidRDefault="00100C86" w:rsidP="00100C86">
      <w:pPr>
        <w:ind w:firstLine="720"/>
        <w:rPr>
          <w:sz w:val="22"/>
          <w:szCs w:val="22"/>
        </w:rPr>
      </w:pPr>
      <w:r w:rsidRPr="00C57830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100C86" w:rsidRPr="00C57830" w:rsidRDefault="00100C86" w:rsidP="00100C86">
      <w:pPr>
        <w:tabs>
          <w:tab w:val="left" w:pos="524"/>
        </w:tabs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</w:t>
      </w:r>
      <w:r w:rsidRPr="00C57830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2022 год составит  2 760,00 рублей, на  2023 год – 2 760,00 рублей, на 2024 год –     2 760,00 рублей.</w:t>
      </w:r>
    </w:p>
    <w:p w:rsidR="00100C86" w:rsidRPr="001160F8" w:rsidRDefault="00100C86" w:rsidP="00100C86">
      <w:pPr>
        <w:ind w:firstLine="720"/>
        <w:jc w:val="both"/>
        <w:rPr>
          <w:color w:val="FF0000"/>
          <w:sz w:val="22"/>
          <w:szCs w:val="22"/>
        </w:rPr>
      </w:pPr>
    </w:p>
    <w:p w:rsidR="00100C86" w:rsidRPr="001160F8" w:rsidRDefault="00100C86" w:rsidP="00100C86">
      <w:pPr>
        <w:rPr>
          <w:color w:val="FF0000"/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</w:t>
      </w: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 xml:space="preserve">ДОХОДЫ ОТ ОКАЗАНИЯ ПЛАТНЫХ УСЛУГ (РАБОТ) </w:t>
      </w: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И КОМПЕНСАЦИИ ЗАТРАТ ГОСУДАРСТВА</w:t>
      </w:r>
    </w:p>
    <w:p w:rsidR="00100C86" w:rsidRPr="00C57830" w:rsidRDefault="00100C86" w:rsidP="00100C86">
      <w:pPr>
        <w:jc w:val="center"/>
        <w:rPr>
          <w:sz w:val="22"/>
          <w:szCs w:val="22"/>
        </w:rPr>
      </w:pPr>
    </w:p>
    <w:p w:rsidR="00100C86" w:rsidRPr="00C57830" w:rsidRDefault="00100C86" w:rsidP="00100C86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100C86" w:rsidRPr="00C57830" w:rsidRDefault="00100C86" w:rsidP="00100C86">
      <w:pPr>
        <w:rPr>
          <w:sz w:val="22"/>
          <w:szCs w:val="22"/>
        </w:rPr>
      </w:pPr>
    </w:p>
    <w:p w:rsidR="00100C86" w:rsidRPr="00C57830" w:rsidRDefault="00100C86" w:rsidP="000E335A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Прогнозируемый объем поступления прочих</w:t>
      </w:r>
      <w:r w:rsidRPr="00C57830">
        <w:rPr>
          <w:b/>
          <w:sz w:val="22"/>
          <w:szCs w:val="22"/>
        </w:rPr>
        <w:t xml:space="preserve">  </w:t>
      </w:r>
      <w:r w:rsidRPr="00C57830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2021 году, расчетов, представленных администратором платежа – администрацией Жирятинского района.</w:t>
      </w:r>
    </w:p>
    <w:p w:rsidR="00100C86" w:rsidRPr="00C57830" w:rsidRDefault="00100C86" w:rsidP="000E335A">
      <w:pPr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Прогноз поступлений указанных платежей в бюджет района в 2022 году оценивается в сумме 122 243,19 рубля, в 2023 году – 122 243,19 рубля, в  2024 году – 122 243,19 рубля</w:t>
      </w:r>
      <w:r w:rsidR="000E335A">
        <w:rPr>
          <w:sz w:val="22"/>
          <w:szCs w:val="22"/>
        </w:rPr>
        <w:t>.</w:t>
      </w:r>
    </w:p>
    <w:p w:rsidR="00100C86" w:rsidRPr="00C57830" w:rsidRDefault="00100C86" w:rsidP="00100C86">
      <w:pPr>
        <w:jc w:val="center"/>
        <w:rPr>
          <w:b/>
          <w:i/>
          <w:sz w:val="22"/>
          <w:szCs w:val="22"/>
        </w:rPr>
      </w:pPr>
    </w:p>
    <w:p w:rsidR="00100C86" w:rsidRPr="001160F8" w:rsidRDefault="00100C86" w:rsidP="00100C86">
      <w:pPr>
        <w:jc w:val="center"/>
        <w:rPr>
          <w:b/>
          <w:i/>
          <w:color w:val="FF0000"/>
          <w:sz w:val="22"/>
          <w:szCs w:val="22"/>
        </w:rPr>
      </w:pPr>
    </w:p>
    <w:p w:rsidR="00100C86" w:rsidRDefault="00100C86" w:rsidP="00100C86">
      <w:pPr>
        <w:jc w:val="center"/>
        <w:rPr>
          <w:sz w:val="22"/>
          <w:szCs w:val="22"/>
        </w:rPr>
      </w:pPr>
      <w:r w:rsidRPr="00F03AEF">
        <w:rPr>
          <w:sz w:val="22"/>
          <w:szCs w:val="22"/>
        </w:rPr>
        <w:t xml:space="preserve">  ДОХОДЫ ОТ ПРОДАЖИ МАТЕРИАЛЬНЫХ И НЕМАТЕРИАЛЬНЫХ АКТИВОВ</w:t>
      </w:r>
    </w:p>
    <w:p w:rsidR="00100C86" w:rsidRDefault="00100C86" w:rsidP="00100C86">
      <w:pPr>
        <w:jc w:val="center"/>
        <w:rPr>
          <w:sz w:val="22"/>
          <w:szCs w:val="22"/>
        </w:rPr>
      </w:pPr>
    </w:p>
    <w:p w:rsidR="00100C86" w:rsidRDefault="00100C86" w:rsidP="000E335A">
      <w:pPr>
        <w:rPr>
          <w:sz w:val="22"/>
          <w:szCs w:val="22"/>
        </w:rPr>
      </w:pPr>
      <w:r w:rsidRPr="00F03AEF">
        <w:rPr>
          <w:sz w:val="22"/>
          <w:szCs w:val="22"/>
        </w:rPr>
        <w:t xml:space="preserve"> </w:t>
      </w:r>
      <w:r w:rsidR="000E335A">
        <w:rPr>
          <w:sz w:val="22"/>
          <w:szCs w:val="22"/>
        </w:rPr>
        <w:t xml:space="preserve">           </w:t>
      </w:r>
      <w:r w:rsidRPr="00F03AEF">
        <w:rPr>
          <w:sz w:val="22"/>
          <w:szCs w:val="22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>
        <w:rPr>
          <w:sz w:val="22"/>
          <w:szCs w:val="22"/>
        </w:rPr>
        <w:t xml:space="preserve"> на 2022 год составят – 3 900 000,00 рубля на  2023 год – 0 рубля, на 2024 год -  0  рубля.</w:t>
      </w:r>
    </w:p>
    <w:p w:rsidR="00100C86" w:rsidRDefault="00100C86" w:rsidP="00100C86">
      <w:pPr>
        <w:jc w:val="center"/>
        <w:rPr>
          <w:sz w:val="22"/>
          <w:szCs w:val="22"/>
        </w:rPr>
      </w:pPr>
    </w:p>
    <w:p w:rsidR="00100C86" w:rsidRDefault="00100C86" w:rsidP="00100C86">
      <w:pPr>
        <w:jc w:val="center"/>
        <w:rPr>
          <w:sz w:val="22"/>
          <w:szCs w:val="22"/>
        </w:rPr>
      </w:pPr>
    </w:p>
    <w:p w:rsidR="00100C86" w:rsidRPr="00BA6265" w:rsidRDefault="00100C86" w:rsidP="00100C86">
      <w:pPr>
        <w:jc w:val="center"/>
        <w:rPr>
          <w:sz w:val="22"/>
          <w:szCs w:val="22"/>
        </w:rPr>
      </w:pPr>
      <w:r w:rsidRPr="00BA6265">
        <w:rPr>
          <w:sz w:val="22"/>
          <w:szCs w:val="22"/>
        </w:rPr>
        <w:lastRenderedPageBreak/>
        <w:t>ШТРАФЫ, САНКЦИИ, ВОЗМЕЩЕНИЕ УЩЕРБА</w:t>
      </w:r>
    </w:p>
    <w:p w:rsidR="00100C86" w:rsidRPr="00BA6265" w:rsidRDefault="00100C86" w:rsidP="00100C86">
      <w:pPr>
        <w:jc w:val="center"/>
        <w:rPr>
          <w:sz w:val="22"/>
          <w:szCs w:val="22"/>
        </w:rPr>
      </w:pPr>
    </w:p>
    <w:p w:rsidR="00100C86" w:rsidRPr="00BA6265" w:rsidRDefault="00100C86" w:rsidP="00100C86">
      <w:pPr>
        <w:pStyle w:val="20"/>
        <w:jc w:val="both"/>
        <w:rPr>
          <w:sz w:val="22"/>
          <w:szCs w:val="22"/>
        </w:rPr>
      </w:pPr>
      <w:r w:rsidRPr="00BA6265">
        <w:rPr>
          <w:sz w:val="22"/>
          <w:szCs w:val="22"/>
        </w:rPr>
        <w:t xml:space="preserve">                Объем поступлений в бюджет района в 2022  году прогнозируется в сумме 423 000,00 рубля, в 2023 году - 423 000,00 рубля,  в 2024 году - 423 000,00 рубля.</w:t>
      </w:r>
    </w:p>
    <w:p w:rsidR="00100C86" w:rsidRPr="001160F8" w:rsidRDefault="00100C86" w:rsidP="00100C86">
      <w:pPr>
        <w:pStyle w:val="20"/>
        <w:jc w:val="both"/>
        <w:rPr>
          <w:color w:val="FF0000"/>
          <w:sz w:val="22"/>
          <w:szCs w:val="22"/>
        </w:rPr>
      </w:pPr>
    </w:p>
    <w:p w:rsidR="00100C86" w:rsidRPr="00BA6265" w:rsidRDefault="00100C86" w:rsidP="00100C86">
      <w:pPr>
        <w:pStyle w:val="20"/>
        <w:rPr>
          <w:b/>
          <w:sz w:val="28"/>
          <w:szCs w:val="28"/>
        </w:rPr>
      </w:pPr>
      <w:r w:rsidRPr="00BA6265">
        <w:rPr>
          <w:b/>
          <w:sz w:val="28"/>
          <w:szCs w:val="28"/>
        </w:rPr>
        <w:t>БЕЗВОЗМЕЗДНЫЕ ПОСТУПЛЕНИЯ</w:t>
      </w:r>
    </w:p>
    <w:p w:rsidR="00100C86" w:rsidRPr="00BA6265" w:rsidRDefault="00100C86" w:rsidP="00100C86">
      <w:pPr>
        <w:pStyle w:val="a4"/>
        <w:rPr>
          <w:b/>
          <w:i/>
          <w:sz w:val="22"/>
          <w:szCs w:val="22"/>
        </w:rPr>
      </w:pPr>
    </w:p>
    <w:p w:rsidR="00100C86" w:rsidRPr="00BA6265" w:rsidRDefault="00100C86" w:rsidP="00100C86">
      <w:pPr>
        <w:pStyle w:val="a4"/>
        <w:ind w:firstLine="720"/>
        <w:rPr>
          <w:sz w:val="22"/>
          <w:szCs w:val="22"/>
        </w:rPr>
      </w:pPr>
      <w:r w:rsidRPr="00BA6265">
        <w:rPr>
          <w:sz w:val="22"/>
          <w:szCs w:val="22"/>
        </w:rPr>
        <w:t>При планировании проекта бюджета района на 2022 год  и на плановый период 2023 и 2024 годов учтены объемы безвозмездных поступлений,  предусмотренные  проектом  Закона Брянской области «Об областном бюджете на 2022 год и на плановый период 2024 и 2024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 воинскому учету 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100C86" w:rsidRPr="00BA6265" w:rsidRDefault="00100C86" w:rsidP="00100C86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BA6265">
        <w:rPr>
          <w:sz w:val="22"/>
          <w:szCs w:val="22"/>
        </w:rPr>
        <w:t xml:space="preserve">              Общий объем безвозмездных поступлений запланирован в  2022 году в сумме  147 757 386,30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(72,5 % общего объема доходов бюджета района), в 2023 году – 117 158 664,30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(67,9 % общего объема доходов бюджета района), в 2024 году – 114 255 527,30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(66,1 % общего объема доходов бюджета района). </w:t>
      </w:r>
    </w:p>
    <w:p w:rsidR="00100C86" w:rsidRPr="00BA6265" w:rsidRDefault="00100C86" w:rsidP="00100C86">
      <w:pPr>
        <w:tabs>
          <w:tab w:val="center" w:pos="4418"/>
        </w:tabs>
        <w:ind w:right="991"/>
        <w:jc w:val="both"/>
        <w:rPr>
          <w:sz w:val="22"/>
          <w:szCs w:val="22"/>
        </w:rPr>
      </w:pPr>
    </w:p>
    <w:p w:rsidR="00100C86" w:rsidRPr="004B4656" w:rsidRDefault="00100C86" w:rsidP="00100C86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                </w:t>
      </w:r>
      <w:r w:rsidRPr="004B4656">
        <w:rPr>
          <w:sz w:val="22"/>
          <w:szCs w:val="22"/>
        </w:rPr>
        <w:t>Общий объем дотаций  на 2022 год составляет 25 856 000,00 рубля (12,7% общего объема доходов  бюджета района), на 2023 год – 3 627 000,00 рубля (2,1 % общего объема доходов  бюджета района), на 2024 год – 2 928 000,00 рубля (1,7% общего объема доходов  бюджета района).</w:t>
      </w:r>
    </w:p>
    <w:p w:rsidR="00100C86" w:rsidRPr="004B4656" w:rsidRDefault="00100C86" w:rsidP="00100C86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субвенций  на 2022 год составляет 97 009 689,30 рубля (47,6 % общего объема доходов  бюджета района), на 2023 год – 90 764 895,30 рубля (52,6 % общего объема доходов  бюджета района), на 2024 год – 92 838 514,30 рубля (53,7 % общего объема доходов  бюджета района).</w:t>
      </w:r>
    </w:p>
    <w:p w:rsidR="00100C86" w:rsidRPr="004B4656" w:rsidRDefault="00100C86" w:rsidP="00100C86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субсидий на 2022 год составляет -15 517 553,00 рубля (7,6 % общего объема доходов  бюджета района), на 2023 год  - 13 590 434,00 рубля (7,9 % общего объема доходов  бюджета района),  на 2024 год составляет -9 274 383,00 рубля (5,4 % общего объема доходов  бюджета района).</w:t>
      </w:r>
    </w:p>
    <w:p w:rsidR="00100C86" w:rsidRPr="004B4656" w:rsidRDefault="00100C86" w:rsidP="00100C86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иных межбюджетных трансфертов   на 2022 год составляет  9 374 144,00 рубля (4,6 % общего объема доходов  бюджета района), на 2023 год -  9 176 335,00 рубля (5,3 % общего объема доходов  бюджета района), на 2024 год – 9 214 630,00 рубля (5,3 % общего объема доходов  бюджета района).</w:t>
      </w:r>
    </w:p>
    <w:p w:rsidR="00100C86" w:rsidRPr="001160F8" w:rsidRDefault="00100C86" w:rsidP="00100C86">
      <w:pPr>
        <w:ind w:firstLine="993"/>
        <w:jc w:val="both"/>
        <w:rPr>
          <w:color w:val="FF0000"/>
          <w:sz w:val="22"/>
          <w:szCs w:val="22"/>
        </w:rPr>
      </w:pPr>
    </w:p>
    <w:p w:rsidR="004D7AC2" w:rsidRPr="00FE3CF2" w:rsidRDefault="004D7AC2" w:rsidP="00100C86">
      <w:pPr>
        <w:jc w:val="center"/>
        <w:rPr>
          <w:b/>
          <w:color w:val="FF0000"/>
          <w:sz w:val="28"/>
          <w:szCs w:val="28"/>
        </w:rPr>
      </w:pPr>
      <w:r w:rsidRPr="00FE3CF2">
        <w:rPr>
          <w:color w:val="FF0000"/>
          <w:sz w:val="28"/>
          <w:szCs w:val="28"/>
        </w:rPr>
        <w:t xml:space="preserve">            </w:t>
      </w:r>
    </w:p>
    <w:p w:rsidR="006E5F12" w:rsidRPr="008807C2" w:rsidRDefault="00C853FB" w:rsidP="006E5862">
      <w:pPr>
        <w:jc w:val="center"/>
        <w:rPr>
          <w:b/>
          <w:sz w:val="28"/>
          <w:szCs w:val="28"/>
        </w:rPr>
      </w:pPr>
      <w:r w:rsidRPr="008807C2">
        <w:rPr>
          <w:b/>
          <w:sz w:val="28"/>
          <w:szCs w:val="28"/>
        </w:rPr>
        <w:t xml:space="preserve">Расходы </w:t>
      </w:r>
      <w:r w:rsidR="00F92D98" w:rsidRPr="008807C2">
        <w:rPr>
          <w:b/>
          <w:sz w:val="28"/>
          <w:szCs w:val="28"/>
        </w:rPr>
        <w:t xml:space="preserve">проекта </w:t>
      </w:r>
      <w:r w:rsidRPr="008807C2">
        <w:rPr>
          <w:b/>
          <w:sz w:val="28"/>
          <w:szCs w:val="28"/>
        </w:rPr>
        <w:t>бюд</w:t>
      </w:r>
      <w:r w:rsidR="006E5862" w:rsidRPr="008807C2">
        <w:rPr>
          <w:b/>
          <w:sz w:val="28"/>
          <w:szCs w:val="28"/>
        </w:rPr>
        <w:t>жета Жирятинского</w:t>
      </w:r>
      <w:r w:rsidR="000C6CA7" w:rsidRPr="008807C2">
        <w:rPr>
          <w:b/>
          <w:sz w:val="28"/>
          <w:szCs w:val="28"/>
        </w:rPr>
        <w:t xml:space="preserve"> муниципального </w:t>
      </w:r>
      <w:r w:rsidR="008446F1" w:rsidRPr="008807C2">
        <w:rPr>
          <w:b/>
          <w:sz w:val="28"/>
          <w:szCs w:val="28"/>
        </w:rPr>
        <w:t>район</w:t>
      </w:r>
      <w:r w:rsidR="00F85901" w:rsidRPr="008807C2">
        <w:rPr>
          <w:b/>
          <w:sz w:val="28"/>
          <w:szCs w:val="28"/>
        </w:rPr>
        <w:t>а</w:t>
      </w:r>
      <w:r w:rsidR="000C6CA7" w:rsidRPr="008807C2">
        <w:rPr>
          <w:b/>
          <w:sz w:val="28"/>
          <w:szCs w:val="28"/>
        </w:rPr>
        <w:t xml:space="preserve"> Брянской области</w:t>
      </w:r>
      <w:r w:rsidR="00F92D98" w:rsidRPr="008807C2">
        <w:rPr>
          <w:b/>
          <w:sz w:val="28"/>
          <w:szCs w:val="28"/>
        </w:rPr>
        <w:t xml:space="preserve"> </w:t>
      </w:r>
      <w:r w:rsidR="008807C2" w:rsidRPr="008807C2">
        <w:rPr>
          <w:b/>
          <w:sz w:val="28"/>
          <w:szCs w:val="28"/>
        </w:rPr>
        <w:t>на 2022</w:t>
      </w:r>
      <w:r w:rsidRPr="008807C2">
        <w:rPr>
          <w:b/>
          <w:sz w:val="28"/>
          <w:szCs w:val="28"/>
        </w:rPr>
        <w:t xml:space="preserve"> год </w:t>
      </w:r>
      <w:r w:rsidR="006E5F12" w:rsidRPr="008807C2">
        <w:rPr>
          <w:b/>
          <w:sz w:val="28"/>
          <w:szCs w:val="28"/>
        </w:rPr>
        <w:t>и на пл</w:t>
      </w:r>
      <w:r w:rsidR="008807C2" w:rsidRPr="008807C2">
        <w:rPr>
          <w:b/>
          <w:sz w:val="28"/>
          <w:szCs w:val="28"/>
        </w:rPr>
        <w:t>ановый период 2023 и 2024</w:t>
      </w:r>
      <w:r w:rsidR="006E5F12" w:rsidRPr="008807C2">
        <w:rPr>
          <w:b/>
          <w:sz w:val="28"/>
          <w:szCs w:val="28"/>
        </w:rPr>
        <w:t xml:space="preserve"> годов</w:t>
      </w:r>
    </w:p>
    <w:p w:rsidR="00B32ED7" w:rsidRPr="00FE3CF2" w:rsidRDefault="00B32ED7" w:rsidP="008446F1">
      <w:pPr>
        <w:jc w:val="center"/>
        <w:rPr>
          <w:b/>
          <w:color w:val="FF0000"/>
          <w:sz w:val="28"/>
          <w:szCs w:val="28"/>
        </w:rPr>
      </w:pPr>
    </w:p>
    <w:p w:rsidR="00D05413" w:rsidRDefault="00A9636C" w:rsidP="006E5862">
      <w:pPr>
        <w:jc w:val="both"/>
        <w:rPr>
          <w:sz w:val="22"/>
          <w:szCs w:val="22"/>
        </w:rPr>
      </w:pPr>
      <w:r w:rsidRPr="008807C2">
        <w:t xml:space="preserve">           </w:t>
      </w:r>
      <w:r w:rsidR="006E5862" w:rsidRPr="008807C2">
        <w:t xml:space="preserve"> </w:t>
      </w:r>
      <w:r w:rsidR="00B32ED7" w:rsidRPr="008807C2">
        <w:rPr>
          <w:sz w:val="22"/>
          <w:szCs w:val="22"/>
        </w:rPr>
        <w:t xml:space="preserve">Объем расходов </w:t>
      </w:r>
      <w:r w:rsidR="00F92D98" w:rsidRPr="008807C2">
        <w:rPr>
          <w:sz w:val="22"/>
          <w:szCs w:val="22"/>
        </w:rPr>
        <w:t xml:space="preserve">проекта </w:t>
      </w:r>
      <w:r w:rsidR="00B32ED7" w:rsidRPr="008807C2">
        <w:rPr>
          <w:sz w:val="22"/>
          <w:szCs w:val="22"/>
        </w:rPr>
        <w:t>бю</w:t>
      </w:r>
      <w:r w:rsidR="00A06317" w:rsidRPr="008807C2">
        <w:rPr>
          <w:sz w:val="22"/>
          <w:szCs w:val="22"/>
        </w:rPr>
        <w:t>джета Жи</w:t>
      </w:r>
      <w:r w:rsidR="00DA12C0" w:rsidRPr="008807C2">
        <w:rPr>
          <w:sz w:val="22"/>
          <w:szCs w:val="22"/>
        </w:rPr>
        <w:t>р</w:t>
      </w:r>
      <w:r w:rsidR="006E5862" w:rsidRPr="008807C2">
        <w:rPr>
          <w:sz w:val="22"/>
          <w:szCs w:val="22"/>
        </w:rPr>
        <w:t>ятинского</w:t>
      </w:r>
      <w:r w:rsidR="000C6CA7" w:rsidRPr="008807C2">
        <w:rPr>
          <w:sz w:val="22"/>
          <w:szCs w:val="22"/>
        </w:rPr>
        <w:t xml:space="preserve"> муниципального </w:t>
      </w:r>
      <w:r w:rsidR="006E5862" w:rsidRPr="008807C2">
        <w:rPr>
          <w:sz w:val="22"/>
          <w:szCs w:val="22"/>
        </w:rPr>
        <w:t xml:space="preserve">  района</w:t>
      </w:r>
      <w:r w:rsidR="000C6CA7" w:rsidRPr="008807C2">
        <w:rPr>
          <w:sz w:val="22"/>
          <w:szCs w:val="22"/>
        </w:rPr>
        <w:t xml:space="preserve"> Брянской области</w:t>
      </w:r>
      <w:r w:rsidR="008807C2" w:rsidRPr="008807C2">
        <w:rPr>
          <w:sz w:val="22"/>
          <w:szCs w:val="22"/>
        </w:rPr>
        <w:t xml:space="preserve">  в 2022</w:t>
      </w:r>
      <w:r w:rsidR="006E5862" w:rsidRPr="008807C2">
        <w:rPr>
          <w:sz w:val="22"/>
          <w:szCs w:val="22"/>
        </w:rPr>
        <w:t xml:space="preserve"> году составит </w:t>
      </w:r>
      <w:r w:rsidR="008807C2" w:rsidRPr="008807C2">
        <w:rPr>
          <w:sz w:val="22"/>
          <w:szCs w:val="22"/>
        </w:rPr>
        <w:t>203 921 075,6</w:t>
      </w:r>
      <w:r w:rsidR="001B300A" w:rsidRPr="008807C2">
        <w:rPr>
          <w:sz w:val="22"/>
          <w:szCs w:val="22"/>
        </w:rPr>
        <w:t>3</w:t>
      </w:r>
      <w:r w:rsidR="00DA12C0" w:rsidRPr="008807C2">
        <w:rPr>
          <w:sz w:val="22"/>
          <w:szCs w:val="22"/>
        </w:rPr>
        <w:t xml:space="preserve"> руб.</w:t>
      </w:r>
      <w:r w:rsidR="00D05413" w:rsidRPr="008807C2">
        <w:rPr>
          <w:sz w:val="22"/>
          <w:szCs w:val="22"/>
        </w:rPr>
        <w:t>,</w:t>
      </w:r>
      <w:r w:rsidR="008446F1" w:rsidRPr="008807C2">
        <w:rPr>
          <w:sz w:val="22"/>
          <w:szCs w:val="22"/>
        </w:rPr>
        <w:t xml:space="preserve"> </w:t>
      </w:r>
      <w:r w:rsidR="008807C2" w:rsidRPr="008807C2">
        <w:rPr>
          <w:sz w:val="22"/>
          <w:szCs w:val="22"/>
        </w:rPr>
        <w:t>в 2023 году – 172 434 664,63</w:t>
      </w:r>
      <w:r w:rsidR="00104311" w:rsidRPr="008807C2">
        <w:rPr>
          <w:sz w:val="22"/>
          <w:szCs w:val="22"/>
        </w:rPr>
        <w:t xml:space="preserve"> руб., </w:t>
      </w:r>
      <w:r w:rsidR="00660A85" w:rsidRPr="008807C2">
        <w:rPr>
          <w:sz w:val="22"/>
          <w:szCs w:val="22"/>
        </w:rPr>
        <w:t xml:space="preserve">в </w:t>
      </w:r>
      <w:r w:rsidR="008807C2" w:rsidRPr="008807C2">
        <w:rPr>
          <w:sz w:val="22"/>
          <w:szCs w:val="22"/>
        </w:rPr>
        <w:t>2024</w:t>
      </w:r>
      <w:r w:rsidR="00F85901" w:rsidRPr="008807C2">
        <w:rPr>
          <w:sz w:val="22"/>
          <w:szCs w:val="22"/>
        </w:rPr>
        <w:t xml:space="preserve"> г</w:t>
      </w:r>
      <w:r w:rsidR="008807C2" w:rsidRPr="008807C2">
        <w:rPr>
          <w:sz w:val="22"/>
          <w:szCs w:val="22"/>
        </w:rPr>
        <w:t>оду– 172 795 077,63</w:t>
      </w:r>
      <w:r w:rsidR="00D05413" w:rsidRPr="008807C2">
        <w:rPr>
          <w:sz w:val="22"/>
          <w:szCs w:val="22"/>
        </w:rPr>
        <w:t xml:space="preserve"> руб.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Бюджетные ассигнования бюджета района на 2022 – 2024 годы определены исходя из необходимости фина</w:t>
      </w:r>
      <w:r>
        <w:rPr>
          <w:sz w:val="22"/>
          <w:szCs w:val="22"/>
        </w:rPr>
        <w:t>нсового обеспечения в приоритет</w:t>
      </w:r>
      <w:r w:rsidRPr="005B016D">
        <w:rPr>
          <w:sz w:val="22"/>
          <w:szCs w:val="22"/>
        </w:rPr>
        <w:t>ном порядке: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5B016D">
        <w:rPr>
          <w:sz w:val="22"/>
          <w:szCs w:val="22"/>
        </w:rPr>
        <w:t>ь</w:t>
      </w:r>
      <w:r w:rsidRPr="005B016D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5B016D">
        <w:rPr>
          <w:sz w:val="22"/>
          <w:szCs w:val="22"/>
        </w:rPr>
        <w:t>а</w:t>
      </w:r>
      <w:r w:rsidRPr="005B016D">
        <w:rPr>
          <w:sz w:val="22"/>
          <w:szCs w:val="22"/>
        </w:rPr>
        <w:t>ции;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индексации действующего фонда оплаты  труда работников муниц</w:t>
      </w:r>
      <w:r w:rsidRPr="005B016D">
        <w:rPr>
          <w:sz w:val="22"/>
          <w:szCs w:val="22"/>
        </w:rPr>
        <w:t>и</w:t>
      </w:r>
      <w:r w:rsidRPr="005B016D">
        <w:rPr>
          <w:sz w:val="22"/>
          <w:szCs w:val="22"/>
        </w:rPr>
        <w:t>пальных учреждений, не попадающих под действие «майских» указов      Президента Российской Федерации, работников органов местного самоуправления: с 1 октября 2022 года – 4%, с 1 октября 2023 года – 4%, с 1 о</w:t>
      </w:r>
      <w:r w:rsidRPr="005B016D">
        <w:rPr>
          <w:sz w:val="22"/>
          <w:szCs w:val="22"/>
        </w:rPr>
        <w:t>к</w:t>
      </w:r>
      <w:r w:rsidRPr="005B016D">
        <w:rPr>
          <w:sz w:val="22"/>
          <w:szCs w:val="22"/>
        </w:rPr>
        <w:t>тября 2024 года – 4%;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lastRenderedPageBreak/>
        <w:t>обеспечения минимального размера оплаты труда с 1 января 2022 года в размере 13 617 рублей с увеличением на 106% к уровню 2021 года (12 850 рублей).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5B016D">
        <w:rPr>
          <w:sz w:val="22"/>
          <w:szCs w:val="22"/>
        </w:rPr>
        <w:t>Решения об индексации отдельных статей расходов, запланированные при формировании бюджета района на 2022 год и плановый период 2023 и 2024 годов представлены в таблице:</w:t>
      </w:r>
    </w:p>
    <w:p w:rsidR="005B016D" w:rsidRPr="005B016D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5B016D" w:rsidRPr="005B016D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Коэффициент</w:t>
            </w:r>
            <w:r w:rsidRPr="005B016D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Дата начала применения</w:t>
            </w:r>
          </w:p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5B016D" w:rsidRPr="005B016D" w:rsidTr="00A32D58">
        <w:tc>
          <w:tcPr>
            <w:tcW w:w="2082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Hlk394737823"/>
            <w:r w:rsidRPr="005B016D">
              <w:rPr>
                <w:sz w:val="22"/>
                <w:szCs w:val="22"/>
              </w:rPr>
              <w:t>Фонд оплаты труда</w:t>
            </w:r>
          </w:p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vAlign w:val="center"/>
          </w:tcPr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октября 2022 года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октября 2023 года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октября 2024 года</w:t>
            </w:r>
          </w:p>
        </w:tc>
      </w:tr>
      <w:bookmarkEnd w:id="1"/>
      <w:tr w:rsidR="005B016D" w:rsidRPr="005B016D" w:rsidTr="00A32D58">
        <w:tc>
          <w:tcPr>
            <w:tcW w:w="2082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Расходы по оплате</w:t>
            </w:r>
          </w:p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коммунальных услуг и средств</w:t>
            </w:r>
          </w:p>
          <w:p w:rsidR="005B016D" w:rsidRPr="005B016D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св</w:t>
            </w:r>
            <w:r w:rsidRPr="005B016D">
              <w:rPr>
                <w:sz w:val="22"/>
                <w:szCs w:val="22"/>
              </w:rPr>
              <w:t>я</w:t>
            </w:r>
            <w:r w:rsidRPr="005B016D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января 2022 года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января 2023 года</w:t>
            </w:r>
          </w:p>
          <w:p w:rsidR="005B016D" w:rsidRPr="005B016D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5B016D">
              <w:rPr>
                <w:sz w:val="22"/>
                <w:szCs w:val="22"/>
              </w:rPr>
              <w:t>1 января 2024 года</w:t>
            </w:r>
          </w:p>
        </w:tc>
      </w:tr>
    </w:tbl>
    <w:p w:rsidR="007D3819" w:rsidRPr="00FE3CF2" w:rsidRDefault="007D3819" w:rsidP="00B32ED7">
      <w:pPr>
        <w:rPr>
          <w:color w:val="FF0000"/>
          <w:sz w:val="22"/>
          <w:szCs w:val="22"/>
        </w:rPr>
      </w:pPr>
    </w:p>
    <w:p w:rsidR="00B32ED7" w:rsidRPr="005B016D" w:rsidRDefault="00B32ED7" w:rsidP="00B32ED7">
      <w:pPr>
        <w:rPr>
          <w:sz w:val="22"/>
          <w:szCs w:val="22"/>
        </w:rPr>
      </w:pPr>
      <w:r w:rsidRPr="005B016D">
        <w:rPr>
          <w:sz w:val="22"/>
          <w:szCs w:val="22"/>
        </w:rPr>
        <w:t xml:space="preserve">          </w:t>
      </w:r>
      <w:r w:rsidR="006E1744" w:rsidRPr="005B016D">
        <w:rPr>
          <w:sz w:val="22"/>
          <w:szCs w:val="22"/>
        </w:rPr>
        <w:t xml:space="preserve">Формирование бюджета </w:t>
      </w:r>
      <w:r w:rsidR="008446F1" w:rsidRPr="005B016D">
        <w:rPr>
          <w:sz w:val="22"/>
          <w:szCs w:val="22"/>
        </w:rPr>
        <w:t xml:space="preserve">муниципального </w:t>
      </w:r>
      <w:r w:rsidR="00DE6D96" w:rsidRPr="005B016D">
        <w:rPr>
          <w:sz w:val="22"/>
          <w:szCs w:val="22"/>
        </w:rPr>
        <w:t>района</w:t>
      </w:r>
      <w:r w:rsidR="006E1744" w:rsidRPr="005B016D">
        <w:rPr>
          <w:sz w:val="22"/>
          <w:szCs w:val="22"/>
        </w:rPr>
        <w:t xml:space="preserve"> в</w:t>
      </w:r>
      <w:r w:rsidR="00DE6D96" w:rsidRPr="005B016D">
        <w:rPr>
          <w:sz w:val="22"/>
          <w:szCs w:val="22"/>
        </w:rPr>
        <w:t xml:space="preserve"> </w:t>
      </w:r>
      <w:r w:rsidR="008446F1" w:rsidRPr="005B016D">
        <w:rPr>
          <w:sz w:val="22"/>
          <w:szCs w:val="22"/>
        </w:rPr>
        <w:t>«</w:t>
      </w:r>
      <w:r w:rsidR="006E1744" w:rsidRPr="005B016D">
        <w:rPr>
          <w:sz w:val="22"/>
          <w:szCs w:val="22"/>
        </w:rPr>
        <w:t>программном» формате осуществляется, начиная с бюдже</w:t>
      </w:r>
      <w:r w:rsidR="00DE6D96" w:rsidRPr="005B016D">
        <w:rPr>
          <w:sz w:val="22"/>
          <w:szCs w:val="22"/>
        </w:rPr>
        <w:t>та на 2013-2015 годы. Р</w:t>
      </w:r>
      <w:r w:rsidR="00BC7ADC" w:rsidRPr="005B016D">
        <w:rPr>
          <w:sz w:val="22"/>
          <w:szCs w:val="22"/>
        </w:rPr>
        <w:t>азработаны и подлежат реализации</w:t>
      </w:r>
      <w:r w:rsidR="00104311" w:rsidRPr="005B016D">
        <w:rPr>
          <w:sz w:val="22"/>
          <w:szCs w:val="22"/>
        </w:rPr>
        <w:t xml:space="preserve"> 4</w:t>
      </w:r>
      <w:r w:rsidR="006E1744" w:rsidRPr="005B016D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5B016D" w:rsidRDefault="00B32ED7" w:rsidP="00B32ED7">
      <w:pPr>
        <w:rPr>
          <w:sz w:val="22"/>
          <w:szCs w:val="22"/>
        </w:rPr>
      </w:pPr>
      <w:r w:rsidRPr="005B016D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5B016D">
        <w:rPr>
          <w:sz w:val="22"/>
          <w:szCs w:val="22"/>
        </w:rPr>
        <w:t xml:space="preserve">вления Жирятинского </w:t>
      </w:r>
      <w:r w:rsidR="006B285C" w:rsidRPr="005B016D">
        <w:rPr>
          <w:sz w:val="22"/>
          <w:szCs w:val="22"/>
        </w:rPr>
        <w:t xml:space="preserve">муниципального </w:t>
      </w:r>
      <w:r w:rsidR="007D3819" w:rsidRPr="005B016D">
        <w:rPr>
          <w:sz w:val="22"/>
          <w:szCs w:val="22"/>
        </w:rPr>
        <w:t>района</w:t>
      </w:r>
      <w:r w:rsidR="005B016D" w:rsidRPr="005B016D">
        <w:rPr>
          <w:sz w:val="22"/>
          <w:szCs w:val="22"/>
        </w:rPr>
        <w:t xml:space="preserve"> Брянской области (2022-2024</w:t>
      </w:r>
      <w:r w:rsidRPr="005B016D">
        <w:rPr>
          <w:sz w:val="22"/>
          <w:szCs w:val="22"/>
        </w:rPr>
        <w:t xml:space="preserve"> годы)»,</w:t>
      </w:r>
    </w:p>
    <w:p w:rsidR="00B32ED7" w:rsidRPr="005B016D" w:rsidRDefault="00B32ED7" w:rsidP="00B32ED7">
      <w:pPr>
        <w:rPr>
          <w:sz w:val="22"/>
          <w:szCs w:val="22"/>
        </w:rPr>
      </w:pPr>
      <w:r w:rsidRPr="005B016D">
        <w:rPr>
          <w:sz w:val="22"/>
          <w:szCs w:val="22"/>
        </w:rPr>
        <w:t xml:space="preserve">    - «Управление муниципальными фин</w:t>
      </w:r>
      <w:r w:rsidR="00A06317" w:rsidRPr="005B016D">
        <w:rPr>
          <w:sz w:val="22"/>
          <w:szCs w:val="22"/>
        </w:rPr>
        <w:t xml:space="preserve">ансами Жирятинского </w:t>
      </w:r>
      <w:r w:rsidR="006B285C" w:rsidRPr="005B016D">
        <w:rPr>
          <w:sz w:val="22"/>
          <w:szCs w:val="22"/>
        </w:rPr>
        <w:t xml:space="preserve">муниципального </w:t>
      </w:r>
      <w:r w:rsidR="00A06317" w:rsidRPr="005B016D">
        <w:rPr>
          <w:sz w:val="22"/>
          <w:szCs w:val="22"/>
        </w:rPr>
        <w:t>района</w:t>
      </w:r>
      <w:r w:rsidR="006B285C" w:rsidRPr="005B016D">
        <w:rPr>
          <w:sz w:val="22"/>
          <w:szCs w:val="22"/>
        </w:rPr>
        <w:t xml:space="preserve"> Брянской области</w:t>
      </w:r>
      <w:r w:rsidR="00A06317" w:rsidRPr="005B016D">
        <w:rPr>
          <w:sz w:val="22"/>
          <w:szCs w:val="22"/>
        </w:rPr>
        <w:t xml:space="preserve"> (2</w:t>
      </w:r>
      <w:r w:rsidR="005B016D" w:rsidRPr="005B016D">
        <w:rPr>
          <w:sz w:val="22"/>
          <w:szCs w:val="22"/>
        </w:rPr>
        <w:t>022-2024</w:t>
      </w:r>
      <w:r w:rsidRPr="005B016D">
        <w:rPr>
          <w:sz w:val="22"/>
          <w:szCs w:val="22"/>
        </w:rPr>
        <w:t xml:space="preserve"> годы)», </w:t>
      </w:r>
    </w:p>
    <w:p w:rsidR="00B32ED7" w:rsidRPr="005B016D" w:rsidRDefault="00B32ED7" w:rsidP="00B32ED7">
      <w:pPr>
        <w:rPr>
          <w:sz w:val="22"/>
          <w:szCs w:val="22"/>
        </w:rPr>
      </w:pPr>
      <w:r w:rsidRPr="005B016D">
        <w:rPr>
          <w:sz w:val="22"/>
          <w:szCs w:val="22"/>
        </w:rPr>
        <w:t xml:space="preserve">     - «Развитие образ</w:t>
      </w:r>
      <w:r w:rsidR="007D3819" w:rsidRPr="005B016D">
        <w:rPr>
          <w:sz w:val="22"/>
          <w:szCs w:val="22"/>
        </w:rPr>
        <w:t xml:space="preserve">ования Жирятинского </w:t>
      </w:r>
      <w:r w:rsidR="006B285C" w:rsidRPr="005B016D">
        <w:rPr>
          <w:sz w:val="22"/>
          <w:szCs w:val="22"/>
        </w:rPr>
        <w:t xml:space="preserve">муниципального </w:t>
      </w:r>
      <w:r w:rsidR="007D3819" w:rsidRPr="005B016D">
        <w:rPr>
          <w:sz w:val="22"/>
          <w:szCs w:val="22"/>
        </w:rPr>
        <w:t>района</w:t>
      </w:r>
      <w:r w:rsidR="005B016D" w:rsidRPr="005B016D">
        <w:rPr>
          <w:sz w:val="22"/>
          <w:szCs w:val="22"/>
        </w:rPr>
        <w:t xml:space="preserve"> Брянской области (2022-2024</w:t>
      </w:r>
      <w:r w:rsidR="00D56FCE" w:rsidRPr="005B016D">
        <w:rPr>
          <w:sz w:val="22"/>
          <w:szCs w:val="22"/>
        </w:rPr>
        <w:t xml:space="preserve"> годы)»,</w:t>
      </w:r>
    </w:p>
    <w:p w:rsidR="00D56FCE" w:rsidRPr="005B016D" w:rsidRDefault="00D56FCE" w:rsidP="00D56FCE">
      <w:pPr>
        <w:rPr>
          <w:sz w:val="22"/>
          <w:szCs w:val="22"/>
        </w:rPr>
      </w:pPr>
      <w:r w:rsidRPr="005B016D">
        <w:rPr>
          <w:sz w:val="22"/>
          <w:szCs w:val="22"/>
        </w:rPr>
        <w:t xml:space="preserve">     -«Управление муниципальным имущ</w:t>
      </w:r>
      <w:r w:rsidR="007D3819" w:rsidRPr="005B016D">
        <w:rPr>
          <w:sz w:val="22"/>
          <w:szCs w:val="22"/>
        </w:rPr>
        <w:t xml:space="preserve">еством Жирятинского </w:t>
      </w:r>
      <w:r w:rsidR="006B285C" w:rsidRPr="005B016D">
        <w:rPr>
          <w:sz w:val="22"/>
          <w:szCs w:val="22"/>
        </w:rPr>
        <w:t xml:space="preserve">муниципального </w:t>
      </w:r>
      <w:r w:rsidR="007D3819" w:rsidRPr="005B016D">
        <w:rPr>
          <w:sz w:val="22"/>
          <w:szCs w:val="22"/>
        </w:rPr>
        <w:t>района</w:t>
      </w:r>
      <w:r w:rsidR="005B016D" w:rsidRPr="005B016D">
        <w:rPr>
          <w:sz w:val="22"/>
          <w:szCs w:val="22"/>
        </w:rPr>
        <w:t xml:space="preserve"> Брянской области (2022</w:t>
      </w:r>
      <w:r w:rsidR="00250612" w:rsidRPr="005B016D">
        <w:rPr>
          <w:sz w:val="22"/>
          <w:szCs w:val="22"/>
        </w:rPr>
        <w:t xml:space="preserve"> -20</w:t>
      </w:r>
      <w:r w:rsidR="005B016D" w:rsidRPr="005B016D">
        <w:rPr>
          <w:sz w:val="22"/>
          <w:szCs w:val="22"/>
        </w:rPr>
        <w:t>24</w:t>
      </w:r>
      <w:r w:rsidRPr="005B016D">
        <w:rPr>
          <w:sz w:val="22"/>
          <w:szCs w:val="22"/>
        </w:rPr>
        <w:t xml:space="preserve"> годы).</w:t>
      </w:r>
    </w:p>
    <w:p w:rsidR="00795FA7" w:rsidRPr="00F9304F" w:rsidRDefault="00795FA7" w:rsidP="00795FA7">
      <w:pPr>
        <w:rPr>
          <w:sz w:val="22"/>
          <w:szCs w:val="22"/>
        </w:rPr>
      </w:pPr>
      <w:r w:rsidRPr="000C33B1">
        <w:rPr>
          <w:sz w:val="22"/>
          <w:szCs w:val="22"/>
        </w:rPr>
        <w:t xml:space="preserve">        Удельный вес расходов  бюджета района в </w:t>
      </w:r>
      <w:r w:rsidR="000C33B1" w:rsidRPr="000C33B1">
        <w:rPr>
          <w:sz w:val="22"/>
          <w:szCs w:val="22"/>
        </w:rPr>
        <w:t>2022</w:t>
      </w:r>
      <w:r w:rsidR="00C07577" w:rsidRPr="000C33B1">
        <w:rPr>
          <w:sz w:val="22"/>
          <w:szCs w:val="22"/>
        </w:rPr>
        <w:t xml:space="preserve"> году программ</w:t>
      </w:r>
      <w:r w:rsidR="00F9304F">
        <w:rPr>
          <w:sz w:val="22"/>
          <w:szCs w:val="22"/>
        </w:rPr>
        <w:t>но-целевым методом составит 99</w:t>
      </w:r>
      <w:r w:rsidR="000C33B1" w:rsidRPr="000C33B1">
        <w:rPr>
          <w:sz w:val="22"/>
          <w:szCs w:val="22"/>
        </w:rPr>
        <w:t>,</w:t>
      </w:r>
      <w:r w:rsidR="00F9304F">
        <w:rPr>
          <w:sz w:val="22"/>
          <w:szCs w:val="22"/>
        </w:rPr>
        <w:t>0</w:t>
      </w:r>
      <w:r w:rsidR="008C6595" w:rsidRPr="000C33B1">
        <w:rPr>
          <w:sz w:val="22"/>
          <w:szCs w:val="22"/>
        </w:rPr>
        <w:t xml:space="preserve"> процента</w:t>
      </w:r>
      <w:r w:rsidR="008C6595" w:rsidRPr="00F9304F">
        <w:rPr>
          <w:sz w:val="22"/>
          <w:szCs w:val="22"/>
        </w:rPr>
        <w:t>,</w:t>
      </w:r>
      <w:r w:rsidR="000C33B1" w:rsidRPr="00F9304F">
        <w:rPr>
          <w:sz w:val="22"/>
          <w:szCs w:val="22"/>
        </w:rPr>
        <w:t xml:space="preserve"> 2023</w:t>
      </w:r>
      <w:r w:rsidRPr="00F9304F">
        <w:rPr>
          <w:sz w:val="22"/>
          <w:szCs w:val="22"/>
        </w:rPr>
        <w:t xml:space="preserve"> </w:t>
      </w:r>
      <w:r w:rsidR="00932595" w:rsidRPr="00F9304F">
        <w:rPr>
          <w:sz w:val="22"/>
          <w:szCs w:val="22"/>
        </w:rPr>
        <w:t xml:space="preserve"> году – 97,9</w:t>
      </w:r>
      <w:r w:rsidR="00506381" w:rsidRPr="00F9304F">
        <w:rPr>
          <w:sz w:val="22"/>
          <w:szCs w:val="22"/>
        </w:rPr>
        <w:t xml:space="preserve"> процентов,</w:t>
      </w:r>
      <w:r w:rsidR="00C07577" w:rsidRPr="00F9304F">
        <w:rPr>
          <w:sz w:val="22"/>
          <w:szCs w:val="22"/>
        </w:rPr>
        <w:t xml:space="preserve"> 202</w:t>
      </w:r>
      <w:r w:rsidR="00F9304F" w:rsidRPr="00F9304F">
        <w:rPr>
          <w:sz w:val="22"/>
          <w:szCs w:val="22"/>
        </w:rPr>
        <w:t>4 году-  96,9</w:t>
      </w:r>
      <w:r w:rsidR="00506381" w:rsidRPr="00F9304F">
        <w:rPr>
          <w:sz w:val="22"/>
          <w:szCs w:val="22"/>
        </w:rPr>
        <w:t xml:space="preserve"> процентов</w:t>
      </w:r>
      <w:r w:rsidR="001A1A11" w:rsidRPr="00F9304F">
        <w:rPr>
          <w:sz w:val="22"/>
          <w:szCs w:val="22"/>
        </w:rPr>
        <w:t>.</w:t>
      </w:r>
    </w:p>
    <w:p w:rsidR="00B32ED7" w:rsidRPr="00FC57B7" w:rsidRDefault="00B32ED7" w:rsidP="00B32ED7">
      <w:pPr>
        <w:ind w:left="60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</w:t>
      </w:r>
      <w:r w:rsidRPr="00FC57B7">
        <w:rPr>
          <w:sz w:val="22"/>
          <w:szCs w:val="22"/>
        </w:rPr>
        <w:t>Сохранена социальная направле</w:t>
      </w:r>
      <w:r w:rsidR="00FC57B7" w:rsidRPr="00FC57B7">
        <w:rPr>
          <w:sz w:val="22"/>
          <w:szCs w:val="22"/>
        </w:rPr>
        <w:t>нность бюджета района –  на 2022</w:t>
      </w:r>
      <w:r w:rsidRPr="00FC57B7">
        <w:rPr>
          <w:sz w:val="22"/>
          <w:szCs w:val="22"/>
        </w:rPr>
        <w:t xml:space="preserve"> год расходы на социал</w:t>
      </w:r>
      <w:r w:rsidR="006A171D" w:rsidRPr="00FC57B7">
        <w:rPr>
          <w:sz w:val="22"/>
          <w:szCs w:val="22"/>
        </w:rPr>
        <w:t>ьно-куль</w:t>
      </w:r>
      <w:r w:rsidR="00FC57B7" w:rsidRPr="00FC57B7">
        <w:rPr>
          <w:sz w:val="22"/>
          <w:szCs w:val="22"/>
        </w:rPr>
        <w:t>турную сферу занимают 75,8</w:t>
      </w:r>
      <w:r w:rsidRPr="00FC57B7">
        <w:rPr>
          <w:sz w:val="22"/>
          <w:szCs w:val="22"/>
        </w:rPr>
        <w:t xml:space="preserve"> % расходов бюджета района.</w:t>
      </w:r>
    </w:p>
    <w:p w:rsidR="00B32ED7" w:rsidRPr="00FE3CF2" w:rsidRDefault="00B32ED7" w:rsidP="00B32ED7">
      <w:pPr>
        <w:ind w:left="60"/>
        <w:rPr>
          <w:color w:val="FF0000"/>
          <w:sz w:val="22"/>
          <w:szCs w:val="22"/>
        </w:rPr>
      </w:pPr>
    </w:p>
    <w:p w:rsidR="002C73C0" w:rsidRPr="00B910DE" w:rsidRDefault="00B32ED7" w:rsidP="002C73C0">
      <w:pPr>
        <w:ind w:left="426" w:right="991"/>
        <w:jc w:val="right"/>
        <w:rPr>
          <w:sz w:val="22"/>
          <w:szCs w:val="22"/>
        </w:rPr>
      </w:pPr>
      <w:r w:rsidRPr="00B910DE">
        <w:rPr>
          <w:b/>
          <w:sz w:val="24"/>
          <w:szCs w:val="24"/>
        </w:rPr>
        <w:t xml:space="preserve">     </w:t>
      </w:r>
      <w:r w:rsidR="00F30008" w:rsidRPr="00B910DE">
        <w:rPr>
          <w:sz w:val="22"/>
          <w:szCs w:val="22"/>
        </w:rPr>
        <w:t>Таблица 5</w:t>
      </w:r>
      <w:r w:rsidRPr="00B910DE">
        <w:rPr>
          <w:sz w:val="22"/>
          <w:szCs w:val="22"/>
        </w:rPr>
        <w:t xml:space="preserve">   </w:t>
      </w:r>
    </w:p>
    <w:p w:rsidR="00B32ED7" w:rsidRPr="00B910DE" w:rsidRDefault="00B32ED7" w:rsidP="002C73C0">
      <w:pPr>
        <w:ind w:left="426" w:right="991"/>
        <w:jc w:val="right"/>
        <w:rPr>
          <w:sz w:val="22"/>
          <w:szCs w:val="22"/>
        </w:rPr>
      </w:pPr>
      <w:r w:rsidRPr="00B910DE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B910DE" w:rsidRDefault="00F142EE" w:rsidP="00F142EE">
      <w:pPr>
        <w:jc w:val="center"/>
        <w:rPr>
          <w:b/>
          <w:sz w:val="24"/>
          <w:szCs w:val="24"/>
        </w:rPr>
      </w:pPr>
      <w:r w:rsidRPr="00B910DE">
        <w:rPr>
          <w:b/>
          <w:sz w:val="28"/>
          <w:szCs w:val="28"/>
        </w:rPr>
        <w:t xml:space="preserve">  </w:t>
      </w:r>
      <w:r w:rsidRPr="00B910DE">
        <w:rPr>
          <w:b/>
          <w:sz w:val="24"/>
          <w:szCs w:val="24"/>
        </w:rPr>
        <w:t xml:space="preserve">Расходы бюджета </w:t>
      </w:r>
      <w:r w:rsidR="006E5862" w:rsidRPr="00B910DE">
        <w:rPr>
          <w:b/>
          <w:sz w:val="24"/>
          <w:szCs w:val="24"/>
        </w:rPr>
        <w:t>Жирятинского</w:t>
      </w:r>
      <w:r w:rsidR="00DE6D96" w:rsidRPr="00B910DE">
        <w:rPr>
          <w:b/>
          <w:sz w:val="24"/>
          <w:szCs w:val="24"/>
        </w:rPr>
        <w:t xml:space="preserve"> муниципального</w:t>
      </w:r>
      <w:r w:rsidRPr="00B910DE">
        <w:rPr>
          <w:b/>
          <w:sz w:val="24"/>
          <w:szCs w:val="24"/>
        </w:rPr>
        <w:t xml:space="preserve"> района</w:t>
      </w:r>
    </w:p>
    <w:p w:rsidR="00B32ED7" w:rsidRPr="00B910DE" w:rsidRDefault="00B32ED7" w:rsidP="00B32ED7">
      <w:pPr>
        <w:jc w:val="right"/>
        <w:rPr>
          <w:sz w:val="22"/>
          <w:szCs w:val="22"/>
        </w:rPr>
      </w:pPr>
      <w:r w:rsidRPr="00B910DE">
        <w:rPr>
          <w:sz w:val="22"/>
          <w:szCs w:val="22"/>
        </w:rPr>
        <w:t xml:space="preserve">                                                          </w:t>
      </w:r>
    </w:p>
    <w:p w:rsidR="00B32ED7" w:rsidRPr="00B910DE" w:rsidRDefault="00B32ED7" w:rsidP="00B32ED7">
      <w:pPr>
        <w:jc w:val="right"/>
        <w:rPr>
          <w:sz w:val="22"/>
          <w:szCs w:val="22"/>
        </w:rPr>
      </w:pPr>
      <w:r w:rsidRPr="00B910DE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B910DE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Наименование</w:t>
            </w:r>
          </w:p>
          <w:p w:rsidR="006E5F12" w:rsidRPr="00B910DE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910DE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2022</w:t>
            </w:r>
            <w:r w:rsidR="006E5F12" w:rsidRPr="00B910D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910DE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2023</w:t>
            </w:r>
            <w:r w:rsidR="006E5F12" w:rsidRPr="00B910D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910DE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2024</w:t>
            </w:r>
            <w:r w:rsidR="006E5F12" w:rsidRPr="00B910D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B910DE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</w:t>
            </w:r>
            <w:r w:rsidR="004B7719" w:rsidRPr="00B910DE">
              <w:rPr>
                <w:b/>
                <w:bCs/>
                <w:sz w:val="22"/>
                <w:szCs w:val="22"/>
              </w:rPr>
              <w:t>5</w:t>
            </w:r>
            <w:r w:rsidR="00B910DE" w:rsidRPr="00B910DE">
              <w:rPr>
                <w:b/>
                <w:bCs/>
                <w:sz w:val="22"/>
                <w:szCs w:val="22"/>
              </w:rPr>
              <w:t> 570 184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25 739 037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28 315 725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4B7719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8</w:t>
            </w:r>
            <w:r w:rsidR="00B910DE" w:rsidRPr="00B910DE">
              <w:rPr>
                <w:sz w:val="22"/>
                <w:szCs w:val="22"/>
              </w:rPr>
              <w:t>78 750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913 980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950 667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4B7719" w:rsidP="00540758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42</w:t>
            </w:r>
            <w:r w:rsidR="00B910DE" w:rsidRPr="00B910DE">
              <w:rPr>
                <w:sz w:val="22"/>
                <w:szCs w:val="22"/>
              </w:rPr>
              <w:t>7 241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313E42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442 463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F97B8F" w:rsidP="00540758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     </w:t>
            </w:r>
            <w:r w:rsidR="00B910DE" w:rsidRPr="00B910DE">
              <w:rPr>
                <w:sz w:val="22"/>
                <w:szCs w:val="22"/>
              </w:rPr>
              <w:t>458 303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B910DE" w:rsidRDefault="00C07577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</w:t>
            </w:r>
            <w:r w:rsidR="001E748C" w:rsidRPr="00B910DE">
              <w:rPr>
                <w:sz w:val="22"/>
                <w:szCs w:val="22"/>
              </w:rPr>
              <w:t>4</w:t>
            </w:r>
            <w:r w:rsidR="00B910DE" w:rsidRPr="00B910DE">
              <w:rPr>
                <w:sz w:val="22"/>
                <w:szCs w:val="22"/>
              </w:rPr>
              <w:t> 986 493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13 817 318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14 368 545</w:t>
            </w:r>
          </w:p>
        </w:tc>
      </w:tr>
      <w:tr w:rsidR="00B910DE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B910DE" w:rsidRDefault="00B910DE" w:rsidP="000B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B910DE" w:rsidRDefault="00B910DE" w:rsidP="000B3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28 627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1 519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B910DE" w:rsidRDefault="00597530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</w:t>
            </w:r>
            <w:r w:rsidR="00B910DE" w:rsidRPr="00B910DE">
              <w:rPr>
                <w:sz w:val="22"/>
                <w:szCs w:val="22"/>
              </w:rPr>
              <w:t> 737 745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4 842 095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5 029 353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540758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540758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4B7719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</w:t>
            </w:r>
            <w:r w:rsidR="00B910DE" w:rsidRPr="00B910DE">
              <w:rPr>
                <w:sz w:val="22"/>
                <w:szCs w:val="22"/>
              </w:rPr>
              <w:t> 411 328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5 621 472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7 407 338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710 575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4B7719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710 575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3 600 592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910DE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3 741 595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8607E0" w:rsidP="001E6F39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 xml:space="preserve"> Г</w:t>
            </w:r>
            <w:r w:rsidR="006E5F12" w:rsidRPr="009318C5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401F6C" w:rsidP="00401F6C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 xml:space="preserve">      </w:t>
            </w:r>
            <w:r w:rsidR="000446B1" w:rsidRPr="009318C5">
              <w:rPr>
                <w:sz w:val="22"/>
                <w:szCs w:val="22"/>
              </w:rPr>
              <w:t>3</w:t>
            </w:r>
            <w:r w:rsidR="00B910DE" w:rsidRPr="009318C5">
              <w:rPr>
                <w:sz w:val="22"/>
                <w:szCs w:val="22"/>
              </w:rPr>
              <w:t>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B910DE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 xml:space="preserve">3 600 </w:t>
            </w:r>
            <w:r w:rsidR="009318C5" w:rsidRPr="009318C5">
              <w:rPr>
                <w:sz w:val="22"/>
                <w:szCs w:val="22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314F73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3 741 595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16 520 368</w:t>
            </w:r>
            <w:r w:rsidR="00C36008" w:rsidRPr="009318C5">
              <w:rPr>
                <w:b/>
                <w:bCs/>
                <w:sz w:val="22"/>
                <w:szCs w:val="22"/>
              </w:rPr>
              <w:t>,</w:t>
            </w:r>
            <w:r w:rsidRPr="009318C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16 533 843</w:t>
            </w:r>
            <w:r w:rsidR="004B7719" w:rsidRPr="009318C5">
              <w:rPr>
                <w:b/>
                <w:bCs/>
                <w:sz w:val="22"/>
                <w:szCs w:val="22"/>
              </w:rPr>
              <w:t>,</w:t>
            </w:r>
            <w:r w:rsidRPr="009318C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12 337 215</w:t>
            </w:r>
            <w:r w:rsidR="004B7719" w:rsidRPr="009318C5">
              <w:rPr>
                <w:b/>
                <w:bCs/>
                <w:sz w:val="22"/>
                <w:szCs w:val="22"/>
              </w:rPr>
              <w:t>,</w:t>
            </w:r>
            <w:r w:rsidRPr="009318C5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E5F12" w:rsidRPr="00FE3CF2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</w:t>
            </w:r>
            <w:r w:rsidR="001C5316" w:rsidRPr="009318C5">
              <w:rPr>
                <w:sz w:val="22"/>
                <w:szCs w:val="22"/>
              </w:rPr>
              <w:t>,</w:t>
            </w:r>
            <w:r w:rsidRPr="009318C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</w:t>
            </w:r>
            <w:r w:rsidR="004B7719" w:rsidRPr="009318C5">
              <w:rPr>
                <w:sz w:val="22"/>
                <w:szCs w:val="22"/>
              </w:rPr>
              <w:t>,</w:t>
            </w:r>
            <w:r w:rsidRPr="009318C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</w:t>
            </w:r>
            <w:r w:rsidR="004B7719" w:rsidRPr="009318C5">
              <w:rPr>
                <w:sz w:val="22"/>
                <w:szCs w:val="22"/>
              </w:rPr>
              <w:t>,</w:t>
            </w:r>
            <w:r w:rsidRPr="009318C5">
              <w:rPr>
                <w:sz w:val="22"/>
                <w:szCs w:val="22"/>
              </w:rPr>
              <w:t>30</w:t>
            </w:r>
          </w:p>
        </w:tc>
      </w:tr>
      <w:tr w:rsidR="001C5316" w:rsidRPr="00FE3CF2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318C5" w:rsidRDefault="001C5316" w:rsidP="001E6F39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318C5" w:rsidRDefault="001C5316" w:rsidP="001E6F39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292 800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365 300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318C5" w:rsidRDefault="000446B1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</w:t>
            </w:r>
            <w:r w:rsidR="009318C5" w:rsidRPr="009318C5">
              <w:rPr>
                <w:sz w:val="22"/>
                <w:szCs w:val="22"/>
              </w:rPr>
              <w:t>79 300</w:t>
            </w:r>
          </w:p>
        </w:tc>
      </w:tr>
      <w:tr w:rsidR="006E5F12" w:rsidRPr="00FE3CF2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0446B1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</w:t>
            </w:r>
            <w:r w:rsidR="009318C5" w:rsidRPr="009318C5">
              <w:rPr>
                <w:sz w:val="22"/>
                <w:szCs w:val="22"/>
              </w:rPr>
              <w:t>5 861 794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0446B1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</w:t>
            </w:r>
            <w:r w:rsidR="009318C5" w:rsidRPr="009318C5">
              <w:rPr>
                <w:sz w:val="22"/>
                <w:szCs w:val="22"/>
              </w:rPr>
              <w:t>5 802 769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0446B1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</w:t>
            </w:r>
            <w:r w:rsidR="009318C5" w:rsidRPr="009318C5">
              <w:rPr>
                <w:sz w:val="22"/>
                <w:szCs w:val="22"/>
              </w:rPr>
              <w:t>1 592 141</w:t>
            </w:r>
          </w:p>
        </w:tc>
      </w:tr>
      <w:tr w:rsidR="006E5F12" w:rsidRPr="00FE3CF2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</w:tr>
      <w:tr w:rsidR="006E5F12" w:rsidRPr="00FE3CF2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2 824 995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1 989 995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1 989 995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9318C5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318C5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C3A18" w:rsidRDefault="006E5F12" w:rsidP="001E6F39">
            <w:pPr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C3A18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C3A18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2 685 000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C3A18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1 850 000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C3A18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1 850 000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122 535 456</w:t>
            </w:r>
            <w:r w:rsidR="00EC3EDC" w:rsidRPr="008D3C40">
              <w:rPr>
                <w:b/>
                <w:bCs/>
                <w:sz w:val="22"/>
                <w:szCs w:val="22"/>
              </w:rPr>
              <w:t>,</w:t>
            </w:r>
            <w:r w:rsidRPr="008D3C40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9</w:t>
            </w:r>
            <w:r w:rsidR="008D3C40" w:rsidRPr="008D3C40">
              <w:rPr>
                <w:b/>
                <w:bCs/>
                <w:sz w:val="22"/>
                <w:szCs w:val="22"/>
              </w:rPr>
              <w:t>3 964 419</w:t>
            </w:r>
            <w:r w:rsidR="00EC3EDC" w:rsidRPr="008D3C40">
              <w:rPr>
                <w:b/>
                <w:bCs/>
                <w:sz w:val="22"/>
                <w:szCs w:val="22"/>
              </w:rPr>
              <w:t>,</w:t>
            </w:r>
            <w:r w:rsidR="008D3C40" w:rsidRPr="008D3C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9</w:t>
            </w:r>
            <w:r w:rsidR="008D3C40" w:rsidRPr="008D3C40">
              <w:rPr>
                <w:b/>
                <w:bCs/>
                <w:sz w:val="22"/>
                <w:szCs w:val="22"/>
              </w:rPr>
              <w:t>4 054 462</w:t>
            </w:r>
            <w:r w:rsidR="00EC3EDC" w:rsidRPr="008D3C40">
              <w:rPr>
                <w:b/>
                <w:bCs/>
                <w:sz w:val="22"/>
                <w:szCs w:val="22"/>
              </w:rPr>
              <w:t>,</w:t>
            </w:r>
            <w:r w:rsidR="008D3C40" w:rsidRPr="008D3C40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FD316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</w:t>
            </w:r>
            <w:r w:rsidR="008D3C40" w:rsidRPr="008D3C40">
              <w:rPr>
                <w:sz w:val="22"/>
                <w:szCs w:val="22"/>
              </w:rPr>
              <w:t>6 764 012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FD316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</w:t>
            </w:r>
            <w:r w:rsidR="00EC3EDC" w:rsidRPr="008D3C40">
              <w:rPr>
                <w:sz w:val="22"/>
                <w:szCs w:val="22"/>
              </w:rPr>
              <w:t>4</w:t>
            </w:r>
            <w:r w:rsidR="008D3C40" w:rsidRPr="008D3C40">
              <w:rPr>
                <w:sz w:val="22"/>
                <w:szCs w:val="22"/>
              </w:rPr>
              <w:t> </w:t>
            </w:r>
            <w:r w:rsidR="00EC3EDC" w:rsidRPr="008D3C40">
              <w:rPr>
                <w:sz w:val="22"/>
                <w:szCs w:val="22"/>
              </w:rPr>
              <w:t>6</w:t>
            </w:r>
            <w:r w:rsidR="008D3C40" w:rsidRPr="008D3C40">
              <w:rPr>
                <w:sz w:val="22"/>
                <w:szCs w:val="22"/>
              </w:rPr>
              <w:t>86 543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FD316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</w:t>
            </w:r>
            <w:r w:rsidR="00EC3EDC" w:rsidRPr="008D3C40">
              <w:rPr>
                <w:sz w:val="22"/>
                <w:szCs w:val="22"/>
              </w:rPr>
              <w:t>4</w:t>
            </w:r>
            <w:r w:rsidR="008D3C40" w:rsidRPr="008D3C40">
              <w:rPr>
                <w:sz w:val="22"/>
                <w:szCs w:val="22"/>
              </w:rPr>
              <w:t> 688 542</w:t>
            </w:r>
          </w:p>
        </w:tc>
      </w:tr>
      <w:tr w:rsidR="006E5F12" w:rsidRPr="008D3C40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79 801 421</w:t>
            </w:r>
            <w:r w:rsidR="005003E2" w:rsidRPr="008D3C40">
              <w:rPr>
                <w:sz w:val="22"/>
                <w:szCs w:val="22"/>
              </w:rPr>
              <w:t>,</w:t>
            </w:r>
            <w:r w:rsidRPr="008D3C4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64 089 161</w:t>
            </w:r>
            <w:r w:rsidR="005003E2" w:rsidRPr="008D3C40">
              <w:rPr>
                <w:sz w:val="22"/>
                <w:szCs w:val="22"/>
              </w:rPr>
              <w:t>,</w:t>
            </w:r>
            <w:r w:rsidRPr="008D3C40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64 312 559</w:t>
            </w:r>
            <w:r w:rsidR="005003E2" w:rsidRPr="008D3C40">
              <w:rPr>
                <w:sz w:val="22"/>
                <w:szCs w:val="22"/>
              </w:rPr>
              <w:t>,</w:t>
            </w:r>
            <w:r w:rsidRPr="008D3C40">
              <w:rPr>
                <w:sz w:val="22"/>
                <w:szCs w:val="22"/>
              </w:rPr>
              <w:t>31</w:t>
            </w:r>
          </w:p>
        </w:tc>
      </w:tr>
      <w:tr w:rsidR="00313E4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8D3C40" w:rsidRDefault="00313E42" w:rsidP="001E6F39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8D3C40" w:rsidRDefault="00313E42" w:rsidP="001E6F39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Дополнит</w:t>
            </w:r>
            <w:r w:rsidR="00E64435" w:rsidRPr="008D3C40">
              <w:rPr>
                <w:sz w:val="22"/>
                <w:szCs w:val="22"/>
              </w:rPr>
              <w:t>е</w:t>
            </w:r>
            <w:r w:rsidRPr="008D3C40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8 113 670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8D3C40" w:rsidRDefault="005003E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</w:t>
            </w:r>
            <w:r w:rsidR="008D3C40" w:rsidRPr="008D3C40">
              <w:rPr>
                <w:sz w:val="22"/>
                <w:szCs w:val="22"/>
              </w:rPr>
              <w:t> 249 219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6 251 361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Молодежн</w:t>
            </w:r>
            <w:r w:rsidR="00EC3829" w:rsidRPr="008D3C40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FD316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4</w:t>
            </w:r>
            <w:r w:rsidR="005003E2" w:rsidRPr="008D3C40">
              <w:rPr>
                <w:sz w:val="22"/>
                <w:szCs w:val="22"/>
              </w:rPr>
              <w:t>2</w:t>
            </w:r>
            <w:r w:rsidR="008D3C40" w:rsidRPr="008D3C40">
              <w:rPr>
                <w:sz w:val="22"/>
                <w:szCs w:val="22"/>
              </w:rPr>
              <w:t>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328 397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FD3162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328 397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FD3162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</w:t>
            </w:r>
            <w:r w:rsidR="005003E2" w:rsidRPr="008D3C40">
              <w:rPr>
                <w:sz w:val="22"/>
                <w:szCs w:val="22"/>
              </w:rPr>
              <w:t>7</w:t>
            </w:r>
            <w:r w:rsidR="008D3C40" w:rsidRPr="008D3C40">
              <w:rPr>
                <w:sz w:val="22"/>
                <w:szCs w:val="22"/>
              </w:rPr>
              <w:t> 427 956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8D3C40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8 611 107,6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8 473 603,07</w:t>
            </w:r>
          </w:p>
        </w:tc>
      </w:tr>
      <w:tr w:rsidR="006E5F12" w:rsidRPr="008D3C40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1</w:t>
            </w:r>
            <w:r w:rsidR="005003E2" w:rsidRPr="008D3C40">
              <w:rPr>
                <w:b/>
                <w:bCs/>
                <w:sz w:val="22"/>
                <w:szCs w:val="22"/>
              </w:rPr>
              <w:t>1</w:t>
            </w:r>
            <w:r w:rsidR="008D3C40" w:rsidRPr="008D3C40">
              <w:rPr>
                <w:b/>
                <w:bCs/>
                <w:sz w:val="22"/>
                <w:szCs w:val="22"/>
              </w:rPr>
              <w:t>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8D3C40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6 856 199,95</w:t>
            </w:r>
          </w:p>
        </w:tc>
      </w:tr>
      <w:tr w:rsidR="008D3C40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8D3C40" w:rsidRDefault="008D3C40" w:rsidP="001E6F39">
            <w:pPr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8D3C40" w:rsidRDefault="008D3C40" w:rsidP="001E6F39">
            <w:pPr>
              <w:jc w:val="both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8D3C40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11 750 341,05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8D3C40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8D3C40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6 856 199,95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20 183 270</w:t>
            </w:r>
          </w:p>
          <w:p w:rsidR="006E5F12" w:rsidRPr="00B6343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22 275 956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24 383 310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FD3162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</w:t>
            </w:r>
            <w:r w:rsidR="00523CDA"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67 153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213 839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262 393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523CDA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7 625 667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523CDA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9 660 667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B6343B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21 719 467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</w:t>
            </w:r>
            <w:r w:rsidR="00523CDA" w:rsidRPr="00B6343B">
              <w:rPr>
                <w:sz w:val="22"/>
                <w:szCs w:val="22"/>
              </w:rPr>
              <w:t>3</w:t>
            </w:r>
            <w:r w:rsidR="00B6343B" w:rsidRPr="00B6343B">
              <w:rPr>
                <w:sz w:val="22"/>
                <w:szCs w:val="22"/>
              </w:rPr>
              <w:t>90 450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401 450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D46647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</w:t>
            </w:r>
            <w:r w:rsidR="00B6343B" w:rsidRPr="00B6343B">
              <w:rPr>
                <w:sz w:val="22"/>
                <w:szCs w:val="22"/>
              </w:rPr>
              <w:t> 401 450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</w:t>
            </w:r>
            <w:r w:rsidR="00523CDA" w:rsidRPr="00B6343B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</w:t>
            </w:r>
            <w:r w:rsidR="00C62F77" w:rsidRPr="00B6343B">
              <w:rPr>
                <w:b/>
                <w:sz w:val="22"/>
                <w:szCs w:val="22"/>
              </w:rPr>
              <w:t>0</w:t>
            </w:r>
            <w:r w:rsidR="001F672E" w:rsidRPr="00B6343B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</w:t>
            </w:r>
            <w:r w:rsidR="00C62F77" w:rsidRPr="00B6343B">
              <w:rPr>
                <w:b/>
                <w:sz w:val="22"/>
                <w:szCs w:val="22"/>
              </w:rPr>
              <w:t>0</w:t>
            </w:r>
            <w:r w:rsidR="001F672E" w:rsidRPr="00B6343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EC3829" w:rsidP="001E6F39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EC3829" w:rsidP="001E6F39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3574AA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</w:t>
            </w:r>
            <w:r w:rsidR="00523CDA" w:rsidRPr="00B6343B">
              <w:rPr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3574AA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</w:t>
            </w:r>
            <w:r w:rsidR="00C62F77" w:rsidRPr="00B6343B">
              <w:rPr>
                <w:sz w:val="22"/>
                <w:szCs w:val="22"/>
              </w:rPr>
              <w:t>0</w:t>
            </w:r>
            <w:r w:rsidR="001F672E" w:rsidRPr="00B6343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3574AA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</w:t>
            </w:r>
            <w:r w:rsidR="00C62F77" w:rsidRPr="00B6343B">
              <w:rPr>
                <w:sz w:val="22"/>
                <w:szCs w:val="22"/>
              </w:rPr>
              <w:t>0</w:t>
            </w:r>
            <w:r w:rsidR="001F672E" w:rsidRPr="00B6343B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B6343B">
              <w:rPr>
                <w:b/>
                <w:sz w:val="22"/>
                <w:szCs w:val="22"/>
              </w:rPr>
              <w:t>бюджетной системы</w:t>
            </w:r>
            <w:r w:rsidRPr="00B6343B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B6343B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</w:t>
            </w:r>
            <w:r w:rsidR="00523CDA" w:rsidRPr="00B6343B">
              <w:rPr>
                <w:b/>
                <w:sz w:val="22"/>
                <w:szCs w:val="22"/>
              </w:rPr>
              <w:t>6</w:t>
            </w:r>
            <w:r w:rsidR="001F672E" w:rsidRPr="00B6343B">
              <w:rPr>
                <w:b/>
                <w:sz w:val="22"/>
                <w:szCs w:val="22"/>
              </w:rPr>
              <w:t> </w:t>
            </w:r>
            <w:r w:rsidR="006E5F12" w:rsidRPr="00B634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</w:t>
            </w:r>
            <w:r w:rsidR="00523CDA" w:rsidRPr="00B6343B">
              <w:rPr>
                <w:b/>
                <w:sz w:val="22"/>
                <w:szCs w:val="22"/>
              </w:rPr>
              <w:t>6</w:t>
            </w:r>
            <w:r w:rsidR="001F672E" w:rsidRPr="00B6343B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B6343B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</w:t>
            </w:r>
            <w:r w:rsidR="00523CDA" w:rsidRPr="00B6343B">
              <w:rPr>
                <w:b/>
                <w:sz w:val="22"/>
                <w:szCs w:val="22"/>
              </w:rPr>
              <w:t>6</w:t>
            </w:r>
            <w:r w:rsidR="001F672E" w:rsidRPr="00B6343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FE3CF2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</w:t>
            </w:r>
            <w:r w:rsidR="00523CDA" w:rsidRPr="00B6343B">
              <w:rPr>
                <w:sz w:val="22"/>
                <w:szCs w:val="22"/>
              </w:rPr>
              <w:t>6</w:t>
            </w:r>
            <w:r w:rsidR="001F672E" w:rsidRPr="00B6343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</w:t>
            </w:r>
            <w:r w:rsidR="00523CDA" w:rsidRPr="00B6343B">
              <w:rPr>
                <w:sz w:val="22"/>
                <w:szCs w:val="22"/>
              </w:rPr>
              <w:t>6</w:t>
            </w:r>
            <w:r w:rsidR="001F672E" w:rsidRPr="00B6343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B6343B" w:rsidP="001E6F39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</w:t>
            </w:r>
            <w:r w:rsidR="00523CDA" w:rsidRPr="00B6343B">
              <w:rPr>
                <w:sz w:val="22"/>
                <w:szCs w:val="22"/>
              </w:rPr>
              <w:t>6</w:t>
            </w:r>
            <w:r w:rsidR="001F672E" w:rsidRPr="00B6343B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FE3CF2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pStyle w:val="4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203 921 075</w:t>
            </w:r>
            <w:r w:rsidR="00DE7153" w:rsidRPr="00B6343B">
              <w:rPr>
                <w:b/>
                <w:bCs/>
                <w:sz w:val="22"/>
                <w:szCs w:val="22"/>
              </w:rPr>
              <w:t>,</w:t>
            </w:r>
            <w:r w:rsidRPr="00B6343B">
              <w:rPr>
                <w:b/>
                <w:bCs/>
                <w:sz w:val="22"/>
                <w:szCs w:val="22"/>
              </w:rPr>
              <w:t>6</w:t>
            </w:r>
            <w:r w:rsidR="00523CDA" w:rsidRPr="00B634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172 434 664</w:t>
            </w:r>
            <w:r w:rsidR="00DE7153" w:rsidRPr="00B6343B">
              <w:rPr>
                <w:b/>
                <w:bCs/>
                <w:sz w:val="22"/>
                <w:szCs w:val="22"/>
              </w:rPr>
              <w:t>,</w:t>
            </w:r>
            <w:r w:rsidRPr="00B6343B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6343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B6343B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172 795 077</w:t>
            </w:r>
            <w:r w:rsidR="00DE7153" w:rsidRPr="00B6343B">
              <w:rPr>
                <w:b/>
                <w:bCs/>
                <w:sz w:val="22"/>
                <w:szCs w:val="22"/>
              </w:rPr>
              <w:t>,</w:t>
            </w:r>
            <w:r w:rsidRPr="00B6343B">
              <w:rPr>
                <w:b/>
                <w:bCs/>
                <w:sz w:val="22"/>
                <w:szCs w:val="22"/>
              </w:rPr>
              <w:t>63</w:t>
            </w:r>
          </w:p>
        </w:tc>
      </w:tr>
    </w:tbl>
    <w:p w:rsidR="00B6343B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1F159F" w:rsidRPr="00717D18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17D18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717D18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18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717D18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717D18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717D18">
        <w:rPr>
          <w:sz w:val="22"/>
          <w:szCs w:val="22"/>
        </w:rPr>
        <w:t xml:space="preserve"> </w:t>
      </w:r>
      <w:r w:rsidRPr="00717D18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FE3CF2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717D18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717D1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bCs/>
                <w:sz w:val="18"/>
                <w:szCs w:val="18"/>
              </w:rPr>
              <w:t>2022</w:t>
            </w:r>
            <w:r w:rsidR="0003383A" w:rsidRPr="00717D1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bCs/>
                <w:sz w:val="18"/>
                <w:szCs w:val="18"/>
              </w:rPr>
              <w:t>2023</w:t>
            </w:r>
            <w:r w:rsidR="0003383A" w:rsidRPr="00717D1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sz w:val="18"/>
                <w:szCs w:val="18"/>
              </w:rPr>
              <w:t>2024</w:t>
            </w:r>
            <w:r w:rsidR="0003383A" w:rsidRPr="00717D1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717D18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717D18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FE3CF2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717D18" w:rsidRDefault="0003383A" w:rsidP="00C25046">
            <w:pPr>
              <w:rPr>
                <w:b/>
                <w:sz w:val="22"/>
                <w:szCs w:val="22"/>
              </w:rPr>
            </w:pPr>
            <w:r w:rsidRPr="00717D18">
              <w:rPr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275" w:type="dxa"/>
          </w:tcPr>
          <w:p w:rsidR="0003383A" w:rsidRPr="00717D18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6"/>
                <w:szCs w:val="16"/>
              </w:rPr>
            </w:pPr>
            <w:r w:rsidRPr="00717D18">
              <w:rPr>
                <w:b/>
                <w:sz w:val="16"/>
                <w:szCs w:val="16"/>
              </w:rPr>
              <w:t>203 921 075</w:t>
            </w:r>
            <w:r w:rsidR="00024486" w:rsidRPr="00717D18">
              <w:rPr>
                <w:b/>
                <w:sz w:val="16"/>
                <w:szCs w:val="16"/>
              </w:rPr>
              <w:t>,</w:t>
            </w:r>
            <w:r w:rsidRPr="00717D18">
              <w:rPr>
                <w:b/>
                <w:sz w:val="16"/>
                <w:szCs w:val="16"/>
              </w:rPr>
              <w:t>6</w:t>
            </w:r>
            <w:r w:rsidR="00412602" w:rsidRPr="00717D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3383A" w:rsidRPr="00717D18" w:rsidRDefault="0003383A" w:rsidP="00C25046">
            <w:pPr>
              <w:jc w:val="center"/>
            </w:pPr>
          </w:p>
          <w:p w:rsidR="0003383A" w:rsidRPr="00717D18" w:rsidRDefault="0003383A" w:rsidP="00C25046">
            <w:pPr>
              <w:jc w:val="center"/>
            </w:pPr>
            <w:r w:rsidRPr="00717D18">
              <w:t>100 %</w:t>
            </w:r>
          </w:p>
        </w:tc>
        <w:tc>
          <w:tcPr>
            <w:tcW w:w="1276" w:type="dxa"/>
          </w:tcPr>
          <w:p w:rsidR="0003383A" w:rsidRPr="00717D18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6"/>
                <w:szCs w:val="16"/>
              </w:rPr>
            </w:pPr>
            <w:r w:rsidRPr="00717D18">
              <w:rPr>
                <w:b/>
                <w:sz w:val="16"/>
                <w:szCs w:val="16"/>
              </w:rPr>
              <w:t>172 434 664</w:t>
            </w:r>
            <w:r w:rsidR="00024486" w:rsidRPr="00717D18">
              <w:rPr>
                <w:b/>
                <w:sz w:val="16"/>
                <w:szCs w:val="16"/>
              </w:rPr>
              <w:t>,</w:t>
            </w:r>
            <w:r w:rsidRPr="00717D18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03383A" w:rsidRPr="00717D18" w:rsidRDefault="0003383A" w:rsidP="00C25046">
            <w:pPr>
              <w:jc w:val="center"/>
            </w:pPr>
          </w:p>
          <w:p w:rsidR="0003383A" w:rsidRPr="00717D18" w:rsidRDefault="0003383A" w:rsidP="00C25046">
            <w:pPr>
              <w:jc w:val="center"/>
            </w:pPr>
            <w:r w:rsidRPr="00717D18">
              <w:t>100 %</w:t>
            </w:r>
          </w:p>
        </w:tc>
        <w:tc>
          <w:tcPr>
            <w:tcW w:w="1276" w:type="dxa"/>
          </w:tcPr>
          <w:p w:rsidR="0003383A" w:rsidRPr="00717D18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717D18" w:rsidRDefault="00717D18" w:rsidP="00C25046">
            <w:pPr>
              <w:jc w:val="center"/>
              <w:rPr>
                <w:b/>
                <w:sz w:val="16"/>
                <w:szCs w:val="16"/>
              </w:rPr>
            </w:pPr>
            <w:r w:rsidRPr="00717D18">
              <w:rPr>
                <w:b/>
                <w:sz w:val="16"/>
                <w:szCs w:val="16"/>
              </w:rPr>
              <w:t>172 795 077</w:t>
            </w:r>
            <w:r w:rsidR="00024486" w:rsidRPr="00717D18">
              <w:rPr>
                <w:b/>
                <w:sz w:val="16"/>
                <w:szCs w:val="16"/>
              </w:rPr>
              <w:t>,</w:t>
            </w:r>
            <w:r w:rsidRPr="00717D18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03383A" w:rsidRPr="00717D18" w:rsidRDefault="0003383A" w:rsidP="00C25046">
            <w:pPr>
              <w:jc w:val="center"/>
            </w:pPr>
          </w:p>
          <w:p w:rsidR="0003383A" w:rsidRPr="00717D18" w:rsidRDefault="0003383A" w:rsidP="00C25046">
            <w:pPr>
              <w:jc w:val="center"/>
            </w:pPr>
            <w:r w:rsidRPr="00717D18">
              <w:t>100 %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717D18" w:rsidRDefault="0003383A" w:rsidP="00C25046">
            <w:pPr>
              <w:rPr>
                <w:b/>
              </w:rPr>
            </w:pPr>
            <w:r w:rsidRPr="00717D18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717D18" w:rsidRDefault="0003383A" w:rsidP="00C25046">
            <w:pPr>
              <w:jc w:val="center"/>
            </w:pPr>
          </w:p>
          <w:p w:rsidR="0003383A" w:rsidRPr="00717D18" w:rsidRDefault="009F065E" w:rsidP="00C25046">
            <w:pPr>
              <w:jc w:val="center"/>
            </w:pPr>
            <w:r w:rsidRPr="00717D18">
              <w:t>2</w:t>
            </w:r>
            <w:r w:rsidR="00412602" w:rsidRPr="00717D18">
              <w:t>5</w:t>
            </w:r>
            <w:r w:rsidR="00717D18" w:rsidRPr="00717D18">
              <w:t> 570 184</w:t>
            </w:r>
          </w:p>
        </w:tc>
        <w:tc>
          <w:tcPr>
            <w:tcW w:w="851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12,5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17D18" w:rsidP="00C25046">
            <w:pPr>
              <w:jc w:val="center"/>
            </w:pPr>
            <w:r w:rsidRPr="007E3EF6">
              <w:t>25 739 037</w:t>
            </w:r>
          </w:p>
        </w:tc>
        <w:tc>
          <w:tcPr>
            <w:tcW w:w="850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14</w:t>
            </w:r>
            <w:r w:rsidR="00024486" w:rsidRPr="007E3EF6">
              <w:t>,</w:t>
            </w:r>
            <w:r w:rsidRPr="007E3EF6">
              <w:t>9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FE3CF2" w:rsidRDefault="0003383A" w:rsidP="00C25046">
            <w:pPr>
              <w:jc w:val="center"/>
              <w:rPr>
                <w:color w:val="FF0000"/>
              </w:rPr>
            </w:pPr>
          </w:p>
          <w:p w:rsidR="0003383A" w:rsidRPr="00717D18" w:rsidRDefault="00717D18" w:rsidP="00C25046">
            <w:pPr>
              <w:jc w:val="center"/>
            </w:pPr>
            <w:r w:rsidRPr="00717D18">
              <w:t>28 315 725</w:t>
            </w:r>
          </w:p>
        </w:tc>
        <w:tc>
          <w:tcPr>
            <w:tcW w:w="992" w:type="dxa"/>
            <w:vAlign w:val="center"/>
          </w:tcPr>
          <w:p w:rsidR="0009747F" w:rsidRPr="00FE3CF2" w:rsidRDefault="0009747F" w:rsidP="00C25046">
            <w:pPr>
              <w:jc w:val="center"/>
              <w:rPr>
                <w:color w:val="FF0000"/>
              </w:rPr>
            </w:pPr>
          </w:p>
          <w:p w:rsidR="0003383A" w:rsidRPr="007E3EF6" w:rsidRDefault="007E3EF6" w:rsidP="00C25046">
            <w:pPr>
              <w:jc w:val="center"/>
            </w:pPr>
            <w:r w:rsidRPr="007E3EF6">
              <w:t>16</w:t>
            </w:r>
            <w:r w:rsidR="00024486" w:rsidRPr="007E3EF6">
              <w:t>,</w:t>
            </w:r>
            <w:r w:rsidRPr="007E3EF6">
              <w:t>4</w:t>
            </w:r>
            <w:r w:rsidR="0003383A" w:rsidRPr="007E3EF6">
              <w:t xml:space="preserve"> %</w:t>
            </w:r>
          </w:p>
        </w:tc>
      </w:tr>
      <w:tr w:rsidR="0003383A" w:rsidRPr="00FE3CF2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7E3EF6" w:rsidRDefault="0003383A" w:rsidP="00C25046">
            <w:pPr>
              <w:rPr>
                <w:b/>
              </w:rPr>
            </w:pPr>
            <w:r w:rsidRPr="007E3EF6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412602" w:rsidP="00C25046">
            <w:pPr>
              <w:jc w:val="center"/>
            </w:pPr>
            <w:r w:rsidRPr="007E3EF6">
              <w:t>6</w:t>
            </w:r>
            <w:r w:rsidR="007E3EF6" w:rsidRPr="007E3EF6">
              <w:t>65 677</w:t>
            </w:r>
          </w:p>
        </w:tc>
        <w:tc>
          <w:tcPr>
            <w:tcW w:w="851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0,3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412602" w:rsidP="00C25046">
            <w:pPr>
              <w:jc w:val="center"/>
            </w:pPr>
            <w:r w:rsidRPr="007E3EF6">
              <w:t>6</w:t>
            </w:r>
            <w:r w:rsidR="007E3EF6" w:rsidRPr="007E3EF6">
              <w:t>87 227</w:t>
            </w:r>
          </w:p>
        </w:tc>
        <w:tc>
          <w:tcPr>
            <w:tcW w:w="850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024486" w:rsidP="00C25046">
            <w:pPr>
              <w:jc w:val="center"/>
            </w:pPr>
            <w:r w:rsidRPr="007E3EF6">
              <w:t>0,4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710 575</w:t>
            </w:r>
          </w:p>
        </w:tc>
        <w:tc>
          <w:tcPr>
            <w:tcW w:w="992" w:type="dxa"/>
            <w:vAlign w:val="center"/>
          </w:tcPr>
          <w:p w:rsidR="0003383A" w:rsidRPr="007E3EF6" w:rsidRDefault="0003383A" w:rsidP="00C25046">
            <w:pPr>
              <w:jc w:val="center"/>
            </w:pPr>
            <w:r w:rsidRPr="007E3EF6">
              <w:t>0,</w:t>
            </w:r>
            <w:r w:rsidR="00024486" w:rsidRPr="007E3EF6">
              <w:t>4</w:t>
            </w:r>
            <w:r w:rsidRPr="007E3EF6">
              <w:t xml:space="preserve"> %</w:t>
            </w:r>
          </w:p>
        </w:tc>
      </w:tr>
      <w:tr w:rsidR="0003383A" w:rsidRPr="00FE3CF2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7E3EF6" w:rsidRDefault="0003383A" w:rsidP="00C25046">
            <w:pPr>
              <w:rPr>
                <w:b/>
              </w:rPr>
            </w:pPr>
            <w:r w:rsidRPr="007E3EF6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3 464 784</w:t>
            </w:r>
          </w:p>
          <w:p w:rsidR="0003383A" w:rsidRPr="007E3EF6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03383A" w:rsidP="00C25046">
            <w:pPr>
              <w:jc w:val="center"/>
            </w:pPr>
            <w:r w:rsidRPr="007E3EF6">
              <w:t>1</w:t>
            </w:r>
            <w:r w:rsidR="007E3EF6" w:rsidRPr="007E3EF6">
              <w:t>,7</w:t>
            </w:r>
            <w:r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03383A" w:rsidP="00C25046">
            <w:r w:rsidRPr="007E3EF6">
              <w:t xml:space="preserve">   </w:t>
            </w:r>
            <w:r w:rsidR="007E3EF6" w:rsidRPr="007E3EF6">
              <w:t>3 600 592</w:t>
            </w:r>
          </w:p>
        </w:tc>
        <w:tc>
          <w:tcPr>
            <w:tcW w:w="850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2,1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7E3EF6">
            <w:r w:rsidRPr="007E3EF6">
              <w:t xml:space="preserve"> 3 741 595</w:t>
            </w:r>
          </w:p>
        </w:tc>
        <w:tc>
          <w:tcPr>
            <w:tcW w:w="992" w:type="dxa"/>
            <w:vAlign w:val="center"/>
          </w:tcPr>
          <w:p w:rsidR="0003383A" w:rsidRPr="007E3EF6" w:rsidRDefault="007E3EF6" w:rsidP="00C25046">
            <w:pPr>
              <w:jc w:val="center"/>
            </w:pPr>
            <w:r w:rsidRPr="007E3EF6">
              <w:t>2,2</w:t>
            </w:r>
            <w:r w:rsidR="0003383A" w:rsidRPr="007E3EF6">
              <w:t xml:space="preserve"> 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7E3EF6" w:rsidRDefault="0003383A" w:rsidP="00C25046">
            <w:pPr>
              <w:rPr>
                <w:b/>
              </w:rPr>
            </w:pPr>
            <w:r w:rsidRPr="007E3EF6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  <w:rPr>
                <w:sz w:val="18"/>
                <w:szCs w:val="18"/>
              </w:rPr>
            </w:pPr>
            <w:r w:rsidRPr="007E3EF6">
              <w:rPr>
                <w:sz w:val="18"/>
                <w:szCs w:val="18"/>
              </w:rPr>
              <w:t>16 520 368</w:t>
            </w:r>
            <w:r w:rsidR="00F75B1B" w:rsidRPr="007E3EF6">
              <w:rPr>
                <w:sz w:val="18"/>
                <w:szCs w:val="18"/>
              </w:rPr>
              <w:t>,</w:t>
            </w:r>
            <w:r w:rsidRPr="007E3EF6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F75B1B" w:rsidP="00C25046">
            <w:pPr>
              <w:jc w:val="center"/>
            </w:pPr>
            <w:r w:rsidRPr="007E3EF6">
              <w:t>8</w:t>
            </w:r>
            <w:r w:rsidR="00024486" w:rsidRPr="007E3EF6">
              <w:t>,</w:t>
            </w:r>
            <w:r w:rsidR="007E3EF6" w:rsidRPr="007E3EF6">
              <w:t>1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  <w:rPr>
                <w:sz w:val="18"/>
                <w:szCs w:val="18"/>
              </w:rPr>
            </w:pPr>
            <w:r w:rsidRPr="007E3EF6">
              <w:rPr>
                <w:sz w:val="18"/>
                <w:szCs w:val="18"/>
              </w:rPr>
              <w:t>16 533 843</w:t>
            </w:r>
            <w:r w:rsidR="00F75B1B" w:rsidRPr="007E3EF6">
              <w:rPr>
                <w:sz w:val="18"/>
                <w:szCs w:val="18"/>
              </w:rPr>
              <w:t>,</w:t>
            </w:r>
            <w:r w:rsidRPr="007E3EF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5355F9">
            <w:r w:rsidRPr="007E3EF6">
              <w:t xml:space="preserve"> 9</w:t>
            </w:r>
            <w:r w:rsidR="00F75B1B" w:rsidRPr="007E3EF6">
              <w:t>,</w:t>
            </w:r>
            <w:r w:rsidRPr="007E3EF6">
              <w:t>6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  <w:rPr>
                <w:sz w:val="18"/>
                <w:szCs w:val="18"/>
              </w:rPr>
            </w:pPr>
            <w:r w:rsidRPr="007E3EF6">
              <w:rPr>
                <w:sz w:val="18"/>
                <w:szCs w:val="18"/>
              </w:rPr>
              <w:t>12 337 215</w:t>
            </w:r>
            <w:r w:rsidR="00F75B1B" w:rsidRPr="007E3EF6">
              <w:rPr>
                <w:sz w:val="18"/>
                <w:szCs w:val="18"/>
              </w:rPr>
              <w:t>,</w:t>
            </w:r>
            <w:r w:rsidRPr="007E3EF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7</w:t>
            </w:r>
            <w:r w:rsidR="00F75B1B" w:rsidRPr="007E3EF6">
              <w:t>,</w:t>
            </w:r>
            <w:r w:rsidRPr="007E3EF6">
              <w:t>1</w:t>
            </w:r>
            <w:r w:rsidR="0003383A" w:rsidRPr="007E3EF6">
              <w:t>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7E3EF6" w:rsidRDefault="0003383A" w:rsidP="00C25046">
            <w:pPr>
              <w:rPr>
                <w:b/>
              </w:rPr>
            </w:pPr>
            <w:r w:rsidRPr="007E3EF6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2 824 995</w:t>
            </w:r>
          </w:p>
        </w:tc>
        <w:tc>
          <w:tcPr>
            <w:tcW w:w="851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1,4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1 989 995</w:t>
            </w:r>
          </w:p>
        </w:tc>
        <w:tc>
          <w:tcPr>
            <w:tcW w:w="850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1,</w:t>
            </w:r>
            <w:r w:rsidR="00F75B1B" w:rsidRPr="007E3EF6">
              <w:t>2</w:t>
            </w:r>
            <w:r w:rsidR="0003383A" w:rsidRPr="007E3EF6">
              <w:t xml:space="preserve"> %</w:t>
            </w:r>
          </w:p>
        </w:tc>
        <w:tc>
          <w:tcPr>
            <w:tcW w:w="1276" w:type="dxa"/>
          </w:tcPr>
          <w:p w:rsidR="0003383A" w:rsidRPr="007E3EF6" w:rsidRDefault="0003383A" w:rsidP="00C25046">
            <w:pPr>
              <w:jc w:val="center"/>
            </w:pPr>
          </w:p>
          <w:p w:rsidR="0003383A" w:rsidRPr="007E3EF6" w:rsidRDefault="007E3EF6" w:rsidP="00C25046">
            <w:pPr>
              <w:jc w:val="center"/>
            </w:pPr>
            <w:r w:rsidRPr="007E3EF6">
              <w:t>1 989 995</w:t>
            </w:r>
          </w:p>
        </w:tc>
        <w:tc>
          <w:tcPr>
            <w:tcW w:w="992" w:type="dxa"/>
            <w:vAlign w:val="center"/>
          </w:tcPr>
          <w:p w:rsidR="008E77B1" w:rsidRPr="007E3EF6" w:rsidRDefault="008E77B1" w:rsidP="0026458E">
            <w:pPr>
              <w:jc w:val="center"/>
            </w:pPr>
          </w:p>
          <w:p w:rsidR="0003383A" w:rsidRPr="007E3EF6" w:rsidRDefault="00E4159D" w:rsidP="0026458E">
            <w:pPr>
              <w:jc w:val="center"/>
            </w:pPr>
            <w:r>
              <w:t>1</w:t>
            </w:r>
            <w:r w:rsidR="007E3EF6" w:rsidRPr="007E3EF6">
              <w:t>,2</w:t>
            </w:r>
            <w:r w:rsidR="0003383A" w:rsidRPr="007E3EF6">
              <w:t xml:space="preserve"> 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B4AC9" w:rsidRDefault="0003383A" w:rsidP="00C25046">
            <w:pPr>
              <w:rPr>
                <w:b/>
              </w:rPr>
            </w:pPr>
            <w:r w:rsidRPr="009B4AC9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7E3EF6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122535456</w:t>
            </w:r>
            <w:r w:rsidR="00AC1EC0" w:rsidRPr="009B4AC9">
              <w:rPr>
                <w:sz w:val="18"/>
                <w:szCs w:val="18"/>
              </w:rPr>
              <w:t>,</w:t>
            </w:r>
            <w:r w:rsidRPr="009B4AC9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7E3EF6" w:rsidP="00C25046">
            <w:pPr>
              <w:jc w:val="center"/>
            </w:pPr>
            <w:r w:rsidRPr="009B4AC9">
              <w:t>60,1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9B4AC9" w:rsidRDefault="007E3EF6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93964419</w:t>
            </w:r>
            <w:r w:rsidR="00AC1EC0" w:rsidRPr="009B4AC9">
              <w:rPr>
                <w:sz w:val="18"/>
                <w:szCs w:val="18"/>
              </w:rPr>
              <w:t>,</w:t>
            </w:r>
            <w:r w:rsidRPr="009B4A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7E3EF6" w:rsidP="00C25046">
            <w:pPr>
              <w:jc w:val="center"/>
            </w:pPr>
            <w:r w:rsidRPr="009B4AC9">
              <w:t>54,5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9B4AC9" w:rsidRDefault="00E2793E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9</w:t>
            </w:r>
            <w:r w:rsidR="007E3EF6" w:rsidRPr="009B4AC9">
              <w:rPr>
                <w:sz w:val="18"/>
                <w:szCs w:val="18"/>
              </w:rPr>
              <w:t>4054462</w:t>
            </w:r>
            <w:r w:rsidR="00AC1EC0" w:rsidRPr="009B4AC9">
              <w:rPr>
                <w:sz w:val="18"/>
                <w:szCs w:val="18"/>
              </w:rPr>
              <w:t>,</w:t>
            </w:r>
            <w:r w:rsidR="007E3EF6" w:rsidRPr="009B4AC9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54,4</w:t>
            </w:r>
            <w:r w:rsidR="0003383A" w:rsidRPr="009B4AC9">
              <w:t xml:space="preserve"> %</w:t>
            </w:r>
          </w:p>
        </w:tc>
      </w:tr>
      <w:tr w:rsidR="0003383A" w:rsidRPr="00FE3CF2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9B4AC9" w:rsidRDefault="0003383A" w:rsidP="00C25046">
            <w:pPr>
              <w:rPr>
                <w:b/>
              </w:rPr>
            </w:pPr>
            <w:r w:rsidRPr="009B4AC9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CE13FA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1</w:t>
            </w:r>
            <w:r w:rsidR="004741C9" w:rsidRPr="009B4AC9">
              <w:rPr>
                <w:sz w:val="18"/>
                <w:szCs w:val="18"/>
              </w:rPr>
              <w:t>1</w:t>
            </w:r>
            <w:r w:rsidR="009B4AC9" w:rsidRPr="009B4AC9">
              <w:rPr>
                <w:sz w:val="18"/>
                <w:szCs w:val="18"/>
              </w:rPr>
              <w:t> 750 341,05</w:t>
            </w:r>
          </w:p>
        </w:tc>
        <w:tc>
          <w:tcPr>
            <w:tcW w:w="851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407866">
            <w:pPr>
              <w:jc w:val="center"/>
            </w:pPr>
            <w:r w:rsidRPr="009B4AC9">
              <w:t>5</w:t>
            </w:r>
            <w:r w:rsidR="00B97A1F" w:rsidRPr="009B4AC9">
              <w:t>,</w:t>
            </w:r>
            <w:r w:rsidR="00407866" w:rsidRPr="009B4AC9">
              <w:t>8</w:t>
            </w:r>
            <w:r w:rsidR="0003383A" w:rsidRPr="009B4AC9">
              <w:t>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7 237 595,29</w:t>
            </w:r>
          </w:p>
        </w:tc>
        <w:tc>
          <w:tcPr>
            <w:tcW w:w="850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4</w:t>
            </w:r>
            <w:r w:rsidR="00B97A1F" w:rsidRPr="009B4AC9">
              <w:t>,2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6 856 199,95</w:t>
            </w:r>
          </w:p>
        </w:tc>
        <w:tc>
          <w:tcPr>
            <w:tcW w:w="992" w:type="dxa"/>
            <w:vAlign w:val="center"/>
          </w:tcPr>
          <w:p w:rsidR="0003383A" w:rsidRPr="009B4AC9" w:rsidRDefault="009B4AC9" w:rsidP="00C25046">
            <w:pPr>
              <w:jc w:val="center"/>
            </w:pPr>
            <w:r w:rsidRPr="009B4AC9">
              <w:t>4,0</w:t>
            </w:r>
            <w:r w:rsidR="0003383A" w:rsidRPr="009B4AC9">
              <w:t xml:space="preserve"> 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B4AC9" w:rsidRDefault="0003383A" w:rsidP="00C25046">
            <w:pPr>
              <w:rPr>
                <w:b/>
              </w:rPr>
            </w:pPr>
            <w:r w:rsidRPr="009B4AC9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9B4AC9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9B4AC9" w:rsidRDefault="009B4AC9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20 183 270</w:t>
            </w:r>
          </w:p>
        </w:tc>
        <w:tc>
          <w:tcPr>
            <w:tcW w:w="851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9,9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2E7867" w:rsidRPr="009B4AC9" w:rsidRDefault="002E7867" w:rsidP="009B4AC9">
            <w:pPr>
              <w:jc w:val="center"/>
            </w:pPr>
          </w:p>
          <w:p w:rsidR="0003383A" w:rsidRPr="009B4AC9" w:rsidRDefault="009B4AC9" w:rsidP="009B4AC9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22 275 956</w:t>
            </w:r>
          </w:p>
        </w:tc>
        <w:tc>
          <w:tcPr>
            <w:tcW w:w="850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12,9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9B4AC9" w:rsidRDefault="009B4AC9" w:rsidP="00C25046">
            <w:pPr>
              <w:jc w:val="center"/>
              <w:rPr>
                <w:sz w:val="18"/>
                <w:szCs w:val="18"/>
              </w:rPr>
            </w:pPr>
            <w:r w:rsidRPr="009B4AC9">
              <w:rPr>
                <w:sz w:val="18"/>
                <w:szCs w:val="18"/>
              </w:rPr>
              <w:t>24 383 310</w:t>
            </w:r>
          </w:p>
        </w:tc>
        <w:tc>
          <w:tcPr>
            <w:tcW w:w="992" w:type="dxa"/>
            <w:vAlign w:val="center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14,1</w:t>
            </w:r>
            <w:r w:rsidR="0003383A" w:rsidRPr="009B4AC9">
              <w:t xml:space="preserve"> %</w:t>
            </w:r>
          </w:p>
        </w:tc>
      </w:tr>
      <w:tr w:rsidR="0003383A" w:rsidRPr="00FE3CF2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9B4AC9" w:rsidRDefault="0003383A" w:rsidP="00C25046">
            <w:pPr>
              <w:rPr>
                <w:b/>
              </w:rPr>
            </w:pPr>
            <w:r w:rsidRPr="009B4AC9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8</w:t>
            </w:r>
            <w:r w:rsidR="00274DAE" w:rsidRPr="009B4AC9">
              <w:t>0 000</w:t>
            </w:r>
          </w:p>
        </w:tc>
        <w:tc>
          <w:tcPr>
            <w:tcW w:w="851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0,04</w:t>
            </w:r>
            <w:r w:rsidR="0003383A" w:rsidRPr="009B4AC9">
              <w:t xml:space="preserve"> 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8</w:t>
            </w:r>
            <w:r w:rsidR="00FB3A39" w:rsidRPr="009B4AC9">
              <w:t>0</w:t>
            </w:r>
            <w:r w:rsidR="0003383A" w:rsidRPr="009B4AC9">
              <w:t xml:space="preserve"> 000</w:t>
            </w:r>
          </w:p>
        </w:tc>
        <w:tc>
          <w:tcPr>
            <w:tcW w:w="850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0,05</w:t>
            </w:r>
            <w:r w:rsidR="0003383A" w:rsidRPr="009B4AC9">
              <w:t>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8</w:t>
            </w:r>
            <w:r w:rsidR="00FB3A39" w:rsidRPr="009B4AC9">
              <w:t>0 000</w:t>
            </w:r>
          </w:p>
        </w:tc>
        <w:tc>
          <w:tcPr>
            <w:tcW w:w="992" w:type="dxa"/>
            <w:vAlign w:val="center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0,05</w:t>
            </w:r>
            <w:r w:rsidR="0003383A" w:rsidRPr="009B4AC9">
              <w:t>%</w:t>
            </w:r>
          </w:p>
        </w:tc>
      </w:tr>
      <w:tr w:rsidR="0003383A" w:rsidRPr="009B4AC9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9B4AC9" w:rsidRDefault="0003383A" w:rsidP="00C25046">
            <w:pPr>
              <w:rPr>
                <w:b/>
              </w:rPr>
            </w:pPr>
            <w:r w:rsidRPr="009B4AC9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9B4AC9">
              <w:rPr>
                <w:b/>
              </w:rPr>
              <w:t xml:space="preserve">бюджетной системы </w:t>
            </w:r>
            <w:r w:rsidRPr="009B4AC9">
              <w:rPr>
                <w:b/>
              </w:rPr>
              <w:t xml:space="preserve"> Российской Федер</w:t>
            </w:r>
            <w:r w:rsidR="00EC3829" w:rsidRPr="009B4AC9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32</w:t>
            </w:r>
            <w:r w:rsidR="00274DAE" w:rsidRPr="009B4AC9">
              <w:t>6</w:t>
            </w:r>
            <w:r w:rsidR="0003383A" w:rsidRPr="009B4AC9">
              <w:t xml:space="preserve"> 000</w:t>
            </w:r>
          </w:p>
        </w:tc>
        <w:tc>
          <w:tcPr>
            <w:tcW w:w="851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  <w:r w:rsidRPr="009B4AC9">
              <w:t xml:space="preserve">0,2% 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32</w:t>
            </w:r>
            <w:r w:rsidR="00274DAE" w:rsidRPr="009B4AC9">
              <w:t>6</w:t>
            </w:r>
            <w:r w:rsidR="0003383A" w:rsidRPr="009B4AC9">
              <w:t xml:space="preserve"> 000</w:t>
            </w:r>
          </w:p>
        </w:tc>
        <w:tc>
          <w:tcPr>
            <w:tcW w:w="850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  <w:r w:rsidRPr="009B4AC9">
              <w:t>0,2%</w:t>
            </w:r>
          </w:p>
        </w:tc>
        <w:tc>
          <w:tcPr>
            <w:tcW w:w="1276" w:type="dxa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9B4AC9" w:rsidP="00C25046">
            <w:pPr>
              <w:jc w:val="center"/>
            </w:pPr>
            <w:r w:rsidRPr="009B4AC9">
              <w:t>32</w:t>
            </w:r>
            <w:r w:rsidR="00274DAE" w:rsidRPr="009B4AC9">
              <w:t>6</w:t>
            </w:r>
            <w:r w:rsidR="0003383A" w:rsidRPr="009B4AC9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  <w:r w:rsidRPr="009B4AC9">
              <w:t>0,2%</w:t>
            </w:r>
          </w:p>
          <w:p w:rsidR="0003383A" w:rsidRPr="009B4AC9" w:rsidRDefault="0003383A" w:rsidP="00C25046">
            <w:pPr>
              <w:jc w:val="center"/>
            </w:pPr>
          </w:p>
          <w:p w:rsidR="0003383A" w:rsidRPr="009B4AC9" w:rsidRDefault="0003383A" w:rsidP="00C25046">
            <w:pPr>
              <w:jc w:val="center"/>
            </w:pPr>
          </w:p>
        </w:tc>
      </w:tr>
    </w:tbl>
    <w:p w:rsidR="001F159F" w:rsidRPr="009B4AC9" w:rsidRDefault="001F159F" w:rsidP="001F159F">
      <w:pPr>
        <w:ind w:left="426" w:right="991"/>
        <w:rPr>
          <w:sz w:val="22"/>
          <w:szCs w:val="22"/>
        </w:rPr>
      </w:pPr>
      <w:r w:rsidRPr="009B4AC9">
        <w:rPr>
          <w:b/>
          <w:sz w:val="24"/>
          <w:szCs w:val="24"/>
        </w:rPr>
        <w:t xml:space="preserve">                                              </w:t>
      </w:r>
      <w:r w:rsidRPr="009B4AC9">
        <w:rPr>
          <w:b/>
          <w:sz w:val="22"/>
          <w:szCs w:val="22"/>
        </w:rPr>
        <w:t xml:space="preserve">                                              </w:t>
      </w:r>
    </w:p>
    <w:p w:rsidR="00A6380D" w:rsidRPr="00FE3CF2" w:rsidRDefault="00A6380D" w:rsidP="00B32ED7">
      <w:pPr>
        <w:rPr>
          <w:b/>
          <w:color w:val="FF0000"/>
          <w:sz w:val="22"/>
          <w:szCs w:val="22"/>
        </w:rPr>
      </w:pPr>
    </w:p>
    <w:p w:rsidR="003C189A" w:rsidRPr="00FE3CF2" w:rsidRDefault="00624E52" w:rsidP="001D5A55">
      <w:pPr>
        <w:rPr>
          <w:color w:val="FF0000"/>
        </w:rPr>
      </w:pPr>
      <w:r w:rsidRPr="00FE3CF2">
        <w:rPr>
          <w:color w:val="FF0000"/>
          <w:sz w:val="22"/>
          <w:szCs w:val="22"/>
        </w:rPr>
        <w:t xml:space="preserve">     </w:t>
      </w:r>
      <w:r w:rsidR="00A66582" w:rsidRPr="00FE3CF2">
        <w:rPr>
          <w:color w:val="FF0000"/>
          <w:sz w:val="22"/>
          <w:szCs w:val="22"/>
        </w:rPr>
        <w:t xml:space="preserve"> </w:t>
      </w:r>
      <w:r w:rsidR="00C72E41" w:rsidRPr="00FE3CF2">
        <w:rPr>
          <w:color w:val="FF0000"/>
        </w:rPr>
        <w:t xml:space="preserve">       </w:t>
      </w:r>
    </w:p>
    <w:p w:rsidR="00D36879" w:rsidRPr="00BB5EF3" w:rsidRDefault="007D7E26" w:rsidP="00D36879">
      <w:pPr>
        <w:jc w:val="center"/>
        <w:rPr>
          <w:b/>
          <w:sz w:val="24"/>
          <w:szCs w:val="24"/>
        </w:rPr>
      </w:pPr>
      <w:r w:rsidRPr="00BB5EF3">
        <w:rPr>
          <w:b/>
          <w:sz w:val="24"/>
          <w:szCs w:val="24"/>
        </w:rPr>
        <w:t>01</w:t>
      </w:r>
      <w:r w:rsidR="00A60A3D" w:rsidRPr="00BB5EF3">
        <w:rPr>
          <w:b/>
          <w:sz w:val="24"/>
          <w:szCs w:val="24"/>
        </w:rPr>
        <w:t>00</w:t>
      </w:r>
      <w:r w:rsidR="00450434" w:rsidRPr="00BB5EF3">
        <w:rPr>
          <w:b/>
          <w:sz w:val="24"/>
          <w:szCs w:val="24"/>
        </w:rPr>
        <w:t xml:space="preserve">  </w:t>
      </w:r>
      <w:r w:rsidR="00D36879" w:rsidRPr="00BB5EF3">
        <w:rPr>
          <w:b/>
          <w:sz w:val="24"/>
          <w:szCs w:val="24"/>
        </w:rPr>
        <w:t>ОБЩЕГОСУДАРСТВЕННЫЕ   ВОПРОСЫ</w:t>
      </w:r>
    </w:p>
    <w:p w:rsidR="00D36879" w:rsidRPr="00BB5EF3" w:rsidRDefault="00D36879" w:rsidP="00D36879">
      <w:pPr>
        <w:jc w:val="center"/>
        <w:rPr>
          <w:sz w:val="24"/>
          <w:szCs w:val="24"/>
        </w:rPr>
      </w:pPr>
    </w:p>
    <w:p w:rsidR="00D36879" w:rsidRPr="00FE3CF2" w:rsidRDefault="00450434" w:rsidP="00450434">
      <w:pPr>
        <w:pStyle w:val="a4"/>
        <w:rPr>
          <w:color w:val="FF0000"/>
          <w:sz w:val="22"/>
          <w:szCs w:val="22"/>
        </w:rPr>
      </w:pPr>
      <w:r w:rsidRPr="00BB5EF3">
        <w:rPr>
          <w:sz w:val="22"/>
          <w:szCs w:val="22"/>
        </w:rPr>
        <w:t xml:space="preserve"> </w:t>
      </w:r>
      <w:r w:rsidR="00C92326" w:rsidRPr="00BB5EF3">
        <w:rPr>
          <w:sz w:val="22"/>
          <w:szCs w:val="22"/>
        </w:rPr>
        <w:t xml:space="preserve">             </w:t>
      </w:r>
      <w:r w:rsidR="001F4949" w:rsidRPr="00BB5EF3">
        <w:rPr>
          <w:sz w:val="22"/>
          <w:szCs w:val="22"/>
        </w:rPr>
        <w:t xml:space="preserve">           </w:t>
      </w:r>
      <w:r w:rsidR="00D36879" w:rsidRPr="00BB5EF3">
        <w:rPr>
          <w:sz w:val="22"/>
          <w:szCs w:val="22"/>
        </w:rPr>
        <w:t>Расходы на об</w:t>
      </w:r>
      <w:r w:rsidR="007E56A2" w:rsidRPr="00BB5EF3">
        <w:rPr>
          <w:sz w:val="22"/>
          <w:szCs w:val="22"/>
        </w:rPr>
        <w:t xml:space="preserve">щегосударственные вопросы </w:t>
      </w:r>
      <w:r w:rsidR="00322E00" w:rsidRPr="00BB5EF3">
        <w:rPr>
          <w:sz w:val="22"/>
          <w:szCs w:val="22"/>
        </w:rPr>
        <w:t>в</w:t>
      </w:r>
      <w:r w:rsidR="00BB5EF3" w:rsidRPr="00BB5EF3">
        <w:rPr>
          <w:sz w:val="22"/>
          <w:szCs w:val="22"/>
        </w:rPr>
        <w:t xml:space="preserve"> 2022</w:t>
      </w:r>
      <w:r w:rsidR="00F67140" w:rsidRPr="00BB5EF3">
        <w:rPr>
          <w:sz w:val="22"/>
          <w:szCs w:val="22"/>
        </w:rPr>
        <w:t xml:space="preserve"> год</w:t>
      </w:r>
      <w:r w:rsidR="001F4949" w:rsidRPr="00BB5EF3">
        <w:rPr>
          <w:sz w:val="22"/>
          <w:szCs w:val="22"/>
        </w:rPr>
        <w:t>у</w:t>
      </w:r>
      <w:r w:rsidR="001D43CD" w:rsidRPr="00BB5EF3">
        <w:rPr>
          <w:sz w:val="22"/>
          <w:szCs w:val="22"/>
        </w:rPr>
        <w:t xml:space="preserve"> </w:t>
      </w:r>
      <w:r w:rsidR="00BB5EF3" w:rsidRPr="00BB5EF3">
        <w:rPr>
          <w:sz w:val="22"/>
          <w:szCs w:val="22"/>
        </w:rPr>
        <w:t>запланированы в сумме 25 570 184</w:t>
      </w:r>
      <w:r w:rsidR="00322E00" w:rsidRPr="00BB5EF3">
        <w:rPr>
          <w:sz w:val="22"/>
          <w:szCs w:val="22"/>
        </w:rPr>
        <w:t xml:space="preserve"> </w:t>
      </w:r>
      <w:r w:rsidR="00C2024C" w:rsidRPr="00BB5EF3">
        <w:rPr>
          <w:sz w:val="22"/>
          <w:szCs w:val="22"/>
        </w:rPr>
        <w:t>руб.</w:t>
      </w:r>
      <w:r w:rsidR="00BB5EF3" w:rsidRPr="00BB5EF3">
        <w:rPr>
          <w:sz w:val="22"/>
          <w:szCs w:val="22"/>
        </w:rPr>
        <w:t xml:space="preserve"> (12,5</w:t>
      </w:r>
      <w:r w:rsidR="00BB2934" w:rsidRPr="00BB5EF3">
        <w:rPr>
          <w:sz w:val="22"/>
          <w:szCs w:val="22"/>
        </w:rPr>
        <w:t xml:space="preserve"> </w:t>
      </w:r>
      <w:r w:rsidR="00F878A0" w:rsidRPr="00BB5EF3">
        <w:rPr>
          <w:sz w:val="22"/>
          <w:szCs w:val="22"/>
        </w:rPr>
        <w:t>% от общей суммы расходов бюджета района)</w:t>
      </w:r>
      <w:r w:rsidR="00BB2934" w:rsidRPr="00BB5EF3">
        <w:rPr>
          <w:sz w:val="22"/>
          <w:szCs w:val="22"/>
        </w:rPr>
        <w:t>,</w:t>
      </w:r>
      <w:r w:rsidR="003B5A3B" w:rsidRPr="00BB5EF3">
        <w:rPr>
          <w:sz w:val="22"/>
          <w:szCs w:val="22"/>
        </w:rPr>
        <w:t xml:space="preserve"> </w:t>
      </w:r>
      <w:r w:rsidR="00BB5EF3" w:rsidRPr="00BB5EF3">
        <w:rPr>
          <w:sz w:val="22"/>
          <w:szCs w:val="22"/>
        </w:rPr>
        <w:t>в 2023</w:t>
      </w:r>
      <w:r w:rsidR="00F6342A" w:rsidRPr="00BB5EF3">
        <w:rPr>
          <w:sz w:val="22"/>
          <w:szCs w:val="22"/>
        </w:rPr>
        <w:t xml:space="preserve"> году </w:t>
      </w:r>
      <w:r w:rsidR="00D57A9B" w:rsidRPr="00BB5EF3">
        <w:rPr>
          <w:sz w:val="22"/>
          <w:szCs w:val="22"/>
        </w:rPr>
        <w:t>запланирова</w:t>
      </w:r>
      <w:r w:rsidR="009E5FB2" w:rsidRPr="00BB5EF3">
        <w:rPr>
          <w:sz w:val="22"/>
          <w:szCs w:val="22"/>
        </w:rPr>
        <w:t xml:space="preserve">ны в сумме </w:t>
      </w:r>
      <w:r w:rsidR="00BB5EF3" w:rsidRPr="00BB5EF3">
        <w:rPr>
          <w:sz w:val="22"/>
          <w:szCs w:val="22"/>
        </w:rPr>
        <w:t>25 739 037 руб. (14,9</w:t>
      </w:r>
      <w:r w:rsidR="00F6342A" w:rsidRPr="00BB5EF3">
        <w:rPr>
          <w:sz w:val="22"/>
          <w:szCs w:val="22"/>
        </w:rPr>
        <w:t xml:space="preserve"> % от общей суммы </w:t>
      </w:r>
      <w:r w:rsidR="00BB5EF3" w:rsidRPr="00BB5EF3">
        <w:rPr>
          <w:sz w:val="22"/>
          <w:szCs w:val="22"/>
        </w:rPr>
        <w:t>расходов бюджета района), в 2024</w:t>
      </w:r>
      <w:r w:rsidR="00F6342A" w:rsidRPr="00BB5EF3">
        <w:rPr>
          <w:sz w:val="22"/>
          <w:szCs w:val="22"/>
        </w:rPr>
        <w:t xml:space="preserve"> году заплани</w:t>
      </w:r>
      <w:r w:rsidR="004268F6" w:rsidRPr="00BB5EF3">
        <w:rPr>
          <w:sz w:val="22"/>
          <w:szCs w:val="22"/>
        </w:rPr>
        <w:t xml:space="preserve">рованы в сумме </w:t>
      </w:r>
      <w:r w:rsidR="00BB5EF3" w:rsidRPr="00BB5EF3">
        <w:rPr>
          <w:sz w:val="22"/>
          <w:szCs w:val="22"/>
        </w:rPr>
        <w:t>28 315 725 руб. (16,4</w:t>
      </w:r>
      <w:r w:rsidR="00F6342A" w:rsidRPr="00BB5EF3">
        <w:rPr>
          <w:sz w:val="22"/>
          <w:szCs w:val="22"/>
        </w:rPr>
        <w:t xml:space="preserve"> % от общей суммы расходов бюджета района), </w:t>
      </w:r>
      <w:r w:rsidR="003B5A3B" w:rsidRPr="00BB5EF3">
        <w:rPr>
          <w:sz w:val="22"/>
          <w:szCs w:val="22"/>
        </w:rPr>
        <w:t>в том числе</w:t>
      </w:r>
      <w:r w:rsidR="00F878A0" w:rsidRPr="00BB5EF3">
        <w:rPr>
          <w:sz w:val="22"/>
          <w:szCs w:val="22"/>
        </w:rPr>
        <w:t>:</w:t>
      </w:r>
      <w:r w:rsidR="00C707FE" w:rsidRPr="00BB5EF3">
        <w:rPr>
          <w:sz w:val="22"/>
          <w:szCs w:val="22"/>
        </w:rPr>
        <w:t xml:space="preserve"> </w:t>
      </w:r>
      <w:r w:rsidR="00BB5EF3" w:rsidRPr="00BB5EF3">
        <w:rPr>
          <w:sz w:val="22"/>
          <w:szCs w:val="22"/>
        </w:rPr>
        <w:t xml:space="preserve">по главе района на 2022 год в сумме 878 750 руб., </w:t>
      </w:r>
      <w:r w:rsidR="000B4E3D" w:rsidRPr="00BB5EF3">
        <w:rPr>
          <w:sz w:val="22"/>
          <w:szCs w:val="22"/>
        </w:rPr>
        <w:t>2023 го</w:t>
      </w:r>
      <w:r w:rsidR="00BB5EF3" w:rsidRPr="00BB5EF3">
        <w:rPr>
          <w:sz w:val="22"/>
          <w:szCs w:val="22"/>
        </w:rPr>
        <w:t>д- 913 980 руб., 2024 год – 950 667 руб.;</w:t>
      </w:r>
      <w:r w:rsidR="000B4E3D" w:rsidRPr="00BB5EF3">
        <w:rPr>
          <w:sz w:val="22"/>
          <w:szCs w:val="22"/>
        </w:rPr>
        <w:t xml:space="preserve">  </w:t>
      </w:r>
      <w:r w:rsidR="000E5559" w:rsidRPr="00BB5EF3">
        <w:rPr>
          <w:sz w:val="22"/>
          <w:szCs w:val="22"/>
        </w:rPr>
        <w:t>по районному Совету наро</w:t>
      </w:r>
      <w:r w:rsidR="00BB5EF3" w:rsidRPr="00BB5EF3">
        <w:rPr>
          <w:sz w:val="22"/>
          <w:szCs w:val="22"/>
        </w:rPr>
        <w:t>дных депутатов на 2022 год в сумме 427 241 руб., 2023 год - 442 463 руб., 2024</w:t>
      </w:r>
      <w:r w:rsidR="00CB3E51" w:rsidRPr="00BB5EF3">
        <w:rPr>
          <w:sz w:val="22"/>
          <w:szCs w:val="22"/>
        </w:rPr>
        <w:t xml:space="preserve"> год</w:t>
      </w:r>
      <w:r w:rsidR="00BB5EF3" w:rsidRPr="00BB5EF3">
        <w:rPr>
          <w:sz w:val="22"/>
          <w:szCs w:val="22"/>
        </w:rPr>
        <w:t xml:space="preserve"> – 458 303 руб.</w:t>
      </w:r>
      <w:r w:rsidR="000E5559" w:rsidRPr="00BB5EF3">
        <w:rPr>
          <w:sz w:val="22"/>
          <w:szCs w:val="22"/>
        </w:rPr>
        <w:t>;</w:t>
      </w:r>
      <w:r w:rsidR="000E5559" w:rsidRPr="00FE3CF2">
        <w:rPr>
          <w:color w:val="FF0000"/>
          <w:sz w:val="22"/>
          <w:szCs w:val="22"/>
        </w:rPr>
        <w:t xml:space="preserve"> </w:t>
      </w:r>
      <w:r w:rsidR="000E5559" w:rsidRPr="00313BFC">
        <w:rPr>
          <w:sz w:val="22"/>
          <w:szCs w:val="22"/>
        </w:rPr>
        <w:t>по  администрации рай</w:t>
      </w:r>
      <w:r w:rsidR="0019283C" w:rsidRPr="00313BFC">
        <w:rPr>
          <w:sz w:val="22"/>
          <w:szCs w:val="22"/>
        </w:rPr>
        <w:t>она на 2022 год в сумме 14 985 293</w:t>
      </w:r>
      <w:r w:rsidR="00313BFC" w:rsidRPr="00313BFC">
        <w:rPr>
          <w:sz w:val="22"/>
          <w:szCs w:val="22"/>
        </w:rPr>
        <w:t xml:space="preserve"> руб., 2023</w:t>
      </w:r>
      <w:r w:rsidR="00361D7E" w:rsidRPr="00313BFC">
        <w:rPr>
          <w:sz w:val="22"/>
          <w:szCs w:val="22"/>
        </w:rPr>
        <w:t xml:space="preserve"> го</w:t>
      </w:r>
      <w:r w:rsidR="00313BFC" w:rsidRPr="00313BFC">
        <w:rPr>
          <w:sz w:val="22"/>
          <w:szCs w:val="22"/>
        </w:rPr>
        <w:t>д- 13 816 118 руб., 2024 год- 14 367 345</w:t>
      </w:r>
      <w:r w:rsidR="000E5559" w:rsidRPr="00313BFC">
        <w:rPr>
          <w:sz w:val="22"/>
          <w:szCs w:val="22"/>
        </w:rPr>
        <w:t xml:space="preserve"> руб.;</w:t>
      </w:r>
      <w:r w:rsidR="00D378CE" w:rsidRPr="00D378CE">
        <w:rPr>
          <w:sz w:val="22"/>
          <w:szCs w:val="22"/>
        </w:rPr>
        <w:t xml:space="preserve"> </w:t>
      </w:r>
      <w:r w:rsidR="00D378CE" w:rsidRPr="00A10024">
        <w:rPr>
          <w:sz w:val="22"/>
          <w:szCs w:val="22"/>
        </w:rPr>
        <w:t>на осуществление полномочий по составлению (изменению) списков кандидатов в присяжные заседатели федеральных судов общей юрисдикци</w:t>
      </w:r>
      <w:r w:rsidR="00D378CE">
        <w:rPr>
          <w:sz w:val="22"/>
          <w:szCs w:val="22"/>
        </w:rPr>
        <w:t>и в Российской Федерации на 2022 год в сумме 28 627 руб., 2023 год -1 709</w:t>
      </w:r>
      <w:r w:rsidR="00D378CE" w:rsidRPr="00A10024">
        <w:rPr>
          <w:sz w:val="22"/>
          <w:szCs w:val="22"/>
        </w:rPr>
        <w:t xml:space="preserve"> руб.</w:t>
      </w:r>
      <w:r w:rsidR="00D378CE">
        <w:rPr>
          <w:sz w:val="22"/>
          <w:szCs w:val="22"/>
        </w:rPr>
        <w:t>, 2024 год – 1 519</w:t>
      </w:r>
      <w:r w:rsidR="00D378CE" w:rsidRPr="00A10024">
        <w:rPr>
          <w:sz w:val="22"/>
          <w:szCs w:val="22"/>
        </w:rPr>
        <w:t xml:space="preserve"> руб</w:t>
      </w:r>
      <w:r w:rsidR="00D378CE">
        <w:rPr>
          <w:sz w:val="22"/>
          <w:szCs w:val="22"/>
        </w:rPr>
        <w:t>.;</w:t>
      </w:r>
      <w:r w:rsidR="00737380" w:rsidRPr="00FE3CF2">
        <w:rPr>
          <w:color w:val="FF0000"/>
          <w:sz w:val="22"/>
          <w:szCs w:val="22"/>
        </w:rPr>
        <w:t xml:space="preserve"> </w:t>
      </w:r>
      <w:r w:rsidR="002B7457" w:rsidRPr="00FE3CF2">
        <w:rPr>
          <w:color w:val="FF0000"/>
          <w:sz w:val="22"/>
          <w:szCs w:val="22"/>
        </w:rPr>
        <w:t xml:space="preserve"> </w:t>
      </w:r>
      <w:r w:rsidR="009D07DC" w:rsidRPr="00313BFC">
        <w:rPr>
          <w:sz w:val="22"/>
          <w:szCs w:val="22"/>
        </w:rPr>
        <w:t xml:space="preserve">по </w:t>
      </w:r>
      <w:r w:rsidR="001F4949" w:rsidRPr="00313BFC">
        <w:rPr>
          <w:sz w:val="22"/>
          <w:szCs w:val="22"/>
        </w:rPr>
        <w:t>к</w:t>
      </w:r>
      <w:r w:rsidR="000D1488" w:rsidRPr="00313BFC">
        <w:rPr>
          <w:sz w:val="22"/>
          <w:szCs w:val="22"/>
        </w:rPr>
        <w:t>онтро</w:t>
      </w:r>
      <w:r w:rsidR="009D07DC" w:rsidRPr="00313BFC">
        <w:rPr>
          <w:sz w:val="22"/>
          <w:szCs w:val="22"/>
        </w:rPr>
        <w:t xml:space="preserve">льно-счетной палате  </w:t>
      </w:r>
      <w:r w:rsidR="00313BFC" w:rsidRPr="00313BFC">
        <w:rPr>
          <w:sz w:val="22"/>
          <w:szCs w:val="22"/>
        </w:rPr>
        <w:t>на 2022</w:t>
      </w:r>
      <w:r w:rsidR="000E5559" w:rsidRPr="00313BFC">
        <w:rPr>
          <w:sz w:val="22"/>
          <w:szCs w:val="22"/>
        </w:rPr>
        <w:t xml:space="preserve"> год в </w:t>
      </w:r>
      <w:r w:rsidR="00313BFC" w:rsidRPr="00313BFC">
        <w:rPr>
          <w:sz w:val="22"/>
          <w:szCs w:val="22"/>
        </w:rPr>
        <w:t xml:space="preserve">сумме 673 668 руб., 2023 год </w:t>
      </w:r>
      <w:r w:rsidR="00D378CE">
        <w:rPr>
          <w:sz w:val="22"/>
          <w:szCs w:val="22"/>
        </w:rPr>
        <w:t>-</w:t>
      </w:r>
      <w:r w:rsidR="00313BFC" w:rsidRPr="00313BFC">
        <w:rPr>
          <w:sz w:val="22"/>
          <w:szCs w:val="22"/>
        </w:rPr>
        <w:t>700 329 руб., 2024</w:t>
      </w:r>
      <w:r w:rsidR="00D8349E" w:rsidRPr="00313BFC">
        <w:rPr>
          <w:sz w:val="22"/>
          <w:szCs w:val="22"/>
        </w:rPr>
        <w:t xml:space="preserve"> год</w:t>
      </w:r>
      <w:r w:rsidR="00313BFC" w:rsidRPr="00313BFC">
        <w:rPr>
          <w:sz w:val="22"/>
          <w:szCs w:val="22"/>
        </w:rPr>
        <w:t xml:space="preserve"> -728 035 руб.</w:t>
      </w:r>
      <w:r w:rsidR="000D1488" w:rsidRPr="00313BFC">
        <w:rPr>
          <w:sz w:val="22"/>
          <w:szCs w:val="22"/>
        </w:rPr>
        <w:t>;</w:t>
      </w:r>
      <w:r w:rsidR="000E5559" w:rsidRPr="00FE3CF2">
        <w:rPr>
          <w:color w:val="FF0000"/>
          <w:sz w:val="22"/>
          <w:szCs w:val="22"/>
        </w:rPr>
        <w:t xml:space="preserve"> </w:t>
      </w:r>
      <w:r w:rsidR="009D07DC" w:rsidRPr="00F739BC">
        <w:rPr>
          <w:sz w:val="22"/>
          <w:szCs w:val="22"/>
        </w:rPr>
        <w:t xml:space="preserve">по </w:t>
      </w:r>
      <w:r w:rsidR="00C92326" w:rsidRPr="00F739BC">
        <w:rPr>
          <w:sz w:val="22"/>
          <w:szCs w:val="22"/>
        </w:rPr>
        <w:t>финансовому отделу</w:t>
      </w:r>
      <w:r w:rsidR="003B5A3B" w:rsidRPr="00F739BC">
        <w:rPr>
          <w:sz w:val="22"/>
          <w:szCs w:val="22"/>
        </w:rPr>
        <w:t xml:space="preserve"> </w:t>
      </w:r>
      <w:r w:rsidR="00F739BC" w:rsidRPr="00F739BC">
        <w:rPr>
          <w:sz w:val="22"/>
          <w:szCs w:val="22"/>
        </w:rPr>
        <w:t>на 2022 год в сумме 4 </w:t>
      </w:r>
      <w:r w:rsidR="00D378CE">
        <w:rPr>
          <w:sz w:val="22"/>
          <w:szCs w:val="22"/>
        </w:rPr>
        <w:t>0</w:t>
      </w:r>
      <w:r w:rsidR="00F739BC" w:rsidRPr="00F739BC">
        <w:rPr>
          <w:sz w:val="22"/>
          <w:szCs w:val="22"/>
        </w:rPr>
        <w:t>64 077</w:t>
      </w:r>
      <w:r w:rsidR="008A161A" w:rsidRPr="00F739BC">
        <w:rPr>
          <w:sz w:val="22"/>
          <w:szCs w:val="22"/>
        </w:rPr>
        <w:t xml:space="preserve"> руб.,</w:t>
      </w:r>
      <w:r w:rsidR="00F739BC" w:rsidRPr="00F739BC">
        <w:rPr>
          <w:sz w:val="22"/>
          <w:szCs w:val="22"/>
        </w:rPr>
        <w:t xml:space="preserve"> 2023 год – </w:t>
      </w:r>
      <w:r w:rsidR="00D378CE">
        <w:rPr>
          <w:sz w:val="22"/>
          <w:szCs w:val="22"/>
        </w:rPr>
        <w:t>4 141 766</w:t>
      </w:r>
      <w:r w:rsidR="008A161A" w:rsidRPr="00F739BC">
        <w:rPr>
          <w:sz w:val="22"/>
          <w:szCs w:val="22"/>
        </w:rPr>
        <w:t xml:space="preserve"> руб.,</w:t>
      </w:r>
      <w:r w:rsidR="00F739BC" w:rsidRPr="00F739BC">
        <w:rPr>
          <w:sz w:val="22"/>
          <w:szCs w:val="22"/>
        </w:rPr>
        <w:t xml:space="preserve"> 2024</w:t>
      </w:r>
      <w:r w:rsidR="00361D7E" w:rsidRPr="00F739BC">
        <w:rPr>
          <w:sz w:val="22"/>
          <w:szCs w:val="22"/>
        </w:rPr>
        <w:t xml:space="preserve"> год</w:t>
      </w:r>
      <w:r w:rsidR="00F739BC" w:rsidRPr="00F739BC">
        <w:rPr>
          <w:sz w:val="22"/>
          <w:szCs w:val="22"/>
        </w:rPr>
        <w:t xml:space="preserve"> – </w:t>
      </w:r>
      <w:r w:rsidR="00D378CE">
        <w:rPr>
          <w:sz w:val="22"/>
          <w:szCs w:val="22"/>
        </w:rPr>
        <w:t>4 301 318</w:t>
      </w:r>
      <w:r w:rsidR="00703DA9" w:rsidRPr="00F739BC">
        <w:rPr>
          <w:sz w:val="22"/>
          <w:szCs w:val="22"/>
        </w:rPr>
        <w:t xml:space="preserve"> руб.</w:t>
      </w:r>
      <w:r w:rsidR="000E5559" w:rsidRPr="00F739BC">
        <w:rPr>
          <w:sz w:val="22"/>
          <w:szCs w:val="22"/>
        </w:rPr>
        <w:t>;</w:t>
      </w:r>
      <w:r w:rsidR="00A937A0" w:rsidRPr="00F739BC">
        <w:rPr>
          <w:sz w:val="22"/>
          <w:szCs w:val="22"/>
        </w:rPr>
        <w:t xml:space="preserve"> </w:t>
      </w:r>
      <w:r w:rsidR="009D07DC" w:rsidRPr="00F739BC">
        <w:rPr>
          <w:sz w:val="22"/>
          <w:szCs w:val="22"/>
        </w:rPr>
        <w:t xml:space="preserve">по </w:t>
      </w:r>
      <w:r w:rsidR="000C3272" w:rsidRPr="00F739BC">
        <w:rPr>
          <w:sz w:val="22"/>
          <w:szCs w:val="22"/>
        </w:rPr>
        <w:t>резервному фонду</w:t>
      </w:r>
      <w:r w:rsidR="004C6696" w:rsidRPr="00F739BC">
        <w:rPr>
          <w:sz w:val="22"/>
          <w:szCs w:val="22"/>
        </w:rPr>
        <w:t xml:space="preserve"> </w:t>
      </w:r>
      <w:r w:rsidR="00E72E3A">
        <w:rPr>
          <w:sz w:val="22"/>
          <w:szCs w:val="22"/>
        </w:rPr>
        <w:t>на 2022-2024</w:t>
      </w:r>
      <w:r w:rsidR="000E5559" w:rsidRPr="00F739BC">
        <w:rPr>
          <w:sz w:val="22"/>
          <w:szCs w:val="22"/>
        </w:rPr>
        <w:t xml:space="preserve"> годы в сумме</w:t>
      </w:r>
      <w:r w:rsidR="00A41886" w:rsidRPr="00F739BC">
        <w:rPr>
          <w:sz w:val="22"/>
          <w:szCs w:val="22"/>
        </w:rPr>
        <w:t xml:space="preserve"> 100</w:t>
      </w:r>
      <w:r w:rsidR="004C6696" w:rsidRPr="00F739BC">
        <w:rPr>
          <w:sz w:val="22"/>
          <w:szCs w:val="22"/>
        </w:rPr>
        <w:t xml:space="preserve"> </w:t>
      </w:r>
      <w:r w:rsidR="009B47B2" w:rsidRPr="00F739BC">
        <w:rPr>
          <w:sz w:val="22"/>
          <w:szCs w:val="22"/>
        </w:rPr>
        <w:t>000 руб.</w:t>
      </w:r>
      <w:r w:rsidR="000E5559" w:rsidRPr="00F739BC">
        <w:rPr>
          <w:sz w:val="22"/>
          <w:szCs w:val="22"/>
        </w:rPr>
        <w:t xml:space="preserve"> ежегодно</w:t>
      </w:r>
      <w:r w:rsidR="000C3272" w:rsidRPr="00F739BC">
        <w:rPr>
          <w:sz w:val="22"/>
          <w:szCs w:val="22"/>
        </w:rPr>
        <w:t>;</w:t>
      </w:r>
      <w:r w:rsidR="00D36879" w:rsidRPr="00F739BC">
        <w:rPr>
          <w:sz w:val="22"/>
          <w:szCs w:val="22"/>
        </w:rPr>
        <w:t xml:space="preserve"> </w:t>
      </w:r>
      <w:r w:rsidR="00D36879" w:rsidRPr="00D378CE">
        <w:rPr>
          <w:sz w:val="22"/>
          <w:szCs w:val="22"/>
        </w:rPr>
        <w:t>на другие общегосударственные вопр</w:t>
      </w:r>
      <w:r w:rsidR="00004C9C" w:rsidRPr="00D378CE">
        <w:rPr>
          <w:sz w:val="22"/>
          <w:szCs w:val="22"/>
        </w:rPr>
        <w:t>ос</w:t>
      </w:r>
      <w:r w:rsidR="00345624" w:rsidRPr="00D378CE">
        <w:rPr>
          <w:sz w:val="22"/>
          <w:szCs w:val="22"/>
        </w:rPr>
        <w:t>ы</w:t>
      </w:r>
      <w:r w:rsidR="00800811" w:rsidRPr="00D378CE">
        <w:rPr>
          <w:sz w:val="22"/>
          <w:szCs w:val="22"/>
        </w:rPr>
        <w:t xml:space="preserve">: </w:t>
      </w:r>
      <w:r w:rsidR="00A64D34" w:rsidRPr="00D378CE">
        <w:rPr>
          <w:sz w:val="22"/>
          <w:szCs w:val="22"/>
        </w:rPr>
        <w:t>обеспечение деятельности</w:t>
      </w:r>
      <w:r w:rsidR="009D07DC" w:rsidRPr="00D378CE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D378CE">
        <w:rPr>
          <w:sz w:val="22"/>
          <w:szCs w:val="22"/>
        </w:rPr>
        <w:t xml:space="preserve">ции Жирятинского района </w:t>
      </w:r>
      <w:r w:rsidR="000E5559" w:rsidRPr="00D378CE">
        <w:rPr>
          <w:sz w:val="22"/>
          <w:szCs w:val="22"/>
        </w:rPr>
        <w:t xml:space="preserve">на </w:t>
      </w:r>
      <w:r w:rsidR="00D378CE" w:rsidRPr="00D378CE">
        <w:rPr>
          <w:sz w:val="22"/>
          <w:szCs w:val="22"/>
        </w:rPr>
        <w:t>2022 год в сумме 1 468 451</w:t>
      </w:r>
      <w:r w:rsidR="00703DA9" w:rsidRPr="00D378CE">
        <w:rPr>
          <w:sz w:val="22"/>
          <w:szCs w:val="22"/>
        </w:rPr>
        <w:t xml:space="preserve"> руб.</w:t>
      </w:r>
      <w:r w:rsidR="009D07DC" w:rsidRPr="00D378CE">
        <w:rPr>
          <w:sz w:val="22"/>
          <w:szCs w:val="22"/>
        </w:rPr>
        <w:t>,</w:t>
      </w:r>
      <w:r w:rsidR="00D378CE" w:rsidRPr="00D378CE">
        <w:rPr>
          <w:sz w:val="22"/>
          <w:szCs w:val="22"/>
        </w:rPr>
        <w:t xml:space="preserve"> 2023 год – 1 512 112</w:t>
      </w:r>
      <w:r w:rsidR="003901E3" w:rsidRPr="00D378CE">
        <w:rPr>
          <w:sz w:val="22"/>
          <w:szCs w:val="22"/>
        </w:rPr>
        <w:t xml:space="preserve"> руб., </w:t>
      </w:r>
      <w:r w:rsidR="00D378CE" w:rsidRPr="00D378CE">
        <w:rPr>
          <w:sz w:val="22"/>
          <w:szCs w:val="22"/>
        </w:rPr>
        <w:t>2024 год – 1 571 279</w:t>
      </w:r>
      <w:r w:rsidR="00703DA9" w:rsidRPr="00D378CE">
        <w:rPr>
          <w:sz w:val="22"/>
          <w:szCs w:val="22"/>
        </w:rPr>
        <w:t xml:space="preserve"> руб., </w:t>
      </w:r>
      <w:r w:rsidR="00A64D34" w:rsidRPr="00D378CE">
        <w:rPr>
          <w:sz w:val="22"/>
          <w:szCs w:val="22"/>
        </w:rPr>
        <w:t xml:space="preserve"> </w:t>
      </w:r>
      <w:r w:rsidR="00345624" w:rsidRPr="00D378CE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D378CE">
        <w:rPr>
          <w:sz w:val="22"/>
          <w:szCs w:val="22"/>
        </w:rPr>
        <w:t>луг в</w:t>
      </w:r>
      <w:r w:rsidR="009D07DC" w:rsidRPr="00D378CE">
        <w:rPr>
          <w:sz w:val="22"/>
          <w:szCs w:val="22"/>
        </w:rPr>
        <w:t xml:space="preserve"> Жирятинском районе </w:t>
      </w:r>
      <w:r w:rsidR="00D378CE" w:rsidRPr="00D378CE">
        <w:rPr>
          <w:sz w:val="22"/>
          <w:szCs w:val="22"/>
        </w:rPr>
        <w:t>на 2022</w:t>
      </w:r>
      <w:r w:rsidR="00703DA9" w:rsidRPr="00D378CE">
        <w:rPr>
          <w:sz w:val="22"/>
          <w:szCs w:val="22"/>
        </w:rPr>
        <w:t xml:space="preserve"> год</w:t>
      </w:r>
      <w:r w:rsidR="008A7047" w:rsidRPr="00D378CE">
        <w:rPr>
          <w:sz w:val="22"/>
          <w:szCs w:val="22"/>
        </w:rPr>
        <w:t xml:space="preserve"> </w:t>
      </w:r>
      <w:r w:rsidR="00703DA9" w:rsidRPr="00D378CE">
        <w:rPr>
          <w:sz w:val="22"/>
          <w:szCs w:val="22"/>
        </w:rPr>
        <w:t xml:space="preserve"> в сумме</w:t>
      </w:r>
      <w:r w:rsidR="00D378CE" w:rsidRPr="00D378CE">
        <w:rPr>
          <w:sz w:val="22"/>
          <w:szCs w:val="22"/>
        </w:rPr>
        <w:t xml:space="preserve"> 1 910 479 руб., 2023 год – 1 979 280 руб., 2024</w:t>
      </w:r>
      <w:r w:rsidR="00083A7B" w:rsidRPr="00D378CE">
        <w:rPr>
          <w:sz w:val="22"/>
          <w:szCs w:val="22"/>
        </w:rPr>
        <w:t xml:space="preserve"> </w:t>
      </w:r>
      <w:r w:rsidR="00D378CE" w:rsidRPr="00D378CE">
        <w:rPr>
          <w:sz w:val="22"/>
          <w:szCs w:val="22"/>
        </w:rPr>
        <w:t>год – 2 105 979</w:t>
      </w:r>
      <w:r w:rsidR="00F87D0A" w:rsidRPr="00D378CE">
        <w:rPr>
          <w:sz w:val="22"/>
          <w:szCs w:val="22"/>
        </w:rPr>
        <w:t xml:space="preserve"> руб.;</w:t>
      </w:r>
      <w:r w:rsidR="00361D7E" w:rsidRPr="00FE3CF2">
        <w:rPr>
          <w:color w:val="FF0000"/>
          <w:sz w:val="22"/>
          <w:szCs w:val="22"/>
        </w:rPr>
        <w:t xml:space="preserve"> </w:t>
      </w:r>
      <w:r w:rsidR="00345624" w:rsidRPr="00FE3CF2">
        <w:rPr>
          <w:color w:val="FF0000"/>
          <w:sz w:val="22"/>
          <w:szCs w:val="22"/>
        </w:rPr>
        <w:t xml:space="preserve"> </w:t>
      </w:r>
      <w:r w:rsidR="00294AF8" w:rsidRPr="00585E4A">
        <w:rPr>
          <w:sz w:val="22"/>
          <w:szCs w:val="22"/>
        </w:rPr>
        <w:t>оценка имущества</w:t>
      </w:r>
      <w:r w:rsidR="00F01F78" w:rsidRPr="00585E4A">
        <w:rPr>
          <w:sz w:val="22"/>
          <w:szCs w:val="22"/>
        </w:rPr>
        <w:t>, признание прав и регулировани</w:t>
      </w:r>
      <w:r w:rsidR="00294AF8" w:rsidRPr="00585E4A">
        <w:rPr>
          <w:sz w:val="22"/>
          <w:szCs w:val="22"/>
        </w:rPr>
        <w:t>е отношений по</w:t>
      </w:r>
      <w:r w:rsidR="00F01F78" w:rsidRPr="00585E4A">
        <w:rPr>
          <w:sz w:val="22"/>
          <w:szCs w:val="22"/>
        </w:rPr>
        <w:t xml:space="preserve"> муниципальной собственности</w:t>
      </w:r>
      <w:r w:rsidR="009D07DC" w:rsidRPr="00585E4A">
        <w:rPr>
          <w:sz w:val="22"/>
          <w:szCs w:val="22"/>
        </w:rPr>
        <w:t xml:space="preserve"> </w:t>
      </w:r>
      <w:r w:rsidR="00D66A2B" w:rsidRPr="00585E4A">
        <w:rPr>
          <w:sz w:val="22"/>
          <w:szCs w:val="22"/>
        </w:rPr>
        <w:t xml:space="preserve">на </w:t>
      </w:r>
      <w:r w:rsidR="00585E4A" w:rsidRPr="00585E4A">
        <w:rPr>
          <w:sz w:val="22"/>
          <w:szCs w:val="22"/>
        </w:rPr>
        <w:t xml:space="preserve"> 2022 -2024</w:t>
      </w:r>
      <w:r w:rsidR="00D66A2B" w:rsidRPr="00585E4A">
        <w:rPr>
          <w:sz w:val="22"/>
          <w:szCs w:val="22"/>
        </w:rPr>
        <w:t xml:space="preserve"> </w:t>
      </w:r>
      <w:r w:rsidR="00361D7E" w:rsidRPr="00585E4A">
        <w:rPr>
          <w:sz w:val="22"/>
          <w:szCs w:val="22"/>
        </w:rPr>
        <w:t xml:space="preserve"> год</w:t>
      </w:r>
      <w:r w:rsidR="003901E3" w:rsidRPr="00585E4A">
        <w:rPr>
          <w:sz w:val="22"/>
          <w:szCs w:val="22"/>
        </w:rPr>
        <w:t>ы в сумме 3</w:t>
      </w:r>
      <w:r w:rsidR="00D66A2B" w:rsidRPr="00585E4A">
        <w:rPr>
          <w:sz w:val="22"/>
          <w:szCs w:val="22"/>
        </w:rPr>
        <w:t>0 000 руб. ежегодно</w:t>
      </w:r>
      <w:r w:rsidR="00D04170" w:rsidRPr="00585E4A">
        <w:rPr>
          <w:sz w:val="22"/>
          <w:szCs w:val="22"/>
        </w:rPr>
        <w:t>;</w:t>
      </w:r>
      <w:r w:rsidR="00C92326" w:rsidRPr="00585E4A">
        <w:rPr>
          <w:sz w:val="22"/>
          <w:szCs w:val="22"/>
        </w:rPr>
        <w:t xml:space="preserve"> организация деятель</w:t>
      </w:r>
      <w:r w:rsidR="006055E1" w:rsidRPr="00585E4A">
        <w:rPr>
          <w:sz w:val="22"/>
          <w:szCs w:val="22"/>
        </w:rPr>
        <w:t>ности административных комисс</w:t>
      </w:r>
      <w:r w:rsidR="00585E4A" w:rsidRPr="00585E4A">
        <w:rPr>
          <w:sz w:val="22"/>
          <w:szCs w:val="22"/>
        </w:rPr>
        <w:t>ий на 2022-2024</w:t>
      </w:r>
      <w:r w:rsidR="006055E1" w:rsidRPr="00585E4A">
        <w:rPr>
          <w:sz w:val="22"/>
          <w:szCs w:val="22"/>
        </w:rPr>
        <w:t xml:space="preserve"> годы в сумме </w:t>
      </w:r>
      <w:r w:rsidR="00585E4A" w:rsidRPr="00585E4A">
        <w:rPr>
          <w:sz w:val="22"/>
          <w:szCs w:val="22"/>
        </w:rPr>
        <w:t xml:space="preserve"> 522 380</w:t>
      </w:r>
      <w:r w:rsidR="005155CB" w:rsidRPr="00585E4A">
        <w:rPr>
          <w:sz w:val="22"/>
          <w:szCs w:val="22"/>
        </w:rPr>
        <w:t xml:space="preserve"> </w:t>
      </w:r>
      <w:r w:rsidR="003F45EF" w:rsidRPr="00585E4A">
        <w:rPr>
          <w:sz w:val="22"/>
          <w:szCs w:val="22"/>
        </w:rPr>
        <w:t xml:space="preserve"> руб</w:t>
      </w:r>
      <w:r w:rsidR="009536CE" w:rsidRPr="00585E4A">
        <w:rPr>
          <w:sz w:val="22"/>
          <w:szCs w:val="22"/>
        </w:rPr>
        <w:t>.</w:t>
      </w:r>
      <w:r w:rsidR="006055E1" w:rsidRPr="00585E4A">
        <w:rPr>
          <w:sz w:val="22"/>
          <w:szCs w:val="22"/>
        </w:rPr>
        <w:t xml:space="preserve"> ежегодно</w:t>
      </w:r>
      <w:r w:rsidR="00D04170" w:rsidRPr="00585E4A">
        <w:rPr>
          <w:sz w:val="22"/>
          <w:szCs w:val="22"/>
        </w:rPr>
        <w:t xml:space="preserve">; </w:t>
      </w:r>
      <w:r w:rsidR="005155CB" w:rsidRPr="00585E4A">
        <w:rPr>
          <w:sz w:val="22"/>
          <w:szCs w:val="22"/>
        </w:rPr>
        <w:t xml:space="preserve"> на</w:t>
      </w:r>
      <w:r w:rsidR="00294AF8" w:rsidRPr="00585E4A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585E4A">
        <w:rPr>
          <w:sz w:val="22"/>
          <w:szCs w:val="22"/>
        </w:rPr>
        <w:t>ечени</w:t>
      </w:r>
      <w:r w:rsidR="009D07DC" w:rsidRPr="00585E4A">
        <w:rPr>
          <w:sz w:val="22"/>
          <w:szCs w:val="22"/>
        </w:rPr>
        <w:t xml:space="preserve">е </w:t>
      </w:r>
      <w:r w:rsidR="009D07DC" w:rsidRPr="00585E4A">
        <w:rPr>
          <w:sz w:val="22"/>
          <w:szCs w:val="22"/>
        </w:rPr>
        <w:lastRenderedPageBreak/>
        <w:t>энергосбережения</w:t>
      </w:r>
      <w:r w:rsidR="00585E4A" w:rsidRPr="00585E4A">
        <w:rPr>
          <w:sz w:val="22"/>
          <w:szCs w:val="22"/>
        </w:rPr>
        <w:t xml:space="preserve"> на 2022-2024 годы в сумме 1</w:t>
      </w:r>
      <w:r w:rsidR="009536CE" w:rsidRPr="00585E4A">
        <w:rPr>
          <w:sz w:val="22"/>
          <w:szCs w:val="22"/>
        </w:rPr>
        <w:t>0 000 руб</w:t>
      </w:r>
      <w:r w:rsidR="005155CB" w:rsidRPr="00585E4A">
        <w:rPr>
          <w:sz w:val="22"/>
          <w:szCs w:val="22"/>
        </w:rPr>
        <w:t>.</w:t>
      </w:r>
      <w:r w:rsidR="006055E1" w:rsidRPr="00585E4A">
        <w:rPr>
          <w:sz w:val="22"/>
          <w:szCs w:val="22"/>
        </w:rPr>
        <w:t xml:space="preserve"> ежегодно</w:t>
      </w:r>
      <w:r w:rsidR="005E16EF" w:rsidRPr="00585E4A">
        <w:rPr>
          <w:sz w:val="22"/>
          <w:szCs w:val="22"/>
        </w:rPr>
        <w:t>;</w:t>
      </w:r>
      <w:r w:rsidR="00294AF8" w:rsidRPr="00585E4A">
        <w:rPr>
          <w:sz w:val="22"/>
          <w:szCs w:val="22"/>
        </w:rPr>
        <w:t xml:space="preserve"> на реализацию мероприятий </w:t>
      </w:r>
      <w:r w:rsidR="008A7047" w:rsidRPr="00585E4A">
        <w:rPr>
          <w:sz w:val="22"/>
          <w:szCs w:val="22"/>
        </w:rPr>
        <w:t>по противодействию</w:t>
      </w:r>
      <w:r w:rsidR="00294AF8" w:rsidRPr="00585E4A">
        <w:rPr>
          <w:sz w:val="22"/>
          <w:szCs w:val="22"/>
        </w:rPr>
        <w:t xml:space="preserve"> злоупотреблени</w:t>
      </w:r>
      <w:r w:rsidR="008A7047" w:rsidRPr="00585E4A">
        <w:rPr>
          <w:sz w:val="22"/>
          <w:szCs w:val="22"/>
        </w:rPr>
        <w:t>я</w:t>
      </w:r>
      <w:r w:rsidR="00294AF8" w:rsidRPr="00585E4A">
        <w:rPr>
          <w:sz w:val="22"/>
          <w:szCs w:val="22"/>
        </w:rPr>
        <w:t xml:space="preserve"> наркотиками </w:t>
      </w:r>
      <w:r w:rsidR="008A7047" w:rsidRPr="00585E4A">
        <w:rPr>
          <w:sz w:val="22"/>
          <w:szCs w:val="22"/>
        </w:rPr>
        <w:t xml:space="preserve">и их </w:t>
      </w:r>
      <w:r w:rsidR="009D07DC" w:rsidRPr="00585E4A">
        <w:rPr>
          <w:sz w:val="22"/>
          <w:szCs w:val="22"/>
        </w:rPr>
        <w:t>незаконному обороту</w:t>
      </w:r>
      <w:r w:rsidR="00585E4A" w:rsidRPr="00585E4A">
        <w:rPr>
          <w:sz w:val="22"/>
          <w:szCs w:val="22"/>
        </w:rPr>
        <w:t xml:space="preserve"> на 2022-2024</w:t>
      </w:r>
      <w:r w:rsidR="006055E1" w:rsidRPr="00585E4A">
        <w:rPr>
          <w:sz w:val="22"/>
          <w:szCs w:val="22"/>
        </w:rPr>
        <w:t xml:space="preserve"> годы в сумме</w:t>
      </w:r>
      <w:r w:rsidR="009D07DC" w:rsidRPr="00585E4A">
        <w:rPr>
          <w:sz w:val="22"/>
          <w:szCs w:val="22"/>
        </w:rPr>
        <w:t xml:space="preserve"> 10 000 руб.</w:t>
      </w:r>
      <w:r w:rsidR="00E24D4D" w:rsidRPr="00585E4A">
        <w:rPr>
          <w:sz w:val="22"/>
          <w:szCs w:val="22"/>
        </w:rPr>
        <w:t xml:space="preserve"> ежегодно;</w:t>
      </w:r>
      <w:r w:rsidR="00E24D4D" w:rsidRPr="00FE3CF2">
        <w:rPr>
          <w:color w:val="FF0000"/>
          <w:sz w:val="22"/>
          <w:szCs w:val="22"/>
        </w:rPr>
        <w:t xml:space="preserve"> </w:t>
      </w:r>
      <w:r w:rsidR="00E24D4D" w:rsidRPr="00585E4A">
        <w:rPr>
          <w:sz w:val="22"/>
          <w:szCs w:val="22"/>
        </w:rPr>
        <w:t>на содержание имущества казны му</w:t>
      </w:r>
      <w:r w:rsidR="00585E4A" w:rsidRPr="00585E4A">
        <w:rPr>
          <w:sz w:val="22"/>
          <w:szCs w:val="22"/>
        </w:rPr>
        <w:t>ниципального образования на 2022 год в сумме 4</w:t>
      </w:r>
      <w:r w:rsidR="007B6A53">
        <w:rPr>
          <w:sz w:val="22"/>
          <w:szCs w:val="22"/>
        </w:rPr>
        <w:t>58 8</w:t>
      </w:r>
      <w:r w:rsidR="00585E4A" w:rsidRPr="00585E4A">
        <w:rPr>
          <w:sz w:val="22"/>
          <w:szCs w:val="22"/>
        </w:rPr>
        <w:t>18 руб., 2023-2024</w:t>
      </w:r>
      <w:r w:rsidR="008641B8" w:rsidRPr="00585E4A">
        <w:rPr>
          <w:sz w:val="22"/>
          <w:szCs w:val="22"/>
        </w:rPr>
        <w:t xml:space="preserve"> год</w:t>
      </w:r>
      <w:r w:rsidR="00585E4A" w:rsidRPr="00585E4A">
        <w:rPr>
          <w:sz w:val="22"/>
          <w:szCs w:val="22"/>
        </w:rPr>
        <w:t>ы в сумме 5</w:t>
      </w:r>
      <w:r w:rsidR="007B6A53">
        <w:rPr>
          <w:sz w:val="22"/>
          <w:szCs w:val="22"/>
        </w:rPr>
        <w:t>6</w:t>
      </w:r>
      <w:r w:rsidR="00585E4A" w:rsidRPr="00585E4A">
        <w:rPr>
          <w:sz w:val="22"/>
          <w:szCs w:val="22"/>
        </w:rPr>
        <w:t> </w:t>
      </w:r>
      <w:r w:rsidR="007B6A53">
        <w:rPr>
          <w:sz w:val="22"/>
          <w:szCs w:val="22"/>
        </w:rPr>
        <w:t>5</w:t>
      </w:r>
      <w:r w:rsidR="00585E4A" w:rsidRPr="00585E4A">
        <w:rPr>
          <w:sz w:val="22"/>
          <w:szCs w:val="22"/>
        </w:rPr>
        <w:t>00 руб. ежегодно;</w:t>
      </w:r>
      <w:r w:rsidR="007B6A53" w:rsidRPr="007B6A53">
        <w:rPr>
          <w:sz w:val="22"/>
          <w:szCs w:val="22"/>
        </w:rPr>
        <w:t xml:space="preserve"> </w:t>
      </w:r>
      <w:r w:rsidR="007B6A53">
        <w:rPr>
          <w:sz w:val="22"/>
          <w:szCs w:val="22"/>
        </w:rPr>
        <w:t xml:space="preserve">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2022-2024 годы в сумме 1 200 руб. ежегодно.;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на 2022-2024 годы в сумме 1 200 руб. ежегодно.  </w:t>
      </w:r>
      <w:r w:rsidR="007B6A53">
        <w:rPr>
          <w:color w:val="FF0000"/>
          <w:sz w:val="22"/>
          <w:szCs w:val="22"/>
        </w:rPr>
        <w:t xml:space="preserve"> </w:t>
      </w:r>
    </w:p>
    <w:p w:rsidR="00CF17BA" w:rsidRPr="004E414B" w:rsidRDefault="008641B8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4E414B">
        <w:rPr>
          <w:sz w:val="22"/>
          <w:szCs w:val="22"/>
        </w:rPr>
        <w:t>На 2022 – 2023</w:t>
      </w:r>
      <w:r w:rsidR="00CF17BA" w:rsidRPr="004E414B">
        <w:rPr>
          <w:sz w:val="22"/>
          <w:szCs w:val="22"/>
        </w:rPr>
        <w:t xml:space="preserve"> годы в составе</w:t>
      </w:r>
      <w:r w:rsidR="00DE6D96" w:rsidRPr="004E414B">
        <w:rPr>
          <w:sz w:val="22"/>
          <w:szCs w:val="22"/>
        </w:rPr>
        <w:t xml:space="preserve"> других общегосударственных вопросах</w:t>
      </w:r>
      <w:r w:rsidR="00CF17BA" w:rsidRPr="004E414B">
        <w:rPr>
          <w:sz w:val="22"/>
          <w:szCs w:val="22"/>
        </w:rPr>
        <w:t xml:space="preserve"> в соотве</w:t>
      </w:r>
      <w:r w:rsidR="00CF17BA" w:rsidRPr="004E414B">
        <w:rPr>
          <w:sz w:val="22"/>
          <w:szCs w:val="22"/>
        </w:rPr>
        <w:t>т</w:t>
      </w:r>
      <w:r w:rsidR="00CF17BA" w:rsidRPr="004E414B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="004E414B" w:rsidRPr="004E414B">
        <w:rPr>
          <w:sz w:val="22"/>
          <w:szCs w:val="22"/>
        </w:rPr>
        <w:t>елевое назначение) в сумме 1 5</w:t>
      </w:r>
      <w:r w:rsidRPr="004E414B">
        <w:rPr>
          <w:sz w:val="22"/>
          <w:szCs w:val="22"/>
        </w:rPr>
        <w:t>00</w:t>
      </w:r>
      <w:r w:rsidR="00CF17BA" w:rsidRPr="004E414B">
        <w:rPr>
          <w:sz w:val="22"/>
          <w:szCs w:val="22"/>
        </w:rPr>
        <w:t xml:space="preserve">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="004E414B" w:rsidRPr="004E414B">
        <w:rPr>
          <w:sz w:val="22"/>
          <w:szCs w:val="22"/>
        </w:rPr>
        <w:t>целевое назначение в сумме 3 1</w:t>
      </w:r>
      <w:r w:rsidRPr="004E414B">
        <w:rPr>
          <w:sz w:val="22"/>
          <w:szCs w:val="22"/>
        </w:rPr>
        <w:t>00</w:t>
      </w:r>
      <w:r w:rsidR="00CF17BA" w:rsidRPr="004E414B">
        <w:rPr>
          <w:sz w:val="22"/>
          <w:szCs w:val="22"/>
        </w:rPr>
        <w:t> 000 руб.</w:t>
      </w:r>
    </w:p>
    <w:p w:rsidR="007D7E26" w:rsidRPr="00FE3CF2" w:rsidRDefault="007D7E26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FE3CF2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FE3CF2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A1173" w:rsidRPr="004B6EBB" w:rsidRDefault="007D7E26" w:rsidP="007D7E26">
      <w:pPr>
        <w:pStyle w:val="a4"/>
        <w:jc w:val="center"/>
        <w:rPr>
          <w:b/>
          <w:sz w:val="24"/>
          <w:szCs w:val="24"/>
        </w:rPr>
      </w:pPr>
      <w:r w:rsidRPr="004B6EBB">
        <w:rPr>
          <w:b/>
          <w:sz w:val="24"/>
          <w:szCs w:val="24"/>
        </w:rPr>
        <w:t>02</w:t>
      </w:r>
      <w:r w:rsidR="00A60A3D" w:rsidRPr="004B6EBB">
        <w:rPr>
          <w:b/>
          <w:sz w:val="24"/>
          <w:szCs w:val="24"/>
        </w:rPr>
        <w:t>00</w:t>
      </w:r>
      <w:r w:rsidRPr="004B6EBB">
        <w:rPr>
          <w:b/>
          <w:sz w:val="24"/>
          <w:szCs w:val="24"/>
        </w:rPr>
        <w:t xml:space="preserve"> НАЦИОНАЛЬНАЯ ОБОРОНА</w:t>
      </w:r>
    </w:p>
    <w:p w:rsidR="00A41886" w:rsidRPr="00FE3CF2" w:rsidRDefault="00A41886" w:rsidP="00A41886">
      <w:pPr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      </w:t>
      </w:r>
    </w:p>
    <w:p w:rsidR="00E25D81" w:rsidRPr="004B6EBB" w:rsidRDefault="007D7E26" w:rsidP="00E25D81">
      <w:pPr>
        <w:pStyle w:val="a4"/>
        <w:rPr>
          <w:sz w:val="22"/>
          <w:szCs w:val="22"/>
        </w:rPr>
      </w:pPr>
      <w:r w:rsidRPr="004B6EBB">
        <w:rPr>
          <w:b/>
          <w:sz w:val="24"/>
          <w:szCs w:val="24"/>
        </w:rPr>
        <w:t xml:space="preserve">            </w:t>
      </w:r>
      <w:r w:rsidR="00E25D81" w:rsidRPr="004B6EBB">
        <w:rPr>
          <w:sz w:val="22"/>
          <w:szCs w:val="22"/>
        </w:rPr>
        <w:t>Расход</w:t>
      </w:r>
      <w:r w:rsidR="00A41886" w:rsidRPr="004B6EBB">
        <w:rPr>
          <w:sz w:val="22"/>
          <w:szCs w:val="22"/>
        </w:rPr>
        <w:t>ы</w:t>
      </w:r>
      <w:r w:rsidR="004B6EBB" w:rsidRPr="004B6EBB">
        <w:rPr>
          <w:sz w:val="22"/>
          <w:szCs w:val="22"/>
        </w:rPr>
        <w:t xml:space="preserve"> на национальную оборону в 2022</w:t>
      </w:r>
      <w:r w:rsidR="0096769A" w:rsidRPr="004B6EBB">
        <w:rPr>
          <w:sz w:val="22"/>
          <w:szCs w:val="22"/>
        </w:rPr>
        <w:t xml:space="preserve"> го</w:t>
      </w:r>
      <w:r w:rsidR="004B6EBB" w:rsidRPr="004B6EBB">
        <w:rPr>
          <w:sz w:val="22"/>
          <w:szCs w:val="22"/>
        </w:rPr>
        <w:t>ду запланированы в сумме 665 677 руб. (0,3</w:t>
      </w:r>
      <w:r w:rsidR="0096769A" w:rsidRPr="004B6EBB">
        <w:rPr>
          <w:sz w:val="22"/>
          <w:szCs w:val="22"/>
        </w:rPr>
        <w:t xml:space="preserve"> % от общей суммы </w:t>
      </w:r>
      <w:r w:rsidR="004B6EBB" w:rsidRPr="004B6EBB">
        <w:rPr>
          <w:sz w:val="22"/>
          <w:szCs w:val="22"/>
        </w:rPr>
        <w:t>расходов бюджета района), в 2023</w:t>
      </w:r>
      <w:r w:rsidR="0096769A" w:rsidRPr="004B6EBB">
        <w:rPr>
          <w:sz w:val="22"/>
          <w:szCs w:val="22"/>
        </w:rPr>
        <w:t xml:space="preserve"> го</w:t>
      </w:r>
      <w:r w:rsidR="004B6EBB" w:rsidRPr="004B6EBB">
        <w:rPr>
          <w:sz w:val="22"/>
          <w:szCs w:val="22"/>
        </w:rPr>
        <w:t>ду запланированы в сумме 687 227</w:t>
      </w:r>
      <w:r w:rsidR="0096769A" w:rsidRPr="004B6EBB">
        <w:rPr>
          <w:sz w:val="22"/>
          <w:szCs w:val="22"/>
        </w:rPr>
        <w:t xml:space="preserve"> руб. (0,4 % от общей суммы </w:t>
      </w:r>
      <w:r w:rsidR="00037A66" w:rsidRPr="004B6EBB">
        <w:rPr>
          <w:sz w:val="22"/>
          <w:szCs w:val="22"/>
        </w:rPr>
        <w:t>расх</w:t>
      </w:r>
      <w:r w:rsidR="004B6EBB" w:rsidRPr="004B6EBB">
        <w:rPr>
          <w:sz w:val="22"/>
          <w:szCs w:val="22"/>
        </w:rPr>
        <w:t>одов бюджета района), в 2024</w:t>
      </w:r>
      <w:r w:rsidR="00037A66" w:rsidRPr="004B6EBB">
        <w:rPr>
          <w:sz w:val="22"/>
          <w:szCs w:val="22"/>
        </w:rPr>
        <w:t xml:space="preserve"> го</w:t>
      </w:r>
      <w:r w:rsidR="004B6EBB" w:rsidRPr="004B6EBB">
        <w:rPr>
          <w:sz w:val="22"/>
          <w:szCs w:val="22"/>
        </w:rPr>
        <w:t>ду запланированы в сумме 710 575</w:t>
      </w:r>
      <w:r w:rsidR="0096769A" w:rsidRPr="004B6EBB">
        <w:rPr>
          <w:sz w:val="22"/>
          <w:szCs w:val="22"/>
        </w:rPr>
        <w:t xml:space="preserve"> руб. (0,4 % от общей суммы расходов бюджета района),</w:t>
      </w:r>
      <w:r w:rsidR="00D66A2B" w:rsidRPr="004B6EBB">
        <w:rPr>
          <w:sz w:val="22"/>
          <w:szCs w:val="22"/>
        </w:rPr>
        <w:t xml:space="preserve"> </w:t>
      </w:r>
      <w:r w:rsidR="00E25D81" w:rsidRPr="004B6EBB">
        <w:rPr>
          <w:sz w:val="22"/>
          <w:szCs w:val="22"/>
        </w:rPr>
        <w:t>в том числе:</w:t>
      </w:r>
    </w:p>
    <w:p w:rsidR="00261447" w:rsidRPr="004B6EBB" w:rsidRDefault="007D7E26" w:rsidP="007D7E26">
      <w:pPr>
        <w:pStyle w:val="a4"/>
        <w:rPr>
          <w:sz w:val="22"/>
          <w:szCs w:val="22"/>
        </w:rPr>
      </w:pPr>
      <w:r w:rsidRPr="004B6EBB">
        <w:rPr>
          <w:b/>
          <w:sz w:val="22"/>
          <w:szCs w:val="22"/>
        </w:rPr>
        <w:t xml:space="preserve">           </w:t>
      </w:r>
      <w:r w:rsidR="00E25D81" w:rsidRPr="004B6EBB">
        <w:rPr>
          <w:sz w:val="22"/>
          <w:szCs w:val="22"/>
        </w:rPr>
        <w:t>п</w:t>
      </w:r>
      <w:r w:rsidRPr="004B6EBB">
        <w:rPr>
          <w:sz w:val="22"/>
          <w:szCs w:val="22"/>
        </w:rPr>
        <w:t>ре</w:t>
      </w:r>
      <w:r w:rsidR="006D34C1" w:rsidRPr="004B6EBB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4B6EBB">
        <w:rPr>
          <w:sz w:val="22"/>
          <w:szCs w:val="22"/>
        </w:rPr>
        <w:t>енные ком</w:t>
      </w:r>
      <w:r w:rsidR="00A60A3D" w:rsidRPr="004B6EBB">
        <w:rPr>
          <w:sz w:val="22"/>
          <w:szCs w:val="22"/>
        </w:rPr>
        <w:t>иссариаты запланировано</w:t>
      </w:r>
      <w:r w:rsidR="00D04170" w:rsidRPr="004B6EBB">
        <w:rPr>
          <w:sz w:val="22"/>
          <w:szCs w:val="22"/>
        </w:rPr>
        <w:t xml:space="preserve"> на 20</w:t>
      </w:r>
      <w:r w:rsidR="004B6EBB" w:rsidRPr="004B6EBB">
        <w:rPr>
          <w:sz w:val="22"/>
          <w:szCs w:val="22"/>
        </w:rPr>
        <w:t>22 год в сумме 427 935</w:t>
      </w:r>
      <w:r w:rsidR="0096769A" w:rsidRPr="004B6EBB">
        <w:rPr>
          <w:sz w:val="22"/>
          <w:szCs w:val="22"/>
        </w:rPr>
        <w:t xml:space="preserve"> руб., </w:t>
      </w:r>
      <w:r w:rsidR="004B6EBB" w:rsidRPr="004B6EBB">
        <w:rPr>
          <w:sz w:val="22"/>
          <w:szCs w:val="22"/>
        </w:rPr>
        <w:t>2023</w:t>
      </w:r>
      <w:r w:rsidR="00083A7B" w:rsidRPr="004B6EBB">
        <w:rPr>
          <w:sz w:val="22"/>
          <w:szCs w:val="22"/>
        </w:rPr>
        <w:t xml:space="preserve"> год</w:t>
      </w:r>
      <w:r w:rsidR="00A41886" w:rsidRPr="004B6EBB">
        <w:rPr>
          <w:sz w:val="22"/>
          <w:szCs w:val="22"/>
        </w:rPr>
        <w:t xml:space="preserve"> </w:t>
      </w:r>
      <w:r w:rsidR="004B6EBB" w:rsidRPr="004B6EBB">
        <w:rPr>
          <w:sz w:val="22"/>
          <w:szCs w:val="22"/>
        </w:rPr>
        <w:t>в сумме 441 789 руб., 2024 год в сумме 456 798</w:t>
      </w:r>
      <w:r w:rsidR="0096769A" w:rsidRPr="004B6EBB">
        <w:rPr>
          <w:sz w:val="22"/>
          <w:szCs w:val="22"/>
        </w:rPr>
        <w:t xml:space="preserve"> руб.</w:t>
      </w:r>
      <w:r w:rsidR="00261447" w:rsidRPr="004B6EBB">
        <w:rPr>
          <w:sz w:val="22"/>
          <w:szCs w:val="22"/>
        </w:rPr>
        <w:t>;</w:t>
      </w:r>
    </w:p>
    <w:p w:rsidR="0096769A" w:rsidRPr="00091A23" w:rsidRDefault="00A41886" w:rsidP="0096769A">
      <w:pPr>
        <w:pStyle w:val="a4"/>
        <w:rPr>
          <w:sz w:val="22"/>
          <w:szCs w:val="22"/>
        </w:rPr>
      </w:pPr>
      <w:r w:rsidRPr="00091A23">
        <w:rPr>
          <w:sz w:val="22"/>
          <w:szCs w:val="22"/>
        </w:rPr>
        <w:t xml:space="preserve">             </w:t>
      </w:r>
      <w:r w:rsidR="00261447" w:rsidRPr="00091A23">
        <w:rPr>
          <w:sz w:val="22"/>
          <w:szCs w:val="22"/>
        </w:rPr>
        <w:t xml:space="preserve">расходы по содержанию </w:t>
      </w:r>
      <w:r w:rsidR="004864F4" w:rsidRPr="00091A23">
        <w:rPr>
          <w:sz w:val="22"/>
          <w:szCs w:val="22"/>
        </w:rPr>
        <w:t>работника военно-учетного стола</w:t>
      </w:r>
      <w:r w:rsidR="00261447" w:rsidRPr="00091A23">
        <w:rPr>
          <w:sz w:val="22"/>
          <w:szCs w:val="22"/>
        </w:rPr>
        <w:t xml:space="preserve"> в администрации района</w:t>
      </w:r>
      <w:r w:rsidR="001877B5" w:rsidRPr="00091A23">
        <w:rPr>
          <w:sz w:val="22"/>
          <w:szCs w:val="22"/>
        </w:rPr>
        <w:t xml:space="preserve"> </w:t>
      </w:r>
      <w:r w:rsidR="00091A23" w:rsidRPr="00091A23">
        <w:rPr>
          <w:sz w:val="22"/>
          <w:szCs w:val="22"/>
        </w:rPr>
        <w:t>на 2022</w:t>
      </w:r>
      <w:r w:rsidR="0096769A" w:rsidRPr="00091A23">
        <w:rPr>
          <w:sz w:val="22"/>
          <w:szCs w:val="22"/>
        </w:rPr>
        <w:t xml:space="preserve"> г</w:t>
      </w:r>
      <w:r w:rsidR="00091A23" w:rsidRPr="00091A23">
        <w:rPr>
          <w:sz w:val="22"/>
          <w:szCs w:val="22"/>
        </w:rPr>
        <w:t>од запланированы в сумме 237 742</w:t>
      </w:r>
      <w:r w:rsidR="0096769A" w:rsidRPr="00091A23">
        <w:rPr>
          <w:sz w:val="22"/>
          <w:szCs w:val="22"/>
        </w:rPr>
        <w:t xml:space="preserve"> руб., 2</w:t>
      </w:r>
      <w:r w:rsidR="00091A23" w:rsidRPr="00091A23">
        <w:rPr>
          <w:sz w:val="22"/>
          <w:szCs w:val="22"/>
        </w:rPr>
        <w:t>023 год в сумме 245 438 руб., 2024 год в сумме 253 777</w:t>
      </w:r>
      <w:r w:rsidR="0096769A" w:rsidRPr="00091A23">
        <w:rPr>
          <w:sz w:val="22"/>
          <w:szCs w:val="22"/>
        </w:rPr>
        <w:t xml:space="preserve"> руб.</w:t>
      </w:r>
    </w:p>
    <w:p w:rsidR="001877B5" w:rsidRPr="00FE3CF2" w:rsidRDefault="001877B5" w:rsidP="007D7E26">
      <w:pPr>
        <w:pStyle w:val="a4"/>
        <w:rPr>
          <w:color w:val="FF0000"/>
          <w:sz w:val="22"/>
          <w:szCs w:val="22"/>
        </w:rPr>
      </w:pPr>
    </w:p>
    <w:p w:rsidR="007D7E26" w:rsidRPr="00FE3CF2" w:rsidRDefault="007D7E26" w:rsidP="00D36879">
      <w:pPr>
        <w:pStyle w:val="a4"/>
        <w:rPr>
          <w:color w:val="FF0000"/>
          <w:sz w:val="24"/>
          <w:szCs w:val="24"/>
        </w:rPr>
      </w:pPr>
      <w:r w:rsidRPr="00FE3CF2">
        <w:rPr>
          <w:b/>
          <w:color w:val="FF0000"/>
          <w:sz w:val="24"/>
          <w:szCs w:val="24"/>
        </w:rPr>
        <w:t xml:space="preserve">                    </w:t>
      </w:r>
    </w:p>
    <w:p w:rsidR="007D7E26" w:rsidRPr="00FE3CF2" w:rsidRDefault="007D7E26" w:rsidP="00D36879">
      <w:pPr>
        <w:pStyle w:val="a4"/>
        <w:rPr>
          <w:color w:val="FF0000"/>
          <w:sz w:val="24"/>
          <w:szCs w:val="24"/>
        </w:rPr>
      </w:pPr>
    </w:p>
    <w:p w:rsidR="00D36879" w:rsidRPr="00E321C8" w:rsidRDefault="00F16187" w:rsidP="00D36879">
      <w:pPr>
        <w:jc w:val="center"/>
        <w:rPr>
          <w:b/>
          <w:sz w:val="24"/>
          <w:szCs w:val="24"/>
        </w:rPr>
      </w:pPr>
      <w:r w:rsidRPr="00E321C8">
        <w:rPr>
          <w:b/>
          <w:sz w:val="24"/>
          <w:szCs w:val="24"/>
        </w:rPr>
        <w:t>03</w:t>
      </w:r>
      <w:r w:rsidR="00A60A3D" w:rsidRPr="00E321C8">
        <w:rPr>
          <w:b/>
          <w:sz w:val="24"/>
          <w:szCs w:val="24"/>
        </w:rPr>
        <w:t>00</w:t>
      </w:r>
      <w:r w:rsidR="00450434" w:rsidRPr="00E321C8">
        <w:rPr>
          <w:b/>
          <w:sz w:val="24"/>
          <w:szCs w:val="24"/>
        </w:rPr>
        <w:t xml:space="preserve"> </w:t>
      </w:r>
      <w:r w:rsidR="00D36879" w:rsidRPr="00E321C8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FE3CF2" w:rsidRDefault="00D36879" w:rsidP="00D36879">
      <w:pPr>
        <w:jc w:val="center"/>
        <w:rPr>
          <w:b/>
          <w:color w:val="FF0000"/>
          <w:sz w:val="24"/>
          <w:szCs w:val="24"/>
        </w:rPr>
      </w:pPr>
    </w:p>
    <w:p w:rsidR="00A41886" w:rsidRPr="00E321C8" w:rsidRDefault="003E3537" w:rsidP="00A41886">
      <w:pPr>
        <w:rPr>
          <w:sz w:val="22"/>
          <w:szCs w:val="22"/>
        </w:rPr>
      </w:pPr>
      <w:r w:rsidRPr="00E321C8">
        <w:rPr>
          <w:sz w:val="22"/>
          <w:szCs w:val="22"/>
        </w:rPr>
        <w:t xml:space="preserve">             </w:t>
      </w:r>
      <w:r w:rsidR="001877B5" w:rsidRPr="00E321C8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E321C8">
        <w:rPr>
          <w:sz w:val="22"/>
          <w:szCs w:val="22"/>
        </w:rPr>
        <w:t xml:space="preserve">хранительную деятельность </w:t>
      </w:r>
      <w:r w:rsidR="003D7801" w:rsidRPr="00E321C8">
        <w:rPr>
          <w:sz w:val="22"/>
          <w:szCs w:val="22"/>
        </w:rPr>
        <w:t>на</w:t>
      </w:r>
      <w:r w:rsidRPr="00E321C8">
        <w:rPr>
          <w:sz w:val="22"/>
          <w:szCs w:val="22"/>
        </w:rPr>
        <w:t xml:space="preserve"> 2</w:t>
      </w:r>
      <w:r w:rsidR="00E321C8" w:rsidRPr="00E321C8">
        <w:rPr>
          <w:sz w:val="22"/>
          <w:szCs w:val="22"/>
        </w:rPr>
        <w:t>022</w:t>
      </w:r>
      <w:r w:rsidR="00A41886" w:rsidRPr="00E321C8">
        <w:rPr>
          <w:sz w:val="22"/>
          <w:szCs w:val="22"/>
        </w:rPr>
        <w:t xml:space="preserve"> год</w:t>
      </w:r>
      <w:r w:rsidR="00290E6E" w:rsidRPr="00E321C8">
        <w:rPr>
          <w:sz w:val="22"/>
          <w:szCs w:val="22"/>
        </w:rPr>
        <w:t xml:space="preserve"> зап</w:t>
      </w:r>
      <w:r w:rsidR="00E321C8" w:rsidRPr="00E321C8">
        <w:rPr>
          <w:sz w:val="22"/>
          <w:szCs w:val="22"/>
        </w:rPr>
        <w:t>ланированы в сумме 3 464 784</w:t>
      </w:r>
      <w:r w:rsidRPr="00E321C8">
        <w:rPr>
          <w:sz w:val="22"/>
          <w:szCs w:val="22"/>
        </w:rPr>
        <w:t xml:space="preserve"> руб. </w:t>
      </w:r>
      <w:r w:rsidR="00A41886" w:rsidRPr="00E321C8">
        <w:rPr>
          <w:sz w:val="22"/>
          <w:szCs w:val="22"/>
        </w:rPr>
        <w:t xml:space="preserve"> (1</w:t>
      </w:r>
      <w:r w:rsidR="00E321C8" w:rsidRPr="00E321C8">
        <w:rPr>
          <w:sz w:val="22"/>
          <w:szCs w:val="22"/>
        </w:rPr>
        <w:t xml:space="preserve">,7 </w:t>
      </w:r>
      <w:r w:rsidR="00261447" w:rsidRPr="00E321C8">
        <w:rPr>
          <w:sz w:val="22"/>
          <w:szCs w:val="22"/>
        </w:rPr>
        <w:t>% от общей</w:t>
      </w:r>
      <w:r w:rsidR="00A41886" w:rsidRPr="00E321C8">
        <w:rPr>
          <w:sz w:val="22"/>
          <w:szCs w:val="22"/>
        </w:rPr>
        <w:t xml:space="preserve"> суммы расходов бюджета района),</w:t>
      </w:r>
      <w:r w:rsidR="00E321C8">
        <w:rPr>
          <w:color w:val="FF0000"/>
          <w:sz w:val="22"/>
          <w:szCs w:val="22"/>
        </w:rPr>
        <w:t xml:space="preserve">  </w:t>
      </w:r>
      <w:r w:rsidR="00E321C8" w:rsidRPr="00E321C8">
        <w:rPr>
          <w:sz w:val="22"/>
          <w:szCs w:val="22"/>
        </w:rPr>
        <w:t>на 2023</w:t>
      </w:r>
      <w:r w:rsidR="00A41886" w:rsidRPr="00E321C8">
        <w:rPr>
          <w:sz w:val="22"/>
          <w:szCs w:val="22"/>
        </w:rPr>
        <w:t xml:space="preserve"> год</w:t>
      </w:r>
      <w:r w:rsidR="00E321C8" w:rsidRPr="00E321C8">
        <w:rPr>
          <w:sz w:val="22"/>
          <w:szCs w:val="22"/>
        </w:rPr>
        <w:t xml:space="preserve"> запланированы в сумме 3 600 592 руб.  (2,1</w:t>
      </w:r>
      <w:r w:rsidR="00A41886" w:rsidRPr="00E321C8">
        <w:rPr>
          <w:sz w:val="22"/>
          <w:szCs w:val="22"/>
        </w:rPr>
        <w:t>% от общей суммы расходов бюджета района),</w:t>
      </w:r>
      <w:r w:rsidR="00E321C8" w:rsidRPr="00E321C8">
        <w:rPr>
          <w:sz w:val="22"/>
          <w:szCs w:val="22"/>
        </w:rPr>
        <w:t xml:space="preserve"> на 2024</w:t>
      </w:r>
      <w:r w:rsidR="00A41886" w:rsidRPr="00E321C8">
        <w:rPr>
          <w:sz w:val="22"/>
          <w:szCs w:val="22"/>
        </w:rPr>
        <w:t xml:space="preserve"> год</w:t>
      </w:r>
      <w:r w:rsidR="00054DBA" w:rsidRPr="00E321C8">
        <w:rPr>
          <w:sz w:val="22"/>
          <w:szCs w:val="22"/>
        </w:rPr>
        <w:t xml:space="preserve"> запла</w:t>
      </w:r>
      <w:r w:rsidR="00E321C8" w:rsidRPr="00E321C8">
        <w:rPr>
          <w:sz w:val="22"/>
          <w:szCs w:val="22"/>
        </w:rPr>
        <w:t>нированы в сумме 3 741 595</w:t>
      </w:r>
      <w:r w:rsidR="00CC3041" w:rsidRPr="00E321C8">
        <w:rPr>
          <w:sz w:val="22"/>
          <w:szCs w:val="22"/>
        </w:rPr>
        <w:t xml:space="preserve"> </w:t>
      </w:r>
      <w:r w:rsidR="00E321C8" w:rsidRPr="00E321C8">
        <w:rPr>
          <w:sz w:val="22"/>
          <w:szCs w:val="22"/>
        </w:rPr>
        <w:t>руб.  (2,2</w:t>
      </w:r>
      <w:r w:rsidR="00A41886" w:rsidRPr="00E321C8">
        <w:rPr>
          <w:sz w:val="22"/>
          <w:szCs w:val="22"/>
        </w:rPr>
        <w:t>% от общей суммы расходов бюджета района)</w:t>
      </w:r>
      <w:r w:rsidR="001229AB" w:rsidRPr="00E321C8">
        <w:rPr>
          <w:sz w:val="22"/>
          <w:szCs w:val="22"/>
        </w:rPr>
        <w:t>, в том числе:</w:t>
      </w:r>
    </w:p>
    <w:p w:rsidR="00191097" w:rsidRPr="00E321C8" w:rsidRDefault="00CD1EB6" w:rsidP="00CD1EB6">
      <w:pPr>
        <w:jc w:val="both"/>
        <w:rPr>
          <w:sz w:val="22"/>
          <w:szCs w:val="22"/>
        </w:rPr>
      </w:pPr>
      <w:r w:rsidRPr="00E321C8">
        <w:rPr>
          <w:sz w:val="22"/>
          <w:szCs w:val="22"/>
        </w:rPr>
        <w:t xml:space="preserve">                </w:t>
      </w:r>
      <w:r w:rsidR="001229AB" w:rsidRPr="00E321C8">
        <w:rPr>
          <w:sz w:val="22"/>
          <w:szCs w:val="22"/>
        </w:rPr>
        <w:t xml:space="preserve">на </w:t>
      </w:r>
      <w:r w:rsidR="00D36879" w:rsidRPr="00E321C8">
        <w:rPr>
          <w:sz w:val="22"/>
          <w:szCs w:val="22"/>
        </w:rPr>
        <w:t>содержание Единой дежурн</w:t>
      </w:r>
      <w:r w:rsidR="00042C17" w:rsidRPr="00E321C8">
        <w:rPr>
          <w:sz w:val="22"/>
          <w:szCs w:val="22"/>
        </w:rPr>
        <w:t>о</w:t>
      </w:r>
      <w:r w:rsidR="0002508C" w:rsidRPr="00E321C8">
        <w:rPr>
          <w:sz w:val="22"/>
          <w:szCs w:val="22"/>
        </w:rPr>
        <w:t xml:space="preserve"> </w:t>
      </w:r>
      <w:r w:rsidR="00042C17" w:rsidRPr="00E321C8">
        <w:rPr>
          <w:sz w:val="22"/>
          <w:szCs w:val="22"/>
        </w:rPr>
        <w:t>- д</w:t>
      </w:r>
      <w:r w:rsidR="002B7457" w:rsidRPr="00E321C8">
        <w:rPr>
          <w:sz w:val="22"/>
          <w:szCs w:val="22"/>
        </w:rPr>
        <w:t xml:space="preserve">испетчерской службы запланированы </w:t>
      </w:r>
      <w:r w:rsidR="004177A6" w:rsidRPr="00E321C8">
        <w:rPr>
          <w:sz w:val="22"/>
          <w:szCs w:val="22"/>
        </w:rPr>
        <w:t xml:space="preserve">расходы </w:t>
      </w:r>
      <w:r w:rsidR="00E321C8" w:rsidRPr="00E321C8">
        <w:rPr>
          <w:sz w:val="22"/>
          <w:szCs w:val="22"/>
        </w:rPr>
        <w:t>на 2022 год  в сумме 3 454 784</w:t>
      </w:r>
      <w:r w:rsidR="003E3537" w:rsidRPr="00E321C8">
        <w:rPr>
          <w:sz w:val="22"/>
          <w:szCs w:val="22"/>
        </w:rPr>
        <w:t xml:space="preserve"> руб.</w:t>
      </w:r>
      <w:r w:rsidR="00E321C8" w:rsidRPr="00E321C8">
        <w:rPr>
          <w:sz w:val="22"/>
          <w:szCs w:val="22"/>
        </w:rPr>
        <w:t>, 2023 год – 3 590 592 руб. 2024</w:t>
      </w:r>
      <w:r w:rsidR="00691E81" w:rsidRPr="00E321C8">
        <w:rPr>
          <w:sz w:val="22"/>
          <w:szCs w:val="22"/>
        </w:rPr>
        <w:t xml:space="preserve"> </w:t>
      </w:r>
      <w:r w:rsidR="001229AB" w:rsidRPr="00E321C8">
        <w:rPr>
          <w:sz w:val="22"/>
          <w:szCs w:val="22"/>
        </w:rPr>
        <w:t>год</w:t>
      </w:r>
      <w:r w:rsidR="00054DBA" w:rsidRPr="00E321C8">
        <w:rPr>
          <w:sz w:val="22"/>
          <w:szCs w:val="22"/>
        </w:rPr>
        <w:t xml:space="preserve"> –</w:t>
      </w:r>
      <w:r w:rsidR="00E321C8" w:rsidRPr="00E321C8">
        <w:rPr>
          <w:sz w:val="22"/>
          <w:szCs w:val="22"/>
        </w:rPr>
        <w:t xml:space="preserve"> 3 731 595</w:t>
      </w:r>
      <w:r w:rsidR="000B2052" w:rsidRPr="00E321C8">
        <w:rPr>
          <w:sz w:val="22"/>
          <w:szCs w:val="22"/>
        </w:rPr>
        <w:t xml:space="preserve"> руб.</w:t>
      </w:r>
      <w:r w:rsidR="00234DFF" w:rsidRPr="00E321C8">
        <w:rPr>
          <w:sz w:val="22"/>
          <w:szCs w:val="22"/>
        </w:rPr>
        <w:t>;</w:t>
      </w:r>
      <w:r w:rsidR="003E3537" w:rsidRPr="00E321C8">
        <w:rPr>
          <w:sz w:val="22"/>
          <w:szCs w:val="22"/>
        </w:rPr>
        <w:t xml:space="preserve"> </w:t>
      </w:r>
    </w:p>
    <w:p w:rsidR="00741726" w:rsidRPr="00E321C8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1C8">
        <w:rPr>
          <w:sz w:val="22"/>
          <w:szCs w:val="22"/>
        </w:rPr>
        <w:t xml:space="preserve">    </w:t>
      </w:r>
      <w:r w:rsidR="00741726" w:rsidRPr="00E321C8">
        <w:rPr>
          <w:sz w:val="22"/>
          <w:szCs w:val="22"/>
        </w:rPr>
        <w:t xml:space="preserve"> </w:t>
      </w:r>
      <w:r w:rsidR="00234DFF" w:rsidRPr="00E321C8">
        <w:rPr>
          <w:rFonts w:ascii="Times New Roman" w:hAnsi="Times New Roman" w:cs="Times New Roman"/>
          <w:sz w:val="22"/>
          <w:szCs w:val="22"/>
        </w:rPr>
        <w:t>н</w:t>
      </w:r>
      <w:r w:rsidR="00826A4A" w:rsidRPr="00E321C8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E321C8">
        <w:rPr>
          <w:rFonts w:ascii="Times New Roman" w:hAnsi="Times New Roman" w:cs="Times New Roman"/>
          <w:sz w:val="22"/>
          <w:szCs w:val="22"/>
        </w:rPr>
        <w:t>ра за</w:t>
      </w:r>
      <w:r w:rsidR="00054DBA" w:rsidRPr="00E321C8">
        <w:rPr>
          <w:rFonts w:ascii="Times New Roman" w:hAnsi="Times New Roman" w:cs="Times New Roman"/>
          <w:sz w:val="22"/>
          <w:szCs w:val="22"/>
        </w:rPr>
        <w:t>планированы расходы на 20</w:t>
      </w:r>
      <w:r w:rsidR="00E321C8" w:rsidRPr="00E321C8">
        <w:rPr>
          <w:rFonts w:ascii="Times New Roman" w:hAnsi="Times New Roman" w:cs="Times New Roman"/>
          <w:sz w:val="22"/>
          <w:szCs w:val="22"/>
        </w:rPr>
        <w:t>22 -2024</w:t>
      </w:r>
      <w:r w:rsidR="00691E81" w:rsidRPr="00E321C8">
        <w:rPr>
          <w:rFonts w:ascii="Times New Roman" w:hAnsi="Times New Roman" w:cs="Times New Roman"/>
          <w:sz w:val="22"/>
          <w:szCs w:val="22"/>
        </w:rPr>
        <w:t xml:space="preserve"> год</w:t>
      </w:r>
      <w:r w:rsidR="00E321C8" w:rsidRPr="00E321C8">
        <w:rPr>
          <w:rFonts w:ascii="Times New Roman" w:hAnsi="Times New Roman" w:cs="Times New Roman"/>
          <w:sz w:val="22"/>
          <w:szCs w:val="22"/>
        </w:rPr>
        <w:t>ы в сумме 1</w:t>
      </w:r>
      <w:r w:rsidR="000B2052" w:rsidRPr="00E321C8">
        <w:rPr>
          <w:rFonts w:ascii="Times New Roman" w:hAnsi="Times New Roman" w:cs="Times New Roman"/>
          <w:sz w:val="22"/>
          <w:szCs w:val="22"/>
        </w:rPr>
        <w:t>0 000 руб. ежегодно.</w:t>
      </w:r>
      <w:r w:rsidR="00826A4A" w:rsidRPr="00E321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FE3CF2" w:rsidRDefault="00D36879" w:rsidP="00D36879">
      <w:pPr>
        <w:jc w:val="both"/>
        <w:rPr>
          <w:color w:val="FF0000"/>
          <w:sz w:val="24"/>
          <w:szCs w:val="24"/>
        </w:rPr>
      </w:pPr>
    </w:p>
    <w:p w:rsidR="00D36879" w:rsidRPr="00FE3CF2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111D4D" w:rsidRDefault="00F16187" w:rsidP="00D36879">
      <w:pPr>
        <w:jc w:val="center"/>
        <w:rPr>
          <w:b/>
          <w:sz w:val="24"/>
          <w:szCs w:val="24"/>
        </w:rPr>
      </w:pPr>
      <w:r w:rsidRPr="00111D4D">
        <w:rPr>
          <w:b/>
          <w:sz w:val="24"/>
          <w:szCs w:val="24"/>
        </w:rPr>
        <w:t>04</w:t>
      </w:r>
      <w:r w:rsidR="00A60A3D" w:rsidRPr="00111D4D">
        <w:rPr>
          <w:b/>
          <w:sz w:val="24"/>
          <w:szCs w:val="24"/>
        </w:rPr>
        <w:t>00</w:t>
      </w:r>
      <w:r w:rsidR="00450434" w:rsidRPr="00111D4D">
        <w:rPr>
          <w:b/>
          <w:sz w:val="24"/>
          <w:szCs w:val="24"/>
        </w:rPr>
        <w:t xml:space="preserve"> </w:t>
      </w:r>
      <w:r w:rsidR="00D36879" w:rsidRPr="00111D4D">
        <w:rPr>
          <w:b/>
          <w:sz w:val="24"/>
          <w:szCs w:val="24"/>
        </w:rPr>
        <w:t>НАЦИОНАЛЬНАЯ    ЭКОНОМИКА</w:t>
      </w:r>
    </w:p>
    <w:p w:rsidR="00741726" w:rsidRPr="00111D4D" w:rsidRDefault="00741726" w:rsidP="00D36879">
      <w:pPr>
        <w:jc w:val="center"/>
        <w:rPr>
          <w:b/>
          <w:sz w:val="24"/>
          <w:szCs w:val="24"/>
        </w:rPr>
      </w:pPr>
    </w:p>
    <w:p w:rsidR="00BF3E0C" w:rsidRPr="00111D4D" w:rsidRDefault="004177A6" w:rsidP="00561991">
      <w:pPr>
        <w:jc w:val="both"/>
        <w:rPr>
          <w:sz w:val="22"/>
          <w:szCs w:val="22"/>
        </w:rPr>
      </w:pPr>
      <w:r w:rsidRPr="00111D4D">
        <w:rPr>
          <w:sz w:val="22"/>
          <w:szCs w:val="22"/>
        </w:rPr>
        <w:t xml:space="preserve">                  </w:t>
      </w:r>
      <w:r w:rsidR="00BF3E0C" w:rsidRPr="00111D4D">
        <w:rPr>
          <w:sz w:val="22"/>
          <w:szCs w:val="22"/>
        </w:rPr>
        <w:t xml:space="preserve">     </w:t>
      </w:r>
      <w:r w:rsidRPr="00111D4D">
        <w:rPr>
          <w:sz w:val="22"/>
          <w:szCs w:val="22"/>
        </w:rPr>
        <w:t xml:space="preserve"> Расходы </w:t>
      </w:r>
      <w:r w:rsidR="00A94522" w:rsidRPr="00111D4D">
        <w:rPr>
          <w:sz w:val="22"/>
          <w:szCs w:val="22"/>
        </w:rPr>
        <w:t xml:space="preserve"> </w:t>
      </w:r>
      <w:r w:rsidR="00234DFF" w:rsidRPr="00111D4D">
        <w:rPr>
          <w:sz w:val="22"/>
          <w:szCs w:val="22"/>
        </w:rPr>
        <w:t>н</w:t>
      </w:r>
      <w:r w:rsidR="00111D4D" w:rsidRPr="00111D4D">
        <w:rPr>
          <w:sz w:val="22"/>
          <w:szCs w:val="22"/>
        </w:rPr>
        <w:t>а национальную экономику в 2022</w:t>
      </w:r>
      <w:r w:rsidRPr="00111D4D">
        <w:rPr>
          <w:sz w:val="22"/>
          <w:szCs w:val="22"/>
        </w:rPr>
        <w:t xml:space="preserve"> году запланированы в сумме  </w:t>
      </w:r>
    </w:p>
    <w:p w:rsidR="00234DFF" w:rsidRPr="00111D4D" w:rsidRDefault="00111D4D" w:rsidP="00561991">
      <w:pPr>
        <w:jc w:val="both"/>
        <w:rPr>
          <w:sz w:val="22"/>
          <w:szCs w:val="22"/>
        </w:rPr>
      </w:pPr>
      <w:r w:rsidRPr="00111D4D">
        <w:rPr>
          <w:sz w:val="22"/>
          <w:szCs w:val="22"/>
        </w:rPr>
        <w:lastRenderedPageBreak/>
        <w:t>16 520 368,30</w:t>
      </w:r>
      <w:r w:rsidR="004177A6" w:rsidRPr="00111D4D">
        <w:rPr>
          <w:sz w:val="22"/>
          <w:szCs w:val="22"/>
        </w:rPr>
        <w:t xml:space="preserve"> руб.</w:t>
      </w:r>
      <w:r w:rsidR="00B874D1" w:rsidRPr="00111D4D">
        <w:rPr>
          <w:sz w:val="22"/>
          <w:szCs w:val="22"/>
        </w:rPr>
        <w:t xml:space="preserve"> (8</w:t>
      </w:r>
      <w:r w:rsidR="003E3537" w:rsidRPr="00111D4D">
        <w:rPr>
          <w:sz w:val="22"/>
          <w:szCs w:val="22"/>
        </w:rPr>
        <w:t>,</w:t>
      </w:r>
      <w:r w:rsidRPr="00111D4D">
        <w:rPr>
          <w:sz w:val="22"/>
          <w:szCs w:val="22"/>
        </w:rPr>
        <w:t>1</w:t>
      </w:r>
      <w:r w:rsidR="003D7801" w:rsidRPr="00111D4D">
        <w:rPr>
          <w:sz w:val="22"/>
          <w:szCs w:val="22"/>
        </w:rPr>
        <w:t>% от общей суммы расходов бюджета района)</w:t>
      </w:r>
      <w:r w:rsidR="008601F2" w:rsidRPr="00111D4D">
        <w:rPr>
          <w:sz w:val="22"/>
          <w:szCs w:val="22"/>
        </w:rPr>
        <w:t>,</w:t>
      </w:r>
      <w:r w:rsidRPr="00111D4D">
        <w:rPr>
          <w:sz w:val="22"/>
          <w:szCs w:val="22"/>
        </w:rPr>
        <w:t xml:space="preserve"> на 2023</w:t>
      </w:r>
      <w:r w:rsidR="00234DFF" w:rsidRPr="00111D4D">
        <w:rPr>
          <w:sz w:val="22"/>
          <w:szCs w:val="22"/>
        </w:rPr>
        <w:t xml:space="preserve"> год</w:t>
      </w:r>
      <w:r w:rsidR="008601F2" w:rsidRPr="00111D4D">
        <w:rPr>
          <w:sz w:val="22"/>
          <w:szCs w:val="22"/>
        </w:rPr>
        <w:t xml:space="preserve"> </w:t>
      </w:r>
      <w:r w:rsidRPr="00111D4D">
        <w:rPr>
          <w:sz w:val="22"/>
          <w:szCs w:val="22"/>
        </w:rPr>
        <w:t>запланированы в сумме 16 533 843,3 руб.  (9,6</w:t>
      </w:r>
      <w:r w:rsidR="00234DFF" w:rsidRPr="00111D4D">
        <w:rPr>
          <w:sz w:val="22"/>
          <w:szCs w:val="22"/>
        </w:rPr>
        <w:t>% от общей суммы р</w:t>
      </w:r>
      <w:r w:rsidR="004D0C9D" w:rsidRPr="00111D4D">
        <w:rPr>
          <w:sz w:val="22"/>
          <w:szCs w:val="22"/>
        </w:rPr>
        <w:t>асходов бюджета района), на</w:t>
      </w:r>
      <w:r w:rsidRPr="00111D4D">
        <w:rPr>
          <w:sz w:val="22"/>
          <w:szCs w:val="22"/>
        </w:rPr>
        <w:t xml:space="preserve"> 2024</w:t>
      </w:r>
      <w:r w:rsidR="00234DFF" w:rsidRPr="00111D4D">
        <w:rPr>
          <w:sz w:val="22"/>
          <w:szCs w:val="22"/>
        </w:rPr>
        <w:t xml:space="preserve"> год запланированы в су</w:t>
      </w:r>
      <w:r w:rsidRPr="00111D4D">
        <w:rPr>
          <w:sz w:val="22"/>
          <w:szCs w:val="22"/>
        </w:rPr>
        <w:t>мме 12 337 215,3</w:t>
      </w:r>
      <w:r w:rsidR="00C040AD" w:rsidRPr="00111D4D">
        <w:rPr>
          <w:sz w:val="22"/>
          <w:szCs w:val="22"/>
        </w:rPr>
        <w:t xml:space="preserve"> руб</w:t>
      </w:r>
      <w:r w:rsidRPr="00111D4D">
        <w:rPr>
          <w:sz w:val="22"/>
          <w:szCs w:val="22"/>
        </w:rPr>
        <w:t>.  (7,1</w:t>
      </w:r>
      <w:r w:rsidR="00234DFF" w:rsidRPr="00111D4D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111D4D" w:rsidRDefault="00415651" w:rsidP="00D36879">
      <w:pPr>
        <w:jc w:val="both"/>
        <w:rPr>
          <w:sz w:val="22"/>
          <w:szCs w:val="22"/>
        </w:rPr>
      </w:pPr>
      <w:r w:rsidRPr="00111D4D">
        <w:rPr>
          <w:sz w:val="22"/>
          <w:szCs w:val="22"/>
        </w:rPr>
        <w:t xml:space="preserve">                      </w:t>
      </w:r>
      <w:r w:rsidR="00234DFF" w:rsidRPr="00111D4D">
        <w:rPr>
          <w:sz w:val="22"/>
          <w:szCs w:val="22"/>
        </w:rPr>
        <w:t>н</w:t>
      </w:r>
      <w:r w:rsidR="000456A5" w:rsidRPr="00111D4D">
        <w:rPr>
          <w:sz w:val="22"/>
          <w:szCs w:val="22"/>
        </w:rPr>
        <w:t xml:space="preserve">а </w:t>
      </w:r>
      <w:r w:rsidR="003E3537" w:rsidRPr="00111D4D">
        <w:rPr>
          <w:sz w:val="22"/>
          <w:szCs w:val="22"/>
        </w:rPr>
        <w:t>о</w:t>
      </w:r>
      <w:r w:rsidR="000456A5" w:rsidRPr="00111D4D">
        <w:rPr>
          <w:sz w:val="22"/>
          <w:szCs w:val="22"/>
        </w:rPr>
        <w:t>рганизацию</w:t>
      </w:r>
      <w:r w:rsidR="003D7801" w:rsidRPr="00111D4D">
        <w:rPr>
          <w:sz w:val="22"/>
          <w:szCs w:val="22"/>
        </w:rPr>
        <w:t xml:space="preserve">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</w:r>
      <w:r w:rsidR="00111D4D" w:rsidRPr="00111D4D">
        <w:rPr>
          <w:sz w:val="22"/>
          <w:szCs w:val="22"/>
        </w:rPr>
        <w:t>на 2022- 2024</w:t>
      </w:r>
      <w:r w:rsidR="003E3537" w:rsidRPr="00111D4D">
        <w:rPr>
          <w:sz w:val="22"/>
          <w:szCs w:val="22"/>
        </w:rPr>
        <w:t xml:space="preserve"> </w:t>
      </w:r>
      <w:r w:rsidR="00F85B1F" w:rsidRPr="00111D4D">
        <w:rPr>
          <w:sz w:val="22"/>
          <w:szCs w:val="22"/>
        </w:rPr>
        <w:t>г</w:t>
      </w:r>
      <w:r w:rsidR="003E3537" w:rsidRPr="00111D4D">
        <w:rPr>
          <w:sz w:val="22"/>
          <w:szCs w:val="22"/>
        </w:rPr>
        <w:t>од</w:t>
      </w:r>
      <w:r w:rsidR="00234DFF" w:rsidRPr="00111D4D">
        <w:rPr>
          <w:sz w:val="22"/>
          <w:szCs w:val="22"/>
        </w:rPr>
        <w:t>ы</w:t>
      </w:r>
      <w:r w:rsidR="003E3537" w:rsidRPr="00111D4D">
        <w:rPr>
          <w:sz w:val="22"/>
          <w:szCs w:val="22"/>
        </w:rPr>
        <w:t xml:space="preserve"> </w:t>
      </w:r>
      <w:r w:rsidR="00B55528" w:rsidRPr="00111D4D">
        <w:rPr>
          <w:sz w:val="22"/>
          <w:szCs w:val="22"/>
        </w:rPr>
        <w:t>запл</w:t>
      </w:r>
      <w:r w:rsidR="00111D4D" w:rsidRPr="00111D4D">
        <w:rPr>
          <w:sz w:val="22"/>
          <w:szCs w:val="22"/>
        </w:rPr>
        <w:t>анированы расходы в сумме 32 684,30</w:t>
      </w:r>
      <w:r w:rsidR="00B55528" w:rsidRPr="00111D4D">
        <w:rPr>
          <w:sz w:val="22"/>
          <w:szCs w:val="22"/>
        </w:rPr>
        <w:t xml:space="preserve"> руб.</w:t>
      </w:r>
      <w:r w:rsidR="00234DFF" w:rsidRPr="00111D4D">
        <w:rPr>
          <w:sz w:val="22"/>
          <w:szCs w:val="22"/>
        </w:rPr>
        <w:t xml:space="preserve"> ежегодно;</w:t>
      </w:r>
    </w:p>
    <w:p w:rsidR="0006168E" w:rsidRPr="003E4164" w:rsidRDefault="00234DFF" w:rsidP="00D36879">
      <w:pPr>
        <w:jc w:val="both"/>
        <w:rPr>
          <w:sz w:val="22"/>
          <w:szCs w:val="22"/>
        </w:rPr>
      </w:pPr>
      <w:r w:rsidRPr="003E4164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3E4164" w:rsidRPr="003E4164">
        <w:rPr>
          <w:sz w:val="22"/>
          <w:szCs w:val="22"/>
        </w:rPr>
        <w:t>ярных перевозок на 2022</w:t>
      </w:r>
      <w:r w:rsidR="00C040AD" w:rsidRPr="003E4164">
        <w:rPr>
          <w:sz w:val="22"/>
          <w:szCs w:val="22"/>
        </w:rPr>
        <w:t xml:space="preserve"> год в сумме </w:t>
      </w:r>
      <w:r w:rsidR="003E4164" w:rsidRPr="003E4164">
        <w:rPr>
          <w:sz w:val="22"/>
          <w:szCs w:val="22"/>
        </w:rPr>
        <w:t>292 800 руб., на 2023 год – 365 300 руб., на 2024 год – 379 300</w:t>
      </w:r>
      <w:r w:rsidR="004D0C9D" w:rsidRPr="003E4164">
        <w:rPr>
          <w:sz w:val="22"/>
          <w:szCs w:val="22"/>
        </w:rPr>
        <w:t xml:space="preserve"> руб</w:t>
      </w:r>
      <w:r w:rsidRPr="003E4164">
        <w:rPr>
          <w:sz w:val="22"/>
          <w:szCs w:val="22"/>
        </w:rPr>
        <w:t>.</w:t>
      </w:r>
    </w:p>
    <w:p w:rsidR="00B55528" w:rsidRPr="00206510" w:rsidRDefault="00B55528" w:rsidP="00D36879">
      <w:pPr>
        <w:jc w:val="both"/>
        <w:rPr>
          <w:sz w:val="22"/>
          <w:szCs w:val="22"/>
        </w:rPr>
      </w:pPr>
      <w:r w:rsidRPr="00206510">
        <w:rPr>
          <w:sz w:val="22"/>
          <w:szCs w:val="22"/>
        </w:rPr>
        <w:t xml:space="preserve">                 </w:t>
      </w:r>
      <w:r w:rsidR="000456A5" w:rsidRPr="00206510">
        <w:rPr>
          <w:sz w:val="22"/>
          <w:szCs w:val="22"/>
        </w:rPr>
        <w:t>Средства муниципально</w:t>
      </w:r>
      <w:r w:rsidR="003E4164" w:rsidRPr="00206510">
        <w:rPr>
          <w:sz w:val="22"/>
          <w:szCs w:val="22"/>
        </w:rPr>
        <w:t>го дорожного фонда района в 2022</w:t>
      </w:r>
      <w:r w:rsidR="000456A5" w:rsidRPr="00206510">
        <w:rPr>
          <w:sz w:val="22"/>
          <w:szCs w:val="22"/>
        </w:rPr>
        <w:t xml:space="preserve"> году составят</w:t>
      </w:r>
      <w:r w:rsidRPr="00206510">
        <w:rPr>
          <w:sz w:val="22"/>
          <w:szCs w:val="22"/>
        </w:rPr>
        <w:t xml:space="preserve"> </w:t>
      </w:r>
    </w:p>
    <w:p w:rsidR="00476DC6" w:rsidRPr="00206510" w:rsidRDefault="003E4164" w:rsidP="00D36879">
      <w:pPr>
        <w:jc w:val="both"/>
        <w:rPr>
          <w:sz w:val="22"/>
          <w:szCs w:val="22"/>
        </w:rPr>
      </w:pPr>
      <w:r w:rsidRPr="00206510">
        <w:rPr>
          <w:sz w:val="22"/>
          <w:szCs w:val="22"/>
        </w:rPr>
        <w:t>15 861 794</w:t>
      </w:r>
      <w:r w:rsidR="00B55528" w:rsidRPr="00206510">
        <w:rPr>
          <w:sz w:val="22"/>
          <w:szCs w:val="22"/>
        </w:rPr>
        <w:t xml:space="preserve"> руб.</w:t>
      </w:r>
      <w:r w:rsidRPr="00206510">
        <w:rPr>
          <w:sz w:val="22"/>
          <w:szCs w:val="22"/>
        </w:rPr>
        <w:t>, в 2023 году- 15 802 769 руб., в 2024 году- 11 592 141</w:t>
      </w:r>
      <w:r w:rsidR="00234DFF" w:rsidRPr="00206510">
        <w:rPr>
          <w:sz w:val="22"/>
          <w:szCs w:val="22"/>
        </w:rPr>
        <w:t xml:space="preserve"> руб</w:t>
      </w:r>
      <w:r w:rsidR="008601F2" w:rsidRPr="00206510">
        <w:rPr>
          <w:sz w:val="22"/>
          <w:szCs w:val="22"/>
        </w:rPr>
        <w:t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="00206510">
        <w:rPr>
          <w:sz w:val="22"/>
          <w:szCs w:val="22"/>
        </w:rPr>
        <w:t>зяйства Брянской области» в 2022</w:t>
      </w:r>
      <w:r w:rsidR="00AB0A49" w:rsidRPr="00206510">
        <w:rPr>
          <w:sz w:val="22"/>
          <w:szCs w:val="22"/>
        </w:rPr>
        <w:t xml:space="preserve"> году</w:t>
      </w:r>
      <w:r w:rsidR="00206510">
        <w:rPr>
          <w:color w:val="FF0000"/>
          <w:sz w:val="22"/>
          <w:szCs w:val="22"/>
        </w:rPr>
        <w:t xml:space="preserve"> </w:t>
      </w:r>
      <w:r w:rsidR="00206510" w:rsidRPr="00206510">
        <w:rPr>
          <w:sz w:val="22"/>
          <w:szCs w:val="22"/>
        </w:rPr>
        <w:t>8 341 596 руб., 2023 году- 8 341 596 руб., 2024 году – 4 170 798</w:t>
      </w:r>
      <w:r w:rsidR="008601F2" w:rsidRPr="00206510">
        <w:rPr>
          <w:sz w:val="22"/>
          <w:szCs w:val="22"/>
        </w:rPr>
        <w:t xml:space="preserve"> руб.</w:t>
      </w:r>
      <w:r w:rsidR="008601F2" w:rsidRPr="00FE3CF2">
        <w:rPr>
          <w:color w:val="FF0000"/>
          <w:sz w:val="22"/>
          <w:szCs w:val="22"/>
        </w:rPr>
        <w:t xml:space="preserve"> </w:t>
      </w:r>
      <w:r w:rsidR="00B55528" w:rsidRPr="00FE3CF2">
        <w:rPr>
          <w:color w:val="FF0000"/>
          <w:sz w:val="22"/>
          <w:szCs w:val="22"/>
        </w:rPr>
        <w:t xml:space="preserve"> </w:t>
      </w:r>
      <w:r w:rsidR="004D0C9D" w:rsidRPr="00FE3CF2">
        <w:rPr>
          <w:color w:val="FF0000"/>
          <w:sz w:val="22"/>
          <w:szCs w:val="22"/>
        </w:rPr>
        <w:t xml:space="preserve"> </w:t>
      </w:r>
      <w:r w:rsidR="004D0C9D" w:rsidRPr="00206510">
        <w:rPr>
          <w:sz w:val="22"/>
          <w:szCs w:val="22"/>
        </w:rPr>
        <w:t>С</w:t>
      </w:r>
      <w:r w:rsidR="002A107E" w:rsidRPr="00206510">
        <w:rPr>
          <w:sz w:val="22"/>
          <w:szCs w:val="22"/>
        </w:rPr>
        <w:t>редства дорожного фонда</w:t>
      </w:r>
      <w:r w:rsidR="00B55528" w:rsidRPr="00206510">
        <w:rPr>
          <w:sz w:val="22"/>
          <w:szCs w:val="22"/>
        </w:rPr>
        <w:t xml:space="preserve"> будут направлены </w:t>
      </w:r>
      <w:proofErr w:type="spellStart"/>
      <w:r w:rsidR="00B55528" w:rsidRPr="00206510">
        <w:rPr>
          <w:sz w:val="22"/>
          <w:szCs w:val="22"/>
        </w:rPr>
        <w:t>Воробейнскому</w:t>
      </w:r>
      <w:proofErr w:type="spellEnd"/>
      <w:r w:rsidR="004D0C9D" w:rsidRPr="00206510">
        <w:rPr>
          <w:sz w:val="22"/>
          <w:szCs w:val="22"/>
        </w:rPr>
        <w:t>, Жирятинскому</w:t>
      </w:r>
      <w:r w:rsidR="00B55528" w:rsidRPr="00206510">
        <w:rPr>
          <w:sz w:val="22"/>
          <w:szCs w:val="22"/>
        </w:rPr>
        <w:t xml:space="preserve">  и </w:t>
      </w:r>
      <w:proofErr w:type="spellStart"/>
      <w:r w:rsidR="00B55528" w:rsidRPr="00206510">
        <w:rPr>
          <w:sz w:val="22"/>
          <w:szCs w:val="22"/>
        </w:rPr>
        <w:t>Морачевскому</w:t>
      </w:r>
      <w:proofErr w:type="spellEnd"/>
      <w:r w:rsidR="00B55528" w:rsidRPr="00206510">
        <w:rPr>
          <w:sz w:val="22"/>
          <w:szCs w:val="22"/>
        </w:rPr>
        <w:t xml:space="preserve"> сельским поселениям </w:t>
      </w:r>
      <w:r w:rsidR="00DE6D96" w:rsidRPr="00206510">
        <w:rPr>
          <w:sz w:val="22"/>
          <w:szCs w:val="22"/>
        </w:rPr>
        <w:t>в виде межбюджетных трансфертов</w:t>
      </w:r>
      <w:r w:rsidR="00B55528" w:rsidRPr="00206510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206510">
        <w:rPr>
          <w:sz w:val="22"/>
          <w:szCs w:val="22"/>
        </w:rPr>
        <w:t>она</w:t>
      </w:r>
      <w:r w:rsidR="00067E21" w:rsidRPr="00206510">
        <w:rPr>
          <w:sz w:val="22"/>
          <w:szCs w:val="22"/>
        </w:rPr>
        <w:t xml:space="preserve"> в сфере дорожного хозяйства.</w:t>
      </w:r>
    </w:p>
    <w:p w:rsidR="00223A5A" w:rsidRPr="00206510" w:rsidRDefault="000F0E6B" w:rsidP="00D36879">
      <w:pPr>
        <w:ind w:firstLine="720"/>
        <w:jc w:val="both"/>
        <w:rPr>
          <w:sz w:val="22"/>
          <w:szCs w:val="22"/>
        </w:rPr>
      </w:pPr>
      <w:r w:rsidRPr="00206510">
        <w:rPr>
          <w:sz w:val="22"/>
          <w:szCs w:val="22"/>
        </w:rPr>
        <w:t xml:space="preserve">        </w:t>
      </w:r>
      <w:r w:rsidR="00502997" w:rsidRPr="00206510">
        <w:rPr>
          <w:sz w:val="22"/>
          <w:szCs w:val="22"/>
        </w:rPr>
        <w:t xml:space="preserve">    </w:t>
      </w:r>
      <w:r w:rsidR="00042C17" w:rsidRPr="00206510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206510">
        <w:rPr>
          <w:sz w:val="22"/>
          <w:szCs w:val="22"/>
        </w:rPr>
        <w:t>ию зап</w:t>
      </w:r>
      <w:r w:rsidR="00DA2D70" w:rsidRPr="00206510">
        <w:rPr>
          <w:sz w:val="22"/>
          <w:szCs w:val="22"/>
        </w:rPr>
        <w:t xml:space="preserve">ланированы  на </w:t>
      </w:r>
      <w:r w:rsidR="00206510" w:rsidRPr="00206510">
        <w:rPr>
          <w:sz w:val="22"/>
          <w:szCs w:val="22"/>
        </w:rPr>
        <w:t xml:space="preserve"> 2022 -2024 годы  в сумме 72</w:t>
      </w:r>
      <w:r w:rsidR="00DA2D70" w:rsidRPr="00206510">
        <w:rPr>
          <w:sz w:val="22"/>
          <w:szCs w:val="22"/>
        </w:rPr>
        <w:t> 000 руб. ежегодно.</w:t>
      </w:r>
    </w:p>
    <w:p w:rsidR="007D13B8" w:rsidRPr="00206510" w:rsidRDefault="00502997" w:rsidP="00D36879">
      <w:pPr>
        <w:ind w:firstLine="720"/>
        <w:jc w:val="both"/>
        <w:rPr>
          <w:sz w:val="22"/>
          <w:szCs w:val="22"/>
        </w:rPr>
      </w:pPr>
      <w:r w:rsidRPr="00206510">
        <w:rPr>
          <w:sz w:val="22"/>
          <w:szCs w:val="22"/>
        </w:rPr>
        <w:t xml:space="preserve">           </w:t>
      </w:r>
      <w:r w:rsidR="007D13B8" w:rsidRPr="00206510">
        <w:rPr>
          <w:sz w:val="22"/>
          <w:szCs w:val="22"/>
        </w:rPr>
        <w:t xml:space="preserve">Расходы на осуществление отдельных государственных полномочий  Брянской области в области охраны труда </w:t>
      </w:r>
      <w:r w:rsidR="004F6AC7" w:rsidRPr="00206510">
        <w:rPr>
          <w:sz w:val="22"/>
          <w:szCs w:val="22"/>
        </w:rPr>
        <w:t>и уведомительной регистрации территориальных соглашений и коллективных договоров</w:t>
      </w:r>
      <w:r w:rsidR="00503C23" w:rsidRPr="00206510">
        <w:rPr>
          <w:sz w:val="22"/>
          <w:szCs w:val="22"/>
        </w:rPr>
        <w:t xml:space="preserve"> </w:t>
      </w:r>
      <w:r w:rsidR="007D13B8" w:rsidRPr="00206510">
        <w:rPr>
          <w:sz w:val="22"/>
          <w:szCs w:val="22"/>
        </w:rPr>
        <w:t>за</w:t>
      </w:r>
      <w:r w:rsidR="00206510" w:rsidRPr="00206510">
        <w:rPr>
          <w:sz w:val="22"/>
          <w:szCs w:val="22"/>
        </w:rPr>
        <w:t>планированы на 2022-2024</w:t>
      </w:r>
      <w:r w:rsidRPr="00206510">
        <w:rPr>
          <w:sz w:val="22"/>
          <w:szCs w:val="22"/>
        </w:rPr>
        <w:t xml:space="preserve"> </w:t>
      </w:r>
      <w:r w:rsidR="0006168E" w:rsidRPr="00206510">
        <w:rPr>
          <w:sz w:val="22"/>
          <w:szCs w:val="22"/>
        </w:rPr>
        <w:t xml:space="preserve"> год</w:t>
      </w:r>
      <w:r w:rsidRPr="00206510">
        <w:rPr>
          <w:sz w:val="22"/>
          <w:szCs w:val="22"/>
        </w:rPr>
        <w:t xml:space="preserve">ы </w:t>
      </w:r>
      <w:r w:rsidR="004177A6" w:rsidRPr="00206510">
        <w:rPr>
          <w:sz w:val="22"/>
          <w:szCs w:val="22"/>
        </w:rPr>
        <w:t xml:space="preserve"> </w:t>
      </w:r>
      <w:r w:rsidR="005D1D0D" w:rsidRPr="00206510">
        <w:rPr>
          <w:sz w:val="22"/>
          <w:szCs w:val="22"/>
        </w:rPr>
        <w:t>в сум</w:t>
      </w:r>
      <w:r w:rsidR="00206510" w:rsidRPr="00206510">
        <w:rPr>
          <w:sz w:val="22"/>
          <w:szCs w:val="22"/>
        </w:rPr>
        <w:t>ме 261 090</w:t>
      </w:r>
      <w:r w:rsidR="0006168E" w:rsidRPr="00206510">
        <w:rPr>
          <w:sz w:val="22"/>
          <w:szCs w:val="22"/>
        </w:rPr>
        <w:t xml:space="preserve"> руб.</w:t>
      </w:r>
      <w:r w:rsidRPr="00206510">
        <w:rPr>
          <w:sz w:val="22"/>
          <w:szCs w:val="22"/>
        </w:rPr>
        <w:t xml:space="preserve"> ежегодно.</w:t>
      </w:r>
      <w:r w:rsidR="0006168E" w:rsidRPr="00206510">
        <w:rPr>
          <w:sz w:val="22"/>
          <w:szCs w:val="22"/>
        </w:rPr>
        <w:t xml:space="preserve"> </w:t>
      </w:r>
    </w:p>
    <w:p w:rsidR="000F0E6B" w:rsidRPr="00FE3CF2" w:rsidRDefault="00223A5A" w:rsidP="00D36879">
      <w:pPr>
        <w:ind w:firstLine="720"/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</w:t>
      </w:r>
      <w:r w:rsidR="00194A39" w:rsidRPr="00FE3CF2">
        <w:rPr>
          <w:color w:val="FF0000"/>
          <w:sz w:val="22"/>
          <w:szCs w:val="22"/>
        </w:rPr>
        <w:t xml:space="preserve"> </w:t>
      </w:r>
    </w:p>
    <w:p w:rsidR="00D36879" w:rsidRPr="00FE3CF2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FE3CF2">
        <w:rPr>
          <w:color w:val="FF0000"/>
          <w:sz w:val="24"/>
          <w:szCs w:val="24"/>
        </w:rPr>
        <w:t xml:space="preserve">         </w:t>
      </w:r>
    </w:p>
    <w:p w:rsidR="00D36879" w:rsidRPr="00201F3A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201F3A">
        <w:rPr>
          <w:b/>
          <w:sz w:val="24"/>
          <w:szCs w:val="24"/>
        </w:rPr>
        <w:t>05</w:t>
      </w:r>
      <w:r w:rsidR="00A60A3D" w:rsidRPr="00201F3A">
        <w:rPr>
          <w:b/>
          <w:sz w:val="24"/>
          <w:szCs w:val="24"/>
        </w:rPr>
        <w:t>00</w:t>
      </w:r>
      <w:r w:rsidR="00450434" w:rsidRPr="00201F3A">
        <w:rPr>
          <w:b/>
          <w:sz w:val="24"/>
          <w:szCs w:val="24"/>
        </w:rPr>
        <w:t xml:space="preserve"> </w:t>
      </w:r>
      <w:r w:rsidR="00EA5672" w:rsidRPr="00201F3A">
        <w:rPr>
          <w:b/>
          <w:sz w:val="24"/>
          <w:szCs w:val="24"/>
        </w:rPr>
        <w:t>ЖИЛИЩНО</w:t>
      </w:r>
      <w:r w:rsidR="00975A26" w:rsidRPr="00201F3A">
        <w:rPr>
          <w:b/>
          <w:sz w:val="24"/>
          <w:szCs w:val="24"/>
        </w:rPr>
        <w:t xml:space="preserve"> </w:t>
      </w:r>
      <w:r w:rsidR="00EA5672" w:rsidRPr="00201F3A">
        <w:rPr>
          <w:b/>
          <w:sz w:val="24"/>
          <w:szCs w:val="24"/>
        </w:rPr>
        <w:t>- КОММУНАЛЬНОЕ ХОЗЯЙСТВО</w:t>
      </w:r>
    </w:p>
    <w:p w:rsidR="00EA5672" w:rsidRPr="00201F3A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972DD" w:rsidRPr="00201F3A" w:rsidRDefault="0022059D" w:rsidP="00561991">
      <w:pPr>
        <w:jc w:val="both"/>
        <w:rPr>
          <w:sz w:val="22"/>
          <w:szCs w:val="22"/>
        </w:rPr>
      </w:pPr>
      <w:r w:rsidRPr="00201F3A">
        <w:rPr>
          <w:sz w:val="22"/>
          <w:szCs w:val="22"/>
        </w:rPr>
        <w:t xml:space="preserve">                       Расходы по жилищно-комм</w:t>
      </w:r>
      <w:r w:rsidR="00491D29" w:rsidRPr="00201F3A">
        <w:rPr>
          <w:sz w:val="22"/>
          <w:szCs w:val="22"/>
        </w:rPr>
        <w:t>унальному хозяйству</w:t>
      </w:r>
      <w:r w:rsidR="00206510" w:rsidRPr="00201F3A">
        <w:rPr>
          <w:sz w:val="22"/>
          <w:szCs w:val="22"/>
        </w:rPr>
        <w:t xml:space="preserve"> в 2022</w:t>
      </w:r>
      <w:r w:rsidR="007972DD" w:rsidRPr="00201F3A">
        <w:rPr>
          <w:sz w:val="22"/>
          <w:szCs w:val="22"/>
        </w:rPr>
        <w:t xml:space="preserve"> году заплан</w:t>
      </w:r>
      <w:r w:rsidR="00201F3A" w:rsidRPr="00201F3A">
        <w:rPr>
          <w:sz w:val="22"/>
          <w:szCs w:val="22"/>
        </w:rPr>
        <w:t>ированы в сумме 2 824 995 руб. (1,4</w:t>
      </w:r>
      <w:r w:rsidR="007972DD" w:rsidRPr="00201F3A">
        <w:rPr>
          <w:sz w:val="22"/>
          <w:szCs w:val="22"/>
        </w:rPr>
        <w:t xml:space="preserve"> % от общей суммы </w:t>
      </w:r>
      <w:r w:rsidR="00201F3A" w:rsidRPr="00201F3A">
        <w:rPr>
          <w:sz w:val="22"/>
          <w:szCs w:val="22"/>
        </w:rPr>
        <w:t>расходов бюджета района), в 2023</w:t>
      </w:r>
      <w:r w:rsidR="007972DD" w:rsidRPr="00201F3A">
        <w:rPr>
          <w:sz w:val="22"/>
          <w:szCs w:val="22"/>
        </w:rPr>
        <w:t xml:space="preserve"> го</w:t>
      </w:r>
      <w:r w:rsidR="00201F3A" w:rsidRPr="00201F3A">
        <w:rPr>
          <w:sz w:val="22"/>
          <w:szCs w:val="22"/>
        </w:rPr>
        <w:t>ду запланированы в сумме 1 989 995 руб. (1</w:t>
      </w:r>
      <w:r w:rsidR="00104C10" w:rsidRPr="00201F3A">
        <w:rPr>
          <w:sz w:val="22"/>
          <w:szCs w:val="22"/>
        </w:rPr>
        <w:t>,2</w:t>
      </w:r>
      <w:r w:rsidR="007972DD" w:rsidRPr="00201F3A">
        <w:rPr>
          <w:sz w:val="22"/>
          <w:szCs w:val="22"/>
        </w:rPr>
        <w:t xml:space="preserve"> % от общей суммы </w:t>
      </w:r>
      <w:r w:rsidR="00201F3A" w:rsidRPr="00201F3A">
        <w:rPr>
          <w:sz w:val="22"/>
          <w:szCs w:val="22"/>
        </w:rPr>
        <w:t>расходов бюджета района), в 2024</w:t>
      </w:r>
      <w:r w:rsidR="007972DD" w:rsidRPr="00201F3A">
        <w:rPr>
          <w:sz w:val="22"/>
          <w:szCs w:val="22"/>
        </w:rPr>
        <w:t xml:space="preserve"> го</w:t>
      </w:r>
      <w:r w:rsidR="00201F3A" w:rsidRPr="00201F3A">
        <w:rPr>
          <w:sz w:val="22"/>
          <w:szCs w:val="22"/>
        </w:rPr>
        <w:t>ду запланированы в сумме 1 989 995 руб. (1,2</w:t>
      </w:r>
      <w:r w:rsidR="007972DD" w:rsidRPr="00201F3A">
        <w:rPr>
          <w:sz w:val="22"/>
          <w:szCs w:val="22"/>
        </w:rPr>
        <w:t xml:space="preserve"> % от общей суммы расходов бюджет</w:t>
      </w:r>
      <w:r w:rsidR="00104C10" w:rsidRPr="00201F3A">
        <w:rPr>
          <w:sz w:val="22"/>
          <w:szCs w:val="22"/>
        </w:rPr>
        <w:t>а района).</w:t>
      </w:r>
    </w:p>
    <w:p w:rsidR="000C0864" w:rsidRPr="00201F3A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201F3A">
        <w:rPr>
          <w:sz w:val="22"/>
          <w:szCs w:val="22"/>
        </w:rPr>
        <w:t xml:space="preserve">         </w:t>
      </w:r>
      <w:r w:rsidR="00691040" w:rsidRPr="00201F3A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913D74" w:rsidRPr="00201F3A">
        <w:rPr>
          <w:sz w:val="22"/>
          <w:szCs w:val="22"/>
        </w:rPr>
        <w:t xml:space="preserve"> из расчета 6</w:t>
      </w:r>
      <w:r w:rsidR="00B7544B" w:rsidRPr="00201F3A">
        <w:rPr>
          <w:sz w:val="22"/>
          <w:szCs w:val="22"/>
        </w:rPr>
        <w:t>,</w:t>
      </w:r>
      <w:r w:rsidR="00913D74" w:rsidRPr="00201F3A">
        <w:rPr>
          <w:sz w:val="22"/>
          <w:szCs w:val="22"/>
        </w:rPr>
        <w:t>0</w:t>
      </w:r>
      <w:r w:rsidR="00B7544B" w:rsidRPr="00201F3A">
        <w:rPr>
          <w:sz w:val="22"/>
          <w:szCs w:val="22"/>
        </w:rPr>
        <w:t xml:space="preserve">5 руб. за 1 </w:t>
      </w:r>
      <w:proofErr w:type="spellStart"/>
      <w:r w:rsidR="00B7544B" w:rsidRPr="00201F3A">
        <w:rPr>
          <w:sz w:val="22"/>
          <w:szCs w:val="22"/>
        </w:rPr>
        <w:t>кв.м</w:t>
      </w:r>
      <w:proofErr w:type="spellEnd"/>
      <w:r w:rsidR="00B7544B" w:rsidRPr="00201F3A">
        <w:rPr>
          <w:sz w:val="22"/>
          <w:szCs w:val="22"/>
        </w:rPr>
        <w:t>.</w:t>
      </w:r>
      <w:r w:rsidR="00975A26" w:rsidRPr="00201F3A">
        <w:rPr>
          <w:sz w:val="22"/>
          <w:szCs w:val="22"/>
        </w:rPr>
        <w:t xml:space="preserve"> з</w:t>
      </w:r>
      <w:r w:rsidR="00201F3A" w:rsidRPr="00201F3A">
        <w:rPr>
          <w:sz w:val="22"/>
          <w:szCs w:val="22"/>
        </w:rPr>
        <w:t>апланированы на 2022-2024</w:t>
      </w:r>
      <w:r w:rsidR="00975A26" w:rsidRPr="00201F3A">
        <w:rPr>
          <w:sz w:val="22"/>
          <w:szCs w:val="22"/>
        </w:rPr>
        <w:t xml:space="preserve"> </w:t>
      </w:r>
      <w:r w:rsidR="00491D29" w:rsidRPr="00201F3A">
        <w:rPr>
          <w:sz w:val="22"/>
          <w:szCs w:val="22"/>
        </w:rPr>
        <w:t xml:space="preserve"> год</w:t>
      </w:r>
      <w:r w:rsidR="00201F3A" w:rsidRPr="00201F3A">
        <w:rPr>
          <w:sz w:val="22"/>
          <w:szCs w:val="22"/>
        </w:rPr>
        <w:t>ы  в сумме 139 995</w:t>
      </w:r>
      <w:r w:rsidR="00491D29" w:rsidRPr="00201F3A">
        <w:rPr>
          <w:sz w:val="22"/>
          <w:szCs w:val="22"/>
        </w:rPr>
        <w:t xml:space="preserve"> руб. </w:t>
      </w:r>
      <w:r w:rsidR="00975A26" w:rsidRPr="00201F3A">
        <w:rPr>
          <w:sz w:val="22"/>
          <w:szCs w:val="22"/>
        </w:rPr>
        <w:t>ежегодно.</w:t>
      </w:r>
    </w:p>
    <w:p w:rsidR="008F47F6" w:rsidRPr="00FE3CF2" w:rsidRDefault="00975A26" w:rsidP="00561991">
      <w:pPr>
        <w:pStyle w:val="a5"/>
        <w:tabs>
          <w:tab w:val="left" w:pos="708"/>
        </w:tabs>
        <w:jc w:val="both"/>
        <w:rPr>
          <w:color w:val="FF0000"/>
          <w:sz w:val="22"/>
          <w:szCs w:val="22"/>
        </w:rPr>
      </w:pPr>
      <w:r w:rsidRPr="00201F3A">
        <w:rPr>
          <w:sz w:val="22"/>
          <w:szCs w:val="22"/>
        </w:rPr>
        <w:t xml:space="preserve">            </w:t>
      </w:r>
      <w:r w:rsidR="000C0864" w:rsidRPr="00201F3A">
        <w:rPr>
          <w:sz w:val="22"/>
          <w:szCs w:val="22"/>
        </w:rPr>
        <w:t xml:space="preserve">      </w:t>
      </w:r>
      <w:r w:rsidR="007B7EE8" w:rsidRPr="00201F3A">
        <w:rPr>
          <w:sz w:val="22"/>
          <w:szCs w:val="22"/>
        </w:rPr>
        <w:t xml:space="preserve">    </w:t>
      </w:r>
      <w:r w:rsidR="00691040" w:rsidRPr="00201F3A">
        <w:rPr>
          <w:sz w:val="22"/>
          <w:szCs w:val="22"/>
        </w:rPr>
        <w:t xml:space="preserve">Расходы на подготовку объектов </w:t>
      </w:r>
      <w:r w:rsidR="00201F3A" w:rsidRPr="00201F3A">
        <w:rPr>
          <w:sz w:val="22"/>
          <w:szCs w:val="22"/>
        </w:rPr>
        <w:t>ЖКХ к зиме запланированы на 2022 год в сумме 2 685 000 руб., 2023 год – 1 850 000</w:t>
      </w:r>
      <w:r w:rsidR="008E7331" w:rsidRPr="00201F3A">
        <w:rPr>
          <w:sz w:val="22"/>
          <w:szCs w:val="22"/>
        </w:rPr>
        <w:t xml:space="preserve"> руб.</w:t>
      </w:r>
      <w:r w:rsidR="00201F3A" w:rsidRPr="00201F3A">
        <w:rPr>
          <w:sz w:val="22"/>
          <w:szCs w:val="22"/>
        </w:rPr>
        <w:t>, 2024 год -1 850 000</w:t>
      </w:r>
      <w:r w:rsidR="001F1866" w:rsidRPr="00201F3A">
        <w:rPr>
          <w:sz w:val="22"/>
          <w:szCs w:val="22"/>
        </w:rPr>
        <w:t xml:space="preserve"> руб.</w:t>
      </w:r>
      <w:r w:rsidR="00201F3A" w:rsidRPr="00201F3A">
        <w:rPr>
          <w:sz w:val="22"/>
          <w:szCs w:val="22"/>
        </w:rPr>
        <w:t>,</w:t>
      </w:r>
      <w:r w:rsidR="001F1866" w:rsidRPr="00201F3A">
        <w:rPr>
          <w:sz w:val="22"/>
          <w:szCs w:val="22"/>
        </w:rPr>
        <w:t xml:space="preserve"> </w:t>
      </w:r>
      <w:r w:rsidR="0089695B" w:rsidRPr="00201F3A">
        <w:rPr>
          <w:sz w:val="22"/>
          <w:szCs w:val="22"/>
        </w:rPr>
        <w:t xml:space="preserve"> </w:t>
      </w:r>
      <w:r w:rsidR="00201F3A" w:rsidRPr="00201F3A">
        <w:rPr>
          <w:sz w:val="22"/>
          <w:szCs w:val="22"/>
        </w:rPr>
        <w:t>в</w:t>
      </w:r>
      <w:r w:rsidR="00201F3A" w:rsidRPr="00206510">
        <w:rPr>
          <w:sz w:val="22"/>
          <w:szCs w:val="22"/>
        </w:rPr>
        <w:t xml:space="preserve"> том числе за счет средств субсидий из</w:t>
      </w:r>
      <w:r w:rsidR="00201F3A">
        <w:rPr>
          <w:sz w:val="22"/>
          <w:szCs w:val="22"/>
        </w:rPr>
        <w:t xml:space="preserve"> областного бюджета в рамках </w:t>
      </w:r>
      <w:r w:rsidR="00201F3A" w:rsidRPr="00206510">
        <w:rPr>
          <w:sz w:val="22"/>
          <w:szCs w:val="22"/>
        </w:rPr>
        <w:t xml:space="preserve"> государственной пр</w:t>
      </w:r>
      <w:r w:rsidR="00201F3A">
        <w:rPr>
          <w:sz w:val="22"/>
          <w:szCs w:val="22"/>
        </w:rPr>
        <w:t>ограммы «Развитие топливно-энергетического комплекса и жилищно-коммунального хозяйства Брянской области» в 2022</w:t>
      </w:r>
      <w:r w:rsidR="00201F3A" w:rsidRPr="00206510">
        <w:rPr>
          <w:sz w:val="22"/>
          <w:szCs w:val="22"/>
        </w:rPr>
        <w:t xml:space="preserve"> году</w:t>
      </w:r>
      <w:r w:rsidR="00201F3A">
        <w:rPr>
          <w:color w:val="FF0000"/>
          <w:sz w:val="22"/>
          <w:szCs w:val="22"/>
        </w:rPr>
        <w:t xml:space="preserve"> </w:t>
      </w:r>
      <w:r w:rsidR="00201F3A">
        <w:rPr>
          <w:sz w:val="22"/>
          <w:szCs w:val="22"/>
        </w:rPr>
        <w:t>2 429 900</w:t>
      </w:r>
      <w:r w:rsidR="00201F3A" w:rsidRPr="00206510">
        <w:rPr>
          <w:sz w:val="22"/>
          <w:szCs w:val="22"/>
        </w:rPr>
        <w:t xml:space="preserve"> руб., 2023 году- </w:t>
      </w:r>
      <w:r w:rsidR="00201F3A">
        <w:rPr>
          <w:sz w:val="22"/>
          <w:szCs w:val="22"/>
        </w:rPr>
        <w:t>1 692 000</w:t>
      </w:r>
      <w:r w:rsidR="00201F3A" w:rsidRPr="00206510">
        <w:rPr>
          <w:sz w:val="22"/>
          <w:szCs w:val="22"/>
        </w:rPr>
        <w:t xml:space="preserve"> руб., 2024 году – </w:t>
      </w:r>
      <w:r w:rsidR="00201F3A">
        <w:rPr>
          <w:sz w:val="22"/>
          <w:szCs w:val="22"/>
        </w:rPr>
        <w:t>1 692 000</w:t>
      </w:r>
      <w:r w:rsidR="00201F3A" w:rsidRPr="00206510">
        <w:rPr>
          <w:sz w:val="22"/>
          <w:szCs w:val="22"/>
        </w:rPr>
        <w:t xml:space="preserve"> руб.</w:t>
      </w:r>
      <w:r w:rsidR="00201F3A" w:rsidRPr="00FE3CF2">
        <w:rPr>
          <w:color w:val="FF0000"/>
          <w:sz w:val="22"/>
          <w:szCs w:val="22"/>
        </w:rPr>
        <w:t xml:space="preserve">  </w:t>
      </w:r>
    </w:p>
    <w:p w:rsidR="00446F45" w:rsidRPr="00FE3CF2" w:rsidRDefault="00446F45" w:rsidP="00EA5672">
      <w:pPr>
        <w:pStyle w:val="a5"/>
        <w:tabs>
          <w:tab w:val="left" w:pos="708"/>
        </w:tabs>
        <w:jc w:val="center"/>
        <w:rPr>
          <w:color w:val="FF0000"/>
          <w:sz w:val="22"/>
          <w:szCs w:val="22"/>
        </w:rPr>
      </w:pPr>
    </w:p>
    <w:p w:rsidR="00D36879" w:rsidRPr="0093326B" w:rsidRDefault="00F16187" w:rsidP="00D36879">
      <w:pPr>
        <w:pStyle w:val="2"/>
        <w:rPr>
          <w:b/>
          <w:sz w:val="24"/>
          <w:szCs w:val="24"/>
        </w:rPr>
      </w:pPr>
      <w:r w:rsidRPr="0093326B">
        <w:rPr>
          <w:b/>
          <w:sz w:val="24"/>
          <w:szCs w:val="24"/>
        </w:rPr>
        <w:t>07</w:t>
      </w:r>
      <w:r w:rsidR="00A60A3D" w:rsidRPr="0093326B">
        <w:rPr>
          <w:b/>
          <w:sz w:val="24"/>
          <w:szCs w:val="24"/>
        </w:rPr>
        <w:t>00</w:t>
      </w:r>
      <w:r w:rsidR="00450434" w:rsidRPr="0093326B">
        <w:rPr>
          <w:b/>
          <w:sz w:val="24"/>
          <w:szCs w:val="24"/>
        </w:rPr>
        <w:t xml:space="preserve"> </w:t>
      </w:r>
      <w:r w:rsidR="00D36879" w:rsidRPr="0093326B">
        <w:rPr>
          <w:b/>
          <w:sz w:val="24"/>
          <w:szCs w:val="24"/>
        </w:rPr>
        <w:t>ОБРАЗОВАНИЕ</w:t>
      </w:r>
    </w:p>
    <w:p w:rsidR="00D36879" w:rsidRPr="00FE3CF2" w:rsidRDefault="00D36879" w:rsidP="00D36879">
      <w:pPr>
        <w:rPr>
          <w:color w:val="FF0000"/>
          <w:sz w:val="24"/>
          <w:szCs w:val="24"/>
        </w:rPr>
      </w:pPr>
    </w:p>
    <w:p w:rsidR="00277C2F" w:rsidRPr="0093326B" w:rsidRDefault="00B6010C" w:rsidP="00CD65B4">
      <w:pPr>
        <w:jc w:val="both"/>
        <w:rPr>
          <w:sz w:val="22"/>
          <w:szCs w:val="22"/>
        </w:rPr>
      </w:pPr>
      <w:r w:rsidRPr="0093326B">
        <w:rPr>
          <w:sz w:val="22"/>
          <w:szCs w:val="22"/>
        </w:rPr>
        <w:t xml:space="preserve">      </w:t>
      </w:r>
      <w:r w:rsidR="00450434" w:rsidRPr="0093326B">
        <w:rPr>
          <w:sz w:val="22"/>
          <w:szCs w:val="22"/>
        </w:rPr>
        <w:t xml:space="preserve"> </w:t>
      </w:r>
      <w:r w:rsidR="00D36879" w:rsidRPr="0093326B">
        <w:rPr>
          <w:sz w:val="22"/>
          <w:szCs w:val="22"/>
        </w:rPr>
        <w:t xml:space="preserve">Расходы на </w:t>
      </w:r>
      <w:r w:rsidR="00042C17" w:rsidRPr="0093326B">
        <w:rPr>
          <w:sz w:val="22"/>
          <w:szCs w:val="22"/>
        </w:rPr>
        <w:t xml:space="preserve">образование </w:t>
      </w:r>
      <w:r w:rsidR="0093326B">
        <w:rPr>
          <w:sz w:val="22"/>
          <w:szCs w:val="22"/>
        </w:rPr>
        <w:t>на 2022</w:t>
      </w:r>
      <w:r w:rsidR="00277C2F" w:rsidRPr="0093326B">
        <w:rPr>
          <w:sz w:val="22"/>
          <w:szCs w:val="22"/>
        </w:rPr>
        <w:t xml:space="preserve"> год</w:t>
      </w:r>
      <w:r w:rsidR="00707420" w:rsidRPr="0093326B">
        <w:rPr>
          <w:sz w:val="22"/>
          <w:szCs w:val="22"/>
        </w:rPr>
        <w:t xml:space="preserve"> </w:t>
      </w:r>
      <w:r w:rsidR="00CD65B4" w:rsidRPr="0093326B">
        <w:rPr>
          <w:sz w:val="22"/>
          <w:szCs w:val="22"/>
        </w:rPr>
        <w:t>запланированы в</w:t>
      </w:r>
      <w:r w:rsidR="0093326B" w:rsidRPr="0093326B">
        <w:rPr>
          <w:sz w:val="22"/>
          <w:szCs w:val="22"/>
        </w:rPr>
        <w:t xml:space="preserve"> сумме 122 535 456,28</w:t>
      </w:r>
      <w:r w:rsidR="007D13B8" w:rsidRPr="0093326B">
        <w:rPr>
          <w:sz w:val="22"/>
          <w:szCs w:val="22"/>
        </w:rPr>
        <w:t xml:space="preserve"> </w:t>
      </w:r>
      <w:r w:rsidR="00042C17" w:rsidRPr="0093326B">
        <w:rPr>
          <w:sz w:val="22"/>
          <w:szCs w:val="22"/>
        </w:rPr>
        <w:t>ру</w:t>
      </w:r>
      <w:r w:rsidR="00194A39" w:rsidRPr="0093326B">
        <w:rPr>
          <w:sz w:val="22"/>
          <w:szCs w:val="22"/>
        </w:rPr>
        <w:t>б.</w:t>
      </w:r>
      <w:r w:rsidR="0093326B" w:rsidRPr="0093326B">
        <w:rPr>
          <w:sz w:val="22"/>
          <w:szCs w:val="22"/>
        </w:rPr>
        <w:t xml:space="preserve"> (60,1</w:t>
      </w:r>
      <w:r w:rsidR="00277C2F" w:rsidRPr="0093326B">
        <w:rPr>
          <w:sz w:val="22"/>
          <w:szCs w:val="22"/>
        </w:rPr>
        <w:t>% от общей суммы р</w:t>
      </w:r>
      <w:r w:rsidR="00691040" w:rsidRPr="0093326B">
        <w:rPr>
          <w:sz w:val="22"/>
          <w:szCs w:val="22"/>
        </w:rPr>
        <w:t>асходов бюджета района),</w:t>
      </w:r>
      <w:r w:rsidR="0093326B" w:rsidRPr="0093326B">
        <w:rPr>
          <w:sz w:val="22"/>
          <w:szCs w:val="22"/>
        </w:rPr>
        <w:t xml:space="preserve"> на 2023</w:t>
      </w:r>
      <w:r w:rsidR="00277C2F" w:rsidRPr="0093326B">
        <w:rPr>
          <w:sz w:val="22"/>
          <w:szCs w:val="22"/>
        </w:rPr>
        <w:t xml:space="preserve"> год </w:t>
      </w:r>
      <w:r w:rsidR="007B7EE8" w:rsidRPr="0093326B">
        <w:rPr>
          <w:sz w:val="22"/>
          <w:szCs w:val="22"/>
        </w:rPr>
        <w:t>запланиро</w:t>
      </w:r>
      <w:r w:rsidR="0093326B" w:rsidRPr="0093326B">
        <w:rPr>
          <w:sz w:val="22"/>
          <w:szCs w:val="22"/>
        </w:rPr>
        <w:t>ваны в сумме 93 964 419,04 руб. (54,5</w:t>
      </w:r>
      <w:r w:rsidR="00277C2F" w:rsidRPr="0093326B">
        <w:rPr>
          <w:sz w:val="22"/>
          <w:szCs w:val="22"/>
        </w:rPr>
        <w:t>% от общей суммы р</w:t>
      </w:r>
      <w:r w:rsidR="00691040" w:rsidRPr="0093326B">
        <w:rPr>
          <w:sz w:val="22"/>
          <w:szCs w:val="22"/>
        </w:rPr>
        <w:t>асходов бюджета района),</w:t>
      </w:r>
      <w:r w:rsidR="0093326B" w:rsidRPr="0093326B">
        <w:rPr>
          <w:sz w:val="22"/>
          <w:szCs w:val="22"/>
        </w:rPr>
        <w:t xml:space="preserve"> на 2024</w:t>
      </w:r>
      <w:r w:rsidR="00277C2F" w:rsidRPr="0093326B">
        <w:rPr>
          <w:sz w:val="22"/>
          <w:szCs w:val="22"/>
        </w:rPr>
        <w:t xml:space="preserve"> год </w:t>
      </w:r>
      <w:r w:rsidR="00691040" w:rsidRPr="0093326B">
        <w:rPr>
          <w:sz w:val="22"/>
          <w:szCs w:val="22"/>
        </w:rPr>
        <w:t>запланирован</w:t>
      </w:r>
      <w:r w:rsidR="00D16AC6" w:rsidRPr="0093326B">
        <w:rPr>
          <w:sz w:val="22"/>
          <w:szCs w:val="22"/>
        </w:rPr>
        <w:t>ы в сумме 9</w:t>
      </w:r>
      <w:r w:rsidR="0093326B" w:rsidRPr="0093326B">
        <w:rPr>
          <w:sz w:val="22"/>
          <w:szCs w:val="22"/>
        </w:rPr>
        <w:t>4 054 462,38</w:t>
      </w:r>
      <w:r w:rsidR="00691040" w:rsidRPr="0093326B">
        <w:rPr>
          <w:sz w:val="22"/>
          <w:szCs w:val="22"/>
        </w:rPr>
        <w:t xml:space="preserve"> руб.</w:t>
      </w:r>
      <w:r w:rsidR="0093326B" w:rsidRPr="0093326B">
        <w:rPr>
          <w:sz w:val="22"/>
          <w:szCs w:val="22"/>
        </w:rPr>
        <w:t xml:space="preserve"> (54,4</w:t>
      </w:r>
      <w:r w:rsidR="00277C2F" w:rsidRPr="0093326B">
        <w:rPr>
          <w:sz w:val="22"/>
          <w:szCs w:val="22"/>
        </w:rPr>
        <w:t>% от общей суммы р</w:t>
      </w:r>
      <w:r w:rsidR="00691040" w:rsidRPr="0093326B">
        <w:rPr>
          <w:sz w:val="22"/>
          <w:szCs w:val="22"/>
        </w:rPr>
        <w:t>асходов бюджета района)</w:t>
      </w:r>
      <w:r w:rsidR="00356645" w:rsidRPr="0093326B">
        <w:rPr>
          <w:sz w:val="22"/>
          <w:szCs w:val="22"/>
        </w:rPr>
        <w:t>.</w:t>
      </w:r>
    </w:p>
    <w:p w:rsidR="00D36879" w:rsidRPr="00FE3CF2" w:rsidRDefault="00033C5C" w:rsidP="00356645">
      <w:pPr>
        <w:ind w:firstLine="720"/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</w:t>
      </w:r>
    </w:p>
    <w:p w:rsidR="00B32ED7" w:rsidRPr="00F520D0" w:rsidRDefault="00535DC5" w:rsidP="00B32ED7">
      <w:pPr>
        <w:jc w:val="both"/>
        <w:rPr>
          <w:sz w:val="22"/>
          <w:szCs w:val="22"/>
        </w:rPr>
      </w:pPr>
      <w:r w:rsidRPr="00F520D0">
        <w:rPr>
          <w:sz w:val="22"/>
          <w:szCs w:val="22"/>
        </w:rPr>
        <w:t xml:space="preserve">           </w:t>
      </w:r>
      <w:r w:rsidR="00BD5DD4" w:rsidRPr="00F520D0">
        <w:rPr>
          <w:sz w:val="22"/>
          <w:szCs w:val="22"/>
        </w:rPr>
        <w:t xml:space="preserve">    </w:t>
      </w:r>
      <w:r w:rsidRPr="00F520D0">
        <w:rPr>
          <w:sz w:val="22"/>
          <w:szCs w:val="22"/>
        </w:rPr>
        <w:t xml:space="preserve">    </w:t>
      </w:r>
      <w:r w:rsidR="001B1541" w:rsidRPr="00F520D0">
        <w:rPr>
          <w:sz w:val="22"/>
          <w:szCs w:val="22"/>
        </w:rPr>
        <w:t>Расходы по дошкольному</w:t>
      </w:r>
      <w:r w:rsidR="00D36879" w:rsidRPr="00F520D0">
        <w:rPr>
          <w:sz w:val="22"/>
          <w:szCs w:val="22"/>
        </w:rPr>
        <w:t xml:space="preserve"> </w:t>
      </w:r>
      <w:r w:rsidR="001B1541" w:rsidRPr="00F520D0">
        <w:rPr>
          <w:sz w:val="22"/>
          <w:szCs w:val="22"/>
        </w:rPr>
        <w:t>образованию</w:t>
      </w:r>
      <w:r w:rsidR="005B2FD7" w:rsidRPr="00F520D0">
        <w:rPr>
          <w:sz w:val="22"/>
          <w:szCs w:val="22"/>
        </w:rPr>
        <w:t xml:space="preserve"> на</w:t>
      </w:r>
      <w:r w:rsidR="00D36879" w:rsidRPr="00F520D0">
        <w:rPr>
          <w:sz w:val="22"/>
          <w:szCs w:val="22"/>
        </w:rPr>
        <w:t xml:space="preserve"> </w:t>
      </w:r>
      <w:r w:rsidR="00F03F05" w:rsidRPr="00F520D0">
        <w:rPr>
          <w:sz w:val="22"/>
          <w:szCs w:val="22"/>
        </w:rPr>
        <w:t>2022</w:t>
      </w:r>
      <w:r w:rsidR="00691040" w:rsidRPr="00F520D0">
        <w:rPr>
          <w:sz w:val="22"/>
          <w:szCs w:val="22"/>
        </w:rPr>
        <w:t xml:space="preserve"> год </w:t>
      </w:r>
      <w:r w:rsidR="00F03F05" w:rsidRPr="00F520D0">
        <w:rPr>
          <w:sz w:val="22"/>
          <w:szCs w:val="22"/>
        </w:rPr>
        <w:t>запланированы в сумме 16 764 012</w:t>
      </w:r>
      <w:r w:rsidR="00F520D0" w:rsidRPr="00F520D0">
        <w:rPr>
          <w:sz w:val="22"/>
          <w:szCs w:val="22"/>
        </w:rPr>
        <w:t xml:space="preserve"> руб., 2023 год – 14 686 543 руб., 2024 год – 14 688 542 руб.</w:t>
      </w:r>
      <w:r w:rsidR="007B7EE8" w:rsidRPr="00F520D0">
        <w:rPr>
          <w:sz w:val="22"/>
          <w:szCs w:val="22"/>
        </w:rPr>
        <w:t xml:space="preserve"> </w:t>
      </w:r>
      <w:r w:rsidR="00A17660" w:rsidRPr="00F520D0">
        <w:rPr>
          <w:sz w:val="22"/>
          <w:szCs w:val="22"/>
        </w:rPr>
        <w:t xml:space="preserve"> </w:t>
      </w:r>
      <w:r w:rsidR="00B32ED7" w:rsidRPr="00F520D0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632E48" w:rsidRDefault="00B32ED7" w:rsidP="00BD5DD4">
      <w:pPr>
        <w:jc w:val="both"/>
        <w:rPr>
          <w:sz w:val="22"/>
          <w:szCs w:val="22"/>
        </w:rPr>
      </w:pPr>
      <w:r w:rsidRPr="00632E48">
        <w:rPr>
          <w:sz w:val="22"/>
          <w:szCs w:val="22"/>
        </w:rPr>
        <w:t xml:space="preserve">         </w:t>
      </w:r>
      <w:r w:rsidR="00BC4EFF" w:rsidRPr="00632E48">
        <w:rPr>
          <w:sz w:val="22"/>
          <w:szCs w:val="22"/>
        </w:rPr>
        <w:t xml:space="preserve">        В</w:t>
      </w:r>
      <w:r w:rsidR="00B96324" w:rsidRPr="00632E48">
        <w:rPr>
          <w:sz w:val="22"/>
          <w:szCs w:val="22"/>
        </w:rPr>
        <w:t xml:space="preserve"> том числе:</w:t>
      </w:r>
    </w:p>
    <w:p w:rsidR="00B96324" w:rsidRPr="00632E48" w:rsidRDefault="00D36879" w:rsidP="000767B5">
      <w:pPr>
        <w:jc w:val="both"/>
        <w:rPr>
          <w:sz w:val="22"/>
          <w:szCs w:val="22"/>
        </w:rPr>
      </w:pPr>
      <w:r w:rsidRPr="00632E48">
        <w:rPr>
          <w:sz w:val="22"/>
          <w:szCs w:val="22"/>
        </w:rPr>
        <w:lastRenderedPageBreak/>
        <w:t xml:space="preserve">            </w:t>
      </w:r>
      <w:r w:rsidR="00B27DEB" w:rsidRPr="00632E48">
        <w:rPr>
          <w:sz w:val="22"/>
          <w:szCs w:val="22"/>
        </w:rPr>
        <w:t xml:space="preserve">  </w:t>
      </w:r>
      <w:r w:rsidR="00B96324" w:rsidRPr="00632E48">
        <w:rPr>
          <w:sz w:val="22"/>
          <w:szCs w:val="22"/>
        </w:rPr>
        <w:t xml:space="preserve"> -</w:t>
      </w:r>
      <w:r w:rsidR="00500E56" w:rsidRPr="00632E48">
        <w:rPr>
          <w:sz w:val="22"/>
          <w:szCs w:val="22"/>
        </w:rPr>
        <w:t>за счет средств местного бюджета</w:t>
      </w:r>
      <w:r w:rsidR="00B96324" w:rsidRPr="00632E48">
        <w:rPr>
          <w:sz w:val="22"/>
          <w:szCs w:val="22"/>
        </w:rPr>
        <w:t xml:space="preserve"> </w:t>
      </w:r>
      <w:r w:rsidR="00535DC5" w:rsidRPr="00632E48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632E48">
        <w:rPr>
          <w:sz w:val="22"/>
          <w:szCs w:val="22"/>
        </w:rPr>
        <w:t xml:space="preserve"> услуг (выполнение раб</w:t>
      </w:r>
      <w:r w:rsidR="00632E48" w:rsidRPr="00632E48">
        <w:rPr>
          <w:sz w:val="22"/>
          <w:szCs w:val="22"/>
        </w:rPr>
        <w:t>от) на</w:t>
      </w:r>
      <w:r w:rsidR="005B2FD7" w:rsidRPr="00632E48">
        <w:rPr>
          <w:sz w:val="22"/>
          <w:szCs w:val="22"/>
        </w:rPr>
        <w:t xml:space="preserve"> </w:t>
      </w:r>
      <w:r w:rsidR="00632E48" w:rsidRPr="00632E48">
        <w:rPr>
          <w:sz w:val="22"/>
          <w:szCs w:val="22"/>
        </w:rPr>
        <w:t xml:space="preserve">2022 год – 1 827 713 руб., </w:t>
      </w:r>
      <w:r w:rsidR="00AC1017" w:rsidRPr="00632E48">
        <w:rPr>
          <w:sz w:val="22"/>
          <w:szCs w:val="22"/>
        </w:rPr>
        <w:t>2023</w:t>
      </w:r>
      <w:r w:rsidR="00BC10E8" w:rsidRPr="00632E48">
        <w:rPr>
          <w:sz w:val="22"/>
          <w:szCs w:val="22"/>
        </w:rPr>
        <w:t xml:space="preserve"> г</w:t>
      </w:r>
      <w:r w:rsidR="00AC1017" w:rsidRPr="00632E48">
        <w:rPr>
          <w:sz w:val="22"/>
          <w:szCs w:val="22"/>
        </w:rPr>
        <w:t>од</w:t>
      </w:r>
      <w:r w:rsidR="00632E48" w:rsidRPr="00632E48">
        <w:rPr>
          <w:sz w:val="22"/>
          <w:szCs w:val="22"/>
        </w:rPr>
        <w:t xml:space="preserve"> – 1 193 657 руб., 2024 год – 1 195 665 руб.</w:t>
      </w:r>
      <w:r w:rsidR="00356645" w:rsidRPr="00632E48">
        <w:rPr>
          <w:sz w:val="22"/>
          <w:szCs w:val="22"/>
        </w:rPr>
        <w:t>;</w:t>
      </w:r>
    </w:p>
    <w:p w:rsidR="003C189A" w:rsidRPr="001734D2" w:rsidRDefault="003C189A" w:rsidP="000767B5">
      <w:pPr>
        <w:jc w:val="both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</w:t>
      </w:r>
      <w:r w:rsidR="00D25FEF" w:rsidRPr="00FE3CF2">
        <w:rPr>
          <w:color w:val="FF0000"/>
          <w:sz w:val="22"/>
          <w:szCs w:val="22"/>
        </w:rPr>
        <w:t xml:space="preserve">   </w:t>
      </w:r>
      <w:r w:rsidR="00D25FEF" w:rsidRPr="001734D2">
        <w:rPr>
          <w:sz w:val="22"/>
          <w:szCs w:val="22"/>
        </w:rPr>
        <w:t>-за счет субвенций  из областног</w:t>
      </w:r>
      <w:r w:rsidR="007C3143" w:rsidRPr="001734D2">
        <w:rPr>
          <w:sz w:val="22"/>
          <w:szCs w:val="22"/>
        </w:rPr>
        <w:t>о бюджета</w:t>
      </w:r>
      <w:r w:rsidR="005B2FD7" w:rsidRPr="001734D2">
        <w:rPr>
          <w:sz w:val="22"/>
          <w:szCs w:val="22"/>
        </w:rPr>
        <w:t xml:space="preserve">  на </w:t>
      </w:r>
      <w:r w:rsidR="00632E48" w:rsidRPr="001734D2">
        <w:rPr>
          <w:sz w:val="22"/>
          <w:szCs w:val="22"/>
        </w:rPr>
        <w:t>2022 год – 14</w:t>
      </w:r>
      <w:r w:rsidR="001734D2" w:rsidRPr="001734D2">
        <w:rPr>
          <w:sz w:val="22"/>
          <w:szCs w:val="22"/>
        </w:rPr>
        <w:t> 936 299</w:t>
      </w:r>
      <w:r w:rsidR="00632E48" w:rsidRPr="001734D2">
        <w:rPr>
          <w:sz w:val="22"/>
          <w:szCs w:val="22"/>
        </w:rPr>
        <w:t xml:space="preserve"> руб.,</w:t>
      </w:r>
      <w:r w:rsidR="001734D2" w:rsidRPr="001734D2">
        <w:rPr>
          <w:sz w:val="22"/>
          <w:szCs w:val="22"/>
        </w:rPr>
        <w:t xml:space="preserve"> </w:t>
      </w:r>
      <w:r w:rsidR="00AC1017" w:rsidRPr="001734D2">
        <w:rPr>
          <w:sz w:val="22"/>
          <w:szCs w:val="22"/>
        </w:rPr>
        <w:t>2023</w:t>
      </w:r>
      <w:r w:rsidR="001734D2" w:rsidRPr="001734D2">
        <w:rPr>
          <w:sz w:val="22"/>
          <w:szCs w:val="22"/>
        </w:rPr>
        <w:t xml:space="preserve"> -2024</w:t>
      </w:r>
      <w:r w:rsidR="003C5C8C" w:rsidRPr="001734D2">
        <w:rPr>
          <w:sz w:val="22"/>
          <w:szCs w:val="22"/>
        </w:rPr>
        <w:t xml:space="preserve"> </w:t>
      </w:r>
      <w:r w:rsidR="00B1226C" w:rsidRPr="001734D2">
        <w:rPr>
          <w:sz w:val="22"/>
          <w:szCs w:val="22"/>
        </w:rPr>
        <w:t>год</w:t>
      </w:r>
      <w:r w:rsidR="001734D2" w:rsidRPr="001734D2">
        <w:rPr>
          <w:sz w:val="22"/>
          <w:szCs w:val="22"/>
        </w:rPr>
        <w:t>ы в сумме 13 492 877</w:t>
      </w:r>
      <w:r w:rsidR="00033C5C" w:rsidRPr="001734D2">
        <w:rPr>
          <w:sz w:val="22"/>
          <w:szCs w:val="22"/>
        </w:rPr>
        <w:t xml:space="preserve"> руб. </w:t>
      </w:r>
      <w:r w:rsidR="00AC1017" w:rsidRPr="001734D2">
        <w:rPr>
          <w:sz w:val="22"/>
          <w:szCs w:val="22"/>
        </w:rPr>
        <w:t>ежегодно</w:t>
      </w:r>
      <w:r w:rsidR="00D25FEF" w:rsidRPr="001734D2">
        <w:rPr>
          <w:sz w:val="22"/>
          <w:szCs w:val="22"/>
        </w:rPr>
        <w:t xml:space="preserve"> в т.ч.</w:t>
      </w:r>
      <w:r w:rsidR="00B251AA" w:rsidRPr="001734D2">
        <w:rPr>
          <w:sz w:val="22"/>
          <w:szCs w:val="22"/>
        </w:rPr>
        <w:t>:</w:t>
      </w:r>
      <w:r w:rsidR="00D25FEF" w:rsidRPr="001734D2">
        <w:rPr>
          <w:sz w:val="22"/>
          <w:szCs w:val="22"/>
        </w:rPr>
        <w:t xml:space="preserve"> </w:t>
      </w:r>
    </w:p>
    <w:p w:rsidR="006E5C25" w:rsidRPr="001734D2" w:rsidRDefault="006E5C25" w:rsidP="000767B5">
      <w:pPr>
        <w:jc w:val="both"/>
        <w:rPr>
          <w:sz w:val="22"/>
          <w:szCs w:val="22"/>
        </w:rPr>
      </w:pPr>
      <w:r w:rsidRPr="001734D2">
        <w:rPr>
          <w:sz w:val="22"/>
          <w:szCs w:val="22"/>
        </w:rPr>
        <w:t xml:space="preserve">               -</w:t>
      </w:r>
      <w:r w:rsidR="00C83171" w:rsidRPr="001734D2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1734D2">
        <w:rPr>
          <w:sz w:val="22"/>
          <w:szCs w:val="22"/>
        </w:rPr>
        <w:t xml:space="preserve"> образовательных организациях</w:t>
      </w:r>
      <w:r w:rsidR="00AC1017" w:rsidRPr="001734D2">
        <w:rPr>
          <w:sz w:val="22"/>
          <w:szCs w:val="22"/>
        </w:rPr>
        <w:t xml:space="preserve">  </w:t>
      </w:r>
      <w:r w:rsidR="001734D2" w:rsidRPr="001734D2">
        <w:rPr>
          <w:sz w:val="22"/>
          <w:szCs w:val="22"/>
        </w:rPr>
        <w:t>на 2022 год в сумме 14 707 099</w:t>
      </w:r>
      <w:r w:rsidR="00033C5C" w:rsidRPr="001734D2">
        <w:rPr>
          <w:sz w:val="22"/>
          <w:szCs w:val="22"/>
        </w:rPr>
        <w:t xml:space="preserve"> руб.,</w:t>
      </w:r>
      <w:r w:rsidR="001734D2" w:rsidRPr="001734D2">
        <w:rPr>
          <w:sz w:val="22"/>
          <w:szCs w:val="22"/>
        </w:rPr>
        <w:t xml:space="preserve"> 2023-2024 годы в сумме 13 263 677 руб. ежегодно,</w:t>
      </w:r>
    </w:p>
    <w:p w:rsidR="00B96324" w:rsidRPr="001734D2" w:rsidRDefault="00CB3E88" w:rsidP="000767B5">
      <w:pPr>
        <w:jc w:val="both"/>
        <w:rPr>
          <w:sz w:val="22"/>
          <w:szCs w:val="22"/>
        </w:rPr>
      </w:pPr>
      <w:r w:rsidRPr="001734D2">
        <w:rPr>
          <w:sz w:val="22"/>
          <w:szCs w:val="22"/>
        </w:rPr>
        <w:t xml:space="preserve">            </w:t>
      </w:r>
      <w:r w:rsidR="00B96324" w:rsidRPr="001734D2">
        <w:rPr>
          <w:sz w:val="22"/>
          <w:szCs w:val="22"/>
        </w:rPr>
        <w:t xml:space="preserve">   -</w:t>
      </w:r>
      <w:r w:rsidR="000767B5" w:rsidRPr="001734D2">
        <w:rPr>
          <w:sz w:val="22"/>
          <w:szCs w:val="22"/>
        </w:rPr>
        <w:t xml:space="preserve"> </w:t>
      </w:r>
      <w:r w:rsidR="00C219A1" w:rsidRPr="001734D2">
        <w:rPr>
          <w:sz w:val="22"/>
          <w:szCs w:val="22"/>
        </w:rPr>
        <w:t xml:space="preserve">предоставление мер социальной поддержки </w:t>
      </w:r>
      <w:r w:rsidRPr="001734D2">
        <w:rPr>
          <w:sz w:val="22"/>
          <w:szCs w:val="22"/>
        </w:rPr>
        <w:t>работни</w:t>
      </w:r>
      <w:r w:rsidR="002F288B" w:rsidRPr="001734D2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1734D2">
        <w:rPr>
          <w:sz w:val="22"/>
          <w:szCs w:val="22"/>
        </w:rPr>
        <w:t xml:space="preserve"> на территории Брянской обла</w:t>
      </w:r>
      <w:r w:rsidR="001734D2" w:rsidRPr="001734D2">
        <w:rPr>
          <w:sz w:val="22"/>
          <w:szCs w:val="22"/>
        </w:rPr>
        <w:t>сти  в сумме 229 200</w:t>
      </w:r>
      <w:r w:rsidR="00105328" w:rsidRPr="001734D2">
        <w:rPr>
          <w:sz w:val="22"/>
          <w:szCs w:val="22"/>
        </w:rPr>
        <w:t xml:space="preserve"> руб. </w:t>
      </w:r>
    </w:p>
    <w:p w:rsidR="00E7506E" w:rsidRPr="00504330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4330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504330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504330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504330">
        <w:rPr>
          <w:rFonts w:ascii="Times New Roman" w:hAnsi="Times New Roman" w:cs="Times New Roman"/>
          <w:sz w:val="22"/>
          <w:szCs w:val="22"/>
        </w:rPr>
        <w:t>3</w:t>
      </w:r>
      <w:r w:rsidR="0023498D" w:rsidRPr="00504330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504330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504330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504330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4330">
        <w:rPr>
          <w:sz w:val="22"/>
          <w:szCs w:val="22"/>
        </w:rPr>
        <w:t xml:space="preserve"> </w:t>
      </w:r>
      <w:r w:rsidR="000E793D" w:rsidRPr="00504330">
        <w:rPr>
          <w:sz w:val="22"/>
          <w:szCs w:val="22"/>
        </w:rPr>
        <w:t xml:space="preserve"> </w:t>
      </w:r>
      <w:r w:rsidR="000E793D" w:rsidRPr="00504330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504330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504330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504330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504330">
        <w:rPr>
          <w:rFonts w:ascii="Times New Roman" w:hAnsi="Times New Roman" w:cs="Times New Roman"/>
          <w:sz w:val="22"/>
          <w:szCs w:val="22"/>
        </w:rPr>
        <w:t xml:space="preserve"> многодетных семей из расчета 20</w:t>
      </w:r>
      <w:r w:rsidR="009D776E" w:rsidRPr="00504330">
        <w:rPr>
          <w:rFonts w:ascii="Times New Roman" w:hAnsi="Times New Roman" w:cs="Times New Roman"/>
          <w:sz w:val="22"/>
          <w:szCs w:val="22"/>
        </w:rPr>
        <w:t xml:space="preserve"> руб. в день на 1 ребенка.</w:t>
      </w:r>
    </w:p>
    <w:p w:rsidR="00D36879" w:rsidRPr="00FE3CF2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EF025B" w:rsidRDefault="00B6010C" w:rsidP="00D36879">
      <w:pPr>
        <w:jc w:val="both"/>
        <w:rPr>
          <w:sz w:val="22"/>
          <w:szCs w:val="22"/>
        </w:rPr>
      </w:pPr>
      <w:r w:rsidRPr="00EF025B">
        <w:rPr>
          <w:sz w:val="22"/>
          <w:szCs w:val="22"/>
        </w:rPr>
        <w:t xml:space="preserve">           </w:t>
      </w:r>
      <w:r w:rsidR="00DC537A" w:rsidRPr="00EF025B">
        <w:rPr>
          <w:sz w:val="22"/>
          <w:szCs w:val="22"/>
        </w:rPr>
        <w:t>Расходы по общему образованию</w:t>
      </w:r>
      <w:r w:rsidR="00D36879" w:rsidRPr="00EF025B">
        <w:rPr>
          <w:sz w:val="22"/>
          <w:szCs w:val="22"/>
        </w:rPr>
        <w:t xml:space="preserve">  </w:t>
      </w:r>
      <w:r w:rsidR="009D776E" w:rsidRPr="00EF025B">
        <w:rPr>
          <w:sz w:val="22"/>
          <w:szCs w:val="22"/>
        </w:rPr>
        <w:t xml:space="preserve">на </w:t>
      </w:r>
      <w:r w:rsidR="00EF025B" w:rsidRPr="00EF025B">
        <w:rPr>
          <w:sz w:val="22"/>
          <w:szCs w:val="22"/>
        </w:rPr>
        <w:t>2022</w:t>
      </w:r>
      <w:r w:rsidR="00356645" w:rsidRPr="00EF025B">
        <w:rPr>
          <w:sz w:val="22"/>
          <w:szCs w:val="22"/>
        </w:rPr>
        <w:t xml:space="preserve"> год зап</w:t>
      </w:r>
      <w:r w:rsidR="00054645" w:rsidRPr="00EF025B">
        <w:rPr>
          <w:sz w:val="22"/>
          <w:szCs w:val="22"/>
        </w:rPr>
        <w:t>ланированы в су</w:t>
      </w:r>
      <w:r w:rsidR="00EF025B" w:rsidRPr="00EF025B">
        <w:rPr>
          <w:sz w:val="22"/>
          <w:szCs w:val="22"/>
        </w:rPr>
        <w:t>мме 79 801 421,28 руб., на 2023 год – 64 089 161,44 руб., на 2024 год – 64 312 559,31</w:t>
      </w:r>
      <w:r w:rsidR="00356645" w:rsidRPr="00EF025B">
        <w:rPr>
          <w:sz w:val="22"/>
          <w:szCs w:val="22"/>
        </w:rPr>
        <w:t xml:space="preserve"> руб.</w:t>
      </w:r>
      <w:r w:rsidR="00B96324" w:rsidRPr="00EF025B">
        <w:rPr>
          <w:sz w:val="22"/>
          <w:szCs w:val="22"/>
        </w:rPr>
        <w:t>,</w:t>
      </w:r>
      <w:r w:rsidR="00F44F19" w:rsidRPr="00EF025B">
        <w:rPr>
          <w:sz w:val="22"/>
          <w:szCs w:val="22"/>
        </w:rPr>
        <w:t xml:space="preserve"> </w:t>
      </w:r>
      <w:r w:rsidR="00B96324" w:rsidRPr="00EF025B">
        <w:rPr>
          <w:sz w:val="22"/>
          <w:szCs w:val="22"/>
        </w:rPr>
        <w:t xml:space="preserve"> в том числе:</w:t>
      </w:r>
    </w:p>
    <w:p w:rsidR="00B96324" w:rsidRPr="00EF025B" w:rsidRDefault="00D36879" w:rsidP="00C219A1">
      <w:pPr>
        <w:jc w:val="both"/>
        <w:rPr>
          <w:sz w:val="22"/>
          <w:szCs w:val="22"/>
        </w:rPr>
      </w:pPr>
      <w:r w:rsidRPr="00EF025B">
        <w:rPr>
          <w:sz w:val="22"/>
          <w:szCs w:val="22"/>
        </w:rPr>
        <w:t xml:space="preserve"> </w:t>
      </w:r>
      <w:r w:rsidR="00C219A1" w:rsidRPr="00EF025B">
        <w:rPr>
          <w:sz w:val="22"/>
          <w:szCs w:val="22"/>
        </w:rPr>
        <w:t xml:space="preserve">            </w:t>
      </w:r>
      <w:r w:rsidR="00B96324" w:rsidRPr="00EF025B">
        <w:rPr>
          <w:sz w:val="22"/>
          <w:szCs w:val="22"/>
        </w:rPr>
        <w:t>-</w:t>
      </w:r>
      <w:r w:rsidR="00500E56" w:rsidRPr="00EF025B">
        <w:rPr>
          <w:sz w:val="22"/>
          <w:szCs w:val="22"/>
        </w:rPr>
        <w:t xml:space="preserve"> </w:t>
      </w:r>
      <w:r w:rsidR="00B96324" w:rsidRPr="00EF025B">
        <w:rPr>
          <w:sz w:val="22"/>
          <w:szCs w:val="22"/>
        </w:rPr>
        <w:t xml:space="preserve"> </w:t>
      </w:r>
      <w:r w:rsidR="00500E56" w:rsidRPr="00EF025B">
        <w:rPr>
          <w:sz w:val="22"/>
          <w:szCs w:val="22"/>
        </w:rPr>
        <w:t>за счет средств местного бюджета</w:t>
      </w:r>
      <w:r w:rsidR="00B96324" w:rsidRPr="00EF025B">
        <w:rPr>
          <w:sz w:val="22"/>
          <w:szCs w:val="22"/>
        </w:rPr>
        <w:t xml:space="preserve"> </w:t>
      </w:r>
      <w:r w:rsidR="00C15740" w:rsidRPr="00EF025B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EF025B" w:rsidRPr="00EF025B">
        <w:rPr>
          <w:sz w:val="22"/>
          <w:szCs w:val="22"/>
        </w:rPr>
        <w:t xml:space="preserve">, на  2022 год в сумме 7 858 300 руб., </w:t>
      </w:r>
      <w:r w:rsidR="00A2453F" w:rsidRPr="00EF025B">
        <w:rPr>
          <w:sz w:val="22"/>
          <w:szCs w:val="22"/>
        </w:rPr>
        <w:t>2023</w:t>
      </w:r>
      <w:r w:rsidR="00EF025B" w:rsidRPr="00EF025B">
        <w:rPr>
          <w:sz w:val="22"/>
          <w:szCs w:val="22"/>
        </w:rPr>
        <w:t xml:space="preserve"> год в сумме 1 385 222 руб., 2024 </w:t>
      </w:r>
      <w:r w:rsidR="00054645" w:rsidRPr="00EF025B">
        <w:rPr>
          <w:sz w:val="22"/>
          <w:szCs w:val="22"/>
        </w:rPr>
        <w:t>год</w:t>
      </w:r>
      <w:r w:rsidR="00EF025B" w:rsidRPr="00EF025B">
        <w:rPr>
          <w:sz w:val="22"/>
          <w:szCs w:val="22"/>
        </w:rPr>
        <w:t xml:space="preserve"> в сумме 1 389 672</w:t>
      </w:r>
      <w:r w:rsidR="00356645" w:rsidRPr="00EF025B">
        <w:rPr>
          <w:sz w:val="22"/>
          <w:szCs w:val="22"/>
        </w:rPr>
        <w:t xml:space="preserve"> </w:t>
      </w:r>
      <w:r w:rsidR="00EF025B" w:rsidRPr="00EF025B">
        <w:rPr>
          <w:sz w:val="22"/>
          <w:szCs w:val="22"/>
        </w:rPr>
        <w:t>руб.</w:t>
      </w:r>
      <w:r w:rsidR="0014665F" w:rsidRPr="00EF025B">
        <w:rPr>
          <w:sz w:val="22"/>
          <w:szCs w:val="22"/>
        </w:rPr>
        <w:t>;</w:t>
      </w:r>
    </w:p>
    <w:p w:rsidR="00F94407" w:rsidRPr="00EF025B" w:rsidRDefault="003C189A" w:rsidP="003C189A">
      <w:pPr>
        <w:jc w:val="both"/>
        <w:rPr>
          <w:sz w:val="22"/>
          <w:szCs w:val="22"/>
        </w:rPr>
      </w:pPr>
      <w:r w:rsidRPr="00EF025B">
        <w:rPr>
          <w:sz w:val="22"/>
          <w:szCs w:val="22"/>
        </w:rPr>
        <w:t xml:space="preserve">             </w:t>
      </w:r>
      <w:r w:rsidR="006A358D" w:rsidRPr="00EF025B">
        <w:rPr>
          <w:sz w:val="22"/>
          <w:szCs w:val="22"/>
        </w:rPr>
        <w:t xml:space="preserve"> </w:t>
      </w:r>
      <w:r w:rsidR="00B251AA" w:rsidRPr="00EF025B">
        <w:rPr>
          <w:sz w:val="22"/>
          <w:szCs w:val="22"/>
        </w:rPr>
        <w:t xml:space="preserve">-за счет субвенций </w:t>
      </w:r>
      <w:r w:rsidRPr="00EF025B">
        <w:rPr>
          <w:sz w:val="22"/>
          <w:szCs w:val="22"/>
        </w:rPr>
        <w:t xml:space="preserve"> и</w:t>
      </w:r>
      <w:r w:rsidR="00B251AA" w:rsidRPr="00EF025B">
        <w:rPr>
          <w:sz w:val="22"/>
          <w:szCs w:val="22"/>
        </w:rPr>
        <w:t>з областного</w:t>
      </w:r>
      <w:r w:rsidR="00D42CF2" w:rsidRPr="00EF025B">
        <w:rPr>
          <w:sz w:val="22"/>
          <w:szCs w:val="22"/>
        </w:rPr>
        <w:t xml:space="preserve"> бюдже</w:t>
      </w:r>
      <w:r w:rsidR="00C259CC" w:rsidRPr="00EF025B">
        <w:rPr>
          <w:sz w:val="22"/>
          <w:szCs w:val="22"/>
        </w:rPr>
        <w:t>та</w:t>
      </w:r>
      <w:r w:rsidR="001878AF" w:rsidRPr="00EF025B">
        <w:rPr>
          <w:sz w:val="22"/>
          <w:szCs w:val="22"/>
        </w:rPr>
        <w:t xml:space="preserve"> </w:t>
      </w:r>
      <w:r w:rsidR="00C259CC" w:rsidRPr="00EF025B">
        <w:rPr>
          <w:sz w:val="22"/>
          <w:szCs w:val="22"/>
        </w:rPr>
        <w:t xml:space="preserve"> </w:t>
      </w:r>
      <w:r w:rsidR="00A2453F" w:rsidRPr="00EF025B">
        <w:rPr>
          <w:sz w:val="22"/>
          <w:szCs w:val="22"/>
        </w:rPr>
        <w:t xml:space="preserve">на </w:t>
      </w:r>
      <w:r w:rsidR="00EF025B" w:rsidRPr="00EF025B">
        <w:rPr>
          <w:sz w:val="22"/>
          <w:szCs w:val="22"/>
        </w:rPr>
        <w:t>2022 год в сумме 62 038 257 руб., 2023- 2024 годы в сумме 55 203 949</w:t>
      </w:r>
      <w:r w:rsidR="00C259CC" w:rsidRPr="00EF025B">
        <w:rPr>
          <w:sz w:val="22"/>
          <w:szCs w:val="22"/>
        </w:rPr>
        <w:t xml:space="preserve"> руб.</w:t>
      </w:r>
      <w:r w:rsidR="00DC537A" w:rsidRPr="00EF025B">
        <w:rPr>
          <w:sz w:val="22"/>
          <w:szCs w:val="22"/>
        </w:rPr>
        <w:t xml:space="preserve"> ежегодно</w:t>
      </w:r>
      <w:r w:rsidR="006A358D" w:rsidRPr="00EF025B">
        <w:rPr>
          <w:sz w:val="22"/>
          <w:szCs w:val="22"/>
        </w:rPr>
        <w:t>, в т.ч.:</w:t>
      </w:r>
      <w:r w:rsidR="00F94407" w:rsidRPr="00EF025B">
        <w:rPr>
          <w:sz w:val="22"/>
          <w:szCs w:val="22"/>
        </w:rPr>
        <w:t xml:space="preserve"> </w:t>
      </w:r>
    </w:p>
    <w:p w:rsidR="00B96324" w:rsidRPr="007A0EBF" w:rsidRDefault="00B251AA" w:rsidP="00C219A1">
      <w:pPr>
        <w:jc w:val="both"/>
        <w:rPr>
          <w:sz w:val="22"/>
          <w:szCs w:val="22"/>
        </w:rPr>
      </w:pPr>
      <w:r w:rsidRPr="007A0EBF">
        <w:rPr>
          <w:sz w:val="22"/>
          <w:szCs w:val="22"/>
        </w:rPr>
        <w:t xml:space="preserve">      </w:t>
      </w:r>
      <w:r w:rsidR="00C259CC" w:rsidRPr="007A0EBF">
        <w:rPr>
          <w:sz w:val="22"/>
          <w:szCs w:val="22"/>
        </w:rPr>
        <w:t xml:space="preserve">        -</w:t>
      </w:r>
      <w:r w:rsidR="00C219A1" w:rsidRPr="007A0EBF">
        <w:rPr>
          <w:sz w:val="22"/>
          <w:szCs w:val="22"/>
        </w:rPr>
        <w:t>су</w:t>
      </w:r>
      <w:r w:rsidR="00B96324" w:rsidRPr="007A0EBF">
        <w:rPr>
          <w:sz w:val="22"/>
          <w:szCs w:val="22"/>
        </w:rPr>
        <w:t>бвенция</w:t>
      </w:r>
      <w:r w:rsidR="00C83171" w:rsidRPr="007A0EBF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7A0EBF">
        <w:rPr>
          <w:sz w:val="22"/>
          <w:szCs w:val="22"/>
        </w:rPr>
        <w:t>а</w:t>
      </w:r>
      <w:r w:rsidR="00A2453F" w:rsidRPr="007A0EBF">
        <w:rPr>
          <w:sz w:val="22"/>
          <w:szCs w:val="22"/>
        </w:rPr>
        <w:t xml:space="preserve">зовательных организациях на </w:t>
      </w:r>
      <w:r w:rsidR="007A0EBF" w:rsidRPr="007A0EBF">
        <w:rPr>
          <w:sz w:val="22"/>
          <w:szCs w:val="22"/>
        </w:rPr>
        <w:t>2022 год в сумме 60 588 657 руб., 2023-2024</w:t>
      </w:r>
      <w:r w:rsidR="006806BB" w:rsidRPr="007A0EBF">
        <w:rPr>
          <w:sz w:val="22"/>
          <w:szCs w:val="22"/>
        </w:rPr>
        <w:t xml:space="preserve"> годы  в сумме</w:t>
      </w:r>
      <w:r w:rsidR="007A0EBF" w:rsidRPr="007A0EBF">
        <w:rPr>
          <w:sz w:val="22"/>
          <w:szCs w:val="22"/>
        </w:rPr>
        <w:t xml:space="preserve"> 53 754 349</w:t>
      </w:r>
      <w:r w:rsidR="00C259CC" w:rsidRPr="007A0EBF">
        <w:rPr>
          <w:sz w:val="22"/>
          <w:szCs w:val="22"/>
        </w:rPr>
        <w:t xml:space="preserve"> руб.</w:t>
      </w:r>
      <w:r w:rsidR="00C83171" w:rsidRPr="007A0EBF">
        <w:rPr>
          <w:sz w:val="22"/>
          <w:szCs w:val="22"/>
        </w:rPr>
        <w:t xml:space="preserve"> ежегодно</w:t>
      </w:r>
      <w:r w:rsidR="00C259CC" w:rsidRPr="007A0EBF">
        <w:rPr>
          <w:sz w:val="22"/>
          <w:szCs w:val="22"/>
        </w:rPr>
        <w:t>,</w:t>
      </w:r>
    </w:p>
    <w:p w:rsidR="00466348" w:rsidRPr="00D24C7A" w:rsidRDefault="00466348" w:rsidP="00466348">
      <w:pPr>
        <w:jc w:val="both"/>
        <w:rPr>
          <w:sz w:val="22"/>
          <w:szCs w:val="22"/>
        </w:rPr>
      </w:pPr>
      <w:r w:rsidRPr="00D24C7A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D24C7A" w:rsidRPr="00D24C7A">
        <w:rPr>
          <w:sz w:val="22"/>
          <w:szCs w:val="22"/>
        </w:rPr>
        <w:t>2022- 2024</w:t>
      </w:r>
      <w:r w:rsidR="00C83171" w:rsidRPr="00D24C7A">
        <w:rPr>
          <w:sz w:val="22"/>
          <w:szCs w:val="22"/>
        </w:rPr>
        <w:t xml:space="preserve"> </w:t>
      </w:r>
      <w:r w:rsidR="002E71AC" w:rsidRPr="00D24C7A">
        <w:rPr>
          <w:sz w:val="22"/>
          <w:szCs w:val="22"/>
        </w:rPr>
        <w:t xml:space="preserve"> год</w:t>
      </w:r>
      <w:r w:rsidR="005B514B" w:rsidRPr="00D24C7A">
        <w:rPr>
          <w:sz w:val="22"/>
          <w:szCs w:val="22"/>
        </w:rPr>
        <w:t>ы</w:t>
      </w:r>
      <w:r w:rsidR="00D24C7A" w:rsidRPr="00D24C7A">
        <w:rPr>
          <w:sz w:val="22"/>
          <w:szCs w:val="22"/>
        </w:rPr>
        <w:t xml:space="preserve">  в сумме 1 449 600</w:t>
      </w:r>
      <w:r w:rsidRPr="00D24C7A">
        <w:rPr>
          <w:sz w:val="22"/>
          <w:szCs w:val="22"/>
        </w:rPr>
        <w:t xml:space="preserve"> </w:t>
      </w:r>
      <w:r w:rsidR="00C259CC" w:rsidRPr="00D24C7A">
        <w:rPr>
          <w:sz w:val="22"/>
          <w:szCs w:val="22"/>
        </w:rPr>
        <w:t>руб.</w:t>
      </w:r>
      <w:r w:rsidR="00C83171" w:rsidRPr="00D24C7A">
        <w:rPr>
          <w:sz w:val="22"/>
          <w:szCs w:val="22"/>
        </w:rPr>
        <w:t>, ежегодно.</w:t>
      </w:r>
    </w:p>
    <w:p w:rsidR="00C83171" w:rsidRPr="005201EE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5201EE">
        <w:rPr>
          <w:sz w:val="22"/>
          <w:szCs w:val="22"/>
        </w:rPr>
        <w:t xml:space="preserve">             Мероприятия по обеспечен</w:t>
      </w:r>
      <w:r w:rsidR="00054645" w:rsidRPr="005201EE">
        <w:rPr>
          <w:sz w:val="22"/>
          <w:szCs w:val="22"/>
        </w:rPr>
        <w:t>ию питани</w:t>
      </w:r>
      <w:r w:rsidR="005201EE" w:rsidRPr="005201EE">
        <w:rPr>
          <w:sz w:val="22"/>
          <w:szCs w:val="22"/>
        </w:rPr>
        <w:t>я учащихся школ на 2022-2024</w:t>
      </w:r>
      <w:r w:rsidRPr="005201EE">
        <w:rPr>
          <w:sz w:val="22"/>
          <w:szCs w:val="22"/>
        </w:rPr>
        <w:t xml:space="preserve"> год</w:t>
      </w:r>
      <w:r w:rsidR="005201EE" w:rsidRPr="005201EE">
        <w:rPr>
          <w:sz w:val="22"/>
          <w:szCs w:val="22"/>
        </w:rPr>
        <w:t>ы запланированы в сумме 699 630</w:t>
      </w:r>
      <w:r w:rsidR="006806BB" w:rsidRPr="005201EE">
        <w:rPr>
          <w:sz w:val="22"/>
          <w:szCs w:val="22"/>
        </w:rPr>
        <w:t xml:space="preserve"> </w:t>
      </w:r>
      <w:r w:rsidRPr="005201EE">
        <w:rPr>
          <w:sz w:val="22"/>
          <w:szCs w:val="22"/>
        </w:rPr>
        <w:t xml:space="preserve">руб. ежегодно.       </w:t>
      </w:r>
    </w:p>
    <w:p w:rsidR="00C83171" w:rsidRPr="00EE2269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2269">
        <w:rPr>
          <w:sz w:val="22"/>
          <w:szCs w:val="22"/>
        </w:rPr>
        <w:t xml:space="preserve">  </w:t>
      </w:r>
      <w:r w:rsidRPr="00EE2269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EE2269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EE2269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EE2269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2269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EE2269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EE2269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EE2269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2453F" w:rsidRPr="00F720AF" w:rsidRDefault="00C8211D" w:rsidP="00C8211D">
      <w:pPr>
        <w:pStyle w:val="a4"/>
        <w:rPr>
          <w:sz w:val="22"/>
          <w:szCs w:val="22"/>
        </w:rPr>
      </w:pPr>
      <w:r w:rsidRPr="00F720AF">
        <w:rPr>
          <w:b/>
          <w:sz w:val="24"/>
          <w:szCs w:val="24"/>
        </w:rPr>
        <w:t xml:space="preserve">         </w:t>
      </w:r>
      <w:r w:rsidR="00A2453F" w:rsidRPr="00F720AF">
        <w:rPr>
          <w:sz w:val="22"/>
          <w:szCs w:val="22"/>
        </w:rPr>
        <w:t xml:space="preserve">  В</w:t>
      </w:r>
      <w:r w:rsidR="007806BB" w:rsidRPr="00F720AF">
        <w:rPr>
          <w:sz w:val="22"/>
          <w:szCs w:val="22"/>
        </w:rPr>
        <w:t xml:space="preserve"> рамках г</w:t>
      </w:r>
      <w:r w:rsidRPr="00F720AF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F720AF">
        <w:rPr>
          <w:sz w:val="22"/>
          <w:szCs w:val="22"/>
        </w:rPr>
        <w:t>науки Брянской области"  запланировано:</w:t>
      </w:r>
    </w:p>
    <w:p w:rsidR="00EE2269" w:rsidRDefault="00EE2269" w:rsidP="00C8211D">
      <w:pPr>
        <w:pStyle w:val="a4"/>
        <w:rPr>
          <w:sz w:val="22"/>
          <w:szCs w:val="22"/>
        </w:rPr>
      </w:pPr>
      <w:r w:rsidRPr="00F720AF">
        <w:rPr>
          <w:sz w:val="22"/>
          <w:szCs w:val="22"/>
        </w:rPr>
        <w:t xml:space="preserve">             -</w:t>
      </w:r>
      <w:r w:rsidR="00F720AF" w:rsidRPr="00F720AF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в сумме 4 999 680 руб., 2023-2024 годы в сумме 4 765 320 руб. ежегодно,</w:t>
      </w:r>
    </w:p>
    <w:p w:rsidR="00930137" w:rsidRPr="00930137" w:rsidRDefault="00F720AF" w:rsidP="009301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- организация питания в образовательных организациях на </w:t>
      </w:r>
      <w:r w:rsidR="00930137">
        <w:rPr>
          <w:sz w:val="22"/>
          <w:szCs w:val="22"/>
        </w:rPr>
        <w:t>2022 год в сумме 1 639 595,75</w:t>
      </w:r>
      <w:r>
        <w:rPr>
          <w:sz w:val="22"/>
          <w:szCs w:val="22"/>
        </w:rPr>
        <w:t xml:space="preserve"> руб</w:t>
      </w:r>
      <w:r w:rsidRPr="00930137">
        <w:rPr>
          <w:sz w:val="22"/>
          <w:szCs w:val="22"/>
        </w:rPr>
        <w:t xml:space="preserve">., </w:t>
      </w:r>
      <w:r w:rsidR="00930137" w:rsidRPr="00930137">
        <w:rPr>
          <w:sz w:val="22"/>
          <w:szCs w:val="22"/>
        </w:rPr>
        <w:t xml:space="preserve"> в том числе средства областного бюджета 1 541 220 руб., на 2023 год в сумме 1 690 914,9 руб., в том числе средства областного бюджета 1 589 460 руб., на 2024 год в сумме 1 793 150 руб., в том числе средства областного бюджета 1 685 561 руб., </w:t>
      </w:r>
    </w:p>
    <w:p w:rsidR="00A2453F" w:rsidRPr="00930137" w:rsidRDefault="00A1479D" w:rsidP="00A2453F">
      <w:pPr>
        <w:pStyle w:val="a4"/>
        <w:rPr>
          <w:sz w:val="22"/>
          <w:szCs w:val="22"/>
        </w:rPr>
      </w:pPr>
      <w:r w:rsidRPr="00930137">
        <w:rPr>
          <w:sz w:val="22"/>
          <w:szCs w:val="22"/>
        </w:rPr>
        <w:t xml:space="preserve">             </w:t>
      </w:r>
      <w:r w:rsidR="00A2453F" w:rsidRPr="00930137">
        <w:rPr>
          <w:sz w:val="22"/>
          <w:szCs w:val="22"/>
        </w:rPr>
        <w:t>- замена оконных блоков муниципальных образователь</w:t>
      </w:r>
      <w:r w:rsidR="00930137" w:rsidRPr="00930137">
        <w:rPr>
          <w:sz w:val="22"/>
          <w:szCs w:val="22"/>
        </w:rPr>
        <w:t>ных организаций района   на 2022 год в сумме 2 321 411,71</w:t>
      </w:r>
      <w:r w:rsidR="00A2453F" w:rsidRPr="00930137">
        <w:rPr>
          <w:sz w:val="22"/>
          <w:szCs w:val="22"/>
        </w:rPr>
        <w:t xml:space="preserve"> руб., в том числе средст</w:t>
      </w:r>
      <w:r w:rsidR="00930137" w:rsidRPr="00930137">
        <w:rPr>
          <w:sz w:val="22"/>
          <w:szCs w:val="22"/>
        </w:rPr>
        <w:t>ва областного бюджета 2 182 127 руб.</w:t>
      </w:r>
      <w:r w:rsidR="00145BBC">
        <w:rPr>
          <w:sz w:val="22"/>
          <w:szCs w:val="22"/>
        </w:rPr>
        <w:t>,</w:t>
      </w:r>
    </w:p>
    <w:p w:rsidR="00A1479D" w:rsidRPr="00145BBC" w:rsidRDefault="00A1479D" w:rsidP="00A1479D">
      <w:pPr>
        <w:pStyle w:val="a4"/>
        <w:rPr>
          <w:sz w:val="22"/>
          <w:szCs w:val="22"/>
        </w:rPr>
      </w:pPr>
      <w:r w:rsidRPr="00145BBC">
        <w:rPr>
          <w:sz w:val="22"/>
          <w:szCs w:val="22"/>
        </w:rPr>
        <w:t xml:space="preserve">             -создание цифровой образовательной среды в общеобраз</w:t>
      </w:r>
      <w:r w:rsidR="00145BBC" w:rsidRPr="00145BBC">
        <w:rPr>
          <w:sz w:val="22"/>
          <w:szCs w:val="22"/>
        </w:rPr>
        <w:t>овательных организациях на  2022 год в сумме 78 323,41</w:t>
      </w:r>
      <w:r w:rsidRPr="00145BBC">
        <w:rPr>
          <w:sz w:val="22"/>
          <w:szCs w:val="22"/>
        </w:rPr>
        <w:t xml:space="preserve"> руб., в том числе сре</w:t>
      </w:r>
      <w:r w:rsidR="00145BBC" w:rsidRPr="00145BBC">
        <w:rPr>
          <w:sz w:val="22"/>
          <w:szCs w:val="22"/>
        </w:rPr>
        <w:t>дства областного бюджета 73 624</w:t>
      </w:r>
      <w:r w:rsidRPr="00145BBC">
        <w:rPr>
          <w:sz w:val="22"/>
          <w:szCs w:val="22"/>
        </w:rPr>
        <w:t xml:space="preserve"> руб.,</w:t>
      </w:r>
      <w:r w:rsidR="00145BBC" w:rsidRPr="00145BBC">
        <w:rPr>
          <w:sz w:val="22"/>
          <w:szCs w:val="22"/>
        </w:rPr>
        <w:t xml:space="preserve"> на 2023-2024 года в сумме 177 902,13</w:t>
      </w:r>
      <w:r w:rsidRPr="00145BBC">
        <w:rPr>
          <w:sz w:val="22"/>
          <w:szCs w:val="22"/>
        </w:rPr>
        <w:t xml:space="preserve"> руб., в том числе сре</w:t>
      </w:r>
      <w:r w:rsidR="00145BBC" w:rsidRPr="00145BBC">
        <w:rPr>
          <w:sz w:val="22"/>
          <w:szCs w:val="22"/>
        </w:rPr>
        <w:t>дства областного бюджета 167 228 руб. ежегодно</w:t>
      </w:r>
      <w:r w:rsidRPr="00145BBC">
        <w:rPr>
          <w:sz w:val="22"/>
          <w:szCs w:val="22"/>
        </w:rPr>
        <w:t xml:space="preserve">, </w:t>
      </w:r>
    </w:p>
    <w:p w:rsidR="00A1479D" w:rsidRPr="00145BBC" w:rsidRDefault="00A1479D" w:rsidP="00A1479D">
      <w:pPr>
        <w:pStyle w:val="a4"/>
        <w:rPr>
          <w:sz w:val="22"/>
          <w:szCs w:val="22"/>
        </w:rPr>
      </w:pPr>
      <w:r w:rsidRPr="00145BBC">
        <w:rPr>
          <w:sz w:val="22"/>
          <w:szCs w:val="22"/>
        </w:rPr>
        <w:t xml:space="preserve">             -приведение в соответствии с брендбуком "Точки роста" помещений муниципальных общеобра</w:t>
      </w:r>
      <w:r w:rsidR="00145BBC" w:rsidRPr="00145BBC">
        <w:rPr>
          <w:sz w:val="22"/>
          <w:szCs w:val="22"/>
        </w:rPr>
        <w:t>зовательных организаций на  2022</w:t>
      </w:r>
      <w:r w:rsidR="00145BBC">
        <w:rPr>
          <w:sz w:val="22"/>
          <w:szCs w:val="22"/>
        </w:rPr>
        <w:t xml:space="preserve"> </w:t>
      </w:r>
      <w:r w:rsidR="00145BBC" w:rsidRPr="00145BBC">
        <w:rPr>
          <w:sz w:val="22"/>
          <w:szCs w:val="22"/>
        </w:rPr>
        <w:t>- 2023 года в сумме 166 223,41</w:t>
      </w:r>
      <w:r w:rsidRPr="00145BBC">
        <w:rPr>
          <w:sz w:val="22"/>
          <w:szCs w:val="22"/>
        </w:rPr>
        <w:t xml:space="preserve"> руб., в том числе средства областного</w:t>
      </w:r>
      <w:r w:rsidR="00145BBC" w:rsidRPr="00145BBC">
        <w:rPr>
          <w:sz w:val="22"/>
          <w:szCs w:val="22"/>
        </w:rPr>
        <w:t xml:space="preserve"> бюджета 156 250</w:t>
      </w:r>
      <w:r w:rsidRPr="00145BBC">
        <w:rPr>
          <w:sz w:val="22"/>
          <w:szCs w:val="22"/>
        </w:rPr>
        <w:t xml:space="preserve"> руб.</w:t>
      </w:r>
      <w:r w:rsidR="00145BBC" w:rsidRPr="00145BBC">
        <w:rPr>
          <w:sz w:val="22"/>
          <w:szCs w:val="22"/>
        </w:rPr>
        <w:t xml:space="preserve"> ежегодно</w:t>
      </w:r>
      <w:r w:rsidRPr="00145BBC">
        <w:rPr>
          <w:sz w:val="22"/>
          <w:szCs w:val="22"/>
        </w:rPr>
        <w:t>,</w:t>
      </w:r>
      <w:r w:rsidR="00145BBC">
        <w:rPr>
          <w:color w:val="FF0000"/>
          <w:sz w:val="22"/>
          <w:szCs w:val="22"/>
        </w:rPr>
        <w:t xml:space="preserve"> </w:t>
      </w:r>
      <w:r w:rsidR="00145BBC" w:rsidRPr="00145BBC">
        <w:rPr>
          <w:sz w:val="22"/>
          <w:szCs w:val="22"/>
        </w:rPr>
        <w:t>на 2024 год в сумме 282 936,18</w:t>
      </w:r>
      <w:r w:rsidRPr="00145BBC">
        <w:rPr>
          <w:sz w:val="22"/>
          <w:szCs w:val="22"/>
        </w:rPr>
        <w:t xml:space="preserve"> руб., в том числе средс</w:t>
      </w:r>
      <w:r w:rsidR="00145BBC" w:rsidRPr="00145BBC">
        <w:rPr>
          <w:sz w:val="22"/>
          <w:szCs w:val="22"/>
        </w:rPr>
        <w:t>тва областного бюджета 265 960</w:t>
      </w:r>
      <w:r w:rsidRPr="00145BBC">
        <w:rPr>
          <w:sz w:val="22"/>
          <w:szCs w:val="22"/>
        </w:rPr>
        <w:t xml:space="preserve"> ру</w:t>
      </w:r>
      <w:r w:rsidR="00145BBC" w:rsidRPr="00145BBC">
        <w:rPr>
          <w:sz w:val="22"/>
          <w:szCs w:val="22"/>
        </w:rPr>
        <w:t>б.</w:t>
      </w:r>
    </w:p>
    <w:p w:rsidR="00A1479D" w:rsidRPr="00FE3CF2" w:rsidRDefault="00A1479D" w:rsidP="00A1479D">
      <w:pPr>
        <w:pStyle w:val="a4"/>
        <w:rPr>
          <w:color w:val="FF0000"/>
          <w:sz w:val="22"/>
          <w:szCs w:val="22"/>
        </w:rPr>
      </w:pPr>
    </w:p>
    <w:p w:rsidR="00325514" w:rsidRPr="00220E3D" w:rsidRDefault="00C83171" w:rsidP="00D36879">
      <w:pPr>
        <w:jc w:val="both"/>
        <w:rPr>
          <w:sz w:val="22"/>
          <w:szCs w:val="22"/>
        </w:rPr>
      </w:pPr>
      <w:r w:rsidRPr="00220E3D">
        <w:rPr>
          <w:sz w:val="22"/>
          <w:szCs w:val="22"/>
        </w:rPr>
        <w:t xml:space="preserve">         </w:t>
      </w:r>
      <w:r w:rsidR="00325514" w:rsidRPr="00220E3D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220E3D">
        <w:rPr>
          <w:sz w:val="22"/>
          <w:szCs w:val="22"/>
        </w:rPr>
        <w:t xml:space="preserve"> запланированы </w:t>
      </w:r>
      <w:r w:rsidR="00220E3D" w:rsidRPr="00220E3D">
        <w:rPr>
          <w:sz w:val="22"/>
          <w:szCs w:val="22"/>
        </w:rPr>
        <w:t xml:space="preserve"> на 2022</w:t>
      </w:r>
      <w:r w:rsidR="005B379D" w:rsidRPr="00220E3D">
        <w:rPr>
          <w:sz w:val="22"/>
          <w:szCs w:val="22"/>
        </w:rPr>
        <w:t xml:space="preserve"> год в сумме </w:t>
      </w:r>
      <w:r w:rsidR="00220E3D" w:rsidRPr="00220E3D">
        <w:rPr>
          <w:sz w:val="22"/>
          <w:szCs w:val="22"/>
        </w:rPr>
        <w:t>8 113 670 руб., 2023 год – 6 249 219 руб., 2024 год – 6 251 361</w:t>
      </w:r>
      <w:r w:rsidR="007056B1" w:rsidRPr="00220E3D">
        <w:rPr>
          <w:sz w:val="22"/>
          <w:szCs w:val="22"/>
        </w:rPr>
        <w:t xml:space="preserve"> руб.</w:t>
      </w:r>
    </w:p>
    <w:p w:rsidR="00394B5F" w:rsidRPr="00220E3D" w:rsidRDefault="00C83171" w:rsidP="00394B5F">
      <w:pPr>
        <w:jc w:val="both"/>
        <w:rPr>
          <w:sz w:val="22"/>
          <w:szCs w:val="22"/>
        </w:rPr>
      </w:pPr>
      <w:r w:rsidRPr="00220E3D">
        <w:rPr>
          <w:sz w:val="22"/>
          <w:szCs w:val="22"/>
        </w:rPr>
        <w:t xml:space="preserve">        </w:t>
      </w:r>
      <w:r w:rsidR="00394B5F" w:rsidRPr="00220E3D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FE3CF2" w:rsidRDefault="00D36879" w:rsidP="00D36879">
      <w:pPr>
        <w:jc w:val="both"/>
        <w:rPr>
          <w:color w:val="FF0000"/>
          <w:sz w:val="22"/>
          <w:szCs w:val="22"/>
        </w:rPr>
      </w:pPr>
    </w:p>
    <w:p w:rsidR="00B96324" w:rsidRPr="00E169A4" w:rsidRDefault="007056B1" w:rsidP="00DA1AFE">
      <w:pPr>
        <w:jc w:val="both"/>
        <w:rPr>
          <w:sz w:val="22"/>
          <w:szCs w:val="22"/>
        </w:rPr>
      </w:pPr>
      <w:r w:rsidRPr="00E169A4">
        <w:rPr>
          <w:sz w:val="22"/>
          <w:szCs w:val="22"/>
        </w:rPr>
        <w:t xml:space="preserve">        </w:t>
      </w:r>
      <w:r w:rsidR="00B96324" w:rsidRPr="00E169A4">
        <w:rPr>
          <w:sz w:val="22"/>
          <w:szCs w:val="22"/>
        </w:rPr>
        <w:t xml:space="preserve"> </w:t>
      </w:r>
      <w:r w:rsidR="00DA1AFE" w:rsidRPr="00E169A4">
        <w:rPr>
          <w:sz w:val="22"/>
          <w:szCs w:val="22"/>
        </w:rPr>
        <w:t xml:space="preserve">Расходы по ДШИ запланированы </w:t>
      </w:r>
      <w:r w:rsidR="00E169A4" w:rsidRPr="00E169A4">
        <w:rPr>
          <w:sz w:val="22"/>
          <w:szCs w:val="22"/>
        </w:rPr>
        <w:t>на 2022</w:t>
      </w:r>
      <w:r w:rsidRPr="00E169A4">
        <w:rPr>
          <w:sz w:val="22"/>
          <w:szCs w:val="22"/>
        </w:rPr>
        <w:t xml:space="preserve"> </w:t>
      </w:r>
      <w:r w:rsidR="00CE2B37" w:rsidRPr="00E169A4">
        <w:rPr>
          <w:sz w:val="22"/>
          <w:szCs w:val="22"/>
        </w:rPr>
        <w:t>год</w:t>
      </w:r>
      <w:r w:rsidR="00E169A4" w:rsidRPr="00E169A4">
        <w:rPr>
          <w:sz w:val="22"/>
          <w:szCs w:val="22"/>
        </w:rPr>
        <w:t xml:space="preserve">  в сумме 3 649 272</w:t>
      </w:r>
      <w:r w:rsidRPr="00E169A4">
        <w:rPr>
          <w:sz w:val="22"/>
          <w:szCs w:val="22"/>
        </w:rPr>
        <w:t xml:space="preserve"> руб.</w:t>
      </w:r>
      <w:r w:rsidR="00194920" w:rsidRPr="00E169A4">
        <w:rPr>
          <w:sz w:val="22"/>
          <w:szCs w:val="22"/>
        </w:rPr>
        <w:t>,</w:t>
      </w:r>
      <w:r w:rsidR="00E169A4" w:rsidRPr="00E169A4">
        <w:rPr>
          <w:sz w:val="22"/>
          <w:szCs w:val="22"/>
        </w:rPr>
        <w:t xml:space="preserve"> 2023 год – 1 783 340</w:t>
      </w:r>
      <w:r w:rsidR="005B514B" w:rsidRPr="00E169A4">
        <w:rPr>
          <w:sz w:val="22"/>
          <w:szCs w:val="22"/>
        </w:rPr>
        <w:t xml:space="preserve"> руб.,</w:t>
      </w:r>
      <w:r w:rsidRPr="00E169A4">
        <w:rPr>
          <w:sz w:val="22"/>
          <w:szCs w:val="22"/>
        </w:rPr>
        <w:t xml:space="preserve"> </w:t>
      </w:r>
      <w:r w:rsidR="00E169A4" w:rsidRPr="00E169A4">
        <w:rPr>
          <w:sz w:val="22"/>
          <w:szCs w:val="22"/>
        </w:rPr>
        <w:t>2024</w:t>
      </w:r>
      <w:r w:rsidR="006806BB" w:rsidRPr="00E169A4">
        <w:rPr>
          <w:sz w:val="22"/>
          <w:szCs w:val="22"/>
        </w:rPr>
        <w:t xml:space="preserve"> </w:t>
      </w:r>
      <w:r w:rsidRPr="00E169A4">
        <w:rPr>
          <w:sz w:val="22"/>
          <w:szCs w:val="22"/>
        </w:rPr>
        <w:t>год</w:t>
      </w:r>
      <w:r w:rsidR="00E169A4" w:rsidRPr="00E169A4">
        <w:rPr>
          <w:sz w:val="22"/>
          <w:szCs w:val="22"/>
        </w:rPr>
        <w:t xml:space="preserve"> – 1 784 124</w:t>
      </w:r>
      <w:r w:rsidR="005B514B" w:rsidRPr="00E169A4">
        <w:rPr>
          <w:sz w:val="22"/>
          <w:szCs w:val="22"/>
        </w:rPr>
        <w:t xml:space="preserve"> руб.</w:t>
      </w:r>
      <w:r w:rsidR="00B30FB7" w:rsidRPr="00E169A4">
        <w:rPr>
          <w:sz w:val="22"/>
          <w:szCs w:val="22"/>
        </w:rPr>
        <w:t>,</w:t>
      </w:r>
      <w:r w:rsidR="00B96324" w:rsidRPr="00E169A4">
        <w:rPr>
          <w:sz w:val="22"/>
          <w:szCs w:val="22"/>
        </w:rPr>
        <w:t xml:space="preserve"> в том числе:</w:t>
      </w:r>
    </w:p>
    <w:p w:rsidR="00B9470C" w:rsidRPr="00E169A4" w:rsidRDefault="00B96324" w:rsidP="00B9470C">
      <w:pPr>
        <w:jc w:val="both"/>
        <w:rPr>
          <w:sz w:val="22"/>
          <w:szCs w:val="22"/>
        </w:rPr>
      </w:pPr>
      <w:r w:rsidRPr="00E169A4">
        <w:rPr>
          <w:sz w:val="22"/>
          <w:szCs w:val="22"/>
        </w:rPr>
        <w:t xml:space="preserve">            -</w:t>
      </w:r>
      <w:r w:rsidR="00DA1AFE" w:rsidRPr="00E169A4">
        <w:rPr>
          <w:sz w:val="22"/>
          <w:szCs w:val="22"/>
        </w:rPr>
        <w:t xml:space="preserve"> за счет средств местного бюджета </w:t>
      </w:r>
      <w:r w:rsidR="00B9470C" w:rsidRPr="00E169A4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E169A4">
        <w:rPr>
          <w:sz w:val="22"/>
          <w:szCs w:val="22"/>
        </w:rPr>
        <w:t xml:space="preserve"> услуг (вып</w:t>
      </w:r>
      <w:r w:rsidR="00CE2B37" w:rsidRPr="00E169A4">
        <w:rPr>
          <w:sz w:val="22"/>
          <w:szCs w:val="22"/>
        </w:rPr>
        <w:t>ол</w:t>
      </w:r>
      <w:r w:rsidR="00E616F1" w:rsidRPr="00E169A4">
        <w:rPr>
          <w:sz w:val="22"/>
          <w:szCs w:val="22"/>
        </w:rPr>
        <w:t>нение рабо</w:t>
      </w:r>
      <w:r w:rsidR="00E169A4" w:rsidRPr="00E169A4">
        <w:rPr>
          <w:sz w:val="22"/>
          <w:szCs w:val="22"/>
        </w:rPr>
        <w:t>т) на 2021</w:t>
      </w:r>
      <w:r w:rsidR="007056B1" w:rsidRPr="00E169A4">
        <w:rPr>
          <w:sz w:val="22"/>
          <w:szCs w:val="22"/>
        </w:rPr>
        <w:t xml:space="preserve"> год</w:t>
      </w:r>
      <w:r w:rsidR="00E169A4" w:rsidRPr="00E169A4">
        <w:rPr>
          <w:sz w:val="22"/>
          <w:szCs w:val="22"/>
        </w:rPr>
        <w:t xml:space="preserve">  в сумме 3 592 872</w:t>
      </w:r>
      <w:r w:rsidR="00CE2B37" w:rsidRPr="00E169A4">
        <w:rPr>
          <w:sz w:val="22"/>
          <w:szCs w:val="22"/>
        </w:rPr>
        <w:t xml:space="preserve"> руб.</w:t>
      </w:r>
      <w:r w:rsidR="007056B1" w:rsidRPr="00E169A4">
        <w:rPr>
          <w:sz w:val="22"/>
          <w:szCs w:val="22"/>
        </w:rPr>
        <w:t xml:space="preserve">, </w:t>
      </w:r>
      <w:r w:rsidR="00E169A4" w:rsidRPr="00E169A4">
        <w:rPr>
          <w:sz w:val="22"/>
          <w:szCs w:val="22"/>
        </w:rPr>
        <w:t>2022 год – 1 726 940 руб., 2023</w:t>
      </w:r>
      <w:r w:rsidR="007056B1" w:rsidRPr="00E169A4">
        <w:rPr>
          <w:sz w:val="22"/>
          <w:szCs w:val="22"/>
        </w:rPr>
        <w:t xml:space="preserve"> год</w:t>
      </w:r>
      <w:r w:rsidR="005B514B" w:rsidRPr="00E169A4">
        <w:rPr>
          <w:sz w:val="22"/>
          <w:szCs w:val="22"/>
        </w:rPr>
        <w:t xml:space="preserve"> – </w:t>
      </w:r>
      <w:r w:rsidR="00E169A4" w:rsidRPr="00E169A4">
        <w:rPr>
          <w:sz w:val="22"/>
          <w:szCs w:val="22"/>
        </w:rPr>
        <w:t>1 727 724</w:t>
      </w:r>
      <w:r w:rsidR="00B30FB7" w:rsidRPr="00E169A4">
        <w:rPr>
          <w:sz w:val="22"/>
          <w:szCs w:val="22"/>
        </w:rPr>
        <w:t xml:space="preserve">  </w:t>
      </w:r>
      <w:r w:rsidR="00F701A9" w:rsidRPr="00E169A4">
        <w:rPr>
          <w:sz w:val="22"/>
          <w:szCs w:val="22"/>
        </w:rPr>
        <w:t>руб.</w:t>
      </w:r>
      <w:r w:rsidR="00B9470C" w:rsidRPr="00E169A4">
        <w:rPr>
          <w:sz w:val="22"/>
          <w:szCs w:val="22"/>
        </w:rPr>
        <w:t>;</w:t>
      </w:r>
    </w:p>
    <w:p w:rsidR="003C189A" w:rsidRPr="006548C4" w:rsidRDefault="003C189A" w:rsidP="003C189A">
      <w:pPr>
        <w:jc w:val="both"/>
        <w:rPr>
          <w:sz w:val="22"/>
          <w:szCs w:val="22"/>
        </w:rPr>
      </w:pPr>
      <w:r w:rsidRPr="006548C4">
        <w:rPr>
          <w:sz w:val="22"/>
          <w:szCs w:val="22"/>
        </w:rPr>
        <w:t xml:space="preserve">          </w:t>
      </w:r>
      <w:r w:rsidR="00CC4013" w:rsidRPr="006548C4">
        <w:rPr>
          <w:sz w:val="22"/>
          <w:szCs w:val="22"/>
        </w:rPr>
        <w:t xml:space="preserve">   -за счет субвенции</w:t>
      </w:r>
      <w:r w:rsidR="009F40E5" w:rsidRPr="006548C4">
        <w:rPr>
          <w:sz w:val="22"/>
          <w:szCs w:val="22"/>
        </w:rPr>
        <w:t xml:space="preserve"> </w:t>
      </w:r>
      <w:r w:rsidR="006C135A" w:rsidRPr="006548C4">
        <w:rPr>
          <w:sz w:val="22"/>
          <w:szCs w:val="22"/>
        </w:rPr>
        <w:t xml:space="preserve"> из областного бюджета</w:t>
      </w:r>
      <w:r w:rsidRPr="006548C4">
        <w:rPr>
          <w:sz w:val="22"/>
          <w:szCs w:val="22"/>
        </w:rPr>
        <w:t>:</w:t>
      </w:r>
    </w:p>
    <w:p w:rsidR="006C135A" w:rsidRPr="006548C4" w:rsidRDefault="006C135A" w:rsidP="006C135A">
      <w:pPr>
        <w:jc w:val="both"/>
        <w:rPr>
          <w:sz w:val="22"/>
          <w:szCs w:val="22"/>
        </w:rPr>
      </w:pPr>
      <w:r w:rsidRPr="006548C4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6548C4">
        <w:rPr>
          <w:sz w:val="22"/>
          <w:szCs w:val="22"/>
        </w:rPr>
        <w:t xml:space="preserve"> территории </w:t>
      </w:r>
      <w:r w:rsidR="00947C2A">
        <w:rPr>
          <w:sz w:val="22"/>
          <w:szCs w:val="22"/>
        </w:rPr>
        <w:t>Брянской области  в сумме 56 400</w:t>
      </w:r>
      <w:r w:rsidR="00CE2B37" w:rsidRPr="006548C4">
        <w:rPr>
          <w:sz w:val="22"/>
          <w:szCs w:val="22"/>
        </w:rPr>
        <w:t xml:space="preserve"> руб.</w:t>
      </w:r>
      <w:r w:rsidR="009B478C" w:rsidRPr="006548C4">
        <w:rPr>
          <w:sz w:val="22"/>
          <w:szCs w:val="22"/>
        </w:rPr>
        <w:t xml:space="preserve"> ежегодно.</w:t>
      </w:r>
      <w:r w:rsidR="00CE2B37" w:rsidRPr="006548C4">
        <w:rPr>
          <w:sz w:val="22"/>
          <w:szCs w:val="22"/>
        </w:rPr>
        <w:t xml:space="preserve"> </w:t>
      </w:r>
    </w:p>
    <w:p w:rsidR="00CE2B37" w:rsidRPr="006548C4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8C4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6548C4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6548C4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6548C4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FE3CF2" w:rsidRDefault="006C135A" w:rsidP="003C189A">
      <w:pPr>
        <w:jc w:val="both"/>
        <w:rPr>
          <w:color w:val="FF0000"/>
          <w:sz w:val="22"/>
          <w:szCs w:val="22"/>
        </w:rPr>
      </w:pPr>
    </w:p>
    <w:p w:rsidR="00051F38" w:rsidRPr="006548C4" w:rsidRDefault="00B30FB7" w:rsidP="00C11032">
      <w:pPr>
        <w:jc w:val="both"/>
        <w:rPr>
          <w:sz w:val="22"/>
          <w:szCs w:val="22"/>
        </w:rPr>
      </w:pPr>
      <w:r w:rsidRPr="006548C4">
        <w:rPr>
          <w:sz w:val="22"/>
          <w:szCs w:val="22"/>
        </w:rPr>
        <w:t xml:space="preserve">           </w:t>
      </w:r>
      <w:r w:rsidR="00051F38" w:rsidRPr="006548C4">
        <w:rPr>
          <w:sz w:val="22"/>
          <w:szCs w:val="22"/>
        </w:rPr>
        <w:t>Расходы по  ДДТ и ДЮСШ запланированы исходя из обеспечения функционирования модели персонифицированного финансирования дополните</w:t>
      </w:r>
      <w:r w:rsidR="006548C4" w:rsidRPr="006548C4">
        <w:rPr>
          <w:sz w:val="22"/>
          <w:szCs w:val="22"/>
        </w:rPr>
        <w:t>льного образования детей на 2022 год в сумме 2 501 730 руб., на 2023-2024</w:t>
      </w:r>
      <w:r w:rsidR="00051F38" w:rsidRPr="006548C4">
        <w:rPr>
          <w:sz w:val="22"/>
          <w:szCs w:val="22"/>
        </w:rPr>
        <w:t xml:space="preserve"> годы в </w:t>
      </w:r>
      <w:r w:rsidR="006548C4" w:rsidRPr="006548C4">
        <w:rPr>
          <w:sz w:val="22"/>
          <w:szCs w:val="22"/>
        </w:rPr>
        <w:t>сумме 2 512 180</w:t>
      </w:r>
      <w:r w:rsidR="00051F38" w:rsidRPr="006548C4">
        <w:rPr>
          <w:sz w:val="22"/>
          <w:szCs w:val="22"/>
        </w:rPr>
        <w:t xml:space="preserve"> руб. ежегодно.</w:t>
      </w:r>
    </w:p>
    <w:p w:rsidR="00051F38" w:rsidRPr="00FE3CF2" w:rsidRDefault="00051F38" w:rsidP="00C11032">
      <w:pPr>
        <w:jc w:val="both"/>
        <w:rPr>
          <w:color w:val="FF0000"/>
          <w:sz w:val="22"/>
          <w:szCs w:val="22"/>
        </w:rPr>
      </w:pPr>
    </w:p>
    <w:p w:rsidR="00B96324" w:rsidRPr="000422C4" w:rsidRDefault="00B30FB7" w:rsidP="00C11032">
      <w:pPr>
        <w:jc w:val="both"/>
        <w:rPr>
          <w:sz w:val="22"/>
          <w:szCs w:val="22"/>
        </w:rPr>
      </w:pPr>
      <w:r w:rsidRPr="000422C4">
        <w:rPr>
          <w:sz w:val="22"/>
          <w:szCs w:val="22"/>
        </w:rPr>
        <w:t xml:space="preserve"> </w:t>
      </w:r>
      <w:r w:rsidR="00051F38" w:rsidRPr="000422C4">
        <w:rPr>
          <w:sz w:val="22"/>
          <w:szCs w:val="22"/>
        </w:rPr>
        <w:t xml:space="preserve">         </w:t>
      </w:r>
      <w:r w:rsidRPr="000422C4">
        <w:rPr>
          <w:sz w:val="22"/>
          <w:szCs w:val="22"/>
        </w:rPr>
        <w:t xml:space="preserve"> </w:t>
      </w:r>
      <w:r w:rsidR="00051F38" w:rsidRPr="000422C4">
        <w:rPr>
          <w:sz w:val="22"/>
          <w:szCs w:val="22"/>
        </w:rPr>
        <w:t xml:space="preserve">Кроме того </w:t>
      </w:r>
      <w:r w:rsidR="00EF4A14" w:rsidRPr="000422C4">
        <w:rPr>
          <w:sz w:val="22"/>
          <w:szCs w:val="22"/>
        </w:rPr>
        <w:t xml:space="preserve">за счет средств местного бюджета </w:t>
      </w:r>
      <w:r w:rsidR="00051F38" w:rsidRPr="000422C4">
        <w:rPr>
          <w:sz w:val="22"/>
          <w:szCs w:val="22"/>
        </w:rPr>
        <w:t xml:space="preserve">по ДЮСШ запланирована </w:t>
      </w:r>
      <w:r w:rsidR="00C51B94" w:rsidRPr="000422C4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0422C4">
        <w:rPr>
          <w:sz w:val="22"/>
          <w:szCs w:val="22"/>
        </w:rPr>
        <w:t xml:space="preserve"> услуг (вып</w:t>
      </w:r>
      <w:r w:rsidR="00CE2B37" w:rsidRPr="000422C4">
        <w:rPr>
          <w:sz w:val="22"/>
          <w:szCs w:val="22"/>
        </w:rPr>
        <w:t xml:space="preserve">олнение работ) </w:t>
      </w:r>
      <w:r w:rsidR="00662E95" w:rsidRPr="000422C4">
        <w:rPr>
          <w:sz w:val="22"/>
          <w:szCs w:val="22"/>
        </w:rPr>
        <w:t>н</w:t>
      </w:r>
      <w:r w:rsidR="00177104" w:rsidRPr="000422C4">
        <w:rPr>
          <w:sz w:val="22"/>
          <w:szCs w:val="22"/>
        </w:rPr>
        <w:t>а</w:t>
      </w:r>
      <w:r w:rsidR="0076341E" w:rsidRPr="000422C4">
        <w:rPr>
          <w:sz w:val="22"/>
          <w:szCs w:val="22"/>
        </w:rPr>
        <w:t xml:space="preserve"> </w:t>
      </w:r>
      <w:r w:rsidR="000422C4" w:rsidRPr="000422C4">
        <w:rPr>
          <w:sz w:val="22"/>
          <w:szCs w:val="22"/>
        </w:rPr>
        <w:t>2023</w:t>
      </w:r>
      <w:r w:rsidR="00177104" w:rsidRPr="000422C4">
        <w:rPr>
          <w:sz w:val="22"/>
          <w:szCs w:val="22"/>
        </w:rPr>
        <w:t xml:space="preserve"> год </w:t>
      </w:r>
      <w:r w:rsidR="00354B6F" w:rsidRPr="000422C4">
        <w:rPr>
          <w:sz w:val="22"/>
          <w:szCs w:val="22"/>
        </w:rPr>
        <w:t xml:space="preserve"> в сумме </w:t>
      </w:r>
      <w:r w:rsidR="000422C4" w:rsidRPr="000422C4">
        <w:rPr>
          <w:sz w:val="22"/>
          <w:szCs w:val="22"/>
        </w:rPr>
        <w:t xml:space="preserve"> 7</w:t>
      </w:r>
      <w:r w:rsidR="00947C2A">
        <w:rPr>
          <w:sz w:val="22"/>
          <w:szCs w:val="22"/>
        </w:rPr>
        <w:t>59 743</w:t>
      </w:r>
      <w:r w:rsidRPr="000422C4">
        <w:rPr>
          <w:sz w:val="22"/>
          <w:szCs w:val="22"/>
        </w:rPr>
        <w:t xml:space="preserve"> </w:t>
      </w:r>
      <w:r w:rsidR="00CE2B37" w:rsidRPr="000422C4">
        <w:rPr>
          <w:sz w:val="22"/>
          <w:szCs w:val="22"/>
        </w:rPr>
        <w:t>руб.,</w:t>
      </w:r>
      <w:r w:rsidR="000422C4" w:rsidRPr="000422C4">
        <w:rPr>
          <w:sz w:val="22"/>
          <w:szCs w:val="22"/>
        </w:rPr>
        <w:t xml:space="preserve"> 2024- 2025</w:t>
      </w:r>
      <w:r w:rsidR="0076341E" w:rsidRPr="000422C4">
        <w:rPr>
          <w:sz w:val="22"/>
          <w:szCs w:val="22"/>
        </w:rPr>
        <w:t xml:space="preserve"> год</w:t>
      </w:r>
      <w:r w:rsidR="000422C4" w:rsidRPr="000422C4">
        <w:rPr>
          <w:sz w:val="22"/>
          <w:szCs w:val="22"/>
        </w:rPr>
        <w:t>ы в сумме 7</w:t>
      </w:r>
      <w:r w:rsidR="00947C2A">
        <w:rPr>
          <w:sz w:val="22"/>
          <w:szCs w:val="22"/>
        </w:rPr>
        <w:t>55 491</w:t>
      </w:r>
      <w:r w:rsidR="00051F38" w:rsidRPr="000422C4">
        <w:rPr>
          <w:sz w:val="22"/>
          <w:szCs w:val="22"/>
        </w:rPr>
        <w:t xml:space="preserve"> руб.</w:t>
      </w:r>
      <w:r w:rsidR="00EF4A14" w:rsidRPr="000422C4">
        <w:rPr>
          <w:sz w:val="22"/>
          <w:szCs w:val="22"/>
        </w:rPr>
        <w:t xml:space="preserve"> ежегодно.</w:t>
      </w:r>
    </w:p>
    <w:p w:rsidR="00A17404" w:rsidRPr="000422C4" w:rsidRDefault="00A17404" w:rsidP="00A17404">
      <w:pPr>
        <w:jc w:val="both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</w:t>
      </w:r>
      <w:r w:rsidRPr="000422C4">
        <w:rPr>
          <w:sz w:val="22"/>
          <w:szCs w:val="22"/>
        </w:rPr>
        <w:t>-за счет субвенции  из областного бюджета:</w:t>
      </w:r>
    </w:p>
    <w:p w:rsidR="00A17404" w:rsidRPr="000422C4" w:rsidRDefault="00A17404" w:rsidP="00A17404">
      <w:pPr>
        <w:jc w:val="both"/>
        <w:rPr>
          <w:sz w:val="22"/>
          <w:szCs w:val="22"/>
        </w:rPr>
      </w:pPr>
      <w:r w:rsidRPr="000422C4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0422C4">
        <w:rPr>
          <w:sz w:val="22"/>
          <w:szCs w:val="22"/>
        </w:rPr>
        <w:t xml:space="preserve"> территории Брянской области </w:t>
      </w:r>
      <w:r w:rsidR="000422C4" w:rsidRPr="000422C4">
        <w:rPr>
          <w:sz w:val="22"/>
          <w:szCs w:val="22"/>
        </w:rPr>
        <w:t>на 2022</w:t>
      </w:r>
      <w:r w:rsidR="00BB4FF2" w:rsidRPr="000422C4">
        <w:rPr>
          <w:sz w:val="22"/>
          <w:szCs w:val="22"/>
        </w:rPr>
        <w:t>-20</w:t>
      </w:r>
      <w:r w:rsidR="000422C4" w:rsidRPr="000422C4">
        <w:rPr>
          <w:sz w:val="22"/>
          <w:szCs w:val="22"/>
        </w:rPr>
        <w:t>24</w:t>
      </w:r>
      <w:r w:rsidR="00662E95" w:rsidRPr="000422C4">
        <w:rPr>
          <w:sz w:val="22"/>
          <w:szCs w:val="22"/>
        </w:rPr>
        <w:t xml:space="preserve"> годы</w:t>
      </w:r>
      <w:r w:rsidR="000422C4" w:rsidRPr="000422C4">
        <w:rPr>
          <w:sz w:val="22"/>
          <w:szCs w:val="22"/>
        </w:rPr>
        <w:t xml:space="preserve"> в сумме 36</w:t>
      </w:r>
      <w:r w:rsidR="00CE2B37" w:rsidRPr="000422C4">
        <w:rPr>
          <w:sz w:val="22"/>
          <w:szCs w:val="22"/>
        </w:rPr>
        <w:t> 000 руб.</w:t>
      </w:r>
      <w:r w:rsidR="00662E95" w:rsidRPr="000422C4">
        <w:rPr>
          <w:sz w:val="22"/>
          <w:szCs w:val="22"/>
        </w:rPr>
        <w:t xml:space="preserve"> ежегодно.</w:t>
      </w:r>
      <w:r w:rsidR="00CE2B37" w:rsidRPr="000422C4">
        <w:rPr>
          <w:sz w:val="22"/>
          <w:szCs w:val="22"/>
        </w:rPr>
        <w:t xml:space="preserve"> </w:t>
      </w:r>
    </w:p>
    <w:p w:rsidR="003A66B4" w:rsidRPr="000422C4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2C4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0422C4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0422C4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0422C4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C11032" w:rsidRPr="00FE3CF2" w:rsidRDefault="00C11032" w:rsidP="00C11032">
      <w:pPr>
        <w:jc w:val="both"/>
        <w:rPr>
          <w:color w:val="FF0000"/>
          <w:sz w:val="22"/>
          <w:szCs w:val="22"/>
        </w:rPr>
      </w:pPr>
    </w:p>
    <w:p w:rsidR="00EF4A14" w:rsidRPr="000422C4" w:rsidRDefault="00B96324" w:rsidP="00EF4A14">
      <w:pPr>
        <w:jc w:val="both"/>
        <w:rPr>
          <w:sz w:val="22"/>
          <w:szCs w:val="22"/>
        </w:rPr>
      </w:pPr>
      <w:r w:rsidRPr="000422C4">
        <w:rPr>
          <w:sz w:val="22"/>
          <w:szCs w:val="22"/>
        </w:rPr>
        <w:t xml:space="preserve">             </w:t>
      </w:r>
      <w:r w:rsidR="00EF4A14" w:rsidRPr="000422C4">
        <w:rPr>
          <w:sz w:val="22"/>
          <w:szCs w:val="22"/>
        </w:rPr>
        <w:t xml:space="preserve">По ДДТ запланирована субсидия бюджетному учреждению на финансовое обеспечение муниципального задания на оказание муниципальных </w:t>
      </w:r>
      <w:r w:rsidR="000422C4" w:rsidRPr="000422C4">
        <w:rPr>
          <w:sz w:val="22"/>
          <w:szCs w:val="22"/>
        </w:rPr>
        <w:t>услуг (выполнение работ) на 2022 год  в сумме  1</w:t>
      </w:r>
      <w:r w:rsidR="00947C2A">
        <w:rPr>
          <w:sz w:val="22"/>
          <w:szCs w:val="22"/>
        </w:rPr>
        <w:t> 119 078</w:t>
      </w:r>
      <w:r w:rsidR="000422C4" w:rsidRPr="000422C4">
        <w:rPr>
          <w:sz w:val="22"/>
          <w:szCs w:val="22"/>
        </w:rPr>
        <w:t xml:space="preserve"> руб., 2023 год – 1</w:t>
      </w:r>
      <w:r w:rsidR="00947C2A">
        <w:rPr>
          <w:sz w:val="22"/>
          <w:szCs w:val="22"/>
        </w:rPr>
        <w:t> 114 361</w:t>
      </w:r>
      <w:r w:rsidR="000422C4" w:rsidRPr="000422C4">
        <w:rPr>
          <w:sz w:val="22"/>
          <w:szCs w:val="22"/>
        </w:rPr>
        <w:t xml:space="preserve"> руб., 2024 год – 1</w:t>
      </w:r>
      <w:r w:rsidR="00947C2A">
        <w:rPr>
          <w:sz w:val="22"/>
          <w:szCs w:val="22"/>
        </w:rPr>
        <w:t> 115 719</w:t>
      </w:r>
      <w:r w:rsidR="000422C4" w:rsidRPr="000422C4">
        <w:rPr>
          <w:sz w:val="22"/>
          <w:szCs w:val="22"/>
        </w:rPr>
        <w:t xml:space="preserve"> руб. </w:t>
      </w:r>
    </w:p>
    <w:p w:rsidR="00B2175A" w:rsidRPr="000422C4" w:rsidRDefault="00B2175A" w:rsidP="00B2175A">
      <w:pPr>
        <w:jc w:val="both"/>
        <w:rPr>
          <w:sz w:val="22"/>
          <w:szCs w:val="22"/>
        </w:rPr>
      </w:pPr>
      <w:r w:rsidRPr="000422C4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0422C4" w:rsidRDefault="003A66B4" w:rsidP="00B2175A">
      <w:pPr>
        <w:jc w:val="both"/>
        <w:rPr>
          <w:sz w:val="22"/>
          <w:szCs w:val="22"/>
        </w:rPr>
      </w:pPr>
      <w:r w:rsidRPr="000422C4">
        <w:rPr>
          <w:sz w:val="22"/>
          <w:szCs w:val="22"/>
        </w:rPr>
        <w:t xml:space="preserve">            </w:t>
      </w:r>
      <w:r w:rsidR="00B2175A" w:rsidRPr="000422C4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0422C4">
        <w:rPr>
          <w:sz w:val="22"/>
          <w:szCs w:val="22"/>
        </w:rPr>
        <w:t xml:space="preserve"> территории </w:t>
      </w:r>
      <w:r w:rsidR="00194920" w:rsidRPr="000422C4">
        <w:rPr>
          <w:sz w:val="22"/>
          <w:szCs w:val="22"/>
        </w:rPr>
        <w:t>Брянской</w:t>
      </w:r>
      <w:r w:rsidR="000422C4" w:rsidRPr="000422C4">
        <w:rPr>
          <w:sz w:val="22"/>
          <w:szCs w:val="22"/>
        </w:rPr>
        <w:t xml:space="preserve"> области на 2022-2024</w:t>
      </w:r>
      <w:r w:rsidR="00947C2A">
        <w:rPr>
          <w:sz w:val="22"/>
          <w:szCs w:val="22"/>
        </w:rPr>
        <w:t xml:space="preserve"> годы в сумме  44 400</w:t>
      </w:r>
      <w:r w:rsidRPr="000422C4">
        <w:rPr>
          <w:sz w:val="22"/>
          <w:szCs w:val="22"/>
        </w:rPr>
        <w:t xml:space="preserve"> руб.</w:t>
      </w:r>
      <w:r w:rsidR="00194920" w:rsidRPr="000422C4">
        <w:rPr>
          <w:sz w:val="22"/>
          <w:szCs w:val="22"/>
        </w:rPr>
        <w:t xml:space="preserve"> ежегодно.</w:t>
      </w:r>
      <w:r w:rsidRPr="000422C4">
        <w:rPr>
          <w:sz w:val="22"/>
          <w:szCs w:val="22"/>
        </w:rPr>
        <w:t xml:space="preserve"> </w:t>
      </w:r>
    </w:p>
    <w:p w:rsidR="003A66B4" w:rsidRPr="000422C4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2C4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0422C4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0422C4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0422C4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35CC5" w:rsidRDefault="00D35CC5" w:rsidP="00902D51">
      <w:pPr>
        <w:pStyle w:val="a4"/>
        <w:rPr>
          <w:color w:val="FF0000"/>
          <w:sz w:val="22"/>
          <w:szCs w:val="22"/>
        </w:rPr>
      </w:pPr>
    </w:p>
    <w:p w:rsidR="00947C2A" w:rsidRPr="00245E69" w:rsidRDefault="00947C2A" w:rsidP="00902D51">
      <w:pPr>
        <w:pStyle w:val="a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</w:t>
      </w:r>
      <w:r w:rsidRPr="00245E69">
        <w:rPr>
          <w:sz w:val="22"/>
          <w:szCs w:val="22"/>
        </w:rPr>
        <w:t>Кроме того запланированы расходы по развитию материально-технической базы муниципальных образовательных организаций в сфере физической культуры и спорта на 2022-2024 годы в сумме 3 447 руб. ежегодно.</w:t>
      </w:r>
    </w:p>
    <w:p w:rsidR="00947C2A" w:rsidRPr="00FE3CF2" w:rsidRDefault="00947C2A" w:rsidP="00902D51">
      <w:pPr>
        <w:pStyle w:val="a4"/>
        <w:rPr>
          <w:color w:val="FF0000"/>
          <w:sz w:val="22"/>
          <w:szCs w:val="22"/>
        </w:rPr>
      </w:pPr>
    </w:p>
    <w:p w:rsidR="00194920" w:rsidRPr="00245E69" w:rsidRDefault="0044671F" w:rsidP="007A7D94">
      <w:pPr>
        <w:pStyle w:val="a4"/>
        <w:rPr>
          <w:sz w:val="22"/>
          <w:szCs w:val="22"/>
        </w:rPr>
      </w:pPr>
      <w:r w:rsidRPr="00245E69">
        <w:rPr>
          <w:sz w:val="22"/>
          <w:szCs w:val="22"/>
        </w:rPr>
        <w:t xml:space="preserve">         </w:t>
      </w:r>
      <w:r w:rsidR="00B37EC3" w:rsidRPr="00245E69">
        <w:rPr>
          <w:sz w:val="22"/>
          <w:szCs w:val="22"/>
        </w:rPr>
        <w:t xml:space="preserve">       </w:t>
      </w:r>
      <w:r w:rsidR="00D35CC5" w:rsidRPr="00245E69">
        <w:rPr>
          <w:sz w:val="22"/>
          <w:szCs w:val="22"/>
        </w:rPr>
        <w:t>По подразделу «Молод</w:t>
      </w:r>
      <w:r w:rsidR="00E0666A" w:rsidRPr="00245E69">
        <w:rPr>
          <w:sz w:val="22"/>
          <w:szCs w:val="22"/>
        </w:rPr>
        <w:t xml:space="preserve">ежная политика </w:t>
      </w:r>
      <w:r w:rsidR="00D35CC5" w:rsidRPr="00245E69">
        <w:rPr>
          <w:sz w:val="22"/>
          <w:szCs w:val="22"/>
        </w:rPr>
        <w:t xml:space="preserve"> 0707» запланированы расходы</w:t>
      </w:r>
      <w:r w:rsidRPr="00245E69">
        <w:rPr>
          <w:sz w:val="22"/>
          <w:szCs w:val="22"/>
        </w:rPr>
        <w:t xml:space="preserve"> </w:t>
      </w:r>
      <w:r w:rsidR="001A057D" w:rsidRPr="00245E69">
        <w:rPr>
          <w:sz w:val="22"/>
          <w:szCs w:val="22"/>
        </w:rPr>
        <w:t xml:space="preserve"> </w:t>
      </w:r>
      <w:r w:rsidR="00194920" w:rsidRPr="00245E69">
        <w:rPr>
          <w:sz w:val="22"/>
          <w:szCs w:val="22"/>
        </w:rPr>
        <w:t xml:space="preserve">на </w:t>
      </w:r>
      <w:r w:rsidR="00245E69" w:rsidRPr="00245E69">
        <w:rPr>
          <w:sz w:val="22"/>
          <w:szCs w:val="22"/>
        </w:rPr>
        <w:t>2022 год в сумме 428 397 руб., 2023-2024</w:t>
      </w:r>
      <w:r w:rsidR="00CE06DE" w:rsidRPr="00245E69">
        <w:rPr>
          <w:sz w:val="22"/>
          <w:szCs w:val="22"/>
        </w:rPr>
        <w:t xml:space="preserve"> год</w:t>
      </w:r>
      <w:r w:rsidR="00245E69" w:rsidRPr="00245E69">
        <w:rPr>
          <w:sz w:val="22"/>
          <w:szCs w:val="22"/>
        </w:rPr>
        <w:t>ы в сумме 328 397</w:t>
      </w:r>
      <w:r w:rsidR="00F17A36" w:rsidRPr="00245E69">
        <w:rPr>
          <w:sz w:val="22"/>
          <w:szCs w:val="22"/>
        </w:rPr>
        <w:t xml:space="preserve"> руб. ежегодно</w:t>
      </w:r>
      <w:r w:rsidR="00194920" w:rsidRPr="00245E69">
        <w:rPr>
          <w:sz w:val="22"/>
          <w:szCs w:val="22"/>
        </w:rPr>
        <w:t>, в том числе:</w:t>
      </w:r>
    </w:p>
    <w:p w:rsidR="007A7D94" w:rsidRPr="00AB110A" w:rsidRDefault="00194920" w:rsidP="007A7D94">
      <w:pPr>
        <w:pStyle w:val="a4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 </w:t>
      </w:r>
      <w:r w:rsidRPr="00AB110A">
        <w:rPr>
          <w:sz w:val="22"/>
          <w:szCs w:val="22"/>
        </w:rPr>
        <w:t>-</w:t>
      </w:r>
      <w:r w:rsidR="00EA0211" w:rsidRPr="00AB110A">
        <w:rPr>
          <w:sz w:val="22"/>
          <w:szCs w:val="22"/>
        </w:rPr>
        <w:t xml:space="preserve"> </w:t>
      </w:r>
      <w:r w:rsidR="00CE7573" w:rsidRPr="00AB110A">
        <w:rPr>
          <w:sz w:val="22"/>
          <w:szCs w:val="22"/>
        </w:rPr>
        <w:t>на проведение мероприятий по военно-патр</w:t>
      </w:r>
      <w:r w:rsidR="003A66B4" w:rsidRPr="00AB110A">
        <w:rPr>
          <w:sz w:val="22"/>
          <w:szCs w:val="22"/>
        </w:rPr>
        <w:t xml:space="preserve">иотическому воспитанию молодежи </w:t>
      </w:r>
      <w:r w:rsidR="00AB110A" w:rsidRPr="00AB110A">
        <w:rPr>
          <w:sz w:val="22"/>
          <w:szCs w:val="22"/>
        </w:rPr>
        <w:t>на 2022-2024</w:t>
      </w:r>
      <w:r w:rsidRPr="00AB110A">
        <w:rPr>
          <w:sz w:val="22"/>
          <w:szCs w:val="22"/>
        </w:rPr>
        <w:t xml:space="preserve"> годы </w:t>
      </w:r>
      <w:r w:rsidR="005B379D" w:rsidRPr="00AB110A">
        <w:rPr>
          <w:sz w:val="22"/>
          <w:szCs w:val="22"/>
        </w:rPr>
        <w:t>в сумме 16 000 руб.</w:t>
      </w:r>
      <w:r w:rsidR="003A66B4" w:rsidRPr="00AB110A">
        <w:rPr>
          <w:sz w:val="22"/>
          <w:szCs w:val="22"/>
        </w:rPr>
        <w:t xml:space="preserve"> </w:t>
      </w:r>
      <w:r w:rsidRPr="00AB110A">
        <w:rPr>
          <w:sz w:val="22"/>
          <w:szCs w:val="22"/>
        </w:rPr>
        <w:t>ежегодно,</w:t>
      </w:r>
    </w:p>
    <w:p w:rsidR="002B6C41" w:rsidRPr="00AB110A" w:rsidRDefault="00902D51" w:rsidP="00EA5672">
      <w:pPr>
        <w:jc w:val="both"/>
        <w:rPr>
          <w:sz w:val="22"/>
          <w:szCs w:val="22"/>
        </w:rPr>
      </w:pPr>
      <w:r w:rsidRPr="00AB110A">
        <w:rPr>
          <w:sz w:val="22"/>
          <w:szCs w:val="22"/>
        </w:rPr>
        <w:t xml:space="preserve">   </w:t>
      </w:r>
      <w:r w:rsidR="00EA5672" w:rsidRPr="00AB110A">
        <w:rPr>
          <w:sz w:val="22"/>
          <w:szCs w:val="22"/>
        </w:rPr>
        <w:t xml:space="preserve">   </w:t>
      </w:r>
      <w:r w:rsidR="00194920" w:rsidRPr="00AB110A">
        <w:rPr>
          <w:sz w:val="22"/>
          <w:szCs w:val="22"/>
        </w:rPr>
        <w:t xml:space="preserve">      -</w:t>
      </w:r>
      <w:r w:rsidR="002B6C41" w:rsidRPr="00AB110A">
        <w:rPr>
          <w:sz w:val="22"/>
          <w:szCs w:val="22"/>
        </w:rPr>
        <w:t xml:space="preserve"> на мероприятия по проведению оздоровительной кампании детей за счет субсид</w:t>
      </w:r>
      <w:r w:rsidR="00CE06DE" w:rsidRPr="00AB110A">
        <w:rPr>
          <w:sz w:val="22"/>
          <w:szCs w:val="22"/>
        </w:rPr>
        <w:t xml:space="preserve">ии из областного </w:t>
      </w:r>
      <w:r w:rsidR="00AB110A" w:rsidRPr="00AB110A">
        <w:rPr>
          <w:sz w:val="22"/>
          <w:szCs w:val="22"/>
        </w:rPr>
        <w:t>бюджета на 2022-2024</w:t>
      </w:r>
      <w:r w:rsidR="00CE06DE" w:rsidRPr="00AB110A">
        <w:rPr>
          <w:sz w:val="22"/>
          <w:szCs w:val="22"/>
        </w:rPr>
        <w:t xml:space="preserve"> годы в сумме 187 200 руб. ежегодно,</w:t>
      </w:r>
    </w:p>
    <w:p w:rsidR="00CE06DE" w:rsidRPr="00AB110A" w:rsidRDefault="00F45C53" w:rsidP="00CE06DE">
      <w:pPr>
        <w:pStyle w:val="a5"/>
        <w:tabs>
          <w:tab w:val="left" w:pos="708"/>
        </w:tabs>
        <w:rPr>
          <w:sz w:val="22"/>
          <w:szCs w:val="22"/>
        </w:rPr>
      </w:pPr>
      <w:r w:rsidRPr="00AB110A">
        <w:rPr>
          <w:sz w:val="22"/>
          <w:szCs w:val="22"/>
        </w:rPr>
        <w:t xml:space="preserve">             -  на </w:t>
      </w:r>
      <w:r w:rsidR="00CE06DE" w:rsidRPr="00AB110A">
        <w:rPr>
          <w:sz w:val="22"/>
          <w:szCs w:val="22"/>
        </w:rPr>
        <w:t xml:space="preserve"> финансирование мероприятий по проведению оздоровительной камп</w:t>
      </w:r>
      <w:r w:rsidR="00F17A36" w:rsidRPr="00AB110A">
        <w:rPr>
          <w:sz w:val="22"/>
          <w:szCs w:val="22"/>
        </w:rPr>
        <w:t>ании детей</w:t>
      </w:r>
      <w:r w:rsidRPr="00AB110A">
        <w:rPr>
          <w:sz w:val="22"/>
          <w:szCs w:val="22"/>
        </w:rPr>
        <w:t xml:space="preserve"> за счет средств бюджета района</w:t>
      </w:r>
      <w:r w:rsidR="00F17A36" w:rsidRPr="00AB110A">
        <w:rPr>
          <w:sz w:val="22"/>
          <w:szCs w:val="22"/>
        </w:rPr>
        <w:t xml:space="preserve"> з</w:t>
      </w:r>
      <w:r w:rsidR="00AB110A" w:rsidRPr="00AB110A">
        <w:rPr>
          <w:sz w:val="22"/>
          <w:szCs w:val="22"/>
        </w:rPr>
        <w:t>апланированы на 2022 – 2024</w:t>
      </w:r>
      <w:r w:rsidR="00CE06DE" w:rsidRPr="00AB110A">
        <w:rPr>
          <w:sz w:val="22"/>
          <w:szCs w:val="22"/>
        </w:rPr>
        <w:t xml:space="preserve">  годы  в сумме 80 320 руб. ежегодно,</w:t>
      </w:r>
    </w:p>
    <w:p w:rsidR="00CE06DE" w:rsidRPr="00AB110A" w:rsidRDefault="00CE06DE" w:rsidP="00CE06DE">
      <w:pPr>
        <w:pStyle w:val="a4"/>
        <w:rPr>
          <w:sz w:val="22"/>
          <w:szCs w:val="22"/>
        </w:rPr>
      </w:pPr>
      <w:r w:rsidRPr="00AB110A">
        <w:rPr>
          <w:sz w:val="22"/>
          <w:szCs w:val="22"/>
        </w:rPr>
        <w:t xml:space="preserve">            -  на  мероприятия по противодействию злоупотреблению наркотиками и их незаконно</w:t>
      </w:r>
      <w:r w:rsidR="00AB110A" w:rsidRPr="00AB110A">
        <w:rPr>
          <w:sz w:val="22"/>
          <w:szCs w:val="22"/>
        </w:rPr>
        <w:t>му обороту запланированы на 2022 - 2024</w:t>
      </w:r>
      <w:r w:rsidR="00F17A36" w:rsidRPr="00AB110A">
        <w:rPr>
          <w:sz w:val="22"/>
          <w:szCs w:val="22"/>
        </w:rPr>
        <w:t xml:space="preserve"> годы  в сумме 5 460</w:t>
      </w:r>
      <w:r w:rsidRPr="00AB110A">
        <w:rPr>
          <w:sz w:val="22"/>
          <w:szCs w:val="22"/>
        </w:rPr>
        <w:t xml:space="preserve"> руб. ежегодно,</w:t>
      </w:r>
    </w:p>
    <w:p w:rsidR="00CE06DE" w:rsidRPr="00AB110A" w:rsidRDefault="00CE06DE" w:rsidP="00CE06DE">
      <w:pPr>
        <w:pStyle w:val="a4"/>
        <w:rPr>
          <w:sz w:val="22"/>
          <w:szCs w:val="22"/>
        </w:rPr>
      </w:pPr>
      <w:r w:rsidRPr="00AB110A">
        <w:rPr>
          <w:sz w:val="22"/>
          <w:szCs w:val="22"/>
        </w:rPr>
        <w:t xml:space="preserve">           -  на  мероприятия по повышению безопасности дорожного</w:t>
      </w:r>
      <w:r w:rsidR="00AB110A" w:rsidRPr="00AB110A">
        <w:rPr>
          <w:sz w:val="22"/>
          <w:szCs w:val="22"/>
        </w:rPr>
        <w:t xml:space="preserve"> движения  запланированы на 2022 – 2024 годы  в сумме 19 417</w:t>
      </w:r>
      <w:r w:rsidRPr="00AB110A">
        <w:rPr>
          <w:sz w:val="22"/>
          <w:szCs w:val="22"/>
        </w:rPr>
        <w:t xml:space="preserve"> руб. ежегодно,</w:t>
      </w:r>
    </w:p>
    <w:p w:rsidR="00CE06DE" w:rsidRPr="00AB110A" w:rsidRDefault="00CE06DE" w:rsidP="00CE06DE">
      <w:pPr>
        <w:pStyle w:val="a4"/>
        <w:rPr>
          <w:sz w:val="22"/>
          <w:szCs w:val="22"/>
        </w:rPr>
      </w:pPr>
      <w:r w:rsidRPr="00AB110A">
        <w:rPr>
          <w:sz w:val="22"/>
          <w:szCs w:val="22"/>
        </w:rPr>
        <w:t xml:space="preserve">          -  на  мероприятия по работе с семьей, детьми и</w:t>
      </w:r>
      <w:r w:rsidR="00AB110A" w:rsidRPr="00AB110A">
        <w:rPr>
          <w:sz w:val="22"/>
          <w:szCs w:val="22"/>
        </w:rPr>
        <w:t xml:space="preserve"> молодежью запланированы на 2022 год в сумме 120 000 руб., </w:t>
      </w:r>
      <w:r w:rsidR="00A62A7A" w:rsidRPr="00AB110A">
        <w:rPr>
          <w:sz w:val="22"/>
          <w:szCs w:val="22"/>
        </w:rPr>
        <w:t>2023</w:t>
      </w:r>
      <w:r w:rsidR="00AB110A" w:rsidRPr="00AB110A">
        <w:rPr>
          <w:sz w:val="22"/>
          <w:szCs w:val="22"/>
        </w:rPr>
        <w:t xml:space="preserve"> – 2024</w:t>
      </w:r>
      <w:r w:rsidRPr="00AB110A">
        <w:rPr>
          <w:sz w:val="22"/>
          <w:szCs w:val="22"/>
        </w:rPr>
        <w:t xml:space="preserve"> год</w:t>
      </w:r>
      <w:r w:rsidR="00AB110A" w:rsidRPr="00AB110A">
        <w:rPr>
          <w:sz w:val="22"/>
          <w:szCs w:val="22"/>
        </w:rPr>
        <w:t xml:space="preserve">ы в сумме </w:t>
      </w:r>
      <w:r w:rsidR="00F17A36" w:rsidRPr="00AB110A">
        <w:rPr>
          <w:sz w:val="22"/>
          <w:szCs w:val="22"/>
        </w:rPr>
        <w:t>20 000 руб. ежегодно.</w:t>
      </w:r>
    </w:p>
    <w:p w:rsidR="00384242" w:rsidRPr="00FE3CF2" w:rsidRDefault="00194920" w:rsidP="00EA5672">
      <w:pPr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</w:t>
      </w:r>
    </w:p>
    <w:p w:rsidR="00384242" w:rsidRPr="00DC1211" w:rsidRDefault="00384242" w:rsidP="00384242">
      <w:pPr>
        <w:pStyle w:val="a4"/>
        <w:rPr>
          <w:sz w:val="22"/>
          <w:szCs w:val="22"/>
        </w:rPr>
      </w:pPr>
      <w:r w:rsidRPr="00DC1211">
        <w:rPr>
          <w:sz w:val="22"/>
          <w:szCs w:val="22"/>
        </w:rPr>
        <w:t xml:space="preserve">                По подразделу «Другие вопросы в области образования 0709» заплани</w:t>
      </w:r>
      <w:r w:rsidR="00DC1211" w:rsidRPr="00DC1211">
        <w:rPr>
          <w:sz w:val="22"/>
          <w:szCs w:val="22"/>
        </w:rPr>
        <w:t>рованы расходы  на 2022</w:t>
      </w:r>
      <w:r w:rsidR="00C541BA" w:rsidRPr="00DC1211">
        <w:rPr>
          <w:sz w:val="22"/>
          <w:szCs w:val="22"/>
        </w:rPr>
        <w:t xml:space="preserve"> год</w:t>
      </w:r>
      <w:r w:rsidRPr="00DC1211">
        <w:rPr>
          <w:sz w:val="22"/>
          <w:szCs w:val="22"/>
        </w:rPr>
        <w:t xml:space="preserve"> в сумме </w:t>
      </w:r>
      <w:r w:rsidR="00DC1211" w:rsidRPr="00DC1211">
        <w:rPr>
          <w:sz w:val="22"/>
          <w:szCs w:val="22"/>
        </w:rPr>
        <w:t>17 427 956</w:t>
      </w:r>
      <w:r w:rsidRPr="00DC1211">
        <w:rPr>
          <w:sz w:val="22"/>
          <w:szCs w:val="22"/>
        </w:rPr>
        <w:t xml:space="preserve"> руб.</w:t>
      </w:r>
      <w:r w:rsidR="00DC1211" w:rsidRPr="00DC1211">
        <w:rPr>
          <w:sz w:val="22"/>
          <w:szCs w:val="22"/>
        </w:rPr>
        <w:t>, 2023 год – 8 611 107,6 руб., 2024 год – 8 473 603,07</w:t>
      </w:r>
      <w:r w:rsidR="00C541BA" w:rsidRPr="00DC1211">
        <w:rPr>
          <w:sz w:val="22"/>
          <w:szCs w:val="22"/>
        </w:rPr>
        <w:t xml:space="preserve"> руб.</w:t>
      </w:r>
    </w:p>
    <w:p w:rsidR="00EA5672" w:rsidRPr="00BC6BAE" w:rsidRDefault="005B379D" w:rsidP="00EA5672">
      <w:pPr>
        <w:jc w:val="both"/>
        <w:rPr>
          <w:sz w:val="22"/>
          <w:szCs w:val="22"/>
        </w:rPr>
      </w:pPr>
      <w:r w:rsidRPr="00BC6BAE">
        <w:rPr>
          <w:sz w:val="22"/>
          <w:szCs w:val="22"/>
        </w:rPr>
        <w:t xml:space="preserve">       </w:t>
      </w:r>
      <w:r w:rsidR="002807A1" w:rsidRPr="00BC6BAE">
        <w:rPr>
          <w:sz w:val="22"/>
          <w:szCs w:val="22"/>
        </w:rPr>
        <w:t xml:space="preserve">       </w:t>
      </w:r>
      <w:r w:rsidRPr="00BC6BAE">
        <w:rPr>
          <w:sz w:val="22"/>
          <w:szCs w:val="22"/>
        </w:rPr>
        <w:t xml:space="preserve"> </w:t>
      </w:r>
      <w:r w:rsidR="00384242" w:rsidRPr="00BC6BAE">
        <w:rPr>
          <w:sz w:val="22"/>
          <w:szCs w:val="22"/>
        </w:rPr>
        <w:t xml:space="preserve"> Расходы по </w:t>
      </w:r>
      <w:r w:rsidR="008F47F6" w:rsidRPr="00BC6BAE">
        <w:rPr>
          <w:sz w:val="22"/>
          <w:szCs w:val="22"/>
        </w:rPr>
        <w:t>с</w:t>
      </w:r>
      <w:r w:rsidR="00384242" w:rsidRPr="00BC6BAE">
        <w:rPr>
          <w:sz w:val="22"/>
          <w:szCs w:val="22"/>
        </w:rPr>
        <w:t>одержанию</w:t>
      </w:r>
      <w:r w:rsidR="004D6D3A" w:rsidRPr="00BC6BAE">
        <w:rPr>
          <w:sz w:val="22"/>
          <w:szCs w:val="22"/>
        </w:rPr>
        <w:t xml:space="preserve"> аппарата управления</w:t>
      </w:r>
      <w:r w:rsidR="00EA5672" w:rsidRPr="00BC6BAE">
        <w:rPr>
          <w:sz w:val="22"/>
          <w:szCs w:val="22"/>
        </w:rPr>
        <w:t xml:space="preserve"> </w:t>
      </w:r>
      <w:r w:rsidR="00B37EC3" w:rsidRPr="00BC6BAE">
        <w:rPr>
          <w:sz w:val="22"/>
          <w:szCs w:val="22"/>
        </w:rPr>
        <w:t>отдела образования</w:t>
      </w:r>
      <w:r w:rsidR="00F6383F" w:rsidRPr="00BC6BAE">
        <w:rPr>
          <w:sz w:val="22"/>
          <w:szCs w:val="22"/>
        </w:rPr>
        <w:t xml:space="preserve"> </w:t>
      </w:r>
      <w:r w:rsidR="00BC6BAE" w:rsidRPr="00BC6BAE">
        <w:rPr>
          <w:sz w:val="22"/>
          <w:szCs w:val="22"/>
        </w:rPr>
        <w:t xml:space="preserve">запланированы </w:t>
      </w:r>
      <w:r w:rsidR="00F6383F" w:rsidRPr="00BC6BAE">
        <w:rPr>
          <w:sz w:val="22"/>
          <w:szCs w:val="22"/>
        </w:rPr>
        <w:t xml:space="preserve">на </w:t>
      </w:r>
      <w:r w:rsidR="00BC6BAE" w:rsidRPr="00BC6BAE">
        <w:rPr>
          <w:sz w:val="22"/>
          <w:szCs w:val="22"/>
        </w:rPr>
        <w:t xml:space="preserve">2022 </w:t>
      </w:r>
      <w:r w:rsidR="00384242" w:rsidRPr="00BC6BAE">
        <w:rPr>
          <w:sz w:val="22"/>
          <w:szCs w:val="22"/>
        </w:rPr>
        <w:t xml:space="preserve"> в сумме </w:t>
      </w:r>
      <w:r w:rsidR="00BD050A" w:rsidRPr="00BC6BAE">
        <w:rPr>
          <w:sz w:val="22"/>
          <w:szCs w:val="22"/>
        </w:rPr>
        <w:t xml:space="preserve"> </w:t>
      </w:r>
      <w:r w:rsidR="00BC6BAE" w:rsidRPr="00BC6BAE">
        <w:rPr>
          <w:sz w:val="22"/>
          <w:szCs w:val="22"/>
        </w:rPr>
        <w:t>1 021 937</w:t>
      </w:r>
      <w:r w:rsidR="00B37EC3" w:rsidRPr="00BC6BAE">
        <w:rPr>
          <w:sz w:val="22"/>
          <w:szCs w:val="22"/>
        </w:rPr>
        <w:t xml:space="preserve"> руб.</w:t>
      </w:r>
      <w:r w:rsidR="00BC6BAE" w:rsidRPr="00BC6BAE">
        <w:rPr>
          <w:sz w:val="22"/>
          <w:szCs w:val="22"/>
        </w:rPr>
        <w:t>, 2023 год – 1 062 772 руб., 2024 год – 1 105 215 руб.</w:t>
      </w:r>
    </w:p>
    <w:p w:rsidR="0044671F" w:rsidRPr="00BC6BAE" w:rsidRDefault="00D35CC5" w:rsidP="00BE7C14">
      <w:pPr>
        <w:jc w:val="both"/>
        <w:rPr>
          <w:sz w:val="22"/>
          <w:szCs w:val="22"/>
        </w:rPr>
      </w:pPr>
      <w:r w:rsidRPr="00BC6BAE">
        <w:rPr>
          <w:sz w:val="22"/>
          <w:szCs w:val="22"/>
        </w:rPr>
        <w:t xml:space="preserve">   </w:t>
      </w:r>
      <w:r w:rsidR="0044671F" w:rsidRPr="00BC6BAE">
        <w:rPr>
          <w:sz w:val="22"/>
          <w:szCs w:val="22"/>
        </w:rPr>
        <w:t xml:space="preserve">       </w:t>
      </w:r>
      <w:r w:rsidR="00A92F6F" w:rsidRPr="00BC6BAE">
        <w:rPr>
          <w:sz w:val="22"/>
          <w:szCs w:val="22"/>
        </w:rPr>
        <w:t xml:space="preserve"> Расходы по</w:t>
      </w:r>
      <w:r w:rsidR="00402A4C" w:rsidRPr="00BC6BAE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BC6BAE">
        <w:rPr>
          <w:sz w:val="22"/>
          <w:szCs w:val="22"/>
        </w:rPr>
        <w:t xml:space="preserve"> </w:t>
      </w:r>
      <w:r w:rsidRPr="00BC6BAE">
        <w:rPr>
          <w:sz w:val="22"/>
          <w:szCs w:val="22"/>
        </w:rPr>
        <w:t xml:space="preserve">запланированы </w:t>
      </w:r>
      <w:r w:rsidR="00BC6BAE" w:rsidRPr="00BC6BAE">
        <w:rPr>
          <w:sz w:val="22"/>
          <w:szCs w:val="22"/>
        </w:rPr>
        <w:t xml:space="preserve">на 2022 год в сумме 1 916 054 руб., </w:t>
      </w:r>
      <w:r w:rsidR="00F6383F" w:rsidRPr="00BC6BAE">
        <w:rPr>
          <w:sz w:val="22"/>
          <w:szCs w:val="22"/>
        </w:rPr>
        <w:t>2023</w:t>
      </w:r>
      <w:r w:rsidR="00BC6BAE" w:rsidRPr="00BC6BAE">
        <w:rPr>
          <w:sz w:val="22"/>
          <w:szCs w:val="22"/>
        </w:rPr>
        <w:t xml:space="preserve"> год – 998 268 руб., 2024 </w:t>
      </w:r>
      <w:r w:rsidR="00C541BA" w:rsidRPr="00BC6BAE">
        <w:rPr>
          <w:sz w:val="22"/>
          <w:szCs w:val="22"/>
        </w:rPr>
        <w:t>год</w:t>
      </w:r>
      <w:r w:rsidR="00BC6BAE" w:rsidRPr="00BC6BAE">
        <w:rPr>
          <w:sz w:val="22"/>
          <w:szCs w:val="22"/>
        </w:rPr>
        <w:t xml:space="preserve"> -</w:t>
      </w:r>
      <w:r w:rsidR="00B62646" w:rsidRPr="00BC6BAE">
        <w:rPr>
          <w:sz w:val="22"/>
          <w:szCs w:val="22"/>
        </w:rPr>
        <w:t xml:space="preserve"> </w:t>
      </w:r>
      <w:r w:rsidR="00BC6BAE" w:rsidRPr="00BC6BAE">
        <w:rPr>
          <w:sz w:val="22"/>
          <w:szCs w:val="22"/>
        </w:rPr>
        <w:t xml:space="preserve">  998 439</w:t>
      </w:r>
      <w:r w:rsidR="00404881" w:rsidRPr="00BC6BAE">
        <w:rPr>
          <w:sz w:val="22"/>
          <w:szCs w:val="22"/>
        </w:rPr>
        <w:t xml:space="preserve"> руб.</w:t>
      </w:r>
      <w:r w:rsidR="00BC6BAE" w:rsidRPr="00BC6BAE">
        <w:rPr>
          <w:sz w:val="22"/>
          <w:szCs w:val="22"/>
        </w:rPr>
        <w:t>,</w:t>
      </w:r>
      <w:r w:rsidR="00012709" w:rsidRPr="00BC6BAE">
        <w:rPr>
          <w:sz w:val="22"/>
          <w:szCs w:val="22"/>
        </w:rPr>
        <w:t xml:space="preserve"> в том числе: </w:t>
      </w:r>
    </w:p>
    <w:p w:rsidR="00012709" w:rsidRPr="00BC6BAE" w:rsidRDefault="00012709" w:rsidP="00012709">
      <w:pPr>
        <w:jc w:val="both"/>
        <w:rPr>
          <w:sz w:val="22"/>
          <w:szCs w:val="22"/>
        </w:rPr>
      </w:pPr>
      <w:r w:rsidRPr="00BC6BAE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BC6BAE">
        <w:rPr>
          <w:sz w:val="22"/>
          <w:szCs w:val="22"/>
        </w:rPr>
        <w:t>льных услуг (выполнени</w:t>
      </w:r>
      <w:r w:rsidR="00BC6BAE" w:rsidRPr="00BC6BAE">
        <w:rPr>
          <w:sz w:val="22"/>
          <w:szCs w:val="22"/>
        </w:rPr>
        <w:t xml:space="preserve">е работ) на 2022 год в сумме 1 880 054 руб., </w:t>
      </w:r>
      <w:r w:rsidR="00F6383F" w:rsidRPr="00BC6BAE">
        <w:rPr>
          <w:sz w:val="22"/>
          <w:szCs w:val="22"/>
        </w:rPr>
        <w:t>2023</w:t>
      </w:r>
      <w:r w:rsidR="00BC6BAE" w:rsidRPr="00BC6BAE">
        <w:rPr>
          <w:sz w:val="22"/>
          <w:szCs w:val="22"/>
        </w:rPr>
        <w:t xml:space="preserve"> год – 962 268 руб., 2024</w:t>
      </w:r>
      <w:r w:rsidR="00C541BA" w:rsidRPr="00BC6BAE">
        <w:rPr>
          <w:sz w:val="22"/>
          <w:szCs w:val="22"/>
        </w:rPr>
        <w:t xml:space="preserve"> год</w:t>
      </w:r>
      <w:r w:rsidR="00BC6BAE" w:rsidRPr="00BC6BAE">
        <w:rPr>
          <w:sz w:val="22"/>
          <w:szCs w:val="22"/>
        </w:rPr>
        <w:t xml:space="preserve"> – 962 439 руб.</w:t>
      </w:r>
      <w:r w:rsidR="00C541BA" w:rsidRPr="00BC6BAE">
        <w:rPr>
          <w:sz w:val="22"/>
          <w:szCs w:val="22"/>
        </w:rPr>
        <w:t>;</w:t>
      </w:r>
    </w:p>
    <w:p w:rsidR="003F5B5E" w:rsidRPr="00BC6BAE" w:rsidRDefault="003F5B5E" w:rsidP="003F5B5E">
      <w:pPr>
        <w:jc w:val="both"/>
        <w:rPr>
          <w:sz w:val="22"/>
          <w:szCs w:val="22"/>
        </w:rPr>
      </w:pPr>
      <w:r w:rsidRPr="00BC6BAE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BC6BAE" w:rsidRDefault="003F5B5E" w:rsidP="003F5B5E">
      <w:pPr>
        <w:jc w:val="both"/>
        <w:rPr>
          <w:sz w:val="22"/>
          <w:szCs w:val="22"/>
        </w:rPr>
      </w:pPr>
      <w:r w:rsidRPr="00BC6BAE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BC6BAE">
        <w:rPr>
          <w:sz w:val="22"/>
          <w:szCs w:val="22"/>
        </w:rPr>
        <w:t>ритор</w:t>
      </w:r>
      <w:r w:rsidR="00643E8C" w:rsidRPr="00BC6BAE">
        <w:rPr>
          <w:sz w:val="22"/>
          <w:szCs w:val="22"/>
        </w:rPr>
        <w:t xml:space="preserve">ии Брянской области </w:t>
      </w:r>
      <w:r w:rsidRPr="00BC6BAE">
        <w:rPr>
          <w:sz w:val="22"/>
          <w:szCs w:val="22"/>
        </w:rPr>
        <w:t xml:space="preserve">в сумме </w:t>
      </w:r>
      <w:r w:rsidR="002D1673" w:rsidRPr="00BC6BAE">
        <w:rPr>
          <w:sz w:val="22"/>
          <w:szCs w:val="22"/>
        </w:rPr>
        <w:t>36</w:t>
      </w:r>
      <w:r w:rsidR="00643E8C" w:rsidRPr="00BC6BAE">
        <w:rPr>
          <w:sz w:val="22"/>
          <w:szCs w:val="22"/>
        </w:rPr>
        <w:t> 000 руб.</w:t>
      </w:r>
      <w:r w:rsidR="001F5103" w:rsidRPr="00BC6BAE">
        <w:rPr>
          <w:sz w:val="22"/>
          <w:szCs w:val="22"/>
        </w:rPr>
        <w:t xml:space="preserve"> ежегодно.</w:t>
      </w:r>
    </w:p>
    <w:p w:rsidR="00643E8C" w:rsidRPr="00BC6BAE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6BAE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BC6BAE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BC6BAE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BC6BAE" w:rsidRDefault="003F5B5E" w:rsidP="00012709">
      <w:pPr>
        <w:jc w:val="both"/>
        <w:rPr>
          <w:sz w:val="22"/>
          <w:szCs w:val="22"/>
        </w:rPr>
      </w:pPr>
    </w:p>
    <w:p w:rsidR="00360713" w:rsidRPr="003228E2" w:rsidRDefault="00967033" w:rsidP="00BE7C14">
      <w:pPr>
        <w:jc w:val="both"/>
        <w:rPr>
          <w:sz w:val="22"/>
          <w:szCs w:val="22"/>
        </w:rPr>
      </w:pPr>
      <w:r w:rsidRPr="003228E2">
        <w:rPr>
          <w:sz w:val="22"/>
          <w:szCs w:val="22"/>
        </w:rPr>
        <w:t xml:space="preserve">              </w:t>
      </w:r>
      <w:r w:rsidR="00AD5375" w:rsidRPr="003228E2">
        <w:rPr>
          <w:sz w:val="22"/>
          <w:szCs w:val="22"/>
        </w:rPr>
        <w:t>Рас</w:t>
      </w:r>
      <w:r w:rsidR="00360713" w:rsidRPr="003228E2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3228E2">
        <w:rPr>
          <w:sz w:val="22"/>
          <w:szCs w:val="22"/>
        </w:rPr>
        <w:t xml:space="preserve"> (учебно-методический кабинет</w:t>
      </w:r>
      <w:r w:rsidR="008F47F6" w:rsidRPr="003228E2">
        <w:rPr>
          <w:sz w:val="22"/>
          <w:szCs w:val="22"/>
        </w:rPr>
        <w:t>, це</w:t>
      </w:r>
      <w:r w:rsidR="00B47646" w:rsidRPr="003228E2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3228E2">
        <w:rPr>
          <w:sz w:val="22"/>
          <w:szCs w:val="22"/>
        </w:rPr>
        <w:t xml:space="preserve">) запланированы </w:t>
      </w:r>
      <w:r w:rsidR="00071F13" w:rsidRPr="003228E2">
        <w:rPr>
          <w:sz w:val="22"/>
          <w:szCs w:val="22"/>
        </w:rPr>
        <w:t xml:space="preserve">на </w:t>
      </w:r>
      <w:r w:rsidR="003228E2" w:rsidRPr="003228E2">
        <w:rPr>
          <w:sz w:val="22"/>
          <w:szCs w:val="22"/>
        </w:rPr>
        <w:t>2022 год в сумме 14 027 915 руб., 2023</w:t>
      </w:r>
      <w:r w:rsidR="00981C11" w:rsidRPr="003228E2">
        <w:rPr>
          <w:sz w:val="22"/>
          <w:szCs w:val="22"/>
        </w:rPr>
        <w:t xml:space="preserve"> год</w:t>
      </w:r>
      <w:r w:rsidR="003228E2" w:rsidRPr="003228E2">
        <w:rPr>
          <w:sz w:val="22"/>
          <w:szCs w:val="22"/>
        </w:rPr>
        <w:t xml:space="preserve"> – 6 488 017,6 руб., 2024 год -  6 307 899,07 руб.</w:t>
      </w:r>
    </w:p>
    <w:p w:rsidR="00AC3AE5" w:rsidRPr="00FE3CF2" w:rsidRDefault="00AC3AE5" w:rsidP="00BE7C14">
      <w:pPr>
        <w:jc w:val="both"/>
        <w:rPr>
          <w:color w:val="FF0000"/>
          <w:sz w:val="22"/>
          <w:szCs w:val="22"/>
        </w:rPr>
      </w:pPr>
    </w:p>
    <w:p w:rsidR="0044671F" w:rsidRPr="00D4503D" w:rsidRDefault="0044671F" w:rsidP="00AC3AE5">
      <w:pPr>
        <w:jc w:val="both"/>
        <w:rPr>
          <w:sz w:val="22"/>
          <w:szCs w:val="22"/>
        </w:rPr>
      </w:pPr>
      <w:r w:rsidRPr="00D4503D">
        <w:rPr>
          <w:sz w:val="22"/>
          <w:szCs w:val="22"/>
        </w:rPr>
        <w:t xml:space="preserve">               </w:t>
      </w:r>
      <w:r w:rsidR="00AC3AE5" w:rsidRPr="00D4503D">
        <w:rPr>
          <w:sz w:val="22"/>
          <w:szCs w:val="22"/>
        </w:rPr>
        <w:t>Расходы по учебно-методи</w:t>
      </w:r>
      <w:r w:rsidR="00136843" w:rsidRPr="00D4503D">
        <w:rPr>
          <w:sz w:val="22"/>
          <w:szCs w:val="22"/>
        </w:rPr>
        <w:t>ческом</w:t>
      </w:r>
      <w:r w:rsidR="00981C11" w:rsidRPr="00D4503D">
        <w:rPr>
          <w:sz w:val="22"/>
          <w:szCs w:val="22"/>
        </w:rPr>
        <w:t>у каб</w:t>
      </w:r>
      <w:r w:rsidR="002C5C63" w:rsidRPr="00D4503D">
        <w:rPr>
          <w:sz w:val="22"/>
          <w:szCs w:val="22"/>
        </w:rPr>
        <w:t>инету запланированы на 2022 год в сумме 1 062 650 руб., 2023</w:t>
      </w:r>
      <w:r w:rsidR="00D0572E" w:rsidRPr="00D4503D">
        <w:rPr>
          <w:sz w:val="22"/>
          <w:szCs w:val="22"/>
        </w:rPr>
        <w:t xml:space="preserve"> </w:t>
      </w:r>
      <w:r w:rsidR="003C2A0A" w:rsidRPr="00D4503D">
        <w:rPr>
          <w:sz w:val="22"/>
          <w:szCs w:val="22"/>
        </w:rPr>
        <w:t xml:space="preserve"> год</w:t>
      </w:r>
      <w:r w:rsidR="002C5C63" w:rsidRPr="00D4503D">
        <w:rPr>
          <w:sz w:val="22"/>
          <w:szCs w:val="22"/>
        </w:rPr>
        <w:t xml:space="preserve">- 545 534 руб., 2024 год – 546 223 руб. </w:t>
      </w:r>
    </w:p>
    <w:p w:rsidR="00051FE8" w:rsidRPr="000B5045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3CF2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0B5045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работникам учебно-</w:t>
      </w:r>
      <w:r w:rsidR="004410E5" w:rsidRPr="000B5045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0B5045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FE3CF2" w:rsidRDefault="00AC3AE5" w:rsidP="00AC3AE5">
      <w:pPr>
        <w:jc w:val="both"/>
        <w:rPr>
          <w:color w:val="FF0000"/>
          <w:sz w:val="22"/>
          <w:szCs w:val="22"/>
        </w:rPr>
      </w:pPr>
    </w:p>
    <w:p w:rsidR="00AC3AE5" w:rsidRPr="000B5045" w:rsidRDefault="00CB3917" w:rsidP="00AC3AE5">
      <w:pPr>
        <w:jc w:val="both"/>
        <w:rPr>
          <w:sz w:val="22"/>
          <w:szCs w:val="22"/>
        </w:rPr>
      </w:pPr>
      <w:r w:rsidRPr="000B5045">
        <w:rPr>
          <w:sz w:val="22"/>
          <w:szCs w:val="22"/>
        </w:rPr>
        <w:t xml:space="preserve">              </w:t>
      </w:r>
      <w:r w:rsidR="00AC3AE5" w:rsidRPr="000B5045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0B5045">
        <w:rPr>
          <w:sz w:val="22"/>
          <w:szCs w:val="22"/>
        </w:rPr>
        <w:t>н</w:t>
      </w:r>
      <w:r w:rsidR="000B5045" w:rsidRPr="000B5045">
        <w:rPr>
          <w:sz w:val="22"/>
          <w:szCs w:val="22"/>
        </w:rPr>
        <w:t>а 2022 год в сумме 3 840 197 руб., 2023</w:t>
      </w:r>
      <w:r w:rsidR="00D00F87" w:rsidRPr="000B5045">
        <w:rPr>
          <w:sz w:val="22"/>
          <w:szCs w:val="22"/>
        </w:rPr>
        <w:t xml:space="preserve"> год</w:t>
      </w:r>
      <w:r w:rsidR="000B5045" w:rsidRPr="000B5045">
        <w:rPr>
          <w:sz w:val="22"/>
          <w:szCs w:val="22"/>
        </w:rPr>
        <w:t xml:space="preserve"> – 1 988 757 руб.,  2024</w:t>
      </w:r>
      <w:r w:rsidR="007721C1" w:rsidRPr="000B5045">
        <w:rPr>
          <w:sz w:val="22"/>
          <w:szCs w:val="22"/>
        </w:rPr>
        <w:t xml:space="preserve"> год </w:t>
      </w:r>
      <w:r w:rsidR="00360713" w:rsidRPr="000B5045">
        <w:rPr>
          <w:sz w:val="22"/>
          <w:szCs w:val="22"/>
        </w:rPr>
        <w:t xml:space="preserve"> – </w:t>
      </w:r>
      <w:r w:rsidR="000B5045" w:rsidRPr="000B5045">
        <w:rPr>
          <w:sz w:val="22"/>
          <w:szCs w:val="22"/>
        </w:rPr>
        <w:t xml:space="preserve"> 1 991 794</w:t>
      </w:r>
      <w:r w:rsidR="00F52F22" w:rsidRPr="000B5045">
        <w:rPr>
          <w:sz w:val="22"/>
          <w:szCs w:val="22"/>
        </w:rPr>
        <w:t xml:space="preserve"> руб.</w:t>
      </w:r>
    </w:p>
    <w:p w:rsidR="00AC3AE5" w:rsidRPr="00FE3CF2" w:rsidRDefault="00AC3AE5" w:rsidP="00AC3AE5">
      <w:pPr>
        <w:jc w:val="both"/>
        <w:rPr>
          <w:color w:val="FF0000"/>
          <w:sz w:val="22"/>
          <w:szCs w:val="22"/>
        </w:rPr>
      </w:pPr>
    </w:p>
    <w:p w:rsidR="0044671F" w:rsidRPr="00020E05" w:rsidRDefault="00D0572E" w:rsidP="00AC3AE5">
      <w:pPr>
        <w:jc w:val="both"/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 </w:t>
      </w:r>
      <w:r w:rsidR="00B47646" w:rsidRPr="00020E05">
        <w:rPr>
          <w:sz w:val="22"/>
          <w:szCs w:val="22"/>
        </w:rPr>
        <w:t>Расходы по  хозяйственно - эксплуатационной группе</w:t>
      </w:r>
      <w:r w:rsidR="00AC3AE5" w:rsidRPr="00020E05">
        <w:rPr>
          <w:sz w:val="22"/>
          <w:szCs w:val="22"/>
        </w:rPr>
        <w:t xml:space="preserve">  запланированы </w:t>
      </w:r>
      <w:r w:rsidR="00136843" w:rsidRPr="00020E05">
        <w:rPr>
          <w:sz w:val="22"/>
          <w:szCs w:val="22"/>
        </w:rPr>
        <w:t xml:space="preserve">на </w:t>
      </w:r>
      <w:r w:rsidR="00020E05" w:rsidRPr="00020E05">
        <w:rPr>
          <w:sz w:val="22"/>
          <w:szCs w:val="22"/>
        </w:rPr>
        <w:t>2022 год в сумме 9 125 068 руб., 2023</w:t>
      </w:r>
      <w:r w:rsidR="00051FE8" w:rsidRPr="00020E05">
        <w:rPr>
          <w:sz w:val="22"/>
          <w:szCs w:val="22"/>
        </w:rPr>
        <w:t xml:space="preserve"> год</w:t>
      </w:r>
      <w:r w:rsidR="00020E05" w:rsidRPr="00020E05">
        <w:rPr>
          <w:sz w:val="22"/>
          <w:szCs w:val="22"/>
        </w:rPr>
        <w:t xml:space="preserve"> – 3 953 726,6</w:t>
      </w:r>
      <w:r w:rsidR="00F52F22" w:rsidRPr="00020E05">
        <w:rPr>
          <w:sz w:val="22"/>
          <w:szCs w:val="22"/>
        </w:rPr>
        <w:t xml:space="preserve"> </w:t>
      </w:r>
      <w:r w:rsidR="00020E05" w:rsidRPr="00020E05">
        <w:rPr>
          <w:sz w:val="22"/>
          <w:szCs w:val="22"/>
        </w:rPr>
        <w:t>руб., 2024 год – 3 769 882,07 руб.</w:t>
      </w:r>
    </w:p>
    <w:p w:rsidR="00CE2B37" w:rsidRPr="00020E05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0E05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020E05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020E05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020E05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020E05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47AAE" w:rsidRPr="00020E05" w:rsidRDefault="00D0572E" w:rsidP="00A47AAE">
      <w:pPr>
        <w:jc w:val="both"/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</w:t>
      </w:r>
      <w:r w:rsidR="00844700" w:rsidRPr="00020E05">
        <w:rPr>
          <w:sz w:val="22"/>
          <w:szCs w:val="22"/>
        </w:rPr>
        <w:t xml:space="preserve">   Расходы на  </w:t>
      </w:r>
      <w:r w:rsidR="00570601" w:rsidRPr="00020E05">
        <w:rPr>
          <w:sz w:val="22"/>
          <w:szCs w:val="22"/>
        </w:rPr>
        <w:t>мероприятия  по</w:t>
      </w:r>
      <w:r w:rsidR="002A0666" w:rsidRPr="00020E05">
        <w:rPr>
          <w:sz w:val="22"/>
          <w:szCs w:val="22"/>
        </w:rPr>
        <w:t xml:space="preserve"> </w:t>
      </w:r>
      <w:r w:rsidR="00844700" w:rsidRPr="00020E05">
        <w:rPr>
          <w:sz w:val="22"/>
          <w:szCs w:val="22"/>
        </w:rPr>
        <w:t>комплексной безопасности образовательных организаций</w:t>
      </w:r>
      <w:r w:rsidR="00844700" w:rsidRPr="00020E05">
        <w:rPr>
          <w:sz w:val="22"/>
          <w:szCs w:val="22"/>
          <w:u w:val="single"/>
        </w:rPr>
        <w:t xml:space="preserve">   </w:t>
      </w:r>
      <w:r w:rsidR="00E415E5" w:rsidRPr="00020E05">
        <w:rPr>
          <w:sz w:val="22"/>
          <w:szCs w:val="22"/>
        </w:rPr>
        <w:t xml:space="preserve">запланированы на </w:t>
      </w:r>
      <w:r w:rsidR="00020E05" w:rsidRPr="00020E05">
        <w:rPr>
          <w:sz w:val="22"/>
          <w:szCs w:val="22"/>
        </w:rPr>
        <w:t>2022 год в сумме 400 000 руб.</w:t>
      </w:r>
    </w:p>
    <w:p w:rsidR="008551A1" w:rsidRPr="00FE3CF2" w:rsidRDefault="008551A1" w:rsidP="00844700">
      <w:pPr>
        <w:pStyle w:val="a4"/>
        <w:rPr>
          <w:color w:val="FF0000"/>
          <w:sz w:val="22"/>
          <w:szCs w:val="22"/>
        </w:rPr>
      </w:pPr>
    </w:p>
    <w:p w:rsidR="002A0666" w:rsidRPr="00020E05" w:rsidRDefault="00D0572E" w:rsidP="002A0666">
      <w:pPr>
        <w:pStyle w:val="a4"/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   </w:t>
      </w:r>
      <w:r w:rsidR="002A0666" w:rsidRPr="00020E05">
        <w:rPr>
          <w:sz w:val="22"/>
          <w:szCs w:val="22"/>
        </w:rPr>
        <w:t xml:space="preserve">Расходы на  </w:t>
      </w:r>
      <w:r w:rsidR="00570601" w:rsidRPr="00020E05">
        <w:rPr>
          <w:sz w:val="22"/>
          <w:szCs w:val="22"/>
        </w:rPr>
        <w:t>мероприятия по</w:t>
      </w:r>
      <w:r w:rsidR="002A0666" w:rsidRPr="00020E05">
        <w:rPr>
          <w:sz w:val="22"/>
          <w:szCs w:val="22"/>
        </w:rPr>
        <w:t xml:space="preserve"> </w:t>
      </w:r>
      <w:r w:rsidR="00570601" w:rsidRPr="00020E05">
        <w:rPr>
          <w:sz w:val="22"/>
          <w:szCs w:val="22"/>
        </w:rPr>
        <w:t>повышению</w:t>
      </w:r>
      <w:r w:rsidR="002A0666" w:rsidRPr="00020E05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020E05">
        <w:rPr>
          <w:sz w:val="22"/>
          <w:szCs w:val="22"/>
        </w:rPr>
        <w:t xml:space="preserve">  </w:t>
      </w:r>
      <w:r w:rsidR="00A47AAE" w:rsidRPr="00020E05">
        <w:rPr>
          <w:sz w:val="22"/>
          <w:szCs w:val="22"/>
        </w:rPr>
        <w:t>запланирова</w:t>
      </w:r>
      <w:r w:rsidR="00020E05" w:rsidRPr="00020E05">
        <w:rPr>
          <w:sz w:val="22"/>
          <w:szCs w:val="22"/>
        </w:rPr>
        <w:t>ны на 2022</w:t>
      </w:r>
      <w:r w:rsidRPr="00020E05">
        <w:rPr>
          <w:sz w:val="22"/>
          <w:szCs w:val="22"/>
        </w:rPr>
        <w:t>-</w:t>
      </w:r>
      <w:r w:rsidR="00020E05" w:rsidRPr="00020E05">
        <w:rPr>
          <w:sz w:val="22"/>
          <w:szCs w:val="22"/>
        </w:rPr>
        <w:t xml:space="preserve"> 2024</w:t>
      </w:r>
      <w:r w:rsidR="008551A1" w:rsidRPr="00020E05">
        <w:rPr>
          <w:sz w:val="22"/>
          <w:szCs w:val="22"/>
        </w:rPr>
        <w:t xml:space="preserve"> год</w:t>
      </w:r>
      <w:r w:rsidRPr="00020E05">
        <w:rPr>
          <w:sz w:val="22"/>
          <w:szCs w:val="22"/>
        </w:rPr>
        <w:t>ы</w:t>
      </w:r>
      <w:r w:rsidR="002A0666" w:rsidRPr="00020E05">
        <w:rPr>
          <w:sz w:val="22"/>
          <w:szCs w:val="22"/>
        </w:rPr>
        <w:t xml:space="preserve"> в сумме </w:t>
      </w:r>
      <w:r w:rsidR="007721C1" w:rsidRPr="00020E05">
        <w:rPr>
          <w:sz w:val="22"/>
          <w:szCs w:val="22"/>
        </w:rPr>
        <w:t>2</w:t>
      </w:r>
      <w:r w:rsidR="008551A1" w:rsidRPr="00020E05">
        <w:rPr>
          <w:sz w:val="22"/>
          <w:szCs w:val="22"/>
        </w:rPr>
        <w:t xml:space="preserve">0 000 руб. </w:t>
      </w:r>
      <w:r w:rsidRPr="00020E05">
        <w:rPr>
          <w:sz w:val="22"/>
          <w:szCs w:val="22"/>
        </w:rPr>
        <w:t>ежегодно.</w:t>
      </w:r>
      <w:r w:rsidR="002A0666" w:rsidRPr="00020E05">
        <w:rPr>
          <w:sz w:val="22"/>
          <w:szCs w:val="22"/>
        </w:rPr>
        <w:t xml:space="preserve"> </w:t>
      </w:r>
    </w:p>
    <w:p w:rsidR="00B0551C" w:rsidRPr="00020E05" w:rsidRDefault="00D0572E" w:rsidP="00A47AAE">
      <w:pPr>
        <w:pStyle w:val="a5"/>
        <w:tabs>
          <w:tab w:val="left" w:pos="708"/>
        </w:tabs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 </w:t>
      </w:r>
      <w:r w:rsidR="00D44D23" w:rsidRPr="00020E05">
        <w:rPr>
          <w:sz w:val="22"/>
          <w:szCs w:val="22"/>
        </w:rPr>
        <w:t xml:space="preserve"> </w:t>
      </w:r>
    </w:p>
    <w:p w:rsidR="00107118" w:rsidRPr="00020E05" w:rsidRDefault="00A47AAE" w:rsidP="00980C1B">
      <w:pPr>
        <w:pStyle w:val="a4"/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</w:t>
      </w:r>
      <w:r w:rsidR="00980C1B" w:rsidRPr="00020E05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020E05">
        <w:rPr>
          <w:sz w:val="22"/>
          <w:szCs w:val="22"/>
        </w:rPr>
        <w:t xml:space="preserve">и других общественных мероприятий </w:t>
      </w:r>
      <w:r w:rsidR="00020E05" w:rsidRPr="00020E05">
        <w:rPr>
          <w:sz w:val="22"/>
          <w:szCs w:val="22"/>
        </w:rPr>
        <w:t xml:space="preserve"> запланированы на 2022 -2024</w:t>
      </w:r>
      <w:r w:rsidR="00D44D23" w:rsidRPr="00020E05">
        <w:rPr>
          <w:sz w:val="22"/>
          <w:szCs w:val="22"/>
        </w:rPr>
        <w:t xml:space="preserve"> год</w:t>
      </w:r>
      <w:r w:rsidR="00E71D51" w:rsidRPr="00020E05">
        <w:rPr>
          <w:sz w:val="22"/>
          <w:szCs w:val="22"/>
        </w:rPr>
        <w:t>ы</w:t>
      </w:r>
      <w:r w:rsidR="00980C1B" w:rsidRPr="00020E05">
        <w:rPr>
          <w:sz w:val="22"/>
          <w:szCs w:val="22"/>
        </w:rPr>
        <w:t xml:space="preserve"> в сумме </w:t>
      </w:r>
    </w:p>
    <w:p w:rsidR="00980C1B" w:rsidRPr="00020E05" w:rsidRDefault="00D44D23" w:rsidP="00980C1B">
      <w:pPr>
        <w:pStyle w:val="a4"/>
        <w:rPr>
          <w:sz w:val="22"/>
          <w:szCs w:val="22"/>
        </w:rPr>
      </w:pPr>
      <w:r w:rsidRPr="00020E05">
        <w:rPr>
          <w:sz w:val="22"/>
          <w:szCs w:val="22"/>
        </w:rPr>
        <w:t>2</w:t>
      </w:r>
      <w:r w:rsidR="00034374" w:rsidRPr="00020E05">
        <w:rPr>
          <w:sz w:val="22"/>
          <w:szCs w:val="22"/>
        </w:rPr>
        <w:t>0 000</w:t>
      </w:r>
      <w:r w:rsidRPr="00020E05">
        <w:rPr>
          <w:sz w:val="22"/>
          <w:szCs w:val="22"/>
        </w:rPr>
        <w:t xml:space="preserve"> руб. </w:t>
      </w:r>
      <w:r w:rsidR="00E71D51" w:rsidRPr="00020E05">
        <w:rPr>
          <w:sz w:val="22"/>
          <w:szCs w:val="22"/>
        </w:rPr>
        <w:t>ежегодно.</w:t>
      </w:r>
    </w:p>
    <w:p w:rsidR="00107118" w:rsidRPr="00FE3CF2" w:rsidRDefault="008F5802" w:rsidP="0023068C">
      <w:pPr>
        <w:pStyle w:val="a4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      </w:t>
      </w:r>
    </w:p>
    <w:p w:rsidR="0023068C" w:rsidRPr="00020E05" w:rsidRDefault="00107118" w:rsidP="0023068C">
      <w:pPr>
        <w:pStyle w:val="a4"/>
        <w:rPr>
          <w:sz w:val="22"/>
          <w:szCs w:val="22"/>
        </w:rPr>
      </w:pPr>
      <w:r w:rsidRPr="00020E05">
        <w:rPr>
          <w:sz w:val="22"/>
          <w:szCs w:val="22"/>
        </w:rPr>
        <w:t xml:space="preserve">             Расходы на создание доступной среды для граждан</w:t>
      </w:r>
      <w:r w:rsidR="00020E05" w:rsidRPr="00020E05">
        <w:rPr>
          <w:sz w:val="22"/>
          <w:szCs w:val="22"/>
        </w:rPr>
        <w:t>-инвалидов запланированы на 2022 -2024</w:t>
      </w:r>
      <w:r w:rsidRPr="00020E05">
        <w:rPr>
          <w:sz w:val="22"/>
          <w:szCs w:val="22"/>
        </w:rPr>
        <w:t xml:space="preserve"> годы в сумме </w:t>
      </w:r>
      <w:r w:rsidR="00E415E5" w:rsidRPr="00020E05">
        <w:rPr>
          <w:sz w:val="22"/>
          <w:szCs w:val="22"/>
        </w:rPr>
        <w:t>22 050</w:t>
      </w:r>
      <w:r w:rsidRPr="00020E05">
        <w:rPr>
          <w:sz w:val="22"/>
          <w:szCs w:val="22"/>
        </w:rPr>
        <w:t xml:space="preserve"> руб. ежегодно.</w:t>
      </w:r>
      <w:r w:rsidR="008F5802" w:rsidRPr="00020E05">
        <w:rPr>
          <w:sz w:val="22"/>
          <w:szCs w:val="22"/>
        </w:rPr>
        <w:t xml:space="preserve">           </w:t>
      </w:r>
      <w:r w:rsidR="00D36879" w:rsidRPr="00020E05">
        <w:rPr>
          <w:sz w:val="22"/>
          <w:szCs w:val="22"/>
        </w:rPr>
        <w:t xml:space="preserve">   </w:t>
      </w:r>
    </w:p>
    <w:p w:rsidR="000C76A2" w:rsidRPr="00020E05" w:rsidRDefault="000C76A2" w:rsidP="0023068C">
      <w:pPr>
        <w:pStyle w:val="a4"/>
        <w:rPr>
          <w:sz w:val="22"/>
          <w:szCs w:val="22"/>
        </w:rPr>
      </w:pPr>
    </w:p>
    <w:p w:rsidR="00F25BEC" w:rsidRPr="00FE3CF2" w:rsidRDefault="00DA12F5" w:rsidP="00DA12F5">
      <w:pPr>
        <w:pStyle w:val="a4"/>
        <w:jc w:val="left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</w:t>
      </w:r>
    </w:p>
    <w:p w:rsidR="00542FB2" w:rsidRPr="0025104F" w:rsidRDefault="00F16187" w:rsidP="00542FB2">
      <w:pPr>
        <w:pStyle w:val="a4"/>
        <w:jc w:val="center"/>
        <w:rPr>
          <w:b/>
          <w:sz w:val="24"/>
          <w:szCs w:val="24"/>
        </w:rPr>
      </w:pPr>
      <w:r w:rsidRPr="0025104F">
        <w:rPr>
          <w:b/>
          <w:sz w:val="24"/>
          <w:szCs w:val="24"/>
        </w:rPr>
        <w:t>08</w:t>
      </w:r>
      <w:r w:rsidR="00A60A3D" w:rsidRPr="0025104F">
        <w:rPr>
          <w:b/>
          <w:sz w:val="24"/>
          <w:szCs w:val="24"/>
        </w:rPr>
        <w:t>00</w:t>
      </w:r>
      <w:r w:rsidR="0044671F" w:rsidRPr="0025104F">
        <w:rPr>
          <w:b/>
          <w:sz w:val="24"/>
          <w:szCs w:val="24"/>
        </w:rPr>
        <w:t xml:space="preserve"> </w:t>
      </w:r>
      <w:r w:rsidR="00542FB2" w:rsidRPr="0025104F">
        <w:rPr>
          <w:b/>
          <w:sz w:val="24"/>
          <w:szCs w:val="24"/>
        </w:rPr>
        <w:t>КУЛ</w:t>
      </w:r>
      <w:r w:rsidR="00AC3DAC" w:rsidRPr="0025104F">
        <w:rPr>
          <w:b/>
          <w:sz w:val="24"/>
          <w:szCs w:val="24"/>
        </w:rPr>
        <w:t>ЬТУРА,</w:t>
      </w:r>
      <w:r w:rsidR="008F5802" w:rsidRPr="0025104F">
        <w:rPr>
          <w:b/>
          <w:sz w:val="24"/>
          <w:szCs w:val="24"/>
        </w:rPr>
        <w:t xml:space="preserve"> КИНЕМАТОГРАФИЯ</w:t>
      </w:r>
    </w:p>
    <w:p w:rsidR="00A60A3D" w:rsidRPr="00FE3CF2" w:rsidRDefault="00A60A3D" w:rsidP="00542FB2">
      <w:pPr>
        <w:pStyle w:val="a4"/>
        <w:jc w:val="center"/>
        <w:rPr>
          <w:b/>
          <w:color w:val="FF0000"/>
          <w:sz w:val="24"/>
          <w:szCs w:val="24"/>
        </w:rPr>
      </w:pPr>
    </w:p>
    <w:p w:rsidR="00A60A3D" w:rsidRPr="00B45521" w:rsidRDefault="00A60A3D" w:rsidP="00A60A3D">
      <w:pPr>
        <w:jc w:val="both"/>
        <w:rPr>
          <w:sz w:val="22"/>
          <w:szCs w:val="22"/>
        </w:rPr>
      </w:pPr>
      <w:r w:rsidRPr="0025104F">
        <w:rPr>
          <w:sz w:val="22"/>
          <w:szCs w:val="22"/>
        </w:rPr>
        <w:t xml:space="preserve">        </w:t>
      </w:r>
      <w:r w:rsidR="005F7331" w:rsidRPr="0025104F">
        <w:rPr>
          <w:sz w:val="22"/>
          <w:szCs w:val="22"/>
        </w:rPr>
        <w:t xml:space="preserve"> </w:t>
      </w:r>
      <w:r w:rsidRPr="0025104F">
        <w:rPr>
          <w:sz w:val="22"/>
          <w:szCs w:val="22"/>
        </w:rPr>
        <w:t xml:space="preserve"> </w:t>
      </w:r>
      <w:r w:rsidR="00AC3DAC" w:rsidRPr="0025104F">
        <w:rPr>
          <w:sz w:val="22"/>
          <w:szCs w:val="22"/>
        </w:rPr>
        <w:t xml:space="preserve"> Расходы по культуре,</w:t>
      </w:r>
      <w:r w:rsidR="005F7331" w:rsidRPr="0025104F">
        <w:rPr>
          <w:sz w:val="22"/>
          <w:szCs w:val="22"/>
        </w:rPr>
        <w:t xml:space="preserve"> кинематографии</w:t>
      </w:r>
      <w:r w:rsidRPr="0025104F">
        <w:rPr>
          <w:sz w:val="22"/>
          <w:szCs w:val="22"/>
        </w:rPr>
        <w:t xml:space="preserve"> запланирован</w:t>
      </w:r>
      <w:r w:rsidR="0025104F" w:rsidRPr="0025104F">
        <w:rPr>
          <w:sz w:val="22"/>
          <w:szCs w:val="22"/>
        </w:rPr>
        <w:t>ы на 2022</w:t>
      </w:r>
      <w:r w:rsidR="00791B6A" w:rsidRPr="0025104F">
        <w:rPr>
          <w:sz w:val="22"/>
          <w:szCs w:val="22"/>
        </w:rPr>
        <w:t xml:space="preserve"> </w:t>
      </w:r>
      <w:r w:rsidR="00A9353F" w:rsidRPr="0025104F">
        <w:rPr>
          <w:sz w:val="22"/>
          <w:szCs w:val="22"/>
        </w:rPr>
        <w:t>год</w:t>
      </w:r>
      <w:r w:rsidR="0025104F" w:rsidRPr="0025104F">
        <w:rPr>
          <w:sz w:val="22"/>
          <w:szCs w:val="22"/>
        </w:rPr>
        <w:t xml:space="preserve"> в сумме 11 750 341,05</w:t>
      </w:r>
      <w:r w:rsidR="00791B6A" w:rsidRPr="0025104F">
        <w:rPr>
          <w:sz w:val="22"/>
          <w:szCs w:val="22"/>
        </w:rPr>
        <w:t xml:space="preserve"> руб. </w:t>
      </w:r>
      <w:r w:rsidR="00872390" w:rsidRPr="0025104F">
        <w:rPr>
          <w:sz w:val="22"/>
          <w:szCs w:val="22"/>
        </w:rPr>
        <w:t xml:space="preserve"> </w:t>
      </w:r>
      <w:r w:rsidR="0025104F" w:rsidRPr="0025104F">
        <w:rPr>
          <w:sz w:val="22"/>
          <w:szCs w:val="22"/>
        </w:rPr>
        <w:t>(5</w:t>
      </w:r>
      <w:r w:rsidR="00117AFC" w:rsidRPr="0025104F">
        <w:rPr>
          <w:sz w:val="22"/>
          <w:szCs w:val="22"/>
        </w:rPr>
        <w:t>,8</w:t>
      </w:r>
      <w:r w:rsidR="00791B6A" w:rsidRPr="0025104F">
        <w:rPr>
          <w:sz w:val="22"/>
          <w:szCs w:val="22"/>
        </w:rPr>
        <w:t>% от общей суммы расходов бюджета района</w:t>
      </w:r>
      <w:r w:rsidR="00117AFC" w:rsidRPr="0025104F">
        <w:rPr>
          <w:sz w:val="22"/>
          <w:szCs w:val="22"/>
        </w:rPr>
        <w:t xml:space="preserve">), </w:t>
      </w:r>
      <w:r w:rsidR="00B45521" w:rsidRPr="00B45521">
        <w:rPr>
          <w:sz w:val="22"/>
          <w:szCs w:val="22"/>
        </w:rPr>
        <w:t>2023 год – 7 237 595,29</w:t>
      </w:r>
      <w:r w:rsidR="001F5103" w:rsidRPr="00B45521">
        <w:rPr>
          <w:sz w:val="22"/>
          <w:szCs w:val="22"/>
        </w:rPr>
        <w:t xml:space="preserve"> руб. (</w:t>
      </w:r>
      <w:r w:rsidR="00B45521" w:rsidRPr="00B45521">
        <w:rPr>
          <w:sz w:val="22"/>
          <w:szCs w:val="22"/>
        </w:rPr>
        <w:t>4</w:t>
      </w:r>
      <w:r w:rsidR="001F66E7" w:rsidRPr="00B45521">
        <w:rPr>
          <w:sz w:val="22"/>
          <w:szCs w:val="22"/>
        </w:rPr>
        <w:t>,</w:t>
      </w:r>
      <w:r w:rsidR="00117AFC" w:rsidRPr="00B45521">
        <w:rPr>
          <w:sz w:val="22"/>
          <w:szCs w:val="22"/>
        </w:rPr>
        <w:t>2</w:t>
      </w:r>
      <w:r w:rsidR="00791B6A" w:rsidRPr="00B45521">
        <w:rPr>
          <w:sz w:val="22"/>
          <w:szCs w:val="22"/>
        </w:rPr>
        <w:t>% от</w:t>
      </w:r>
      <w:r w:rsidR="00791B6A" w:rsidRPr="00FE3CF2">
        <w:rPr>
          <w:color w:val="FF0000"/>
          <w:sz w:val="22"/>
          <w:szCs w:val="22"/>
        </w:rPr>
        <w:t xml:space="preserve"> </w:t>
      </w:r>
      <w:r w:rsidR="00791B6A" w:rsidRPr="00B45521">
        <w:rPr>
          <w:sz w:val="22"/>
          <w:szCs w:val="22"/>
        </w:rPr>
        <w:t>общей суммы расходов бюджета района</w:t>
      </w:r>
      <w:r w:rsidR="0093433A" w:rsidRPr="00B45521">
        <w:rPr>
          <w:sz w:val="22"/>
          <w:szCs w:val="22"/>
        </w:rPr>
        <w:t xml:space="preserve">), </w:t>
      </w:r>
      <w:r w:rsidR="00B45521" w:rsidRPr="00B45521">
        <w:rPr>
          <w:sz w:val="22"/>
          <w:szCs w:val="22"/>
        </w:rPr>
        <w:t>2024</w:t>
      </w:r>
      <w:r w:rsidR="00791B6A" w:rsidRPr="00B45521">
        <w:rPr>
          <w:sz w:val="22"/>
          <w:szCs w:val="22"/>
        </w:rPr>
        <w:t xml:space="preserve"> год</w:t>
      </w:r>
      <w:r w:rsidR="00B45521" w:rsidRPr="00B45521">
        <w:rPr>
          <w:sz w:val="22"/>
          <w:szCs w:val="22"/>
        </w:rPr>
        <w:t xml:space="preserve">  - 6 856 199,95 руб.(4,0</w:t>
      </w:r>
      <w:r w:rsidR="00791B6A" w:rsidRPr="00B45521">
        <w:rPr>
          <w:sz w:val="22"/>
          <w:szCs w:val="22"/>
        </w:rPr>
        <w:t>% от общей суммы расх</w:t>
      </w:r>
      <w:r w:rsidR="0093433A" w:rsidRPr="00B45521">
        <w:rPr>
          <w:sz w:val="22"/>
          <w:szCs w:val="22"/>
        </w:rPr>
        <w:t>одов бюджета района</w:t>
      </w:r>
      <w:r w:rsidR="00791B6A" w:rsidRPr="00B45521">
        <w:rPr>
          <w:sz w:val="22"/>
          <w:szCs w:val="22"/>
        </w:rPr>
        <w:t>).</w:t>
      </w:r>
    </w:p>
    <w:p w:rsidR="0010762E" w:rsidRPr="00E55336" w:rsidRDefault="00B340C5" w:rsidP="0010762E">
      <w:pPr>
        <w:jc w:val="both"/>
        <w:rPr>
          <w:sz w:val="22"/>
          <w:szCs w:val="22"/>
        </w:rPr>
      </w:pPr>
      <w:r w:rsidRPr="00E55336">
        <w:rPr>
          <w:sz w:val="22"/>
          <w:szCs w:val="22"/>
        </w:rPr>
        <w:t xml:space="preserve">         </w:t>
      </w:r>
      <w:r w:rsidR="0010762E" w:rsidRPr="00E55336">
        <w:rPr>
          <w:sz w:val="22"/>
          <w:szCs w:val="22"/>
        </w:rPr>
        <w:t>Расходы по библиотекам</w:t>
      </w:r>
      <w:r w:rsidRPr="00E55336">
        <w:rPr>
          <w:sz w:val="22"/>
          <w:szCs w:val="22"/>
        </w:rPr>
        <w:t xml:space="preserve"> запланированы </w:t>
      </w:r>
      <w:r w:rsidR="00E55336" w:rsidRPr="00E55336">
        <w:rPr>
          <w:sz w:val="22"/>
          <w:szCs w:val="22"/>
        </w:rPr>
        <w:t>на 2022</w:t>
      </w:r>
      <w:r w:rsidR="001F5103" w:rsidRPr="00E55336">
        <w:rPr>
          <w:sz w:val="22"/>
          <w:szCs w:val="22"/>
        </w:rPr>
        <w:t xml:space="preserve"> год </w:t>
      </w:r>
      <w:r w:rsidR="00070F76" w:rsidRPr="00E55336">
        <w:rPr>
          <w:sz w:val="22"/>
          <w:szCs w:val="22"/>
        </w:rPr>
        <w:t xml:space="preserve"> в сумме 3</w:t>
      </w:r>
      <w:r w:rsidR="00E55336" w:rsidRPr="00E55336">
        <w:rPr>
          <w:sz w:val="22"/>
          <w:szCs w:val="22"/>
        </w:rPr>
        <w:t> 430 570,68</w:t>
      </w:r>
      <w:r w:rsidR="007B2F30" w:rsidRPr="00E55336">
        <w:rPr>
          <w:sz w:val="22"/>
          <w:szCs w:val="22"/>
        </w:rPr>
        <w:t xml:space="preserve"> руб.</w:t>
      </w:r>
      <w:r w:rsidR="00E55336" w:rsidRPr="00E55336">
        <w:rPr>
          <w:sz w:val="22"/>
          <w:szCs w:val="22"/>
        </w:rPr>
        <w:t>, 2023 год –  1 815 235,68</w:t>
      </w:r>
      <w:r w:rsidR="00117AFC" w:rsidRPr="00E55336">
        <w:rPr>
          <w:sz w:val="22"/>
          <w:szCs w:val="22"/>
        </w:rPr>
        <w:t xml:space="preserve"> руб., 2023</w:t>
      </w:r>
      <w:r w:rsidR="00070F76" w:rsidRPr="00E55336">
        <w:rPr>
          <w:sz w:val="22"/>
          <w:szCs w:val="22"/>
        </w:rPr>
        <w:t xml:space="preserve"> год</w:t>
      </w:r>
      <w:r w:rsidR="00E55336" w:rsidRPr="00E55336">
        <w:rPr>
          <w:sz w:val="22"/>
          <w:szCs w:val="22"/>
        </w:rPr>
        <w:t xml:space="preserve"> – 1 820 519,68</w:t>
      </w:r>
      <w:r w:rsidR="00070F76" w:rsidRPr="00E55336">
        <w:rPr>
          <w:sz w:val="22"/>
          <w:szCs w:val="22"/>
        </w:rPr>
        <w:t xml:space="preserve"> руб</w:t>
      </w:r>
      <w:r w:rsidR="00047970" w:rsidRPr="00E55336">
        <w:rPr>
          <w:sz w:val="22"/>
          <w:szCs w:val="22"/>
        </w:rPr>
        <w:t>.</w:t>
      </w:r>
    </w:p>
    <w:p w:rsidR="00BB32D9" w:rsidRPr="00E55336" w:rsidRDefault="0010762E" w:rsidP="0010762E">
      <w:pPr>
        <w:jc w:val="both"/>
        <w:rPr>
          <w:sz w:val="22"/>
          <w:szCs w:val="22"/>
        </w:rPr>
      </w:pPr>
      <w:r w:rsidRPr="00E55336">
        <w:rPr>
          <w:sz w:val="22"/>
          <w:szCs w:val="22"/>
        </w:rPr>
        <w:t xml:space="preserve">                 В том числе:</w:t>
      </w:r>
    </w:p>
    <w:p w:rsidR="0010762E" w:rsidRPr="005662F2" w:rsidRDefault="0010762E" w:rsidP="0010762E">
      <w:pPr>
        <w:jc w:val="both"/>
        <w:rPr>
          <w:sz w:val="22"/>
          <w:szCs w:val="22"/>
        </w:rPr>
      </w:pPr>
      <w:r w:rsidRPr="005662F2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5662F2">
        <w:rPr>
          <w:sz w:val="22"/>
          <w:szCs w:val="22"/>
        </w:rPr>
        <w:t>лне</w:t>
      </w:r>
      <w:r w:rsidR="005662F2" w:rsidRPr="005662F2">
        <w:rPr>
          <w:sz w:val="22"/>
          <w:szCs w:val="22"/>
        </w:rPr>
        <w:t>ние работ)  на 2022</w:t>
      </w:r>
      <w:r w:rsidR="00E86E8D" w:rsidRPr="005662F2">
        <w:rPr>
          <w:sz w:val="22"/>
          <w:szCs w:val="22"/>
        </w:rPr>
        <w:t xml:space="preserve"> год</w:t>
      </w:r>
      <w:r w:rsidR="005662F2" w:rsidRPr="005662F2">
        <w:rPr>
          <w:sz w:val="22"/>
          <w:szCs w:val="22"/>
        </w:rPr>
        <w:t xml:space="preserve"> в сумме 3 405 370,68</w:t>
      </w:r>
      <w:r w:rsidRPr="005662F2">
        <w:rPr>
          <w:sz w:val="22"/>
          <w:szCs w:val="22"/>
        </w:rPr>
        <w:t xml:space="preserve"> </w:t>
      </w:r>
      <w:r w:rsidR="007B2F30" w:rsidRPr="005662F2">
        <w:rPr>
          <w:sz w:val="22"/>
          <w:szCs w:val="22"/>
        </w:rPr>
        <w:t>руб.</w:t>
      </w:r>
      <w:r w:rsidR="00E86E8D" w:rsidRPr="005662F2">
        <w:rPr>
          <w:sz w:val="22"/>
          <w:szCs w:val="22"/>
        </w:rPr>
        <w:t xml:space="preserve">, </w:t>
      </w:r>
      <w:r w:rsidR="005662F2" w:rsidRPr="005662F2">
        <w:rPr>
          <w:sz w:val="22"/>
          <w:szCs w:val="22"/>
        </w:rPr>
        <w:t>2023</w:t>
      </w:r>
      <w:r w:rsidR="00070F76" w:rsidRPr="005662F2">
        <w:rPr>
          <w:sz w:val="22"/>
          <w:szCs w:val="22"/>
        </w:rPr>
        <w:t xml:space="preserve"> год </w:t>
      </w:r>
      <w:r w:rsidR="005B129A" w:rsidRPr="005662F2">
        <w:rPr>
          <w:sz w:val="22"/>
          <w:szCs w:val="22"/>
        </w:rPr>
        <w:t>–</w:t>
      </w:r>
      <w:r w:rsidR="00070F76" w:rsidRPr="005662F2">
        <w:rPr>
          <w:sz w:val="22"/>
          <w:szCs w:val="22"/>
        </w:rPr>
        <w:t xml:space="preserve"> </w:t>
      </w:r>
      <w:r w:rsidR="001F66E7" w:rsidRPr="005662F2">
        <w:rPr>
          <w:sz w:val="22"/>
          <w:szCs w:val="22"/>
        </w:rPr>
        <w:t>1</w:t>
      </w:r>
      <w:r w:rsidR="005662F2" w:rsidRPr="005662F2">
        <w:rPr>
          <w:sz w:val="22"/>
          <w:szCs w:val="22"/>
        </w:rPr>
        <w:t> 790 035,68</w:t>
      </w:r>
      <w:r w:rsidR="005B129A" w:rsidRPr="005662F2">
        <w:rPr>
          <w:sz w:val="22"/>
          <w:szCs w:val="22"/>
        </w:rPr>
        <w:t xml:space="preserve"> руб.</w:t>
      </w:r>
      <w:r w:rsidR="005662F2" w:rsidRPr="005662F2">
        <w:rPr>
          <w:sz w:val="22"/>
          <w:szCs w:val="22"/>
        </w:rPr>
        <w:t>, 2024</w:t>
      </w:r>
      <w:r w:rsidR="001B35F8" w:rsidRPr="005662F2">
        <w:rPr>
          <w:sz w:val="22"/>
          <w:szCs w:val="22"/>
        </w:rPr>
        <w:t xml:space="preserve"> </w:t>
      </w:r>
      <w:r w:rsidR="00E86E8D" w:rsidRPr="005662F2">
        <w:rPr>
          <w:sz w:val="22"/>
          <w:szCs w:val="22"/>
        </w:rPr>
        <w:t>год</w:t>
      </w:r>
      <w:r w:rsidR="005662F2" w:rsidRPr="005662F2">
        <w:rPr>
          <w:sz w:val="22"/>
          <w:szCs w:val="22"/>
        </w:rPr>
        <w:t xml:space="preserve"> – 1 795 319,68</w:t>
      </w:r>
      <w:r w:rsidR="005B129A" w:rsidRPr="005662F2">
        <w:rPr>
          <w:sz w:val="22"/>
          <w:szCs w:val="22"/>
        </w:rPr>
        <w:t xml:space="preserve"> руб.</w:t>
      </w:r>
      <w:r w:rsidRPr="005662F2">
        <w:rPr>
          <w:sz w:val="22"/>
          <w:szCs w:val="22"/>
        </w:rPr>
        <w:t>;</w:t>
      </w:r>
    </w:p>
    <w:p w:rsidR="0010762E" w:rsidRPr="00620666" w:rsidRDefault="0010762E" w:rsidP="0010762E">
      <w:pPr>
        <w:jc w:val="both"/>
        <w:rPr>
          <w:sz w:val="22"/>
          <w:szCs w:val="22"/>
        </w:rPr>
      </w:pPr>
      <w:r w:rsidRPr="00620666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620666" w:rsidRPr="00620666">
        <w:rPr>
          <w:sz w:val="22"/>
          <w:szCs w:val="22"/>
        </w:rPr>
        <w:t>ии Брянской области на 2022- 2024</w:t>
      </w:r>
      <w:r w:rsidR="007B2F30" w:rsidRPr="00620666">
        <w:rPr>
          <w:sz w:val="22"/>
          <w:szCs w:val="22"/>
        </w:rPr>
        <w:t xml:space="preserve"> год</w:t>
      </w:r>
      <w:r w:rsidR="001F66E7" w:rsidRPr="00620666">
        <w:rPr>
          <w:sz w:val="22"/>
          <w:szCs w:val="22"/>
        </w:rPr>
        <w:t>ы  в сумме</w:t>
      </w:r>
      <w:r w:rsidR="00620666" w:rsidRPr="00620666">
        <w:rPr>
          <w:sz w:val="22"/>
          <w:szCs w:val="22"/>
        </w:rPr>
        <w:t xml:space="preserve"> 25 2</w:t>
      </w:r>
      <w:r w:rsidR="00F25FE0" w:rsidRPr="00620666">
        <w:rPr>
          <w:sz w:val="22"/>
          <w:szCs w:val="22"/>
        </w:rPr>
        <w:t>00</w:t>
      </w:r>
      <w:r w:rsidR="001B35F8" w:rsidRPr="00620666">
        <w:rPr>
          <w:sz w:val="22"/>
          <w:szCs w:val="22"/>
        </w:rPr>
        <w:t xml:space="preserve"> </w:t>
      </w:r>
      <w:r w:rsidR="007B2F30" w:rsidRPr="00620666">
        <w:rPr>
          <w:sz w:val="22"/>
          <w:szCs w:val="22"/>
        </w:rPr>
        <w:t>руб.</w:t>
      </w:r>
      <w:r w:rsidR="00872390" w:rsidRPr="00620666">
        <w:rPr>
          <w:sz w:val="22"/>
          <w:szCs w:val="22"/>
        </w:rPr>
        <w:t xml:space="preserve"> ежегодно.</w:t>
      </w:r>
    </w:p>
    <w:p w:rsidR="006C16B7" w:rsidRPr="00FE3CF2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C16B7" w:rsidRPr="00556DDC" w:rsidRDefault="00F60EC0" w:rsidP="006C16B7">
      <w:pPr>
        <w:jc w:val="both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        </w:t>
      </w:r>
      <w:r w:rsidR="006C16B7" w:rsidRPr="00556DDC">
        <w:rPr>
          <w:sz w:val="22"/>
          <w:szCs w:val="22"/>
        </w:rPr>
        <w:t>Расходы по домам культуры</w:t>
      </w:r>
      <w:r w:rsidR="00872390" w:rsidRPr="00556DDC">
        <w:rPr>
          <w:sz w:val="22"/>
          <w:szCs w:val="22"/>
        </w:rPr>
        <w:t xml:space="preserve"> и клубам запланированы  на </w:t>
      </w:r>
      <w:r w:rsidR="00556DDC" w:rsidRPr="00556DDC">
        <w:rPr>
          <w:sz w:val="22"/>
          <w:szCs w:val="22"/>
        </w:rPr>
        <w:t>2022 год в сумме 8 259 481 руб., 2023 год – 4 456 683 руб.,  2024 год -  4 443 476</w:t>
      </w:r>
      <w:r w:rsidRPr="00556DDC">
        <w:rPr>
          <w:sz w:val="22"/>
          <w:szCs w:val="22"/>
        </w:rPr>
        <w:t xml:space="preserve"> руб.</w:t>
      </w:r>
    </w:p>
    <w:p w:rsidR="006C16B7" w:rsidRPr="00556DDC" w:rsidRDefault="006C16B7" w:rsidP="006C16B7">
      <w:pPr>
        <w:jc w:val="both"/>
        <w:rPr>
          <w:sz w:val="22"/>
          <w:szCs w:val="22"/>
        </w:rPr>
      </w:pPr>
      <w:r w:rsidRPr="00556DDC">
        <w:rPr>
          <w:sz w:val="22"/>
          <w:szCs w:val="22"/>
        </w:rPr>
        <w:t xml:space="preserve">                 В том числе:</w:t>
      </w:r>
    </w:p>
    <w:p w:rsidR="006C16B7" w:rsidRPr="00556DDC" w:rsidRDefault="006C16B7" w:rsidP="006C16B7">
      <w:pPr>
        <w:jc w:val="both"/>
        <w:rPr>
          <w:sz w:val="22"/>
          <w:szCs w:val="22"/>
        </w:rPr>
      </w:pPr>
      <w:r w:rsidRPr="00556DDC">
        <w:rPr>
          <w:sz w:val="22"/>
          <w:szCs w:val="22"/>
        </w:rPr>
        <w:t xml:space="preserve">               -за счет средств мес</w:t>
      </w:r>
      <w:r w:rsidR="00B7544B" w:rsidRPr="00556DDC">
        <w:rPr>
          <w:sz w:val="22"/>
          <w:szCs w:val="22"/>
        </w:rPr>
        <w:t>тного бюджета субсидии бюджетному учреждению</w:t>
      </w:r>
      <w:r w:rsidRPr="00556DDC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556DDC" w:rsidRPr="00556DDC">
        <w:rPr>
          <w:sz w:val="22"/>
          <w:szCs w:val="22"/>
        </w:rPr>
        <w:t>лнение работ) на 2022</w:t>
      </w:r>
      <w:r w:rsidR="0034260E" w:rsidRPr="00556DDC">
        <w:rPr>
          <w:sz w:val="22"/>
          <w:szCs w:val="22"/>
        </w:rPr>
        <w:t xml:space="preserve"> го</w:t>
      </w:r>
      <w:r w:rsidR="00556DDC" w:rsidRPr="00556DDC">
        <w:rPr>
          <w:sz w:val="22"/>
          <w:szCs w:val="22"/>
        </w:rPr>
        <w:t>д в сумме 4 092 759 руб., 2023 год – 261 106 руб., 2024 год – 217 943</w:t>
      </w:r>
      <w:r w:rsidR="005B129A" w:rsidRPr="00556DDC">
        <w:rPr>
          <w:sz w:val="22"/>
          <w:szCs w:val="22"/>
        </w:rPr>
        <w:t xml:space="preserve"> руб.</w:t>
      </w:r>
      <w:r w:rsidRPr="00556DDC">
        <w:rPr>
          <w:sz w:val="22"/>
          <w:szCs w:val="22"/>
        </w:rPr>
        <w:t>;</w:t>
      </w:r>
    </w:p>
    <w:p w:rsidR="006C16B7" w:rsidRPr="00BA46EE" w:rsidRDefault="006C16B7" w:rsidP="006C16B7">
      <w:pPr>
        <w:jc w:val="both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BA46EE">
        <w:rPr>
          <w:sz w:val="22"/>
          <w:szCs w:val="22"/>
        </w:rPr>
        <w:t xml:space="preserve">поселений </w:t>
      </w:r>
      <w:r w:rsidRPr="00BA46EE">
        <w:rPr>
          <w:sz w:val="22"/>
          <w:szCs w:val="22"/>
        </w:rPr>
        <w:t>услуг</w:t>
      </w:r>
      <w:r w:rsidR="00F60EC0" w:rsidRPr="00BA46EE">
        <w:rPr>
          <w:sz w:val="22"/>
          <w:szCs w:val="22"/>
        </w:rPr>
        <w:t>ами организ</w:t>
      </w:r>
      <w:r w:rsidR="00872390" w:rsidRPr="00BA46EE">
        <w:rPr>
          <w:sz w:val="22"/>
          <w:szCs w:val="22"/>
        </w:rPr>
        <w:t xml:space="preserve">аций культуры  </w:t>
      </w:r>
      <w:r w:rsidR="005B129A" w:rsidRPr="00BA46EE">
        <w:rPr>
          <w:sz w:val="22"/>
          <w:szCs w:val="22"/>
        </w:rPr>
        <w:t xml:space="preserve">на </w:t>
      </w:r>
      <w:r w:rsidR="00556DDC" w:rsidRPr="00BA46EE">
        <w:rPr>
          <w:sz w:val="22"/>
          <w:szCs w:val="22"/>
        </w:rPr>
        <w:t>2022</w:t>
      </w:r>
      <w:r w:rsidR="0034260E" w:rsidRPr="00BA46EE">
        <w:rPr>
          <w:sz w:val="22"/>
          <w:szCs w:val="22"/>
        </w:rPr>
        <w:t xml:space="preserve"> год </w:t>
      </w:r>
      <w:r w:rsidR="00556DDC" w:rsidRPr="00BA46EE">
        <w:rPr>
          <w:sz w:val="22"/>
          <w:szCs w:val="22"/>
        </w:rPr>
        <w:t>-4 134 322 руб., 2023 год – 4 163 177 руб., 2024 год – 4</w:t>
      </w:r>
      <w:r w:rsidR="00BA46EE" w:rsidRPr="00BA46EE">
        <w:rPr>
          <w:sz w:val="22"/>
          <w:szCs w:val="22"/>
        </w:rPr>
        <w:t> 193 133</w:t>
      </w:r>
      <w:r w:rsidR="00CE023F" w:rsidRPr="00BA46EE">
        <w:rPr>
          <w:sz w:val="22"/>
          <w:szCs w:val="22"/>
        </w:rPr>
        <w:t xml:space="preserve"> руб.</w:t>
      </w:r>
    </w:p>
    <w:p w:rsidR="00146EB4" w:rsidRPr="00BA46EE" w:rsidRDefault="00146EB4" w:rsidP="00146EB4">
      <w:pPr>
        <w:jc w:val="both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BA46EE">
        <w:rPr>
          <w:sz w:val="22"/>
          <w:szCs w:val="22"/>
        </w:rPr>
        <w:t xml:space="preserve"> Брянской области в су</w:t>
      </w:r>
      <w:r w:rsidR="00BA46EE" w:rsidRPr="00BA46EE">
        <w:rPr>
          <w:sz w:val="22"/>
          <w:szCs w:val="22"/>
        </w:rPr>
        <w:t>мме 32 4</w:t>
      </w:r>
      <w:r w:rsidR="00EE0B3E" w:rsidRPr="00BA46EE">
        <w:rPr>
          <w:sz w:val="22"/>
          <w:szCs w:val="22"/>
        </w:rPr>
        <w:t>00</w:t>
      </w:r>
      <w:r w:rsidRPr="00BA46EE">
        <w:rPr>
          <w:sz w:val="22"/>
          <w:szCs w:val="22"/>
        </w:rPr>
        <w:t xml:space="preserve"> руб., ежегодно,</w:t>
      </w:r>
    </w:p>
    <w:p w:rsidR="007806BB" w:rsidRPr="00BA46EE" w:rsidRDefault="00146EB4" w:rsidP="007806BB">
      <w:pPr>
        <w:pStyle w:val="a4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   </w:t>
      </w:r>
      <w:r w:rsidR="007806BB" w:rsidRPr="00BA46EE">
        <w:rPr>
          <w:b/>
          <w:sz w:val="24"/>
          <w:szCs w:val="24"/>
        </w:rPr>
        <w:t xml:space="preserve"> </w:t>
      </w:r>
      <w:r w:rsidR="007806BB" w:rsidRPr="00BA46EE">
        <w:rPr>
          <w:sz w:val="22"/>
          <w:szCs w:val="22"/>
        </w:rPr>
        <w:t>В рамках государственной пр</w:t>
      </w:r>
      <w:r w:rsidR="00757A06" w:rsidRPr="00BA46EE">
        <w:rPr>
          <w:sz w:val="22"/>
          <w:szCs w:val="22"/>
        </w:rPr>
        <w:t>ограммы "Развитие культуры и туризма в</w:t>
      </w:r>
      <w:r w:rsidR="007806BB" w:rsidRPr="00BA46EE">
        <w:rPr>
          <w:sz w:val="22"/>
          <w:szCs w:val="22"/>
        </w:rPr>
        <w:t xml:space="preserve"> Брянской области"  запланировано:</w:t>
      </w:r>
    </w:p>
    <w:p w:rsidR="00757A06" w:rsidRPr="00BA46EE" w:rsidRDefault="007806BB" w:rsidP="00757A06">
      <w:pPr>
        <w:pStyle w:val="a4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  -</w:t>
      </w:r>
      <w:r w:rsidR="00757A06" w:rsidRPr="00BA46EE">
        <w:rPr>
          <w:sz w:val="22"/>
          <w:szCs w:val="22"/>
        </w:rPr>
        <w:t xml:space="preserve"> обеспечение развития и укрепления материально-технической базы  домов культуры в населенных пунктах с числом жителей до 50 тысяч человек</w:t>
      </w:r>
      <w:r w:rsidRPr="00BA46EE">
        <w:rPr>
          <w:sz w:val="22"/>
          <w:szCs w:val="22"/>
        </w:rPr>
        <w:t xml:space="preserve">  </w:t>
      </w:r>
      <w:r w:rsidR="00BA46EE" w:rsidRPr="00BA46EE">
        <w:rPr>
          <w:sz w:val="22"/>
          <w:szCs w:val="22"/>
        </w:rPr>
        <w:t xml:space="preserve">  на 2023 год в сумме 905 387,24</w:t>
      </w:r>
      <w:r w:rsidR="00757A06" w:rsidRPr="00BA46EE">
        <w:rPr>
          <w:sz w:val="22"/>
          <w:szCs w:val="22"/>
        </w:rPr>
        <w:t xml:space="preserve"> руб., в том числе средс</w:t>
      </w:r>
      <w:r w:rsidR="00BA46EE" w:rsidRPr="00BA46EE">
        <w:rPr>
          <w:sz w:val="22"/>
          <w:szCs w:val="22"/>
        </w:rPr>
        <w:t>тва областного бюджета 851 064 руб., на 2024 год в сумме 531 914,9</w:t>
      </w:r>
      <w:r w:rsidR="00757A06" w:rsidRPr="00BA46EE">
        <w:rPr>
          <w:sz w:val="22"/>
          <w:szCs w:val="22"/>
        </w:rPr>
        <w:t xml:space="preserve"> руб., в том числе сре</w:t>
      </w:r>
      <w:r w:rsidR="00BA46EE" w:rsidRPr="00BA46EE">
        <w:rPr>
          <w:sz w:val="22"/>
          <w:szCs w:val="22"/>
        </w:rPr>
        <w:t>дства областного бюджета 500 000</w:t>
      </w:r>
      <w:r w:rsidR="00757A06" w:rsidRPr="00BA46EE">
        <w:rPr>
          <w:sz w:val="22"/>
          <w:szCs w:val="22"/>
        </w:rPr>
        <w:t xml:space="preserve"> руб., </w:t>
      </w:r>
    </w:p>
    <w:p w:rsidR="00BA46EE" w:rsidRPr="00BA46EE" w:rsidRDefault="00BA46EE" w:rsidP="00BA46EE">
      <w:pPr>
        <w:pStyle w:val="a4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 - реализация мероприятий по модернизации библиотек в части комплектования книжных фондов на 2022- 2024 годы  в сумме 45 889,37 руб., ежегодно,  в том числе средства областного бюджета 43 136 руб.</w:t>
      </w:r>
    </w:p>
    <w:p w:rsidR="00146EB4" w:rsidRPr="00BA46EE" w:rsidRDefault="00146EB4" w:rsidP="00146EB4">
      <w:pPr>
        <w:jc w:val="both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</w:t>
      </w:r>
      <w:r w:rsidR="003A569B" w:rsidRPr="00FE3CF2">
        <w:rPr>
          <w:color w:val="FF0000"/>
          <w:sz w:val="22"/>
          <w:szCs w:val="22"/>
        </w:rPr>
        <w:t xml:space="preserve">         </w:t>
      </w:r>
      <w:r w:rsidRPr="00BA46EE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BA46EE">
        <w:rPr>
          <w:sz w:val="22"/>
          <w:szCs w:val="22"/>
        </w:rPr>
        <w:t>ам учреждений культуры в сумме 3</w:t>
      </w:r>
      <w:r w:rsidRPr="00BA46EE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BA46EE" w:rsidRDefault="00146EB4" w:rsidP="00146EB4">
      <w:pPr>
        <w:jc w:val="both"/>
        <w:rPr>
          <w:sz w:val="22"/>
          <w:szCs w:val="22"/>
        </w:rPr>
      </w:pPr>
      <w:r w:rsidRPr="00BA46EE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BA46EE">
        <w:rPr>
          <w:sz w:val="22"/>
          <w:szCs w:val="22"/>
        </w:rPr>
        <w:t xml:space="preserve"> социальных выплат в сумме 14 4</w:t>
      </w:r>
      <w:r w:rsidR="00CE023F" w:rsidRPr="00BA46EE">
        <w:rPr>
          <w:sz w:val="22"/>
          <w:szCs w:val="22"/>
        </w:rPr>
        <w:t>00</w:t>
      </w:r>
      <w:r w:rsidRPr="00BA46EE">
        <w:rPr>
          <w:sz w:val="22"/>
          <w:szCs w:val="22"/>
        </w:rPr>
        <w:t xml:space="preserve"> рублей ежегодно.</w:t>
      </w:r>
    </w:p>
    <w:p w:rsidR="00146EB4" w:rsidRPr="00FE3CF2" w:rsidRDefault="00146EB4" w:rsidP="006C16B7">
      <w:pPr>
        <w:jc w:val="both"/>
        <w:rPr>
          <w:color w:val="FF0000"/>
          <w:sz w:val="22"/>
          <w:szCs w:val="22"/>
        </w:rPr>
      </w:pPr>
    </w:p>
    <w:p w:rsidR="00542FB2" w:rsidRPr="00FE3CF2" w:rsidRDefault="00062693" w:rsidP="00E71347">
      <w:pPr>
        <w:pStyle w:val="a4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       </w:t>
      </w:r>
    </w:p>
    <w:p w:rsidR="00D36879" w:rsidRPr="00FE3CF2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D13076" w:rsidRDefault="00F16187" w:rsidP="008C0913">
      <w:pPr>
        <w:pStyle w:val="a4"/>
        <w:jc w:val="center"/>
        <w:rPr>
          <w:b/>
          <w:sz w:val="24"/>
          <w:szCs w:val="24"/>
        </w:rPr>
      </w:pPr>
      <w:r w:rsidRPr="00D13076">
        <w:rPr>
          <w:b/>
          <w:sz w:val="24"/>
          <w:szCs w:val="24"/>
        </w:rPr>
        <w:t>10</w:t>
      </w:r>
      <w:r w:rsidR="005F7331" w:rsidRPr="00D13076">
        <w:rPr>
          <w:b/>
          <w:sz w:val="24"/>
          <w:szCs w:val="24"/>
        </w:rPr>
        <w:t>00</w:t>
      </w:r>
      <w:r w:rsidR="000F086D" w:rsidRPr="00D13076">
        <w:rPr>
          <w:b/>
          <w:sz w:val="24"/>
          <w:szCs w:val="24"/>
        </w:rPr>
        <w:t xml:space="preserve"> </w:t>
      </w:r>
      <w:r w:rsidR="00D36879" w:rsidRPr="00D13076">
        <w:rPr>
          <w:b/>
          <w:sz w:val="24"/>
          <w:szCs w:val="24"/>
        </w:rPr>
        <w:t>СОЦИАЛЬНАЯ  ПОЛИТИКА</w:t>
      </w:r>
    </w:p>
    <w:p w:rsidR="00D36879" w:rsidRPr="00FE3CF2" w:rsidRDefault="00D36879" w:rsidP="00D36879">
      <w:pPr>
        <w:pStyle w:val="a4"/>
        <w:rPr>
          <w:color w:val="FF0000"/>
          <w:sz w:val="24"/>
          <w:szCs w:val="24"/>
        </w:rPr>
      </w:pPr>
    </w:p>
    <w:p w:rsidR="00D50125" w:rsidRPr="00D13076" w:rsidRDefault="00D36879" w:rsidP="00C840FE">
      <w:pPr>
        <w:pStyle w:val="a4"/>
        <w:rPr>
          <w:sz w:val="22"/>
          <w:szCs w:val="22"/>
        </w:rPr>
      </w:pPr>
      <w:r w:rsidRPr="00D13076">
        <w:rPr>
          <w:sz w:val="22"/>
          <w:szCs w:val="22"/>
        </w:rPr>
        <w:t xml:space="preserve">              Расходы по соц</w:t>
      </w:r>
      <w:r w:rsidR="00AB1E6A" w:rsidRPr="00D13076">
        <w:rPr>
          <w:sz w:val="22"/>
          <w:szCs w:val="22"/>
        </w:rPr>
        <w:t xml:space="preserve">иальной политике </w:t>
      </w:r>
      <w:r w:rsidRPr="00D13076">
        <w:rPr>
          <w:sz w:val="22"/>
          <w:szCs w:val="22"/>
        </w:rPr>
        <w:t xml:space="preserve"> </w:t>
      </w:r>
      <w:r w:rsidR="00D13076" w:rsidRPr="00D13076">
        <w:rPr>
          <w:sz w:val="22"/>
          <w:szCs w:val="22"/>
        </w:rPr>
        <w:t>в 2022</w:t>
      </w:r>
      <w:r w:rsidR="00872390" w:rsidRPr="00D13076">
        <w:rPr>
          <w:sz w:val="22"/>
          <w:szCs w:val="22"/>
        </w:rPr>
        <w:t xml:space="preserve"> году</w:t>
      </w:r>
      <w:r w:rsidR="00A812AE" w:rsidRPr="00D13076">
        <w:rPr>
          <w:sz w:val="22"/>
          <w:szCs w:val="22"/>
        </w:rPr>
        <w:t xml:space="preserve"> </w:t>
      </w:r>
      <w:r w:rsidR="00B6599A" w:rsidRPr="00D13076">
        <w:rPr>
          <w:sz w:val="22"/>
          <w:szCs w:val="22"/>
        </w:rPr>
        <w:t>за</w:t>
      </w:r>
      <w:r w:rsidR="00D13076" w:rsidRPr="00D13076">
        <w:rPr>
          <w:sz w:val="22"/>
          <w:szCs w:val="22"/>
        </w:rPr>
        <w:t>планированы в сумме 20 183 270</w:t>
      </w:r>
      <w:r w:rsidR="00872390" w:rsidRPr="00D13076">
        <w:rPr>
          <w:sz w:val="22"/>
          <w:szCs w:val="22"/>
        </w:rPr>
        <w:t xml:space="preserve"> руб. </w:t>
      </w:r>
    </w:p>
    <w:p w:rsidR="00872390" w:rsidRPr="00D13076" w:rsidRDefault="00D13076" w:rsidP="00C840FE">
      <w:pPr>
        <w:pStyle w:val="a4"/>
        <w:rPr>
          <w:sz w:val="22"/>
          <w:szCs w:val="22"/>
        </w:rPr>
      </w:pPr>
      <w:r w:rsidRPr="00D13076">
        <w:rPr>
          <w:sz w:val="22"/>
          <w:szCs w:val="22"/>
        </w:rPr>
        <w:t>(9,9</w:t>
      </w:r>
      <w:r w:rsidR="00872390" w:rsidRPr="00D13076">
        <w:rPr>
          <w:sz w:val="22"/>
          <w:szCs w:val="22"/>
        </w:rPr>
        <w:t xml:space="preserve"> % от общей суммы расходов бюджета района),</w:t>
      </w:r>
      <w:r w:rsidRPr="00D13076">
        <w:rPr>
          <w:sz w:val="22"/>
          <w:szCs w:val="22"/>
        </w:rPr>
        <w:t xml:space="preserve"> в 2023</w:t>
      </w:r>
      <w:r w:rsidR="00872390" w:rsidRPr="00D13076">
        <w:rPr>
          <w:sz w:val="22"/>
          <w:szCs w:val="22"/>
        </w:rPr>
        <w:t xml:space="preserve"> году </w:t>
      </w:r>
      <w:r w:rsidR="00B6599A" w:rsidRPr="00D13076">
        <w:rPr>
          <w:sz w:val="22"/>
          <w:szCs w:val="22"/>
        </w:rPr>
        <w:t>зап</w:t>
      </w:r>
      <w:r w:rsidRPr="00D13076">
        <w:rPr>
          <w:sz w:val="22"/>
          <w:szCs w:val="22"/>
        </w:rPr>
        <w:t>ланированы в сумме 22 275 956</w:t>
      </w:r>
      <w:r w:rsidR="00872390" w:rsidRPr="00D13076">
        <w:rPr>
          <w:sz w:val="22"/>
          <w:szCs w:val="22"/>
        </w:rPr>
        <w:t xml:space="preserve"> руб. (</w:t>
      </w:r>
      <w:r w:rsidRPr="00D13076">
        <w:rPr>
          <w:sz w:val="22"/>
          <w:szCs w:val="22"/>
        </w:rPr>
        <w:t>12,9</w:t>
      </w:r>
      <w:r w:rsidR="00872390" w:rsidRPr="00D13076">
        <w:rPr>
          <w:sz w:val="22"/>
          <w:szCs w:val="22"/>
        </w:rPr>
        <w:t xml:space="preserve">% от общей суммы </w:t>
      </w:r>
      <w:r w:rsidR="00012E2D" w:rsidRPr="00D13076">
        <w:rPr>
          <w:sz w:val="22"/>
          <w:szCs w:val="22"/>
        </w:rPr>
        <w:t>расходо</w:t>
      </w:r>
      <w:r w:rsidR="00A24130" w:rsidRPr="00D13076">
        <w:rPr>
          <w:sz w:val="22"/>
          <w:szCs w:val="22"/>
        </w:rPr>
        <w:t>в бюджета</w:t>
      </w:r>
      <w:r w:rsidRPr="00D13076">
        <w:rPr>
          <w:sz w:val="22"/>
          <w:szCs w:val="22"/>
        </w:rPr>
        <w:t xml:space="preserve"> района), в 2024</w:t>
      </w:r>
      <w:r w:rsidR="00872390" w:rsidRPr="00D13076">
        <w:rPr>
          <w:sz w:val="22"/>
          <w:szCs w:val="22"/>
        </w:rPr>
        <w:t xml:space="preserve"> году запланиро</w:t>
      </w:r>
      <w:r w:rsidRPr="00D13076">
        <w:rPr>
          <w:sz w:val="22"/>
          <w:szCs w:val="22"/>
        </w:rPr>
        <w:t>ваны в сумме 24 383 310</w:t>
      </w:r>
      <w:r w:rsidR="00A812AE" w:rsidRPr="00D13076">
        <w:rPr>
          <w:sz w:val="22"/>
          <w:szCs w:val="22"/>
        </w:rPr>
        <w:t xml:space="preserve"> руб</w:t>
      </w:r>
      <w:r w:rsidRPr="00D13076">
        <w:rPr>
          <w:sz w:val="22"/>
          <w:szCs w:val="22"/>
        </w:rPr>
        <w:t>. (14,1</w:t>
      </w:r>
      <w:r w:rsidR="00872390" w:rsidRPr="00D13076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D13076" w:rsidRDefault="00914EFB" w:rsidP="00D36879">
      <w:pPr>
        <w:pStyle w:val="a4"/>
        <w:rPr>
          <w:sz w:val="22"/>
          <w:szCs w:val="22"/>
        </w:rPr>
      </w:pPr>
      <w:r w:rsidRPr="00FE3CF2">
        <w:rPr>
          <w:color w:val="FF0000"/>
          <w:sz w:val="22"/>
          <w:szCs w:val="22"/>
        </w:rPr>
        <w:t xml:space="preserve">  </w:t>
      </w:r>
      <w:r w:rsidR="00A812AE" w:rsidRPr="00FE3CF2">
        <w:rPr>
          <w:color w:val="FF0000"/>
          <w:sz w:val="22"/>
          <w:szCs w:val="22"/>
        </w:rPr>
        <w:t xml:space="preserve">          </w:t>
      </w:r>
      <w:r w:rsidR="009B3623" w:rsidRPr="00D13076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D13076">
        <w:rPr>
          <w:sz w:val="22"/>
          <w:szCs w:val="22"/>
        </w:rPr>
        <w:t>асходы</w:t>
      </w:r>
      <w:r w:rsidRPr="00D13076">
        <w:rPr>
          <w:sz w:val="22"/>
          <w:szCs w:val="22"/>
        </w:rPr>
        <w:t xml:space="preserve"> на выплату </w:t>
      </w:r>
      <w:r w:rsidR="00957A3C" w:rsidRPr="00D13076">
        <w:rPr>
          <w:sz w:val="22"/>
          <w:szCs w:val="22"/>
        </w:rPr>
        <w:t xml:space="preserve"> пенсии за выслугу лет лицам, замещавшим муницип</w:t>
      </w:r>
      <w:r w:rsidR="00C840FE" w:rsidRPr="00D13076">
        <w:rPr>
          <w:sz w:val="22"/>
          <w:szCs w:val="22"/>
        </w:rPr>
        <w:t xml:space="preserve">альные должности </w:t>
      </w:r>
      <w:r w:rsidR="00F16187" w:rsidRPr="00D13076">
        <w:rPr>
          <w:sz w:val="22"/>
          <w:szCs w:val="22"/>
        </w:rPr>
        <w:t xml:space="preserve"> на</w:t>
      </w:r>
      <w:r w:rsidR="00957A3C" w:rsidRPr="00D13076">
        <w:rPr>
          <w:sz w:val="22"/>
          <w:szCs w:val="22"/>
        </w:rPr>
        <w:t xml:space="preserve"> </w:t>
      </w:r>
      <w:r w:rsidR="00D13076" w:rsidRPr="00D13076">
        <w:rPr>
          <w:sz w:val="22"/>
          <w:szCs w:val="22"/>
        </w:rPr>
        <w:t>2022 год в сумме 1 167 153 руб., 2023 год – 1 213 839 руб., 2024 год – 1 262 393 руб.</w:t>
      </w:r>
    </w:p>
    <w:p w:rsidR="000A0C58" w:rsidRPr="00D13076" w:rsidRDefault="00D13076" w:rsidP="00D36879">
      <w:pPr>
        <w:pStyle w:val="a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r w:rsidR="000A0C58" w:rsidRPr="00D13076">
        <w:rPr>
          <w:sz w:val="22"/>
          <w:szCs w:val="22"/>
        </w:rPr>
        <w:t>Расходы по подразделу «Охрана семьи и детства 10</w:t>
      </w:r>
      <w:r w:rsidR="00957A3C" w:rsidRPr="00D13076">
        <w:rPr>
          <w:sz w:val="22"/>
          <w:szCs w:val="22"/>
        </w:rPr>
        <w:t xml:space="preserve"> 04»  запланированы в</w:t>
      </w:r>
      <w:r w:rsidRPr="00D13076">
        <w:rPr>
          <w:sz w:val="22"/>
          <w:szCs w:val="22"/>
        </w:rPr>
        <w:t xml:space="preserve"> 2022</w:t>
      </w:r>
      <w:r w:rsidR="00C23881" w:rsidRPr="00D13076">
        <w:rPr>
          <w:sz w:val="22"/>
          <w:szCs w:val="22"/>
        </w:rPr>
        <w:t xml:space="preserve"> году в сумме</w:t>
      </w:r>
      <w:r w:rsidRPr="00D13076">
        <w:rPr>
          <w:sz w:val="22"/>
          <w:szCs w:val="22"/>
        </w:rPr>
        <w:t xml:space="preserve">  17 625 667</w:t>
      </w:r>
      <w:r w:rsidR="00BD0763" w:rsidRPr="00D13076">
        <w:rPr>
          <w:sz w:val="22"/>
          <w:szCs w:val="22"/>
        </w:rPr>
        <w:t xml:space="preserve"> </w:t>
      </w:r>
      <w:r w:rsidR="00957A3C" w:rsidRPr="00D13076">
        <w:rPr>
          <w:sz w:val="22"/>
          <w:szCs w:val="22"/>
        </w:rPr>
        <w:t>руб.,</w:t>
      </w:r>
      <w:r w:rsidRPr="00D13076">
        <w:rPr>
          <w:sz w:val="22"/>
          <w:szCs w:val="22"/>
        </w:rPr>
        <w:t xml:space="preserve"> 2023 году – 19 660 667 руб.,  2024 году – 21 719 467</w:t>
      </w:r>
      <w:r w:rsidR="00C23881" w:rsidRPr="00D13076">
        <w:rPr>
          <w:sz w:val="22"/>
          <w:szCs w:val="22"/>
        </w:rPr>
        <w:t xml:space="preserve"> руб.,</w:t>
      </w:r>
      <w:r w:rsidR="000A0C58" w:rsidRPr="00D13076">
        <w:rPr>
          <w:sz w:val="22"/>
          <w:szCs w:val="22"/>
        </w:rPr>
        <w:t xml:space="preserve"> в том числе</w:t>
      </w:r>
      <w:r w:rsidR="003579A4" w:rsidRPr="00D13076">
        <w:rPr>
          <w:sz w:val="22"/>
          <w:szCs w:val="22"/>
        </w:rPr>
        <w:t>:</w:t>
      </w:r>
      <w:r w:rsidR="000A0C58" w:rsidRPr="00D13076">
        <w:rPr>
          <w:sz w:val="22"/>
          <w:szCs w:val="22"/>
        </w:rPr>
        <w:t xml:space="preserve"> </w:t>
      </w:r>
    </w:p>
    <w:p w:rsidR="005E005E" w:rsidRPr="00D13076" w:rsidRDefault="00C23881" w:rsidP="005E005E">
      <w:pPr>
        <w:pStyle w:val="a4"/>
        <w:rPr>
          <w:sz w:val="22"/>
          <w:szCs w:val="22"/>
        </w:rPr>
      </w:pPr>
      <w:r w:rsidRPr="00D13076">
        <w:rPr>
          <w:sz w:val="22"/>
          <w:szCs w:val="22"/>
        </w:rPr>
        <w:t xml:space="preserve">             </w:t>
      </w:r>
      <w:r w:rsidR="005E005E" w:rsidRPr="00D13076">
        <w:rPr>
          <w:sz w:val="22"/>
          <w:szCs w:val="22"/>
        </w:rPr>
        <w:t xml:space="preserve">- на обеспечение </w:t>
      </w:r>
      <w:r w:rsidR="00457B0A" w:rsidRPr="00D13076">
        <w:rPr>
          <w:sz w:val="22"/>
          <w:szCs w:val="22"/>
        </w:rPr>
        <w:t>предоставления жилых помещений детям</w:t>
      </w:r>
      <w:r w:rsidR="005E005E" w:rsidRPr="00D13076">
        <w:rPr>
          <w:sz w:val="22"/>
          <w:szCs w:val="22"/>
        </w:rPr>
        <w:t>-сирот</w:t>
      </w:r>
      <w:r w:rsidR="00AC2EDC" w:rsidRPr="00D13076">
        <w:rPr>
          <w:sz w:val="22"/>
          <w:szCs w:val="22"/>
        </w:rPr>
        <w:t>ам и детям, оставшим</w:t>
      </w:r>
      <w:r w:rsidR="005E005E" w:rsidRPr="00D13076">
        <w:rPr>
          <w:sz w:val="22"/>
          <w:szCs w:val="22"/>
        </w:rPr>
        <w:t>ся без попечения р</w:t>
      </w:r>
      <w:r w:rsidR="00AC2EDC" w:rsidRPr="00D13076">
        <w:rPr>
          <w:sz w:val="22"/>
          <w:szCs w:val="22"/>
        </w:rPr>
        <w:t xml:space="preserve">одителей, </w:t>
      </w:r>
      <w:r w:rsidR="005E005E" w:rsidRPr="00D13076">
        <w:rPr>
          <w:sz w:val="22"/>
          <w:szCs w:val="22"/>
        </w:rPr>
        <w:t xml:space="preserve"> лиц</w:t>
      </w:r>
      <w:r w:rsidR="00AC2EDC" w:rsidRPr="00D13076">
        <w:rPr>
          <w:sz w:val="22"/>
          <w:szCs w:val="22"/>
        </w:rPr>
        <w:t>ам</w:t>
      </w:r>
      <w:r w:rsidR="005E005E" w:rsidRPr="00D13076">
        <w:rPr>
          <w:sz w:val="22"/>
          <w:szCs w:val="22"/>
        </w:rPr>
        <w:t xml:space="preserve"> из их числа </w:t>
      </w:r>
      <w:r w:rsidR="00AC2EDC" w:rsidRPr="00D13076">
        <w:rPr>
          <w:sz w:val="22"/>
          <w:szCs w:val="22"/>
        </w:rPr>
        <w:t xml:space="preserve">по договорам найма специализированных жилых </w:t>
      </w:r>
      <w:r w:rsidR="009B3623" w:rsidRPr="00D13076">
        <w:rPr>
          <w:sz w:val="22"/>
          <w:szCs w:val="22"/>
        </w:rPr>
        <w:t xml:space="preserve">помещений на </w:t>
      </w:r>
      <w:r w:rsidR="00D13076" w:rsidRPr="00D13076">
        <w:rPr>
          <w:sz w:val="22"/>
          <w:szCs w:val="22"/>
        </w:rPr>
        <w:t>2022</w:t>
      </w:r>
      <w:r w:rsidR="005A3DA0">
        <w:rPr>
          <w:sz w:val="22"/>
          <w:szCs w:val="22"/>
        </w:rPr>
        <w:t>- 2024 годы год в сумме 11 282 700</w:t>
      </w:r>
      <w:r w:rsidR="000E223B" w:rsidRPr="00D13076">
        <w:rPr>
          <w:sz w:val="22"/>
          <w:szCs w:val="22"/>
        </w:rPr>
        <w:t xml:space="preserve"> ежегодно</w:t>
      </w:r>
      <w:r w:rsidR="00E50CB5" w:rsidRPr="00D13076">
        <w:rPr>
          <w:sz w:val="22"/>
          <w:szCs w:val="22"/>
        </w:rPr>
        <w:t>;</w:t>
      </w:r>
    </w:p>
    <w:p w:rsidR="004B2A82" w:rsidRPr="00D13076" w:rsidRDefault="004B2A82" w:rsidP="00D36879">
      <w:pPr>
        <w:pStyle w:val="a4"/>
        <w:rPr>
          <w:sz w:val="22"/>
          <w:szCs w:val="22"/>
        </w:rPr>
      </w:pPr>
      <w:r w:rsidRPr="00D13076">
        <w:rPr>
          <w:sz w:val="22"/>
          <w:szCs w:val="22"/>
        </w:rPr>
        <w:t xml:space="preserve">              - на компенсацию части родитель</w:t>
      </w:r>
      <w:r w:rsidR="00751BAB" w:rsidRPr="00D13076">
        <w:rPr>
          <w:sz w:val="22"/>
          <w:szCs w:val="22"/>
        </w:rPr>
        <w:t>ской платы за присмотр и уход за детьми</w:t>
      </w:r>
      <w:r w:rsidRPr="00D13076">
        <w:rPr>
          <w:sz w:val="22"/>
          <w:szCs w:val="22"/>
        </w:rPr>
        <w:t xml:space="preserve"> в образовательных</w:t>
      </w:r>
      <w:r w:rsidR="00751BAB" w:rsidRPr="00D13076">
        <w:rPr>
          <w:sz w:val="22"/>
          <w:szCs w:val="22"/>
        </w:rPr>
        <w:t xml:space="preserve"> организациях, реализующих </w:t>
      </w:r>
      <w:r w:rsidR="00F833BF" w:rsidRPr="00D13076">
        <w:rPr>
          <w:sz w:val="22"/>
          <w:szCs w:val="22"/>
        </w:rPr>
        <w:t xml:space="preserve">образовательную </w:t>
      </w:r>
      <w:r w:rsidR="00BE2A5C" w:rsidRPr="00D13076">
        <w:rPr>
          <w:sz w:val="22"/>
          <w:szCs w:val="22"/>
        </w:rPr>
        <w:t>программу</w:t>
      </w:r>
      <w:r w:rsidR="00DE0ECE" w:rsidRPr="00D13076">
        <w:rPr>
          <w:sz w:val="22"/>
          <w:szCs w:val="22"/>
        </w:rPr>
        <w:t xml:space="preserve"> дошкольного образо</w:t>
      </w:r>
      <w:r w:rsidR="00D13076" w:rsidRPr="00D13076">
        <w:rPr>
          <w:sz w:val="22"/>
          <w:szCs w:val="22"/>
        </w:rPr>
        <w:t>вания на 2022 – 2024</w:t>
      </w:r>
      <w:r w:rsidR="00D813A1" w:rsidRPr="00D13076">
        <w:rPr>
          <w:sz w:val="22"/>
          <w:szCs w:val="22"/>
        </w:rPr>
        <w:t xml:space="preserve"> </w:t>
      </w:r>
      <w:r w:rsidR="00E50CB5" w:rsidRPr="00D13076">
        <w:rPr>
          <w:sz w:val="22"/>
          <w:szCs w:val="22"/>
        </w:rPr>
        <w:t xml:space="preserve"> год</w:t>
      </w:r>
      <w:r w:rsidR="00D813A1" w:rsidRPr="00D13076">
        <w:rPr>
          <w:sz w:val="22"/>
          <w:szCs w:val="22"/>
        </w:rPr>
        <w:t>ы</w:t>
      </w:r>
      <w:r w:rsidR="005E005E" w:rsidRPr="00D13076">
        <w:rPr>
          <w:sz w:val="22"/>
          <w:szCs w:val="22"/>
        </w:rPr>
        <w:t xml:space="preserve"> в сум</w:t>
      </w:r>
      <w:r w:rsidR="00D13076" w:rsidRPr="00D13076">
        <w:rPr>
          <w:sz w:val="22"/>
          <w:szCs w:val="22"/>
        </w:rPr>
        <w:t>ме 382 637</w:t>
      </w:r>
      <w:r w:rsidR="005E005E" w:rsidRPr="00D13076">
        <w:rPr>
          <w:sz w:val="22"/>
          <w:szCs w:val="22"/>
        </w:rPr>
        <w:t xml:space="preserve"> </w:t>
      </w:r>
      <w:r w:rsidR="00E50CB5" w:rsidRPr="00D13076">
        <w:rPr>
          <w:sz w:val="22"/>
          <w:szCs w:val="22"/>
        </w:rPr>
        <w:t>руб.</w:t>
      </w:r>
      <w:r w:rsidR="00D813A1" w:rsidRPr="00D13076">
        <w:rPr>
          <w:sz w:val="22"/>
          <w:szCs w:val="22"/>
        </w:rPr>
        <w:t xml:space="preserve"> ежегодно</w:t>
      </w:r>
      <w:r w:rsidR="00E50CB5" w:rsidRPr="00D13076">
        <w:rPr>
          <w:sz w:val="22"/>
          <w:szCs w:val="22"/>
        </w:rPr>
        <w:t>;</w:t>
      </w:r>
    </w:p>
    <w:p w:rsidR="00115BA5" w:rsidRPr="003A34AA" w:rsidRDefault="005E005E" w:rsidP="00D36879">
      <w:pPr>
        <w:pStyle w:val="a4"/>
        <w:rPr>
          <w:sz w:val="22"/>
          <w:szCs w:val="22"/>
        </w:rPr>
      </w:pPr>
      <w:r w:rsidRPr="003A34AA">
        <w:rPr>
          <w:sz w:val="22"/>
          <w:szCs w:val="22"/>
        </w:rPr>
        <w:t xml:space="preserve">             </w:t>
      </w:r>
      <w:r w:rsidR="006E201D" w:rsidRPr="003A34AA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3A34AA">
        <w:rPr>
          <w:sz w:val="22"/>
          <w:szCs w:val="22"/>
        </w:rPr>
        <w:t>а</w:t>
      </w:r>
      <w:r w:rsidRPr="003A34AA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D13076" w:rsidRPr="003A34AA">
        <w:rPr>
          <w:sz w:val="22"/>
          <w:szCs w:val="22"/>
        </w:rPr>
        <w:t xml:space="preserve">  на 2022</w:t>
      </w:r>
      <w:r w:rsidR="00133AB6" w:rsidRPr="003A34AA">
        <w:rPr>
          <w:sz w:val="22"/>
          <w:szCs w:val="22"/>
        </w:rPr>
        <w:t xml:space="preserve"> год</w:t>
      </w:r>
      <w:r w:rsidR="009B3623" w:rsidRPr="003A34AA">
        <w:rPr>
          <w:sz w:val="22"/>
          <w:szCs w:val="22"/>
        </w:rPr>
        <w:t xml:space="preserve"> в сумм</w:t>
      </w:r>
      <w:r w:rsidR="00D13076" w:rsidRPr="003A34AA">
        <w:rPr>
          <w:sz w:val="22"/>
          <w:szCs w:val="22"/>
        </w:rPr>
        <w:t>е 5 156 030</w:t>
      </w:r>
      <w:r w:rsidR="00E50CB5" w:rsidRPr="003A34AA">
        <w:rPr>
          <w:sz w:val="22"/>
          <w:szCs w:val="22"/>
        </w:rPr>
        <w:t xml:space="preserve"> руб.</w:t>
      </w:r>
      <w:r w:rsidR="003A34AA" w:rsidRPr="003A34AA">
        <w:rPr>
          <w:sz w:val="22"/>
          <w:szCs w:val="22"/>
        </w:rPr>
        <w:t>, на 2023 год – 7 165 030 руб., на 2024 год – 9 223 830</w:t>
      </w:r>
      <w:r w:rsidR="00DE0ECE" w:rsidRPr="003A34AA">
        <w:rPr>
          <w:sz w:val="22"/>
          <w:szCs w:val="22"/>
        </w:rPr>
        <w:t xml:space="preserve"> руб.</w:t>
      </w:r>
      <w:r w:rsidR="000E223B" w:rsidRPr="003A34AA">
        <w:rPr>
          <w:sz w:val="22"/>
          <w:szCs w:val="22"/>
        </w:rPr>
        <w:t>;</w:t>
      </w:r>
    </w:p>
    <w:p w:rsidR="00F66413" w:rsidRPr="003A34AA" w:rsidRDefault="00F66413" w:rsidP="00F66413">
      <w:pPr>
        <w:pStyle w:val="a4"/>
        <w:rPr>
          <w:sz w:val="22"/>
          <w:szCs w:val="22"/>
        </w:rPr>
      </w:pPr>
      <w:r w:rsidRPr="003A34AA">
        <w:rPr>
          <w:sz w:val="22"/>
          <w:szCs w:val="22"/>
        </w:rPr>
        <w:t xml:space="preserve">            -  социальные выплаты молодым</w:t>
      </w:r>
      <w:r w:rsidRPr="00FE3CF2">
        <w:rPr>
          <w:color w:val="FF0000"/>
          <w:sz w:val="22"/>
          <w:szCs w:val="22"/>
        </w:rPr>
        <w:t xml:space="preserve"> </w:t>
      </w:r>
      <w:r w:rsidRPr="003A34AA">
        <w:rPr>
          <w:sz w:val="22"/>
          <w:szCs w:val="22"/>
        </w:rPr>
        <w:t xml:space="preserve">семьям на приобретение жилья   </w:t>
      </w:r>
      <w:r w:rsidR="003A34AA" w:rsidRPr="003A34AA">
        <w:rPr>
          <w:sz w:val="22"/>
          <w:szCs w:val="22"/>
        </w:rPr>
        <w:t>на 2022 -2024  годы в сумме  787 500</w:t>
      </w:r>
      <w:r w:rsidRPr="003A34AA">
        <w:rPr>
          <w:sz w:val="22"/>
          <w:szCs w:val="22"/>
        </w:rPr>
        <w:t xml:space="preserve"> </w:t>
      </w:r>
      <w:r w:rsidR="009B3623" w:rsidRPr="003A34AA">
        <w:rPr>
          <w:sz w:val="22"/>
          <w:szCs w:val="22"/>
        </w:rPr>
        <w:t>руб. ежегодно;</w:t>
      </w:r>
    </w:p>
    <w:p w:rsidR="009B3623" w:rsidRPr="00304761" w:rsidRDefault="009B3623" w:rsidP="009B3623">
      <w:pPr>
        <w:pStyle w:val="a4"/>
        <w:rPr>
          <w:sz w:val="22"/>
          <w:szCs w:val="22"/>
        </w:rPr>
      </w:pPr>
      <w:r w:rsidRPr="00304761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р</w:t>
      </w:r>
      <w:r w:rsidR="00304761" w:rsidRPr="00304761">
        <w:rPr>
          <w:sz w:val="22"/>
          <w:szCs w:val="22"/>
        </w:rPr>
        <w:t>одителей  на 2022</w:t>
      </w:r>
      <w:r w:rsidR="005A3DA0" w:rsidRPr="00304761">
        <w:rPr>
          <w:sz w:val="22"/>
          <w:szCs w:val="22"/>
        </w:rPr>
        <w:t xml:space="preserve"> год в сумме 16</w:t>
      </w:r>
      <w:r w:rsidR="00304761" w:rsidRPr="00304761">
        <w:rPr>
          <w:sz w:val="22"/>
          <w:szCs w:val="22"/>
        </w:rPr>
        <w:t xml:space="preserve"> 800 руб., на 2023 год в сумме 42 800 руб.,  на 2024 годы в сумме 42 800</w:t>
      </w:r>
      <w:r w:rsidRPr="00304761">
        <w:rPr>
          <w:sz w:val="22"/>
          <w:szCs w:val="22"/>
        </w:rPr>
        <w:t xml:space="preserve"> руб.  </w:t>
      </w:r>
    </w:p>
    <w:p w:rsidR="00F66413" w:rsidRPr="00FE3CF2" w:rsidRDefault="00F66413" w:rsidP="00D36879">
      <w:pPr>
        <w:pStyle w:val="a4"/>
        <w:rPr>
          <w:color w:val="FF0000"/>
          <w:sz w:val="22"/>
          <w:szCs w:val="22"/>
        </w:rPr>
      </w:pPr>
    </w:p>
    <w:p w:rsidR="00E726E2" w:rsidRPr="001C3CE1" w:rsidRDefault="00E726E2" w:rsidP="00D36879">
      <w:pPr>
        <w:pStyle w:val="a4"/>
        <w:rPr>
          <w:sz w:val="22"/>
          <w:szCs w:val="22"/>
        </w:rPr>
      </w:pPr>
      <w:r w:rsidRPr="001C3CE1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1C3CE1">
        <w:rPr>
          <w:sz w:val="22"/>
          <w:szCs w:val="22"/>
        </w:rPr>
        <w:t>ики 10 06»  запланирован</w:t>
      </w:r>
      <w:r w:rsidR="00A21CB7" w:rsidRPr="001C3CE1">
        <w:rPr>
          <w:sz w:val="22"/>
          <w:szCs w:val="22"/>
        </w:rPr>
        <w:t xml:space="preserve">ы в </w:t>
      </w:r>
      <w:r w:rsidR="001C3CE1" w:rsidRPr="001C3CE1">
        <w:rPr>
          <w:sz w:val="22"/>
          <w:szCs w:val="22"/>
        </w:rPr>
        <w:t>2022 году в сумме 1 390 450 руб., 2023 – 2024</w:t>
      </w:r>
      <w:r w:rsidR="001F2B25" w:rsidRPr="001C3CE1">
        <w:rPr>
          <w:sz w:val="22"/>
          <w:szCs w:val="22"/>
        </w:rPr>
        <w:t xml:space="preserve">  годах</w:t>
      </w:r>
      <w:r w:rsidR="00A21CB7" w:rsidRPr="001C3CE1">
        <w:rPr>
          <w:sz w:val="22"/>
          <w:szCs w:val="22"/>
        </w:rPr>
        <w:t xml:space="preserve"> </w:t>
      </w:r>
      <w:r w:rsidR="001C3CE1" w:rsidRPr="001C3CE1">
        <w:rPr>
          <w:sz w:val="22"/>
          <w:szCs w:val="22"/>
        </w:rPr>
        <w:t>в сумме 1 401 450</w:t>
      </w:r>
      <w:r w:rsidR="00E50CB5" w:rsidRPr="001C3CE1">
        <w:rPr>
          <w:sz w:val="22"/>
          <w:szCs w:val="22"/>
        </w:rPr>
        <w:t xml:space="preserve"> руб.</w:t>
      </w:r>
      <w:r w:rsidR="001F2B25" w:rsidRPr="001C3CE1">
        <w:rPr>
          <w:sz w:val="22"/>
          <w:szCs w:val="22"/>
        </w:rPr>
        <w:t xml:space="preserve"> ежегодно</w:t>
      </w:r>
      <w:r w:rsidR="00E50CB5" w:rsidRPr="001C3CE1">
        <w:rPr>
          <w:sz w:val="22"/>
          <w:szCs w:val="22"/>
        </w:rPr>
        <w:t xml:space="preserve">, </w:t>
      </w:r>
      <w:r w:rsidRPr="001C3CE1">
        <w:rPr>
          <w:sz w:val="22"/>
          <w:szCs w:val="22"/>
        </w:rPr>
        <w:t xml:space="preserve"> в том числе:</w:t>
      </w:r>
    </w:p>
    <w:p w:rsidR="00E726E2" w:rsidRPr="00EF45E1" w:rsidRDefault="00E726E2" w:rsidP="00D36879">
      <w:pPr>
        <w:pStyle w:val="a4"/>
        <w:rPr>
          <w:sz w:val="22"/>
          <w:szCs w:val="22"/>
        </w:rPr>
      </w:pPr>
      <w:r w:rsidRPr="00EF45E1">
        <w:rPr>
          <w:sz w:val="22"/>
          <w:szCs w:val="22"/>
        </w:rPr>
        <w:t xml:space="preserve">             - на осуществление деятельности по профилактике безнадзорности и правонару</w:t>
      </w:r>
      <w:r w:rsidR="00751BAB" w:rsidRPr="00EF45E1">
        <w:rPr>
          <w:sz w:val="22"/>
          <w:szCs w:val="22"/>
        </w:rPr>
        <w:t>шений</w:t>
      </w:r>
      <w:r w:rsidR="00EF45E1" w:rsidRPr="00EF45E1">
        <w:rPr>
          <w:sz w:val="22"/>
          <w:szCs w:val="22"/>
        </w:rPr>
        <w:t xml:space="preserve"> несовершеннолетних на 2022</w:t>
      </w:r>
      <w:r w:rsidR="00C840FE" w:rsidRPr="00EF45E1">
        <w:rPr>
          <w:sz w:val="22"/>
          <w:szCs w:val="22"/>
        </w:rPr>
        <w:t xml:space="preserve"> -</w:t>
      </w:r>
      <w:r w:rsidR="00EF45E1" w:rsidRPr="00EF45E1">
        <w:rPr>
          <w:sz w:val="22"/>
          <w:szCs w:val="22"/>
        </w:rPr>
        <w:t xml:space="preserve"> 2024</w:t>
      </w:r>
      <w:r w:rsidR="00E50CB5" w:rsidRPr="00EF45E1">
        <w:rPr>
          <w:sz w:val="22"/>
          <w:szCs w:val="22"/>
        </w:rPr>
        <w:t xml:space="preserve"> год</w:t>
      </w:r>
      <w:r w:rsidR="001F2B25" w:rsidRPr="00EF45E1">
        <w:rPr>
          <w:sz w:val="22"/>
          <w:szCs w:val="22"/>
        </w:rPr>
        <w:t>ы</w:t>
      </w:r>
      <w:r w:rsidR="00EF45E1" w:rsidRPr="00EF45E1">
        <w:rPr>
          <w:sz w:val="22"/>
          <w:szCs w:val="22"/>
        </w:rPr>
        <w:t xml:space="preserve">  в сумме  522 180</w:t>
      </w:r>
      <w:r w:rsidR="00E50CB5" w:rsidRPr="00EF45E1">
        <w:rPr>
          <w:sz w:val="22"/>
          <w:szCs w:val="22"/>
        </w:rPr>
        <w:t xml:space="preserve"> руб.</w:t>
      </w:r>
      <w:r w:rsidR="001F2B25" w:rsidRPr="00EF45E1">
        <w:rPr>
          <w:sz w:val="22"/>
          <w:szCs w:val="22"/>
        </w:rPr>
        <w:t xml:space="preserve"> ежегодно</w:t>
      </w:r>
      <w:r w:rsidR="00E50CB5" w:rsidRPr="00EF45E1">
        <w:rPr>
          <w:sz w:val="22"/>
          <w:szCs w:val="22"/>
        </w:rPr>
        <w:t>;</w:t>
      </w:r>
    </w:p>
    <w:p w:rsidR="00E726E2" w:rsidRPr="00EF45E1" w:rsidRDefault="00E726E2" w:rsidP="00D36879">
      <w:pPr>
        <w:pStyle w:val="a4"/>
        <w:rPr>
          <w:sz w:val="22"/>
          <w:szCs w:val="22"/>
        </w:rPr>
      </w:pPr>
      <w:r w:rsidRPr="00EF45E1">
        <w:rPr>
          <w:sz w:val="22"/>
          <w:szCs w:val="22"/>
        </w:rPr>
        <w:t xml:space="preserve">             -  на организацию и осуществление деятельности по опеке </w:t>
      </w:r>
      <w:r w:rsidR="00115BA5" w:rsidRPr="00EF45E1">
        <w:rPr>
          <w:sz w:val="22"/>
          <w:szCs w:val="22"/>
        </w:rPr>
        <w:t>и попечительству н</w:t>
      </w:r>
      <w:r w:rsidR="00EF45E1" w:rsidRPr="00EF45E1">
        <w:rPr>
          <w:sz w:val="22"/>
          <w:szCs w:val="22"/>
        </w:rPr>
        <w:t>а 2022 -2024</w:t>
      </w:r>
      <w:r w:rsidR="00E50CB5" w:rsidRPr="00EF45E1">
        <w:rPr>
          <w:sz w:val="22"/>
          <w:szCs w:val="22"/>
        </w:rPr>
        <w:t xml:space="preserve"> год</w:t>
      </w:r>
      <w:r w:rsidR="001F2B25" w:rsidRPr="00EF45E1">
        <w:rPr>
          <w:sz w:val="22"/>
          <w:szCs w:val="22"/>
        </w:rPr>
        <w:t>ы</w:t>
      </w:r>
      <w:r w:rsidR="00EF45E1" w:rsidRPr="00EF45E1">
        <w:rPr>
          <w:sz w:val="22"/>
          <w:szCs w:val="22"/>
        </w:rPr>
        <w:t xml:space="preserve">  в сумме 783 270</w:t>
      </w:r>
      <w:r w:rsidRPr="00EF45E1">
        <w:rPr>
          <w:sz w:val="22"/>
          <w:szCs w:val="22"/>
        </w:rPr>
        <w:t xml:space="preserve"> руб.</w:t>
      </w:r>
      <w:r w:rsidR="00C46267" w:rsidRPr="00EF45E1">
        <w:rPr>
          <w:sz w:val="22"/>
          <w:szCs w:val="22"/>
        </w:rPr>
        <w:t xml:space="preserve"> ежегодно;</w:t>
      </w:r>
    </w:p>
    <w:p w:rsidR="00C46267" w:rsidRPr="00EF45E1" w:rsidRDefault="00C46267" w:rsidP="00D36879">
      <w:pPr>
        <w:pStyle w:val="a4"/>
        <w:rPr>
          <w:sz w:val="22"/>
          <w:szCs w:val="22"/>
        </w:rPr>
      </w:pPr>
      <w:r w:rsidRPr="00EF45E1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EF45E1" w:rsidRPr="00EF45E1">
        <w:rPr>
          <w:sz w:val="22"/>
          <w:szCs w:val="22"/>
        </w:rPr>
        <w:t xml:space="preserve"> без попечения родителей на 2022 год в сумме 48 000 руб., 2023 – 2024 годы в сумме 59</w:t>
      </w:r>
      <w:r w:rsidRPr="00EF45E1">
        <w:rPr>
          <w:sz w:val="22"/>
          <w:szCs w:val="22"/>
        </w:rPr>
        <w:t> 000 руб. ежегодно;</w:t>
      </w:r>
    </w:p>
    <w:p w:rsidR="00C46267" w:rsidRPr="00EF45E1" w:rsidRDefault="00C46267" w:rsidP="00D36879">
      <w:pPr>
        <w:pStyle w:val="a4"/>
        <w:rPr>
          <w:sz w:val="22"/>
          <w:szCs w:val="22"/>
        </w:rPr>
      </w:pPr>
      <w:r w:rsidRPr="00EF45E1">
        <w:rPr>
          <w:sz w:val="22"/>
          <w:szCs w:val="22"/>
        </w:rPr>
        <w:t xml:space="preserve">         - на профилактику безнадзорности и правонару</w:t>
      </w:r>
      <w:r w:rsidR="00EF45E1" w:rsidRPr="00EF45E1">
        <w:rPr>
          <w:sz w:val="22"/>
          <w:szCs w:val="22"/>
        </w:rPr>
        <w:t>шений несовершеннолетних на 2022 – 2024</w:t>
      </w:r>
      <w:r w:rsidRPr="00EF45E1">
        <w:rPr>
          <w:sz w:val="22"/>
          <w:szCs w:val="22"/>
        </w:rPr>
        <w:t xml:space="preserve"> годы в сумме 13 000 руб. ежегодно;</w:t>
      </w:r>
    </w:p>
    <w:p w:rsidR="00E726E2" w:rsidRPr="00EF45E1" w:rsidRDefault="00C46267" w:rsidP="00E726E2">
      <w:pPr>
        <w:pStyle w:val="a4"/>
        <w:rPr>
          <w:sz w:val="22"/>
          <w:szCs w:val="22"/>
        </w:rPr>
      </w:pPr>
      <w:r w:rsidRPr="00EF45E1">
        <w:rPr>
          <w:sz w:val="22"/>
          <w:szCs w:val="22"/>
        </w:rPr>
        <w:t xml:space="preserve">        - на </w:t>
      </w:r>
      <w:r w:rsidR="00E726E2" w:rsidRPr="00EF45E1">
        <w:rPr>
          <w:sz w:val="22"/>
          <w:szCs w:val="22"/>
        </w:rPr>
        <w:t xml:space="preserve"> </w:t>
      </w:r>
      <w:r w:rsidRPr="00EF45E1">
        <w:rPr>
          <w:sz w:val="22"/>
          <w:szCs w:val="22"/>
        </w:rPr>
        <w:t>реализацию</w:t>
      </w:r>
      <w:r w:rsidR="00F31A5D" w:rsidRPr="00EF45E1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EF45E1">
        <w:rPr>
          <w:sz w:val="22"/>
          <w:szCs w:val="22"/>
        </w:rPr>
        <w:t xml:space="preserve">  </w:t>
      </w:r>
      <w:r w:rsidR="00752C13" w:rsidRPr="00EF45E1">
        <w:rPr>
          <w:sz w:val="22"/>
          <w:szCs w:val="22"/>
        </w:rPr>
        <w:t xml:space="preserve">  на </w:t>
      </w:r>
      <w:r w:rsidR="00EF45E1" w:rsidRPr="00EF45E1">
        <w:rPr>
          <w:sz w:val="22"/>
          <w:szCs w:val="22"/>
        </w:rPr>
        <w:t>2022 – 2024</w:t>
      </w:r>
      <w:r w:rsidR="001F2B25" w:rsidRPr="00EF45E1">
        <w:rPr>
          <w:sz w:val="22"/>
          <w:szCs w:val="22"/>
        </w:rPr>
        <w:t xml:space="preserve"> </w:t>
      </w:r>
      <w:r w:rsidR="00E726E2" w:rsidRPr="00EF45E1">
        <w:rPr>
          <w:sz w:val="22"/>
          <w:szCs w:val="22"/>
        </w:rPr>
        <w:t xml:space="preserve"> год</w:t>
      </w:r>
      <w:r w:rsidR="001F2B25" w:rsidRPr="00EF45E1">
        <w:rPr>
          <w:sz w:val="22"/>
          <w:szCs w:val="22"/>
        </w:rPr>
        <w:t>ы</w:t>
      </w:r>
      <w:r w:rsidR="00E726E2" w:rsidRPr="00EF45E1">
        <w:rPr>
          <w:sz w:val="22"/>
          <w:szCs w:val="22"/>
        </w:rPr>
        <w:t xml:space="preserve"> в сумме </w:t>
      </w:r>
      <w:r w:rsidR="00C840FE" w:rsidRPr="00EF45E1">
        <w:rPr>
          <w:sz w:val="22"/>
          <w:szCs w:val="22"/>
        </w:rPr>
        <w:t>24 000</w:t>
      </w:r>
      <w:r w:rsidR="00E50CB5" w:rsidRPr="00EF45E1">
        <w:rPr>
          <w:sz w:val="22"/>
          <w:szCs w:val="22"/>
        </w:rPr>
        <w:t xml:space="preserve"> руб.</w:t>
      </w:r>
      <w:r w:rsidR="001F2B25" w:rsidRPr="00EF45E1">
        <w:rPr>
          <w:sz w:val="22"/>
          <w:szCs w:val="22"/>
        </w:rPr>
        <w:t xml:space="preserve"> ежегодно.</w:t>
      </w:r>
    </w:p>
    <w:p w:rsidR="00706873" w:rsidRPr="00FE3CF2" w:rsidRDefault="00706873" w:rsidP="00D36879">
      <w:pPr>
        <w:rPr>
          <w:b/>
          <w:color w:val="FF0000"/>
          <w:sz w:val="24"/>
          <w:szCs w:val="24"/>
        </w:rPr>
      </w:pPr>
    </w:p>
    <w:p w:rsidR="004C77E1" w:rsidRPr="00FE3CF2" w:rsidRDefault="004C77E1" w:rsidP="00D36879">
      <w:pPr>
        <w:rPr>
          <w:b/>
          <w:color w:val="FF0000"/>
          <w:sz w:val="24"/>
          <w:szCs w:val="24"/>
        </w:rPr>
      </w:pPr>
    </w:p>
    <w:p w:rsidR="00D36879" w:rsidRPr="00171217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171217">
        <w:rPr>
          <w:b/>
          <w:bCs/>
          <w:sz w:val="24"/>
          <w:szCs w:val="24"/>
        </w:rPr>
        <w:t xml:space="preserve">1100 </w:t>
      </w:r>
      <w:r w:rsidR="00D64FF5" w:rsidRPr="00171217">
        <w:rPr>
          <w:b/>
          <w:bCs/>
          <w:sz w:val="24"/>
          <w:szCs w:val="24"/>
        </w:rPr>
        <w:t>ФИЗИЧЕСКАЯ КУЛЬТУРА И СПОРТ</w:t>
      </w:r>
    </w:p>
    <w:p w:rsidR="00D64FF5" w:rsidRPr="00FE3CF2" w:rsidRDefault="00D64FF5" w:rsidP="00D64FF5">
      <w:pPr>
        <w:jc w:val="center"/>
        <w:rPr>
          <w:b/>
          <w:bCs/>
          <w:color w:val="FF0000"/>
          <w:sz w:val="24"/>
          <w:szCs w:val="24"/>
        </w:rPr>
      </w:pPr>
    </w:p>
    <w:p w:rsidR="006C1266" w:rsidRPr="00171217" w:rsidRDefault="005526F9" w:rsidP="00F15C87">
      <w:pPr>
        <w:pStyle w:val="a4"/>
        <w:rPr>
          <w:sz w:val="22"/>
          <w:szCs w:val="22"/>
        </w:rPr>
      </w:pPr>
      <w:r w:rsidRPr="00171217">
        <w:rPr>
          <w:sz w:val="22"/>
          <w:szCs w:val="22"/>
        </w:rPr>
        <w:t xml:space="preserve">         </w:t>
      </w:r>
      <w:r w:rsidR="006C1266" w:rsidRPr="00171217">
        <w:rPr>
          <w:sz w:val="22"/>
          <w:szCs w:val="22"/>
        </w:rPr>
        <w:t xml:space="preserve">   </w:t>
      </w:r>
      <w:r w:rsidR="00F15C87" w:rsidRPr="00171217">
        <w:rPr>
          <w:sz w:val="22"/>
          <w:szCs w:val="22"/>
        </w:rPr>
        <w:t xml:space="preserve">Расходы по физической культуре </w:t>
      </w:r>
      <w:r w:rsidR="0011049F" w:rsidRPr="00171217">
        <w:rPr>
          <w:sz w:val="22"/>
          <w:szCs w:val="22"/>
        </w:rPr>
        <w:t xml:space="preserve">и спорту запланированы  </w:t>
      </w:r>
      <w:r w:rsidR="006C1266" w:rsidRPr="00171217">
        <w:rPr>
          <w:sz w:val="22"/>
          <w:szCs w:val="22"/>
        </w:rPr>
        <w:t xml:space="preserve"> на  202</w:t>
      </w:r>
      <w:r w:rsidR="00171217" w:rsidRPr="00171217">
        <w:rPr>
          <w:sz w:val="22"/>
          <w:szCs w:val="22"/>
        </w:rPr>
        <w:t>2 - 2024</w:t>
      </w:r>
      <w:r w:rsidR="00F15C87" w:rsidRPr="00171217">
        <w:rPr>
          <w:sz w:val="22"/>
          <w:szCs w:val="22"/>
        </w:rPr>
        <w:t xml:space="preserve"> год</w:t>
      </w:r>
      <w:r w:rsidR="001F2B25" w:rsidRPr="00171217">
        <w:rPr>
          <w:sz w:val="22"/>
          <w:szCs w:val="22"/>
        </w:rPr>
        <w:t>ы в сумме</w:t>
      </w:r>
      <w:r w:rsidRPr="00171217">
        <w:rPr>
          <w:sz w:val="22"/>
          <w:szCs w:val="22"/>
        </w:rPr>
        <w:t xml:space="preserve"> </w:t>
      </w:r>
    </w:p>
    <w:p w:rsidR="00F15C87" w:rsidRPr="00171217" w:rsidRDefault="00171217" w:rsidP="00F15C87">
      <w:pPr>
        <w:pStyle w:val="a4"/>
        <w:rPr>
          <w:sz w:val="22"/>
          <w:szCs w:val="22"/>
        </w:rPr>
      </w:pPr>
      <w:r w:rsidRPr="00171217">
        <w:rPr>
          <w:sz w:val="22"/>
          <w:szCs w:val="22"/>
        </w:rPr>
        <w:t>8</w:t>
      </w:r>
      <w:r w:rsidR="0011049F" w:rsidRPr="00171217">
        <w:rPr>
          <w:sz w:val="22"/>
          <w:szCs w:val="22"/>
        </w:rPr>
        <w:t>0</w:t>
      </w:r>
      <w:r w:rsidR="001F2B25" w:rsidRPr="00171217">
        <w:rPr>
          <w:sz w:val="22"/>
          <w:szCs w:val="22"/>
        </w:rPr>
        <w:t xml:space="preserve"> 000</w:t>
      </w:r>
      <w:r w:rsidR="00F15C87" w:rsidRPr="00171217">
        <w:rPr>
          <w:sz w:val="22"/>
          <w:szCs w:val="22"/>
        </w:rPr>
        <w:t xml:space="preserve">  руб.</w:t>
      </w:r>
      <w:r w:rsidR="001F2B25" w:rsidRPr="00171217">
        <w:rPr>
          <w:sz w:val="22"/>
          <w:szCs w:val="22"/>
        </w:rPr>
        <w:t xml:space="preserve"> ежегодно</w:t>
      </w:r>
      <w:r w:rsidR="00143116">
        <w:rPr>
          <w:sz w:val="22"/>
          <w:szCs w:val="22"/>
        </w:rPr>
        <w:t xml:space="preserve">  (0,04</w:t>
      </w:r>
      <w:r w:rsidR="00F15C87" w:rsidRPr="00171217">
        <w:rPr>
          <w:sz w:val="22"/>
          <w:szCs w:val="22"/>
        </w:rPr>
        <w:t xml:space="preserve">% </w:t>
      </w:r>
      <w:r w:rsidR="00143116">
        <w:rPr>
          <w:sz w:val="22"/>
          <w:szCs w:val="22"/>
        </w:rPr>
        <w:t xml:space="preserve">-0,05% </w:t>
      </w:r>
      <w:r w:rsidR="00F15C87" w:rsidRPr="00171217">
        <w:rPr>
          <w:sz w:val="22"/>
          <w:szCs w:val="22"/>
        </w:rPr>
        <w:t>от общей суммы расходов бюджета района).</w:t>
      </w:r>
    </w:p>
    <w:p w:rsidR="005526F9" w:rsidRPr="00FE3CF2" w:rsidRDefault="005526F9" w:rsidP="00F15C87">
      <w:pPr>
        <w:pStyle w:val="a4"/>
        <w:rPr>
          <w:color w:val="FF0000"/>
          <w:sz w:val="22"/>
          <w:szCs w:val="22"/>
        </w:rPr>
      </w:pPr>
    </w:p>
    <w:p w:rsidR="00DB5711" w:rsidRPr="00171217" w:rsidRDefault="00F15C87" w:rsidP="00D64FF5">
      <w:pPr>
        <w:jc w:val="both"/>
        <w:rPr>
          <w:bCs/>
          <w:sz w:val="24"/>
          <w:szCs w:val="24"/>
        </w:rPr>
      </w:pPr>
      <w:r w:rsidRPr="00171217">
        <w:rPr>
          <w:bCs/>
          <w:sz w:val="22"/>
          <w:szCs w:val="22"/>
        </w:rPr>
        <w:t xml:space="preserve">        </w:t>
      </w:r>
      <w:r w:rsidR="00D64FF5" w:rsidRPr="00171217">
        <w:rPr>
          <w:bCs/>
          <w:sz w:val="22"/>
          <w:szCs w:val="22"/>
        </w:rPr>
        <w:t xml:space="preserve"> По </w:t>
      </w:r>
      <w:r w:rsidR="00C46267" w:rsidRPr="00171217">
        <w:rPr>
          <w:bCs/>
          <w:sz w:val="22"/>
          <w:szCs w:val="22"/>
        </w:rPr>
        <w:t>подразделу «Массовый спорт</w:t>
      </w:r>
      <w:r w:rsidRPr="00171217">
        <w:rPr>
          <w:bCs/>
          <w:sz w:val="22"/>
          <w:szCs w:val="22"/>
        </w:rPr>
        <w:t xml:space="preserve"> </w:t>
      </w:r>
      <w:r w:rsidR="00D64FF5" w:rsidRPr="00171217">
        <w:rPr>
          <w:bCs/>
          <w:sz w:val="22"/>
          <w:szCs w:val="22"/>
        </w:rPr>
        <w:t xml:space="preserve"> 11</w:t>
      </w:r>
      <w:r w:rsidR="00C46267" w:rsidRPr="00171217">
        <w:rPr>
          <w:bCs/>
          <w:sz w:val="22"/>
          <w:szCs w:val="22"/>
        </w:rPr>
        <w:t>02</w:t>
      </w:r>
      <w:r w:rsidR="006C1266" w:rsidRPr="00171217">
        <w:rPr>
          <w:bCs/>
          <w:sz w:val="22"/>
          <w:szCs w:val="22"/>
        </w:rPr>
        <w:t>» запланированы расходы</w:t>
      </w:r>
      <w:r w:rsidR="0011435B" w:rsidRPr="00171217">
        <w:rPr>
          <w:bCs/>
          <w:sz w:val="22"/>
          <w:szCs w:val="22"/>
        </w:rPr>
        <w:t xml:space="preserve">  </w:t>
      </w:r>
      <w:r w:rsidR="00C118FA" w:rsidRPr="00171217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171217" w:rsidRPr="00171217">
        <w:rPr>
          <w:bCs/>
          <w:sz w:val="22"/>
          <w:szCs w:val="22"/>
        </w:rPr>
        <w:t xml:space="preserve">  на 2022</w:t>
      </w:r>
      <w:r w:rsidRPr="00171217">
        <w:rPr>
          <w:bCs/>
          <w:sz w:val="22"/>
          <w:szCs w:val="22"/>
        </w:rPr>
        <w:t xml:space="preserve"> </w:t>
      </w:r>
      <w:r w:rsidR="00171217" w:rsidRPr="00171217">
        <w:rPr>
          <w:bCs/>
          <w:sz w:val="22"/>
          <w:szCs w:val="22"/>
        </w:rPr>
        <w:t>– 2024</w:t>
      </w:r>
      <w:r w:rsidR="001F2B25" w:rsidRPr="00171217">
        <w:rPr>
          <w:bCs/>
          <w:sz w:val="22"/>
          <w:szCs w:val="22"/>
        </w:rPr>
        <w:t xml:space="preserve"> </w:t>
      </w:r>
      <w:r w:rsidRPr="00171217">
        <w:rPr>
          <w:bCs/>
          <w:sz w:val="22"/>
          <w:szCs w:val="22"/>
        </w:rPr>
        <w:t>год</w:t>
      </w:r>
      <w:r w:rsidR="001F2B25" w:rsidRPr="00171217">
        <w:rPr>
          <w:bCs/>
          <w:sz w:val="22"/>
          <w:szCs w:val="22"/>
        </w:rPr>
        <w:t>ы</w:t>
      </w:r>
      <w:r w:rsidRPr="00171217">
        <w:rPr>
          <w:bCs/>
          <w:sz w:val="22"/>
          <w:szCs w:val="22"/>
        </w:rPr>
        <w:t xml:space="preserve"> </w:t>
      </w:r>
      <w:r w:rsidR="00F12A4A" w:rsidRPr="00171217">
        <w:rPr>
          <w:bCs/>
          <w:sz w:val="22"/>
          <w:szCs w:val="22"/>
        </w:rPr>
        <w:t>в су</w:t>
      </w:r>
      <w:r w:rsidRPr="00171217">
        <w:rPr>
          <w:bCs/>
          <w:sz w:val="22"/>
          <w:szCs w:val="22"/>
        </w:rPr>
        <w:t xml:space="preserve">мме </w:t>
      </w:r>
      <w:r w:rsidR="00171217" w:rsidRPr="00171217">
        <w:rPr>
          <w:bCs/>
          <w:sz w:val="22"/>
          <w:szCs w:val="22"/>
        </w:rPr>
        <w:t>8</w:t>
      </w:r>
      <w:r w:rsidRPr="00171217">
        <w:rPr>
          <w:bCs/>
          <w:sz w:val="22"/>
          <w:szCs w:val="22"/>
        </w:rPr>
        <w:t>0</w:t>
      </w:r>
      <w:r w:rsidR="00833A8F" w:rsidRPr="00171217">
        <w:rPr>
          <w:bCs/>
          <w:sz w:val="22"/>
          <w:szCs w:val="22"/>
        </w:rPr>
        <w:t> 000 руб.</w:t>
      </w:r>
      <w:r w:rsidR="001F2B25" w:rsidRPr="00171217">
        <w:rPr>
          <w:bCs/>
          <w:sz w:val="22"/>
          <w:szCs w:val="22"/>
        </w:rPr>
        <w:t xml:space="preserve"> ежегодно</w:t>
      </w:r>
      <w:r w:rsidR="00E86EE8" w:rsidRPr="00171217">
        <w:rPr>
          <w:bCs/>
          <w:sz w:val="22"/>
          <w:szCs w:val="22"/>
        </w:rPr>
        <w:t>.</w:t>
      </w:r>
      <w:r w:rsidRPr="00171217">
        <w:rPr>
          <w:bCs/>
          <w:sz w:val="22"/>
          <w:szCs w:val="22"/>
        </w:rPr>
        <w:t xml:space="preserve"> </w:t>
      </w:r>
    </w:p>
    <w:p w:rsidR="00DB5711" w:rsidRPr="00FE3CF2" w:rsidRDefault="00DB5711" w:rsidP="00D64FF5">
      <w:pPr>
        <w:jc w:val="both"/>
        <w:rPr>
          <w:bCs/>
          <w:color w:val="FF0000"/>
          <w:sz w:val="24"/>
          <w:szCs w:val="24"/>
        </w:rPr>
      </w:pPr>
    </w:p>
    <w:p w:rsidR="00D64FF5" w:rsidRPr="00FE3CF2" w:rsidRDefault="00D64FF5" w:rsidP="00D64FF5">
      <w:pPr>
        <w:jc w:val="center"/>
        <w:rPr>
          <w:bCs/>
          <w:color w:val="FF0000"/>
          <w:sz w:val="24"/>
          <w:szCs w:val="24"/>
        </w:rPr>
      </w:pPr>
    </w:p>
    <w:p w:rsidR="00D64FF5" w:rsidRPr="00143116" w:rsidRDefault="00DB5711" w:rsidP="00D64FF5">
      <w:pPr>
        <w:jc w:val="center"/>
        <w:rPr>
          <w:b/>
          <w:bCs/>
          <w:sz w:val="24"/>
          <w:szCs w:val="24"/>
        </w:rPr>
      </w:pPr>
      <w:r w:rsidRPr="00143116">
        <w:rPr>
          <w:b/>
          <w:bCs/>
          <w:sz w:val="24"/>
          <w:szCs w:val="24"/>
        </w:rPr>
        <w:t>14</w:t>
      </w:r>
      <w:r w:rsidR="005F7331" w:rsidRPr="00143116">
        <w:rPr>
          <w:b/>
          <w:bCs/>
          <w:sz w:val="24"/>
          <w:szCs w:val="24"/>
        </w:rPr>
        <w:t>00</w:t>
      </w:r>
      <w:r w:rsidRPr="00143116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143116">
        <w:rPr>
          <w:b/>
          <w:bCs/>
          <w:sz w:val="24"/>
          <w:szCs w:val="24"/>
        </w:rPr>
        <w:t xml:space="preserve">БЮДЖЕТНОЙ СИСТЕМЫ </w:t>
      </w:r>
      <w:r w:rsidRPr="00143116">
        <w:rPr>
          <w:b/>
          <w:bCs/>
          <w:sz w:val="24"/>
          <w:szCs w:val="24"/>
        </w:rPr>
        <w:t xml:space="preserve"> РОССИЙСКОЙ ФЕДЕРА</w:t>
      </w:r>
      <w:r w:rsidR="00966789" w:rsidRPr="00143116">
        <w:rPr>
          <w:b/>
          <w:bCs/>
          <w:sz w:val="24"/>
          <w:szCs w:val="24"/>
        </w:rPr>
        <w:t xml:space="preserve">ЦИИ  </w:t>
      </w:r>
    </w:p>
    <w:p w:rsidR="00706873" w:rsidRPr="00143116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143116" w:rsidRDefault="00DB5711" w:rsidP="00D36879">
      <w:pPr>
        <w:rPr>
          <w:bCs/>
          <w:sz w:val="22"/>
          <w:szCs w:val="22"/>
        </w:rPr>
      </w:pPr>
      <w:r w:rsidRPr="00143116">
        <w:rPr>
          <w:bCs/>
          <w:sz w:val="24"/>
          <w:szCs w:val="24"/>
        </w:rPr>
        <w:t xml:space="preserve">     </w:t>
      </w:r>
      <w:r w:rsidRPr="00143116">
        <w:rPr>
          <w:bCs/>
          <w:sz w:val="22"/>
          <w:szCs w:val="22"/>
        </w:rPr>
        <w:t>О</w:t>
      </w:r>
      <w:r w:rsidR="00D36879" w:rsidRPr="00143116">
        <w:rPr>
          <w:bCs/>
          <w:sz w:val="22"/>
          <w:szCs w:val="22"/>
        </w:rPr>
        <w:t xml:space="preserve">бъем  межбюджетных трансфертов </w:t>
      </w:r>
      <w:r w:rsidRPr="00143116">
        <w:rPr>
          <w:bCs/>
          <w:sz w:val="22"/>
          <w:szCs w:val="22"/>
        </w:rPr>
        <w:t xml:space="preserve">общего характера </w:t>
      </w:r>
      <w:r w:rsidR="00D36879" w:rsidRPr="00143116">
        <w:rPr>
          <w:bCs/>
          <w:sz w:val="22"/>
          <w:szCs w:val="22"/>
        </w:rPr>
        <w:t>бюдже</w:t>
      </w:r>
      <w:r w:rsidR="00C23D4F" w:rsidRPr="00143116">
        <w:rPr>
          <w:bCs/>
          <w:sz w:val="22"/>
          <w:szCs w:val="22"/>
        </w:rPr>
        <w:t>там се</w:t>
      </w:r>
      <w:r w:rsidR="00143116" w:rsidRPr="00143116">
        <w:rPr>
          <w:bCs/>
          <w:sz w:val="22"/>
          <w:szCs w:val="22"/>
        </w:rPr>
        <w:t>льских поселений   на 2022 - 2024</w:t>
      </w:r>
      <w:r w:rsidR="00123545" w:rsidRPr="00143116">
        <w:rPr>
          <w:bCs/>
          <w:sz w:val="22"/>
          <w:szCs w:val="22"/>
        </w:rPr>
        <w:t xml:space="preserve"> год</w:t>
      </w:r>
      <w:r w:rsidR="00EF3C3F" w:rsidRPr="00143116">
        <w:rPr>
          <w:bCs/>
          <w:sz w:val="22"/>
          <w:szCs w:val="22"/>
        </w:rPr>
        <w:t>ы</w:t>
      </w:r>
      <w:r w:rsidR="003E56F0" w:rsidRPr="00143116">
        <w:rPr>
          <w:bCs/>
          <w:sz w:val="22"/>
          <w:szCs w:val="22"/>
        </w:rPr>
        <w:t xml:space="preserve"> планируется в</w:t>
      </w:r>
      <w:r w:rsidR="00143116" w:rsidRPr="00143116">
        <w:rPr>
          <w:bCs/>
          <w:sz w:val="22"/>
          <w:szCs w:val="22"/>
        </w:rPr>
        <w:t xml:space="preserve"> сумме 32</w:t>
      </w:r>
      <w:r w:rsidR="00C23D4F" w:rsidRPr="00143116">
        <w:rPr>
          <w:bCs/>
          <w:sz w:val="22"/>
          <w:szCs w:val="22"/>
        </w:rPr>
        <w:t>6</w:t>
      </w:r>
      <w:r w:rsidR="00EF3C3F" w:rsidRPr="00143116">
        <w:rPr>
          <w:bCs/>
          <w:sz w:val="22"/>
          <w:szCs w:val="22"/>
        </w:rPr>
        <w:t xml:space="preserve"> 000</w:t>
      </w:r>
      <w:r w:rsidR="004E74B0" w:rsidRPr="00143116">
        <w:rPr>
          <w:bCs/>
          <w:sz w:val="22"/>
          <w:szCs w:val="22"/>
        </w:rPr>
        <w:t xml:space="preserve"> руб.</w:t>
      </w:r>
      <w:r w:rsidR="00D36879" w:rsidRPr="00143116">
        <w:rPr>
          <w:bCs/>
          <w:sz w:val="22"/>
          <w:szCs w:val="22"/>
        </w:rPr>
        <w:t xml:space="preserve"> в т.ч.</w:t>
      </w:r>
    </w:p>
    <w:p w:rsidR="00E51AF7" w:rsidRPr="00143116" w:rsidRDefault="000F086D" w:rsidP="00E51AF7">
      <w:pPr>
        <w:jc w:val="both"/>
        <w:rPr>
          <w:sz w:val="22"/>
          <w:szCs w:val="22"/>
        </w:rPr>
      </w:pPr>
      <w:r w:rsidRPr="00143116">
        <w:rPr>
          <w:sz w:val="22"/>
          <w:szCs w:val="22"/>
        </w:rPr>
        <w:t xml:space="preserve">          </w:t>
      </w:r>
      <w:r w:rsidR="000C0661" w:rsidRPr="00143116">
        <w:rPr>
          <w:sz w:val="22"/>
          <w:szCs w:val="22"/>
        </w:rPr>
        <w:t>- дотации бюджетам поселений на выравнивание  бюджет</w:t>
      </w:r>
      <w:r w:rsidR="002B2B56" w:rsidRPr="00143116">
        <w:rPr>
          <w:sz w:val="22"/>
          <w:szCs w:val="22"/>
        </w:rPr>
        <w:t xml:space="preserve">ной обеспеченности  на </w:t>
      </w:r>
      <w:r w:rsidR="00EF3C3F" w:rsidRPr="00143116">
        <w:rPr>
          <w:sz w:val="22"/>
          <w:szCs w:val="22"/>
        </w:rPr>
        <w:t>2</w:t>
      </w:r>
      <w:r w:rsidR="00143116" w:rsidRPr="00143116">
        <w:rPr>
          <w:sz w:val="22"/>
          <w:szCs w:val="22"/>
        </w:rPr>
        <w:t>022 - 2024</w:t>
      </w:r>
      <w:r w:rsidR="004E74B0" w:rsidRPr="00143116">
        <w:rPr>
          <w:sz w:val="22"/>
          <w:szCs w:val="22"/>
        </w:rPr>
        <w:t xml:space="preserve"> год</w:t>
      </w:r>
      <w:r w:rsidR="00143116" w:rsidRPr="00143116">
        <w:rPr>
          <w:sz w:val="22"/>
          <w:szCs w:val="22"/>
        </w:rPr>
        <w:t>ы в сумме 32</w:t>
      </w:r>
      <w:r w:rsidR="00C23D4F" w:rsidRPr="00143116">
        <w:rPr>
          <w:sz w:val="22"/>
          <w:szCs w:val="22"/>
        </w:rPr>
        <w:t>6</w:t>
      </w:r>
      <w:r w:rsidR="00EF3C3F" w:rsidRPr="00143116">
        <w:rPr>
          <w:sz w:val="22"/>
          <w:szCs w:val="22"/>
        </w:rPr>
        <w:t xml:space="preserve"> 000 руб. ежегодно.</w:t>
      </w:r>
    </w:p>
    <w:p w:rsidR="003553FD" w:rsidRPr="00143116" w:rsidRDefault="003553FD" w:rsidP="00E51AF7">
      <w:pPr>
        <w:jc w:val="both"/>
        <w:rPr>
          <w:sz w:val="22"/>
          <w:szCs w:val="22"/>
        </w:rPr>
      </w:pPr>
    </w:p>
    <w:p w:rsidR="00EF3C3F" w:rsidRPr="00FE3CF2" w:rsidRDefault="00EF3C3F" w:rsidP="00136843">
      <w:pPr>
        <w:jc w:val="center"/>
        <w:rPr>
          <w:color w:val="FF0000"/>
          <w:sz w:val="24"/>
          <w:szCs w:val="24"/>
        </w:rPr>
      </w:pPr>
    </w:p>
    <w:p w:rsidR="00136843" w:rsidRPr="00DE7BED" w:rsidRDefault="00136843" w:rsidP="00136843">
      <w:pPr>
        <w:jc w:val="center"/>
        <w:rPr>
          <w:b/>
          <w:sz w:val="24"/>
          <w:szCs w:val="24"/>
        </w:rPr>
      </w:pPr>
      <w:r w:rsidRPr="00DE7BED">
        <w:rPr>
          <w:b/>
          <w:sz w:val="24"/>
          <w:szCs w:val="24"/>
        </w:rPr>
        <w:t xml:space="preserve">ИСТОЧНИКИ ВНУТРЕННЕГО ФИНАНСИРОВАНИЯ </w:t>
      </w:r>
      <w:r w:rsidRPr="00DE7BED">
        <w:rPr>
          <w:b/>
          <w:sz w:val="24"/>
          <w:szCs w:val="24"/>
        </w:rPr>
        <w:br/>
        <w:t>ДЕФИЦИТА БЮДЖЕТА РАЙОНА</w:t>
      </w:r>
    </w:p>
    <w:p w:rsidR="00136843" w:rsidRPr="00DE7BED" w:rsidRDefault="00136843" w:rsidP="00136843">
      <w:pPr>
        <w:jc w:val="center"/>
        <w:rPr>
          <w:b/>
          <w:sz w:val="24"/>
          <w:szCs w:val="24"/>
        </w:rPr>
      </w:pPr>
    </w:p>
    <w:p w:rsidR="00D4113B" w:rsidRPr="00DE7BED" w:rsidRDefault="00D4113B" w:rsidP="00D4113B">
      <w:pPr>
        <w:jc w:val="center"/>
        <w:rPr>
          <w:sz w:val="22"/>
          <w:szCs w:val="22"/>
        </w:rPr>
      </w:pPr>
      <w:r w:rsidRPr="00DE7BED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DE7BED" w:rsidRDefault="00D4113B" w:rsidP="00D4113B">
      <w:pPr>
        <w:rPr>
          <w:sz w:val="22"/>
          <w:szCs w:val="22"/>
        </w:rPr>
      </w:pPr>
      <w:r w:rsidRPr="00DE7BED">
        <w:rPr>
          <w:sz w:val="22"/>
          <w:szCs w:val="22"/>
        </w:rPr>
        <w:t xml:space="preserve">  </w:t>
      </w:r>
      <w:r w:rsidR="00DE7BED" w:rsidRPr="00DE7BED">
        <w:rPr>
          <w:sz w:val="22"/>
          <w:szCs w:val="22"/>
        </w:rPr>
        <w:t xml:space="preserve">                            2022</w:t>
      </w:r>
      <w:r w:rsidRPr="00DE7BED">
        <w:rPr>
          <w:sz w:val="22"/>
          <w:szCs w:val="22"/>
        </w:rPr>
        <w:t xml:space="preserve"> год – сбалансированный бюджет,</w:t>
      </w:r>
    </w:p>
    <w:p w:rsidR="00D4113B" w:rsidRPr="00DE7BED" w:rsidRDefault="00D4113B" w:rsidP="00D4113B">
      <w:pPr>
        <w:rPr>
          <w:sz w:val="22"/>
          <w:szCs w:val="22"/>
        </w:rPr>
      </w:pPr>
      <w:r w:rsidRPr="00DE7BED">
        <w:rPr>
          <w:sz w:val="22"/>
          <w:szCs w:val="22"/>
        </w:rPr>
        <w:t xml:space="preserve">  </w:t>
      </w:r>
      <w:r w:rsidR="00DE7BED" w:rsidRPr="00DE7BED">
        <w:rPr>
          <w:sz w:val="22"/>
          <w:szCs w:val="22"/>
        </w:rPr>
        <w:t xml:space="preserve">                            2023</w:t>
      </w:r>
      <w:r w:rsidRPr="00DE7BED">
        <w:rPr>
          <w:sz w:val="22"/>
          <w:szCs w:val="22"/>
        </w:rPr>
        <w:t xml:space="preserve"> год – сбалансированный бюджет,</w:t>
      </w:r>
    </w:p>
    <w:p w:rsidR="00D4113B" w:rsidRPr="00DE7BED" w:rsidRDefault="00D4113B" w:rsidP="00D4113B">
      <w:pPr>
        <w:rPr>
          <w:sz w:val="22"/>
          <w:szCs w:val="22"/>
        </w:rPr>
      </w:pPr>
      <w:r w:rsidRPr="00DE7BED">
        <w:rPr>
          <w:sz w:val="22"/>
          <w:szCs w:val="22"/>
        </w:rPr>
        <w:t xml:space="preserve">  </w:t>
      </w:r>
      <w:r w:rsidR="00C23D4F" w:rsidRPr="00DE7BED">
        <w:rPr>
          <w:sz w:val="22"/>
          <w:szCs w:val="22"/>
        </w:rPr>
        <w:t xml:space="preserve">                            </w:t>
      </w:r>
      <w:r w:rsidR="00DE7BED" w:rsidRPr="00DE7BED">
        <w:rPr>
          <w:sz w:val="22"/>
          <w:szCs w:val="22"/>
        </w:rPr>
        <w:t>2024</w:t>
      </w:r>
      <w:r w:rsidRPr="00DE7BED">
        <w:rPr>
          <w:sz w:val="22"/>
          <w:szCs w:val="22"/>
        </w:rPr>
        <w:t xml:space="preserve"> год – сбалансированный бюджет.</w:t>
      </w:r>
    </w:p>
    <w:p w:rsidR="00EF3C3F" w:rsidRPr="00DE7BED" w:rsidRDefault="004B0501" w:rsidP="00D4113B">
      <w:pPr>
        <w:rPr>
          <w:sz w:val="22"/>
          <w:szCs w:val="22"/>
        </w:rPr>
      </w:pPr>
      <w:r w:rsidRPr="00DE7BED">
        <w:rPr>
          <w:sz w:val="22"/>
          <w:szCs w:val="22"/>
        </w:rPr>
        <w:t xml:space="preserve">         </w:t>
      </w:r>
    </w:p>
    <w:p w:rsidR="008446F1" w:rsidRPr="00F804A5" w:rsidRDefault="00E55D4D" w:rsidP="00E55D4D">
      <w:pPr>
        <w:jc w:val="center"/>
        <w:rPr>
          <w:b/>
          <w:sz w:val="24"/>
          <w:szCs w:val="24"/>
        </w:rPr>
      </w:pPr>
      <w:r w:rsidRPr="00F804A5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F804A5" w:rsidRDefault="006E5862" w:rsidP="00E55D4D">
      <w:pPr>
        <w:jc w:val="center"/>
        <w:rPr>
          <w:b/>
          <w:sz w:val="24"/>
          <w:szCs w:val="24"/>
        </w:rPr>
      </w:pPr>
      <w:r w:rsidRPr="00F804A5">
        <w:rPr>
          <w:b/>
          <w:sz w:val="24"/>
          <w:szCs w:val="24"/>
        </w:rPr>
        <w:t xml:space="preserve">Жирятинского </w:t>
      </w:r>
      <w:r w:rsidR="00DE6D96" w:rsidRPr="00F804A5">
        <w:rPr>
          <w:b/>
          <w:sz w:val="24"/>
          <w:szCs w:val="24"/>
        </w:rPr>
        <w:t xml:space="preserve">муниципального </w:t>
      </w:r>
      <w:r w:rsidRPr="00F804A5">
        <w:rPr>
          <w:b/>
          <w:sz w:val="24"/>
          <w:szCs w:val="24"/>
        </w:rPr>
        <w:t>района</w:t>
      </w:r>
      <w:r w:rsidR="00DE6D96" w:rsidRPr="00F804A5">
        <w:rPr>
          <w:b/>
          <w:sz w:val="24"/>
          <w:szCs w:val="24"/>
        </w:rPr>
        <w:t xml:space="preserve"> Брянской области</w:t>
      </w:r>
      <w:r w:rsidRPr="00F804A5">
        <w:rPr>
          <w:b/>
          <w:sz w:val="24"/>
          <w:szCs w:val="24"/>
        </w:rPr>
        <w:t xml:space="preserve"> </w:t>
      </w:r>
      <w:r w:rsidR="00DE6D96" w:rsidRPr="00F804A5">
        <w:rPr>
          <w:b/>
          <w:sz w:val="24"/>
          <w:szCs w:val="24"/>
        </w:rPr>
        <w:t>на</w:t>
      </w:r>
      <w:r w:rsidR="00F27563" w:rsidRPr="00F804A5">
        <w:rPr>
          <w:b/>
          <w:sz w:val="24"/>
          <w:szCs w:val="24"/>
        </w:rPr>
        <w:t xml:space="preserve"> 2022- 2024</w:t>
      </w:r>
      <w:r w:rsidR="00DE6D96" w:rsidRPr="00F804A5">
        <w:rPr>
          <w:b/>
          <w:sz w:val="24"/>
          <w:szCs w:val="24"/>
        </w:rPr>
        <w:t xml:space="preserve">  годы</w:t>
      </w:r>
    </w:p>
    <w:p w:rsidR="00A9353F" w:rsidRPr="00FE3CF2" w:rsidRDefault="00A9353F" w:rsidP="00C708FE">
      <w:pPr>
        <w:rPr>
          <w:b/>
          <w:bCs/>
          <w:color w:val="FF0000"/>
          <w:sz w:val="24"/>
          <w:szCs w:val="24"/>
        </w:rPr>
      </w:pPr>
    </w:p>
    <w:p w:rsidR="00520DEA" w:rsidRPr="00E82BA2" w:rsidRDefault="00520DEA" w:rsidP="00520DEA">
      <w:pPr>
        <w:jc w:val="both"/>
        <w:rPr>
          <w:bCs/>
          <w:sz w:val="22"/>
          <w:szCs w:val="22"/>
        </w:rPr>
      </w:pPr>
      <w:r w:rsidRPr="00E82BA2">
        <w:rPr>
          <w:bCs/>
          <w:sz w:val="24"/>
          <w:szCs w:val="24"/>
        </w:rPr>
        <w:t xml:space="preserve">              Наибольший удельный вес в структуре</w:t>
      </w:r>
      <w:r w:rsidR="00D40399" w:rsidRPr="00E82BA2">
        <w:rPr>
          <w:bCs/>
          <w:sz w:val="24"/>
          <w:szCs w:val="24"/>
        </w:rPr>
        <w:t xml:space="preserve"> расходов бюджета района на 2021</w:t>
      </w:r>
      <w:r w:rsidRPr="00E82BA2">
        <w:rPr>
          <w:bCs/>
          <w:sz w:val="24"/>
          <w:szCs w:val="24"/>
        </w:rPr>
        <w:t xml:space="preserve"> г. занимают расходы</w:t>
      </w:r>
      <w:r w:rsidRPr="00E82BA2">
        <w:rPr>
          <w:bCs/>
          <w:sz w:val="22"/>
          <w:szCs w:val="22"/>
        </w:rPr>
        <w:t xml:space="preserve"> Отдел</w:t>
      </w:r>
      <w:r w:rsidR="00927AE9" w:rsidRPr="00E82BA2">
        <w:rPr>
          <w:bCs/>
          <w:sz w:val="22"/>
          <w:szCs w:val="22"/>
        </w:rPr>
        <w:t>а</w:t>
      </w:r>
      <w:r w:rsidRPr="00E82BA2">
        <w:rPr>
          <w:bCs/>
          <w:sz w:val="22"/>
          <w:szCs w:val="22"/>
        </w:rPr>
        <w:t xml:space="preserve"> образования админи</w:t>
      </w:r>
      <w:r w:rsidR="00927AE9" w:rsidRPr="00E82BA2">
        <w:rPr>
          <w:bCs/>
          <w:sz w:val="22"/>
          <w:szCs w:val="22"/>
        </w:rPr>
        <w:t>ст</w:t>
      </w:r>
      <w:r w:rsidR="005B0B21" w:rsidRPr="00E82BA2">
        <w:rPr>
          <w:bCs/>
          <w:sz w:val="22"/>
          <w:szCs w:val="22"/>
        </w:rPr>
        <w:t>рации Ж</w:t>
      </w:r>
      <w:r w:rsidR="00423B90" w:rsidRPr="00E82BA2">
        <w:rPr>
          <w:bCs/>
          <w:sz w:val="22"/>
          <w:szCs w:val="22"/>
        </w:rPr>
        <w:t xml:space="preserve">ирятинского района – </w:t>
      </w:r>
      <w:r w:rsidR="00E82BA2" w:rsidRPr="00E82BA2">
        <w:rPr>
          <w:bCs/>
          <w:sz w:val="22"/>
          <w:szCs w:val="22"/>
        </w:rPr>
        <w:t>58,5</w:t>
      </w:r>
      <w:r w:rsidR="00B47646" w:rsidRPr="00E82BA2">
        <w:rPr>
          <w:bCs/>
          <w:sz w:val="22"/>
          <w:szCs w:val="22"/>
        </w:rPr>
        <w:t>%, на а</w:t>
      </w:r>
      <w:r w:rsidRPr="00E82BA2">
        <w:rPr>
          <w:bCs/>
          <w:sz w:val="22"/>
          <w:szCs w:val="22"/>
        </w:rPr>
        <w:t>дминистрацию Жи</w:t>
      </w:r>
      <w:r w:rsidR="00D41E58" w:rsidRPr="00E82BA2">
        <w:rPr>
          <w:bCs/>
          <w:sz w:val="22"/>
          <w:szCs w:val="22"/>
        </w:rPr>
        <w:t>р</w:t>
      </w:r>
      <w:r w:rsidR="00F26488" w:rsidRPr="00E82BA2">
        <w:rPr>
          <w:bCs/>
          <w:sz w:val="22"/>
          <w:szCs w:val="22"/>
        </w:rPr>
        <w:t>я</w:t>
      </w:r>
      <w:r w:rsidR="00E82BA2" w:rsidRPr="00E82BA2">
        <w:rPr>
          <w:bCs/>
          <w:sz w:val="22"/>
          <w:szCs w:val="22"/>
        </w:rPr>
        <w:t>тинского района приходится -37,5</w:t>
      </w:r>
      <w:r w:rsidR="00927AE9" w:rsidRPr="00E82BA2">
        <w:rPr>
          <w:bCs/>
          <w:sz w:val="22"/>
          <w:szCs w:val="22"/>
        </w:rPr>
        <w:t xml:space="preserve"> </w:t>
      </w:r>
      <w:r w:rsidRPr="00E82BA2">
        <w:rPr>
          <w:bCs/>
          <w:sz w:val="22"/>
          <w:szCs w:val="22"/>
        </w:rPr>
        <w:t>% расходов бюджета,</w:t>
      </w:r>
      <w:r w:rsidR="00B003D7" w:rsidRPr="00E82BA2">
        <w:rPr>
          <w:bCs/>
          <w:sz w:val="22"/>
          <w:szCs w:val="22"/>
        </w:rPr>
        <w:t xml:space="preserve"> на Финансовый от</w:t>
      </w:r>
      <w:r w:rsidR="0034695D" w:rsidRPr="00E82BA2">
        <w:rPr>
          <w:bCs/>
          <w:sz w:val="22"/>
          <w:szCs w:val="22"/>
        </w:rPr>
        <w:t>дел – 2</w:t>
      </w:r>
      <w:r w:rsidR="00E82BA2" w:rsidRPr="00E82BA2">
        <w:rPr>
          <w:bCs/>
          <w:sz w:val="22"/>
          <w:szCs w:val="22"/>
        </w:rPr>
        <w:t>,2</w:t>
      </w:r>
      <w:r w:rsidR="00655BD7" w:rsidRPr="00E82BA2">
        <w:rPr>
          <w:bCs/>
          <w:sz w:val="22"/>
          <w:szCs w:val="22"/>
        </w:rPr>
        <w:t>%</w:t>
      </w:r>
      <w:r w:rsidR="0034695D" w:rsidRPr="00E82BA2">
        <w:rPr>
          <w:bCs/>
          <w:sz w:val="22"/>
          <w:szCs w:val="22"/>
        </w:rPr>
        <w:t xml:space="preserve"> расходов бюджета</w:t>
      </w:r>
      <w:r w:rsidR="00655BD7" w:rsidRPr="00E82BA2">
        <w:rPr>
          <w:bCs/>
          <w:sz w:val="22"/>
          <w:szCs w:val="22"/>
        </w:rPr>
        <w:t>,</w:t>
      </w:r>
      <w:r w:rsidR="00655BD7" w:rsidRPr="00FE3CF2">
        <w:rPr>
          <w:bCs/>
          <w:color w:val="FF0000"/>
          <w:sz w:val="22"/>
          <w:szCs w:val="22"/>
        </w:rPr>
        <w:t xml:space="preserve"> </w:t>
      </w:r>
      <w:r w:rsidR="00DE6D96" w:rsidRPr="00E82BA2">
        <w:rPr>
          <w:bCs/>
          <w:sz w:val="22"/>
          <w:szCs w:val="22"/>
        </w:rPr>
        <w:t xml:space="preserve">на </w:t>
      </w:r>
      <w:r w:rsidR="0034695D" w:rsidRPr="00E82BA2">
        <w:rPr>
          <w:bCs/>
          <w:sz w:val="22"/>
          <w:szCs w:val="22"/>
        </w:rPr>
        <w:t>Комитет по управлению муниципальным имуществом админис</w:t>
      </w:r>
      <w:r w:rsidR="00D40399" w:rsidRPr="00E82BA2">
        <w:rPr>
          <w:bCs/>
          <w:sz w:val="22"/>
          <w:szCs w:val="22"/>
        </w:rPr>
        <w:t>трации Жирятинского района – 0,8</w:t>
      </w:r>
      <w:r w:rsidR="0034695D" w:rsidRPr="00E82BA2">
        <w:rPr>
          <w:bCs/>
          <w:sz w:val="22"/>
          <w:szCs w:val="22"/>
        </w:rPr>
        <w:t xml:space="preserve">% расходов бюджета, </w:t>
      </w:r>
      <w:r w:rsidR="00DE6D96" w:rsidRPr="00E82BA2">
        <w:rPr>
          <w:bCs/>
          <w:sz w:val="22"/>
          <w:szCs w:val="22"/>
        </w:rPr>
        <w:t xml:space="preserve">на </w:t>
      </w:r>
      <w:r w:rsidR="00655BD7" w:rsidRPr="00E82BA2">
        <w:rPr>
          <w:bCs/>
          <w:sz w:val="22"/>
          <w:szCs w:val="22"/>
        </w:rPr>
        <w:t>Жирятинский районный Совет народных депутатов,</w:t>
      </w:r>
      <w:r w:rsidR="00E82BA2" w:rsidRPr="00E82BA2">
        <w:rPr>
          <w:bCs/>
          <w:sz w:val="22"/>
          <w:szCs w:val="22"/>
        </w:rPr>
        <w:t xml:space="preserve"> -0,6</w:t>
      </w:r>
      <w:r w:rsidR="0034695D" w:rsidRPr="00E82BA2">
        <w:rPr>
          <w:bCs/>
          <w:sz w:val="22"/>
          <w:szCs w:val="22"/>
        </w:rPr>
        <w:t xml:space="preserve">% расходов бюджета, </w:t>
      </w:r>
      <w:r w:rsidR="00655BD7" w:rsidRPr="00E82BA2">
        <w:rPr>
          <w:bCs/>
          <w:sz w:val="22"/>
          <w:szCs w:val="22"/>
        </w:rPr>
        <w:t xml:space="preserve"> </w:t>
      </w:r>
      <w:r w:rsidR="00DE6D96" w:rsidRPr="00E82BA2">
        <w:rPr>
          <w:bCs/>
          <w:sz w:val="22"/>
          <w:szCs w:val="22"/>
        </w:rPr>
        <w:t xml:space="preserve">на </w:t>
      </w:r>
      <w:r w:rsidR="00655BD7" w:rsidRPr="00E82BA2">
        <w:rPr>
          <w:bCs/>
          <w:sz w:val="22"/>
          <w:szCs w:val="22"/>
        </w:rPr>
        <w:t>Контрольно-сче</w:t>
      </w:r>
      <w:r w:rsidR="0034695D" w:rsidRPr="00E82BA2">
        <w:rPr>
          <w:bCs/>
          <w:sz w:val="22"/>
          <w:szCs w:val="22"/>
        </w:rPr>
        <w:t xml:space="preserve">тную </w:t>
      </w:r>
      <w:r w:rsidR="00423B90" w:rsidRPr="00E82BA2">
        <w:rPr>
          <w:bCs/>
          <w:sz w:val="22"/>
          <w:szCs w:val="22"/>
        </w:rPr>
        <w:t>палату Жир</w:t>
      </w:r>
      <w:r w:rsidR="00E82BA2" w:rsidRPr="00E82BA2">
        <w:rPr>
          <w:bCs/>
          <w:sz w:val="22"/>
          <w:szCs w:val="22"/>
        </w:rPr>
        <w:t>ятинского района – 0,3</w:t>
      </w:r>
      <w:r w:rsidR="0034695D" w:rsidRPr="00E82BA2">
        <w:rPr>
          <w:bCs/>
          <w:sz w:val="22"/>
          <w:szCs w:val="22"/>
        </w:rPr>
        <w:t>% расходов бюджета</w:t>
      </w:r>
      <w:r w:rsidR="00DE6D96" w:rsidRPr="00E82BA2">
        <w:rPr>
          <w:bCs/>
          <w:sz w:val="22"/>
          <w:szCs w:val="22"/>
        </w:rPr>
        <w:t xml:space="preserve"> района</w:t>
      </w:r>
      <w:r w:rsidR="0034695D" w:rsidRPr="00E82BA2">
        <w:rPr>
          <w:bCs/>
          <w:sz w:val="22"/>
          <w:szCs w:val="22"/>
        </w:rPr>
        <w:t>.</w:t>
      </w:r>
    </w:p>
    <w:p w:rsidR="002038B9" w:rsidRPr="00E82BA2" w:rsidRDefault="002038B9" w:rsidP="00C708FE">
      <w:pPr>
        <w:rPr>
          <w:bCs/>
          <w:sz w:val="24"/>
          <w:szCs w:val="24"/>
        </w:rPr>
      </w:pPr>
    </w:p>
    <w:p w:rsidR="002038B9" w:rsidRPr="00E82BA2" w:rsidRDefault="002038B9" w:rsidP="00C708FE">
      <w:pPr>
        <w:rPr>
          <w:bCs/>
          <w:sz w:val="24"/>
          <w:szCs w:val="24"/>
        </w:rPr>
      </w:pPr>
    </w:p>
    <w:p w:rsidR="00C708FE" w:rsidRPr="00E82BA2" w:rsidRDefault="00C708FE" w:rsidP="00C708FE">
      <w:pPr>
        <w:jc w:val="center"/>
        <w:rPr>
          <w:b/>
          <w:bCs/>
          <w:sz w:val="22"/>
          <w:szCs w:val="22"/>
        </w:rPr>
      </w:pPr>
      <w:r w:rsidRPr="00E82BA2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FE3CF2" w:rsidRDefault="00A9353F" w:rsidP="00C708FE">
      <w:pPr>
        <w:jc w:val="center"/>
        <w:rPr>
          <w:b/>
          <w:bCs/>
          <w:color w:val="FF0000"/>
          <w:sz w:val="22"/>
          <w:szCs w:val="22"/>
        </w:rPr>
      </w:pPr>
    </w:p>
    <w:p w:rsidR="00C61FDA" w:rsidRPr="009F7950" w:rsidRDefault="00A9353F" w:rsidP="00C61FDA">
      <w:pPr>
        <w:jc w:val="both"/>
        <w:rPr>
          <w:bCs/>
          <w:sz w:val="22"/>
          <w:szCs w:val="22"/>
        </w:rPr>
      </w:pPr>
      <w:r w:rsidRPr="00FE3CF2">
        <w:rPr>
          <w:bCs/>
          <w:color w:val="FF0000"/>
          <w:sz w:val="22"/>
          <w:szCs w:val="22"/>
        </w:rPr>
        <w:t xml:space="preserve">        </w:t>
      </w:r>
      <w:r w:rsidRPr="009F7950">
        <w:rPr>
          <w:bCs/>
          <w:sz w:val="22"/>
          <w:szCs w:val="22"/>
        </w:rPr>
        <w:t>Администрация района действует на основании Устава Жирятинского района</w:t>
      </w:r>
      <w:r w:rsidR="00324D40" w:rsidRPr="009F7950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9F7950">
        <w:rPr>
          <w:bCs/>
          <w:sz w:val="22"/>
          <w:szCs w:val="22"/>
        </w:rPr>
        <w:t xml:space="preserve"> Совета народных депутатов от 30.10.2014 г. №5-35</w:t>
      </w:r>
      <w:r w:rsidRPr="009F7950">
        <w:rPr>
          <w:bCs/>
          <w:sz w:val="22"/>
          <w:szCs w:val="22"/>
        </w:rPr>
        <w:t xml:space="preserve">.  </w:t>
      </w:r>
      <w:r w:rsidR="00B01D91" w:rsidRPr="009F7950">
        <w:rPr>
          <w:bCs/>
          <w:sz w:val="22"/>
          <w:szCs w:val="22"/>
        </w:rPr>
        <w:t>П</w:t>
      </w:r>
      <w:r w:rsidRPr="009F7950">
        <w:rPr>
          <w:bCs/>
          <w:sz w:val="22"/>
          <w:szCs w:val="22"/>
        </w:rPr>
        <w:t>олучател</w:t>
      </w:r>
      <w:r w:rsidR="00B01D91" w:rsidRPr="009F7950">
        <w:rPr>
          <w:bCs/>
          <w:sz w:val="22"/>
          <w:szCs w:val="22"/>
        </w:rPr>
        <w:t>ями</w:t>
      </w:r>
      <w:r w:rsidRPr="009F7950">
        <w:rPr>
          <w:bCs/>
          <w:sz w:val="22"/>
          <w:szCs w:val="22"/>
        </w:rPr>
        <w:t xml:space="preserve"> бюджетных средств</w:t>
      </w:r>
      <w:r w:rsidR="00D41E58" w:rsidRPr="009F7950">
        <w:rPr>
          <w:bCs/>
          <w:sz w:val="22"/>
          <w:szCs w:val="22"/>
        </w:rPr>
        <w:t xml:space="preserve"> главного распорядителя а</w:t>
      </w:r>
      <w:r w:rsidR="00B01D91" w:rsidRPr="009F7950">
        <w:rPr>
          <w:bCs/>
          <w:sz w:val="22"/>
          <w:szCs w:val="22"/>
        </w:rPr>
        <w:t>дминистрации Жирятинского района являются:</w:t>
      </w:r>
      <w:r w:rsidR="00D476EE" w:rsidRPr="009F7950">
        <w:rPr>
          <w:bCs/>
          <w:sz w:val="22"/>
          <w:szCs w:val="22"/>
        </w:rPr>
        <w:t xml:space="preserve"> </w:t>
      </w:r>
      <w:r w:rsidR="00D41E58" w:rsidRPr="009F7950">
        <w:rPr>
          <w:bCs/>
          <w:sz w:val="22"/>
          <w:szCs w:val="22"/>
        </w:rPr>
        <w:t xml:space="preserve">  а</w:t>
      </w:r>
      <w:r w:rsidRPr="009F7950">
        <w:rPr>
          <w:bCs/>
          <w:sz w:val="22"/>
          <w:szCs w:val="22"/>
        </w:rPr>
        <w:t>дминистрация Жирятинского р</w:t>
      </w:r>
      <w:r w:rsidR="00655BD7" w:rsidRPr="009F7950">
        <w:rPr>
          <w:bCs/>
          <w:sz w:val="22"/>
          <w:szCs w:val="22"/>
        </w:rPr>
        <w:t>айона,</w:t>
      </w:r>
      <w:r w:rsidR="00C61FDA" w:rsidRPr="009F7950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9F7950" w:rsidRDefault="00C61FDA" w:rsidP="00C61FDA">
      <w:pPr>
        <w:jc w:val="both"/>
        <w:rPr>
          <w:bCs/>
          <w:sz w:val="22"/>
          <w:szCs w:val="22"/>
        </w:rPr>
      </w:pPr>
      <w:r w:rsidRPr="009F7950">
        <w:rPr>
          <w:bCs/>
          <w:sz w:val="22"/>
          <w:szCs w:val="22"/>
        </w:rPr>
        <w:t xml:space="preserve">        Кроме того </w:t>
      </w:r>
      <w:r w:rsidR="00B7544B" w:rsidRPr="009F7950">
        <w:rPr>
          <w:bCs/>
          <w:sz w:val="22"/>
          <w:szCs w:val="22"/>
        </w:rPr>
        <w:t>администрация</w:t>
      </w:r>
      <w:r w:rsidRPr="009F7950">
        <w:rPr>
          <w:bCs/>
          <w:sz w:val="22"/>
          <w:szCs w:val="22"/>
        </w:rPr>
        <w:t xml:space="preserve"> Жирятинског</w:t>
      </w:r>
      <w:r w:rsidR="00B7544B" w:rsidRPr="009F7950">
        <w:rPr>
          <w:bCs/>
          <w:sz w:val="22"/>
          <w:szCs w:val="22"/>
        </w:rPr>
        <w:t>о района имеет</w:t>
      </w:r>
      <w:r w:rsidRPr="009F7950">
        <w:rPr>
          <w:bCs/>
          <w:sz w:val="22"/>
          <w:szCs w:val="22"/>
        </w:rPr>
        <w:t xml:space="preserve"> подведомственные учреждения:</w:t>
      </w:r>
    </w:p>
    <w:p w:rsidR="00BA315A" w:rsidRPr="009F7950" w:rsidRDefault="00BA315A" w:rsidP="00C708FE">
      <w:pPr>
        <w:rPr>
          <w:bCs/>
          <w:sz w:val="22"/>
          <w:szCs w:val="22"/>
        </w:rPr>
      </w:pPr>
      <w:r w:rsidRPr="009F7950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9F7950" w:rsidRDefault="00C61FDA" w:rsidP="00C708FE">
      <w:pPr>
        <w:rPr>
          <w:bCs/>
          <w:sz w:val="22"/>
          <w:szCs w:val="22"/>
        </w:rPr>
      </w:pPr>
      <w:r w:rsidRPr="009F7950">
        <w:rPr>
          <w:bCs/>
          <w:sz w:val="22"/>
          <w:szCs w:val="22"/>
        </w:rPr>
        <w:t>-</w:t>
      </w:r>
      <w:r w:rsidR="00D476EE" w:rsidRPr="009F7950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9F7950">
        <w:rPr>
          <w:bCs/>
          <w:sz w:val="22"/>
          <w:szCs w:val="22"/>
        </w:rPr>
        <w:t>ьных услуг в Жирятинском районе,</w:t>
      </w:r>
    </w:p>
    <w:p w:rsidR="00C61FDA" w:rsidRPr="009F7950" w:rsidRDefault="00C61FDA" w:rsidP="00C708FE">
      <w:pPr>
        <w:rPr>
          <w:bCs/>
          <w:sz w:val="22"/>
          <w:szCs w:val="22"/>
        </w:rPr>
      </w:pPr>
      <w:r w:rsidRPr="009F7950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9F7950">
        <w:rPr>
          <w:bCs/>
          <w:sz w:val="22"/>
          <w:szCs w:val="22"/>
        </w:rPr>
        <w:t>культ</w:t>
      </w:r>
      <w:r w:rsidR="00B7544B" w:rsidRPr="009F7950">
        <w:rPr>
          <w:bCs/>
          <w:sz w:val="22"/>
          <w:szCs w:val="22"/>
        </w:rPr>
        <w:t>уры Жирятинское районное</w:t>
      </w:r>
      <w:r w:rsidR="00672C97" w:rsidRPr="009F7950">
        <w:rPr>
          <w:bCs/>
          <w:sz w:val="22"/>
          <w:szCs w:val="22"/>
        </w:rPr>
        <w:t xml:space="preserve"> библиотечное объединение</w:t>
      </w:r>
      <w:r w:rsidR="002E5AA9" w:rsidRPr="009F7950">
        <w:rPr>
          <w:bCs/>
          <w:sz w:val="22"/>
          <w:szCs w:val="22"/>
        </w:rPr>
        <w:t>,</w:t>
      </w:r>
    </w:p>
    <w:p w:rsidR="00672C97" w:rsidRPr="009F7950" w:rsidRDefault="00736804" w:rsidP="00672C97">
      <w:pPr>
        <w:rPr>
          <w:bCs/>
          <w:sz w:val="22"/>
          <w:szCs w:val="22"/>
        </w:rPr>
      </w:pPr>
      <w:r w:rsidRPr="009F7950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9F7950">
        <w:rPr>
          <w:bCs/>
          <w:sz w:val="22"/>
          <w:szCs w:val="22"/>
        </w:rPr>
        <w:t>культ</w:t>
      </w:r>
      <w:r w:rsidR="00B7544B" w:rsidRPr="009F7950">
        <w:rPr>
          <w:bCs/>
          <w:sz w:val="22"/>
          <w:szCs w:val="22"/>
        </w:rPr>
        <w:t>уры Жирятинское культурно-досуговое</w:t>
      </w:r>
      <w:r w:rsidR="00672C97" w:rsidRPr="009F7950">
        <w:rPr>
          <w:bCs/>
          <w:sz w:val="22"/>
          <w:szCs w:val="22"/>
        </w:rPr>
        <w:t xml:space="preserve"> объединение</w:t>
      </w:r>
      <w:r w:rsidR="002E5AA9" w:rsidRPr="009F7950">
        <w:rPr>
          <w:bCs/>
          <w:sz w:val="22"/>
          <w:szCs w:val="22"/>
        </w:rPr>
        <w:t>.</w:t>
      </w:r>
    </w:p>
    <w:p w:rsidR="00736804" w:rsidRPr="00FE3CF2" w:rsidRDefault="00736804" w:rsidP="00C708FE">
      <w:pPr>
        <w:rPr>
          <w:bCs/>
          <w:color w:val="FF0000"/>
          <w:sz w:val="22"/>
          <w:szCs w:val="22"/>
        </w:rPr>
      </w:pPr>
    </w:p>
    <w:p w:rsidR="00C708FE" w:rsidRPr="007A4451" w:rsidRDefault="00C708FE" w:rsidP="00C708FE">
      <w:pPr>
        <w:rPr>
          <w:bCs/>
          <w:sz w:val="22"/>
          <w:szCs w:val="22"/>
        </w:rPr>
      </w:pPr>
      <w:r w:rsidRPr="007A4451">
        <w:rPr>
          <w:b/>
          <w:bCs/>
          <w:sz w:val="22"/>
          <w:szCs w:val="22"/>
        </w:rPr>
        <w:t xml:space="preserve">       </w:t>
      </w:r>
      <w:r w:rsidR="0013231E" w:rsidRPr="007A4451">
        <w:rPr>
          <w:b/>
          <w:bCs/>
          <w:sz w:val="22"/>
          <w:szCs w:val="22"/>
        </w:rPr>
        <w:t xml:space="preserve">      </w:t>
      </w:r>
      <w:r w:rsidR="000F086D" w:rsidRPr="007A4451">
        <w:rPr>
          <w:bCs/>
          <w:sz w:val="22"/>
          <w:szCs w:val="22"/>
        </w:rPr>
        <w:t>Расходы по главному распорядителю</w:t>
      </w:r>
      <w:r w:rsidR="001C1C7B" w:rsidRPr="007A4451">
        <w:rPr>
          <w:bCs/>
          <w:sz w:val="22"/>
          <w:szCs w:val="22"/>
        </w:rPr>
        <w:t xml:space="preserve"> -</w:t>
      </w:r>
      <w:r w:rsidR="000F086D" w:rsidRPr="007A4451">
        <w:rPr>
          <w:bCs/>
          <w:sz w:val="22"/>
          <w:szCs w:val="22"/>
        </w:rPr>
        <w:t xml:space="preserve"> администрации</w:t>
      </w:r>
      <w:r w:rsidRPr="007A4451">
        <w:rPr>
          <w:bCs/>
          <w:sz w:val="22"/>
          <w:szCs w:val="22"/>
        </w:rPr>
        <w:t xml:space="preserve"> Жирятинск</w:t>
      </w:r>
      <w:r w:rsidR="004D3EB6" w:rsidRPr="007A4451">
        <w:rPr>
          <w:bCs/>
          <w:sz w:val="22"/>
          <w:szCs w:val="22"/>
        </w:rPr>
        <w:t xml:space="preserve">ого района </w:t>
      </w:r>
      <w:r w:rsidR="0083213D" w:rsidRPr="007A4451">
        <w:rPr>
          <w:bCs/>
          <w:sz w:val="22"/>
          <w:szCs w:val="22"/>
        </w:rPr>
        <w:t>с</w:t>
      </w:r>
      <w:r w:rsidR="007A4451" w:rsidRPr="007A4451">
        <w:rPr>
          <w:bCs/>
          <w:sz w:val="22"/>
          <w:szCs w:val="22"/>
        </w:rPr>
        <w:t>оставят в 2022</w:t>
      </w:r>
      <w:r w:rsidR="00324D40" w:rsidRPr="007A4451">
        <w:rPr>
          <w:bCs/>
          <w:sz w:val="22"/>
          <w:szCs w:val="22"/>
        </w:rPr>
        <w:t xml:space="preserve"> году – </w:t>
      </w:r>
      <w:r w:rsidR="007A4451" w:rsidRPr="007A4451">
        <w:rPr>
          <w:bCs/>
          <w:sz w:val="22"/>
          <w:szCs w:val="22"/>
        </w:rPr>
        <w:t>76 480 372</w:t>
      </w:r>
      <w:r w:rsidR="001A44A6" w:rsidRPr="007A4451">
        <w:rPr>
          <w:bCs/>
          <w:sz w:val="22"/>
          <w:szCs w:val="22"/>
        </w:rPr>
        <w:t>,3</w:t>
      </w:r>
      <w:r w:rsidR="007A4451" w:rsidRPr="007A4451">
        <w:rPr>
          <w:bCs/>
          <w:sz w:val="22"/>
          <w:szCs w:val="22"/>
        </w:rPr>
        <w:t>5</w:t>
      </w:r>
      <w:r w:rsidR="00E51E85" w:rsidRPr="007A4451">
        <w:rPr>
          <w:bCs/>
          <w:sz w:val="22"/>
          <w:szCs w:val="22"/>
        </w:rPr>
        <w:t xml:space="preserve"> </w:t>
      </w:r>
      <w:r w:rsidRPr="007A4451">
        <w:rPr>
          <w:bCs/>
          <w:sz w:val="22"/>
          <w:szCs w:val="22"/>
        </w:rPr>
        <w:t>ру</w:t>
      </w:r>
      <w:r w:rsidR="004D3EB6" w:rsidRPr="007A4451">
        <w:rPr>
          <w:bCs/>
          <w:sz w:val="22"/>
          <w:szCs w:val="22"/>
        </w:rPr>
        <w:t>б.</w:t>
      </w:r>
    </w:p>
    <w:p w:rsidR="00324D40" w:rsidRPr="007A4451" w:rsidRDefault="00324D40" w:rsidP="00C708FE">
      <w:pPr>
        <w:rPr>
          <w:bCs/>
          <w:sz w:val="22"/>
          <w:szCs w:val="22"/>
        </w:rPr>
      </w:pPr>
      <w:r w:rsidRPr="007A4451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7A4451">
        <w:rPr>
          <w:bCs/>
          <w:sz w:val="22"/>
          <w:szCs w:val="22"/>
        </w:rPr>
        <w:t xml:space="preserve">муниципального </w:t>
      </w:r>
      <w:r w:rsidRPr="007A4451">
        <w:rPr>
          <w:bCs/>
          <w:sz w:val="22"/>
          <w:szCs w:val="22"/>
        </w:rPr>
        <w:t>р</w:t>
      </w:r>
      <w:r w:rsidR="00CB7A9D" w:rsidRPr="007A4451">
        <w:rPr>
          <w:bCs/>
          <w:sz w:val="22"/>
          <w:szCs w:val="22"/>
        </w:rPr>
        <w:t>айона</w:t>
      </w:r>
      <w:r w:rsidR="007A4451" w:rsidRPr="007A4451">
        <w:rPr>
          <w:bCs/>
          <w:sz w:val="22"/>
          <w:szCs w:val="22"/>
        </w:rPr>
        <w:t xml:space="preserve"> Брянской области (2022-2024</w:t>
      </w:r>
      <w:r w:rsidRPr="007A4451">
        <w:rPr>
          <w:bCs/>
          <w:sz w:val="22"/>
          <w:szCs w:val="22"/>
        </w:rPr>
        <w:t xml:space="preserve"> годы)».</w:t>
      </w:r>
    </w:p>
    <w:p w:rsidR="00134204" w:rsidRPr="00FE3CF2" w:rsidRDefault="00134204" w:rsidP="00C708FE">
      <w:pPr>
        <w:rPr>
          <w:bCs/>
          <w:color w:val="FF0000"/>
          <w:sz w:val="22"/>
          <w:szCs w:val="22"/>
        </w:rPr>
      </w:pPr>
    </w:p>
    <w:p w:rsidR="004B6A80" w:rsidRPr="00E809AF" w:rsidRDefault="004B6A80" w:rsidP="004B6A80">
      <w:pPr>
        <w:rPr>
          <w:bCs/>
          <w:sz w:val="22"/>
          <w:szCs w:val="22"/>
        </w:rPr>
      </w:pPr>
      <w:r w:rsidRPr="00E809AF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E809AF">
        <w:rPr>
          <w:bCs/>
          <w:sz w:val="22"/>
          <w:szCs w:val="22"/>
        </w:rPr>
        <w:t xml:space="preserve">вления Жирятинского </w:t>
      </w:r>
      <w:r w:rsidR="00A25006" w:rsidRPr="00E809AF">
        <w:rPr>
          <w:bCs/>
          <w:sz w:val="22"/>
          <w:szCs w:val="22"/>
        </w:rPr>
        <w:t xml:space="preserve">муниципального </w:t>
      </w:r>
      <w:r w:rsidR="00CB7A9D" w:rsidRPr="00E809AF">
        <w:rPr>
          <w:bCs/>
          <w:sz w:val="22"/>
          <w:szCs w:val="22"/>
        </w:rPr>
        <w:t>района</w:t>
      </w:r>
      <w:r w:rsidR="001A44A6" w:rsidRPr="00E809AF">
        <w:rPr>
          <w:bCs/>
          <w:sz w:val="22"/>
          <w:szCs w:val="22"/>
        </w:rPr>
        <w:t xml:space="preserve"> Брян</w:t>
      </w:r>
      <w:r w:rsidR="00E809AF" w:rsidRPr="00E809AF">
        <w:rPr>
          <w:bCs/>
          <w:sz w:val="22"/>
          <w:szCs w:val="22"/>
        </w:rPr>
        <w:t>ской области (2022-2024</w:t>
      </w:r>
      <w:r w:rsidRPr="00E809AF">
        <w:rPr>
          <w:bCs/>
          <w:sz w:val="22"/>
          <w:szCs w:val="22"/>
        </w:rPr>
        <w:t xml:space="preserve"> годы)» направлена на:</w:t>
      </w:r>
    </w:p>
    <w:p w:rsidR="004B6A80" w:rsidRPr="00E809AF" w:rsidRDefault="004B6A80" w:rsidP="004B6A80">
      <w:pPr>
        <w:rPr>
          <w:bCs/>
          <w:sz w:val="22"/>
          <w:szCs w:val="22"/>
        </w:rPr>
      </w:pPr>
      <w:r w:rsidRPr="00E809AF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E809AF" w:rsidRDefault="004B6A80" w:rsidP="004B6A80">
      <w:pPr>
        <w:rPr>
          <w:bCs/>
          <w:sz w:val="22"/>
          <w:szCs w:val="22"/>
        </w:rPr>
      </w:pPr>
      <w:r w:rsidRPr="00E809AF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E809AF" w:rsidRDefault="004B6A80" w:rsidP="004B6A80">
      <w:pPr>
        <w:rPr>
          <w:bCs/>
          <w:sz w:val="22"/>
          <w:szCs w:val="22"/>
        </w:rPr>
      </w:pPr>
      <w:r w:rsidRPr="00E809AF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E809AF">
        <w:rPr>
          <w:bCs/>
          <w:sz w:val="22"/>
          <w:szCs w:val="22"/>
        </w:rPr>
        <w:t>являются: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E809AF">
        <w:rPr>
          <w:sz w:val="22"/>
          <w:szCs w:val="22"/>
        </w:rPr>
        <w:t>лизации полномочий муниципального</w:t>
      </w:r>
      <w:r w:rsidRPr="00E809AF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E809AF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</w:t>
      </w:r>
      <w:r w:rsidR="00DE38DF" w:rsidRPr="00E809AF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E809AF" w:rsidRDefault="00134204" w:rsidP="0034695D">
      <w:pPr>
        <w:jc w:val="both"/>
        <w:rPr>
          <w:sz w:val="22"/>
          <w:szCs w:val="22"/>
        </w:rPr>
      </w:pPr>
      <w:r w:rsidRPr="00E809AF">
        <w:rPr>
          <w:sz w:val="22"/>
          <w:szCs w:val="22"/>
        </w:rPr>
        <w:t xml:space="preserve">         </w:t>
      </w:r>
      <w:r w:rsidR="00DE38DF" w:rsidRPr="00E809AF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E809AF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E809AF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E809AF" w:rsidRDefault="00DE38DF" w:rsidP="00DE38DF">
      <w:pPr>
        <w:rPr>
          <w:sz w:val="22"/>
          <w:szCs w:val="22"/>
        </w:rPr>
      </w:pPr>
      <w:r w:rsidRPr="00E809AF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E809AF" w:rsidRDefault="00DE38DF" w:rsidP="00DE38DF">
      <w:pPr>
        <w:rPr>
          <w:sz w:val="22"/>
          <w:szCs w:val="22"/>
        </w:rPr>
      </w:pPr>
      <w:r w:rsidRPr="00E809AF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E809AF" w:rsidRDefault="00DE38DF" w:rsidP="00DE38DF">
      <w:pPr>
        <w:rPr>
          <w:sz w:val="22"/>
          <w:szCs w:val="22"/>
        </w:rPr>
      </w:pPr>
      <w:r w:rsidRPr="00E809AF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E809AF" w:rsidRDefault="00DE38DF" w:rsidP="00DE38DF">
      <w:pPr>
        <w:rPr>
          <w:sz w:val="22"/>
          <w:szCs w:val="22"/>
        </w:rPr>
      </w:pPr>
      <w:r w:rsidRPr="00E809AF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E809AF" w:rsidRDefault="00DE38DF" w:rsidP="00DE38DF">
      <w:pPr>
        <w:rPr>
          <w:sz w:val="22"/>
          <w:szCs w:val="22"/>
        </w:rPr>
      </w:pPr>
      <w:r w:rsidRPr="00E809AF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E809A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E809AF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E809AF" w:rsidRDefault="00DE38DF" w:rsidP="00DE38DF">
      <w:pPr>
        <w:ind w:right="-143"/>
        <w:rPr>
          <w:sz w:val="22"/>
          <w:szCs w:val="22"/>
        </w:rPr>
      </w:pPr>
      <w:r w:rsidRPr="00E809AF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E809AF">
        <w:rPr>
          <w:sz w:val="22"/>
          <w:szCs w:val="22"/>
        </w:rPr>
        <w:t>отиками</w:t>
      </w:r>
      <w:r w:rsidRPr="00E809AF">
        <w:rPr>
          <w:sz w:val="22"/>
          <w:szCs w:val="22"/>
        </w:rPr>
        <w:t>;</w:t>
      </w:r>
    </w:p>
    <w:p w:rsidR="002038B9" w:rsidRPr="00E809AF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9AF">
        <w:rPr>
          <w:sz w:val="22"/>
          <w:szCs w:val="22"/>
        </w:rPr>
        <w:t xml:space="preserve">        -  противодействие злоупотреблению нарко</w:t>
      </w:r>
      <w:r w:rsidR="001D46C6" w:rsidRPr="00E809AF">
        <w:rPr>
          <w:sz w:val="22"/>
          <w:szCs w:val="22"/>
        </w:rPr>
        <w:t>тиками и их незаконному обороту.</w:t>
      </w:r>
      <w:r w:rsidR="0034695D" w:rsidRPr="00E809AF">
        <w:rPr>
          <w:sz w:val="22"/>
          <w:szCs w:val="22"/>
        </w:rPr>
        <w:t xml:space="preserve">                      </w:t>
      </w:r>
    </w:p>
    <w:p w:rsidR="002038B9" w:rsidRPr="00FE3CF2" w:rsidRDefault="002038B9" w:rsidP="00C708FE">
      <w:pPr>
        <w:rPr>
          <w:bCs/>
          <w:color w:val="FF0000"/>
          <w:sz w:val="22"/>
          <w:szCs w:val="22"/>
        </w:rPr>
      </w:pPr>
    </w:p>
    <w:p w:rsidR="00324D40" w:rsidRPr="00F10D71" w:rsidRDefault="002038B9" w:rsidP="002C73C0">
      <w:pPr>
        <w:jc w:val="right"/>
        <w:rPr>
          <w:bCs/>
          <w:sz w:val="22"/>
          <w:szCs w:val="22"/>
        </w:rPr>
      </w:pPr>
      <w:r w:rsidRPr="00F10D71">
        <w:rPr>
          <w:bCs/>
          <w:sz w:val="22"/>
          <w:szCs w:val="22"/>
        </w:rPr>
        <w:t>Т</w:t>
      </w:r>
      <w:r w:rsidR="00F30008" w:rsidRPr="00F10D71">
        <w:rPr>
          <w:bCs/>
          <w:sz w:val="22"/>
          <w:szCs w:val="22"/>
        </w:rPr>
        <w:t>аблица 7</w:t>
      </w:r>
    </w:p>
    <w:p w:rsidR="002C73C0" w:rsidRPr="00FE3CF2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E23178" w:rsidRDefault="00C708FE" w:rsidP="00C708FE">
      <w:pPr>
        <w:jc w:val="center"/>
        <w:rPr>
          <w:b/>
          <w:bCs/>
          <w:sz w:val="22"/>
          <w:szCs w:val="22"/>
        </w:rPr>
      </w:pPr>
      <w:r w:rsidRPr="00E23178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E23178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  <w:gridCol w:w="1276"/>
      </w:tblGrid>
      <w:tr w:rsidR="0013344F" w:rsidRPr="00E23178" w:rsidTr="0013344F">
        <w:trPr>
          <w:gridAfter w:val="1"/>
          <w:wAfter w:w="1276" w:type="dxa"/>
          <w:tblHeader/>
        </w:trPr>
        <w:tc>
          <w:tcPr>
            <w:tcW w:w="3936" w:type="dxa"/>
            <w:shd w:val="clear" w:color="auto" w:fill="auto"/>
          </w:tcPr>
          <w:p w:rsidR="00D05413" w:rsidRPr="00E23178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E2317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E23178" w:rsidRDefault="00E23178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23178">
              <w:rPr>
                <w:sz w:val="22"/>
                <w:szCs w:val="22"/>
              </w:rPr>
              <w:t>2021</w:t>
            </w:r>
            <w:r w:rsidR="00D05413" w:rsidRPr="00E23178">
              <w:rPr>
                <w:sz w:val="22"/>
                <w:szCs w:val="22"/>
              </w:rPr>
              <w:t xml:space="preserve"> год,  рублей</w:t>
            </w:r>
          </w:p>
          <w:p w:rsidR="00D05413" w:rsidRPr="00E23178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E23178" w:rsidRDefault="00E23178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23178">
              <w:rPr>
                <w:sz w:val="22"/>
                <w:szCs w:val="22"/>
              </w:rPr>
              <w:t>2022</w:t>
            </w:r>
            <w:r w:rsidR="00D05413" w:rsidRPr="00E23178">
              <w:rPr>
                <w:sz w:val="22"/>
                <w:szCs w:val="22"/>
              </w:rPr>
              <w:t xml:space="preserve"> год,  рублей</w:t>
            </w:r>
          </w:p>
          <w:p w:rsidR="00D05413" w:rsidRPr="00E23178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E23178" w:rsidRDefault="00E23178" w:rsidP="00CD421A">
            <w:pPr>
              <w:jc w:val="center"/>
              <w:rPr>
                <w:b/>
                <w:sz w:val="22"/>
                <w:szCs w:val="22"/>
              </w:rPr>
            </w:pPr>
            <w:r w:rsidRPr="00E23178">
              <w:rPr>
                <w:b/>
                <w:sz w:val="22"/>
                <w:szCs w:val="22"/>
              </w:rPr>
              <w:t>2022/ 2021</w:t>
            </w:r>
            <w:r w:rsidR="00D05413" w:rsidRPr="00E23178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E23178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23178">
              <w:rPr>
                <w:sz w:val="22"/>
                <w:szCs w:val="22"/>
              </w:rPr>
              <w:t>2023</w:t>
            </w:r>
            <w:r w:rsidR="00D05413" w:rsidRPr="00E23178">
              <w:rPr>
                <w:sz w:val="22"/>
                <w:szCs w:val="22"/>
              </w:rPr>
              <w:t xml:space="preserve"> год,  рублей</w:t>
            </w:r>
          </w:p>
          <w:p w:rsidR="00D05413" w:rsidRPr="00E2317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E23178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23178">
              <w:rPr>
                <w:sz w:val="22"/>
                <w:szCs w:val="22"/>
              </w:rPr>
              <w:t>2024</w:t>
            </w:r>
            <w:r w:rsidR="00D05413" w:rsidRPr="00E23178">
              <w:rPr>
                <w:sz w:val="22"/>
                <w:szCs w:val="22"/>
              </w:rPr>
              <w:t xml:space="preserve"> год,  рублей</w:t>
            </w:r>
          </w:p>
          <w:p w:rsidR="00D05413" w:rsidRPr="00E2317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FE3CF2" w:rsidTr="0013344F">
        <w:trPr>
          <w:gridAfter w:val="1"/>
          <w:wAfter w:w="1276" w:type="dxa"/>
          <w:trHeight w:val="990"/>
        </w:trPr>
        <w:tc>
          <w:tcPr>
            <w:tcW w:w="3936" w:type="dxa"/>
            <w:shd w:val="clear" w:color="auto" w:fill="auto"/>
          </w:tcPr>
          <w:p w:rsidR="00D05413" w:rsidRPr="00197D31" w:rsidRDefault="00D05413" w:rsidP="00CD421A">
            <w:pPr>
              <w:ind w:left="-4" w:firstLine="4"/>
            </w:pPr>
            <w:r w:rsidRPr="00197D31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F10D71" w:rsidRDefault="00F10D71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F10D71">
              <w:rPr>
                <w:sz w:val="18"/>
                <w:szCs w:val="18"/>
              </w:rPr>
              <w:t>77 738 372</w:t>
            </w:r>
            <w:r w:rsidR="00C96E80" w:rsidRPr="00F10D71">
              <w:rPr>
                <w:sz w:val="18"/>
                <w:szCs w:val="18"/>
              </w:rPr>
              <w:t>,</w:t>
            </w:r>
            <w:r w:rsidRPr="00F10D71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D05413" w:rsidRPr="00F10D71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10D71">
              <w:rPr>
                <w:sz w:val="18"/>
                <w:szCs w:val="18"/>
              </w:rPr>
              <w:t>76 480 372,35</w:t>
            </w:r>
          </w:p>
        </w:tc>
        <w:tc>
          <w:tcPr>
            <w:tcW w:w="992" w:type="dxa"/>
            <w:shd w:val="clear" w:color="auto" w:fill="auto"/>
          </w:tcPr>
          <w:p w:rsidR="00D05413" w:rsidRPr="00F10D71" w:rsidRDefault="00F10D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10D71">
              <w:rPr>
                <w:sz w:val="18"/>
                <w:szCs w:val="18"/>
              </w:rPr>
              <w:t>98,4</w:t>
            </w:r>
            <w:r w:rsidR="00D05413" w:rsidRPr="00F10D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6C6DE0" w:rsidRDefault="006C6DE0" w:rsidP="006C6DE0">
            <w:pPr>
              <w:ind w:left="-4" w:firstLine="4"/>
              <w:rPr>
                <w:sz w:val="18"/>
                <w:szCs w:val="18"/>
              </w:rPr>
            </w:pPr>
            <w:r w:rsidRPr="006C6DE0">
              <w:rPr>
                <w:sz w:val="18"/>
                <w:szCs w:val="18"/>
              </w:rPr>
              <w:t>70 000 603</w:t>
            </w:r>
            <w:r w:rsidR="0034695D" w:rsidRPr="006C6DE0">
              <w:rPr>
                <w:sz w:val="18"/>
                <w:szCs w:val="18"/>
              </w:rPr>
              <w:t>,</w:t>
            </w:r>
            <w:r w:rsidRPr="006C6DE0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D05413" w:rsidRPr="006C6DE0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C6DE0">
              <w:rPr>
                <w:sz w:val="18"/>
                <w:szCs w:val="18"/>
              </w:rPr>
              <w:t>68 372 805</w:t>
            </w:r>
            <w:r w:rsidR="0073091E" w:rsidRPr="006C6DE0">
              <w:rPr>
                <w:sz w:val="18"/>
                <w:szCs w:val="18"/>
              </w:rPr>
              <w:t>,</w:t>
            </w:r>
            <w:r w:rsidRPr="006C6DE0">
              <w:rPr>
                <w:sz w:val="18"/>
                <w:szCs w:val="18"/>
              </w:rPr>
              <w:t>25</w:t>
            </w:r>
          </w:p>
        </w:tc>
      </w:tr>
      <w:tr w:rsidR="00D0541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D05413" w:rsidRPr="00197D31" w:rsidRDefault="00D05413" w:rsidP="00CD421A">
            <w:pPr>
              <w:ind w:left="-4" w:firstLine="4"/>
            </w:pPr>
            <w:r w:rsidRPr="00197D31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FE3CF2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FE3CF2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FE3CF2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FE3CF2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FE3CF2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33785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197D31" w:rsidRDefault="00337853" w:rsidP="00C473F6">
            <w:pPr>
              <w:ind w:left="-4" w:firstLine="4"/>
              <w:rPr>
                <w:i/>
              </w:rPr>
            </w:pPr>
            <w:r w:rsidRPr="00197D31">
              <w:rPr>
                <w:i/>
              </w:rPr>
              <w:t>МП «Реализация полномочий органов местного самоупра</w:t>
            </w:r>
            <w:r w:rsidR="00112301" w:rsidRPr="00197D31">
              <w:rPr>
                <w:i/>
              </w:rPr>
              <w:t>вления Жирятинского муниципально</w:t>
            </w:r>
            <w:r w:rsidR="00E23178" w:rsidRPr="00197D31">
              <w:rPr>
                <w:i/>
              </w:rPr>
              <w:t>го района Брянской области (2021-2023</w:t>
            </w:r>
            <w:r w:rsidRPr="00197D31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F10D71" w:rsidRDefault="00F10D71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10D71">
              <w:rPr>
                <w:sz w:val="18"/>
                <w:szCs w:val="18"/>
              </w:rPr>
              <w:t>77 533 780</w:t>
            </w:r>
            <w:r w:rsidR="00B23059" w:rsidRPr="00F10D71">
              <w:rPr>
                <w:sz w:val="18"/>
                <w:szCs w:val="18"/>
              </w:rPr>
              <w:t>,</w:t>
            </w:r>
            <w:r w:rsidRPr="00F10D71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37853" w:rsidRPr="00FE3CF2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FE3CF2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FE3CF2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FE3CF2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802E5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0802E5" w:rsidRPr="00E23178" w:rsidRDefault="000802E5" w:rsidP="00CD421A">
            <w:pPr>
              <w:ind w:left="-4" w:firstLine="4"/>
              <w:rPr>
                <w:i/>
              </w:rPr>
            </w:pPr>
            <w:r w:rsidRPr="00E23178">
              <w:rPr>
                <w:i/>
              </w:rPr>
              <w:t>МП «Реализация полномочий органов местного самоуправления Жирятинского муниципально</w:t>
            </w:r>
            <w:r w:rsidR="00E23178" w:rsidRPr="00E23178">
              <w:rPr>
                <w:i/>
              </w:rPr>
              <w:t>го района Брянской области (2022-2024</w:t>
            </w:r>
            <w:r w:rsidRPr="00E23178">
              <w:rPr>
                <w:i/>
              </w:rPr>
              <w:t xml:space="preserve">  годы)»</w:t>
            </w:r>
          </w:p>
        </w:tc>
        <w:tc>
          <w:tcPr>
            <w:tcW w:w="1275" w:type="dxa"/>
            <w:shd w:val="clear" w:color="auto" w:fill="auto"/>
          </w:tcPr>
          <w:p w:rsidR="000802E5" w:rsidRPr="00E23178" w:rsidRDefault="000802E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0802E5" w:rsidRPr="00E23178" w:rsidRDefault="00E23178" w:rsidP="009B17C9">
            <w:pPr>
              <w:jc w:val="center"/>
              <w:rPr>
                <w:bCs/>
                <w:sz w:val="18"/>
                <w:szCs w:val="18"/>
              </w:rPr>
            </w:pPr>
            <w:r w:rsidRPr="00E23178">
              <w:rPr>
                <w:bCs/>
                <w:sz w:val="18"/>
                <w:szCs w:val="18"/>
              </w:rPr>
              <w:t>76 480 372,35</w:t>
            </w:r>
          </w:p>
          <w:p w:rsidR="000802E5" w:rsidRPr="00E23178" w:rsidRDefault="000802E5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802E5" w:rsidRPr="00F10D71" w:rsidRDefault="00F10D71" w:rsidP="00CD421A">
            <w:pPr>
              <w:ind w:left="-4" w:firstLine="4"/>
              <w:jc w:val="center"/>
            </w:pPr>
            <w:r w:rsidRPr="00F10D71">
              <w:t>98,6</w:t>
            </w:r>
            <w:r w:rsidR="000802E5" w:rsidRPr="00F10D71">
              <w:t>%</w:t>
            </w:r>
          </w:p>
        </w:tc>
        <w:tc>
          <w:tcPr>
            <w:tcW w:w="1276" w:type="dxa"/>
          </w:tcPr>
          <w:p w:rsidR="000802E5" w:rsidRPr="00E23178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23178">
              <w:rPr>
                <w:sz w:val="18"/>
                <w:szCs w:val="18"/>
              </w:rPr>
              <w:t>70 000 603,59</w:t>
            </w:r>
          </w:p>
        </w:tc>
        <w:tc>
          <w:tcPr>
            <w:tcW w:w="1276" w:type="dxa"/>
          </w:tcPr>
          <w:p w:rsidR="000802E5" w:rsidRPr="00E23178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23178">
              <w:rPr>
                <w:sz w:val="18"/>
                <w:szCs w:val="18"/>
              </w:rPr>
              <w:t>68 372 805,25</w:t>
            </w:r>
          </w:p>
        </w:tc>
      </w:tr>
      <w:tr w:rsidR="00BA253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BA2539" w:rsidRDefault="00BA2539" w:rsidP="00CD421A">
            <w:pPr>
              <w:ind w:left="-4" w:firstLine="4"/>
            </w:pPr>
            <w:r w:rsidRPr="00BA2539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275" w:type="dxa"/>
            <w:shd w:val="clear" w:color="auto" w:fill="auto"/>
          </w:tcPr>
          <w:p w:rsidR="00BA2539" w:rsidRPr="00F10D71" w:rsidRDefault="00BA2539" w:rsidP="006C1C11">
            <w:pPr>
              <w:ind w:left="-4" w:firstLine="4"/>
              <w:jc w:val="center"/>
            </w:pPr>
            <w:r w:rsidRPr="00F10D71">
              <w:t>1</w:t>
            </w:r>
            <w:r w:rsidR="00F10D71" w:rsidRPr="00F10D71">
              <w:t>5 439 385</w:t>
            </w:r>
          </w:p>
        </w:tc>
        <w:tc>
          <w:tcPr>
            <w:tcW w:w="1276" w:type="dxa"/>
          </w:tcPr>
          <w:p w:rsidR="00BA2539" w:rsidRPr="00F10D71" w:rsidRDefault="00BA2539" w:rsidP="00BA2539">
            <w:pPr>
              <w:ind w:left="-4" w:firstLine="4"/>
              <w:jc w:val="center"/>
            </w:pPr>
            <w:r w:rsidRPr="00F10D71">
              <w:t>14 986 493</w:t>
            </w:r>
          </w:p>
        </w:tc>
        <w:tc>
          <w:tcPr>
            <w:tcW w:w="992" w:type="dxa"/>
            <w:shd w:val="clear" w:color="auto" w:fill="auto"/>
          </w:tcPr>
          <w:p w:rsidR="00BA2539" w:rsidRPr="00F10D71" w:rsidRDefault="00F10D71" w:rsidP="00BA2539">
            <w:pPr>
              <w:ind w:left="-4" w:firstLine="4"/>
              <w:jc w:val="center"/>
            </w:pPr>
            <w:r w:rsidRPr="00F10D71">
              <w:t>97</w:t>
            </w:r>
            <w:r w:rsidR="00BA2539" w:rsidRPr="00F10D71">
              <w:t>,1 %</w:t>
            </w:r>
          </w:p>
        </w:tc>
        <w:tc>
          <w:tcPr>
            <w:tcW w:w="1276" w:type="dxa"/>
          </w:tcPr>
          <w:p w:rsidR="00BA2539" w:rsidRPr="00BA2539" w:rsidRDefault="00BA2539" w:rsidP="00D60C62">
            <w:pPr>
              <w:ind w:left="-4" w:firstLine="4"/>
              <w:jc w:val="center"/>
            </w:pPr>
            <w:r w:rsidRPr="00BA2539">
              <w:t>13 817 318</w:t>
            </w:r>
          </w:p>
        </w:tc>
        <w:tc>
          <w:tcPr>
            <w:tcW w:w="1276" w:type="dxa"/>
          </w:tcPr>
          <w:p w:rsidR="00BA2539" w:rsidRPr="00BA2539" w:rsidRDefault="00BA2539" w:rsidP="00D60C62">
            <w:r w:rsidRPr="00BA2539">
              <w:t>14 368 545</w:t>
            </w:r>
          </w:p>
        </w:tc>
      </w:tr>
      <w:tr w:rsidR="0033785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BA2539" w:rsidRDefault="00BA2539" w:rsidP="00CD421A">
            <w:pPr>
              <w:ind w:left="-4" w:firstLine="4"/>
            </w:pPr>
            <w:r w:rsidRPr="00BA2539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337853" w:rsidRPr="00F10D71" w:rsidRDefault="00F10D71" w:rsidP="00F21958">
            <w:pPr>
              <w:ind w:left="-4" w:firstLine="4"/>
              <w:jc w:val="center"/>
            </w:pPr>
            <w:r w:rsidRPr="00F10D71">
              <w:t>955 736</w:t>
            </w:r>
          </w:p>
        </w:tc>
        <w:tc>
          <w:tcPr>
            <w:tcW w:w="1276" w:type="dxa"/>
          </w:tcPr>
          <w:p w:rsidR="00337853" w:rsidRPr="00BA2539" w:rsidRDefault="00BA2539" w:rsidP="00CD421A">
            <w:pPr>
              <w:ind w:left="-4" w:firstLine="4"/>
              <w:jc w:val="center"/>
            </w:pPr>
            <w:r w:rsidRPr="00BA2539">
              <w:t>1 044 560</w:t>
            </w:r>
          </w:p>
        </w:tc>
        <w:tc>
          <w:tcPr>
            <w:tcW w:w="992" w:type="dxa"/>
            <w:shd w:val="clear" w:color="auto" w:fill="auto"/>
          </w:tcPr>
          <w:p w:rsidR="00337853" w:rsidRPr="00BA2539" w:rsidRDefault="00F10D71" w:rsidP="00CD421A">
            <w:pPr>
              <w:ind w:left="-4" w:firstLine="4"/>
              <w:jc w:val="center"/>
            </w:pPr>
            <w:r>
              <w:t>109,3</w:t>
            </w:r>
          </w:p>
        </w:tc>
        <w:tc>
          <w:tcPr>
            <w:tcW w:w="1276" w:type="dxa"/>
          </w:tcPr>
          <w:p w:rsidR="00337853" w:rsidRPr="00BA2539" w:rsidRDefault="00BA2539" w:rsidP="00CD421A">
            <w:pPr>
              <w:ind w:left="-4" w:firstLine="4"/>
              <w:jc w:val="center"/>
            </w:pPr>
            <w:r w:rsidRPr="00BA2539">
              <w:t>1 044 560</w:t>
            </w:r>
          </w:p>
        </w:tc>
        <w:tc>
          <w:tcPr>
            <w:tcW w:w="1276" w:type="dxa"/>
          </w:tcPr>
          <w:p w:rsidR="00337853" w:rsidRPr="00BA2539" w:rsidRDefault="00BA2539" w:rsidP="002473DB">
            <w:r w:rsidRPr="00BA2539">
              <w:t>1 044 560</w:t>
            </w:r>
          </w:p>
        </w:tc>
      </w:tr>
      <w:tr w:rsidR="008907C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8907C3" w:rsidRPr="00BA2539" w:rsidRDefault="00BA2539" w:rsidP="00CD421A">
            <w:pPr>
              <w:ind w:left="-4" w:firstLine="4"/>
            </w:pPr>
            <w:r w:rsidRPr="00BA2539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8907C3" w:rsidRPr="00436527" w:rsidRDefault="00436527" w:rsidP="00CD421A">
            <w:pPr>
              <w:ind w:left="-4" w:firstLine="4"/>
              <w:jc w:val="center"/>
            </w:pPr>
            <w:r w:rsidRPr="00436527">
              <w:t>1 887 838</w:t>
            </w:r>
          </w:p>
        </w:tc>
        <w:tc>
          <w:tcPr>
            <w:tcW w:w="1276" w:type="dxa"/>
          </w:tcPr>
          <w:p w:rsidR="008907C3" w:rsidRPr="00436527" w:rsidRDefault="00BA2539" w:rsidP="001D74EC">
            <w:pPr>
              <w:ind w:left="-4" w:firstLine="4"/>
              <w:jc w:val="center"/>
            </w:pPr>
            <w:r w:rsidRPr="00436527">
              <w:t>1 910 479</w:t>
            </w:r>
          </w:p>
        </w:tc>
        <w:tc>
          <w:tcPr>
            <w:tcW w:w="992" w:type="dxa"/>
            <w:shd w:val="clear" w:color="auto" w:fill="auto"/>
          </w:tcPr>
          <w:p w:rsidR="008907C3" w:rsidRPr="00436527" w:rsidRDefault="00436527" w:rsidP="00CD421A">
            <w:pPr>
              <w:ind w:left="-4" w:firstLine="4"/>
              <w:jc w:val="center"/>
            </w:pPr>
            <w:r w:rsidRPr="00436527">
              <w:t>101,2</w:t>
            </w:r>
            <w:r w:rsidR="00F44DBF" w:rsidRPr="00436527">
              <w:t>%</w:t>
            </w:r>
          </w:p>
        </w:tc>
        <w:tc>
          <w:tcPr>
            <w:tcW w:w="1276" w:type="dxa"/>
          </w:tcPr>
          <w:p w:rsidR="008907C3" w:rsidRPr="00436527" w:rsidRDefault="00BA2539" w:rsidP="00CD421A">
            <w:pPr>
              <w:ind w:left="-4" w:firstLine="4"/>
              <w:jc w:val="center"/>
            </w:pPr>
            <w:r w:rsidRPr="00436527">
              <w:t>1 979 280</w:t>
            </w:r>
          </w:p>
        </w:tc>
        <w:tc>
          <w:tcPr>
            <w:tcW w:w="1276" w:type="dxa"/>
          </w:tcPr>
          <w:p w:rsidR="008907C3" w:rsidRPr="00BA2539" w:rsidRDefault="00BA2539" w:rsidP="00BA2539">
            <w:pPr>
              <w:ind w:left="-4" w:firstLine="4"/>
            </w:pPr>
            <w:r w:rsidRPr="00BA2539">
              <w:t>2 105 979</w:t>
            </w:r>
          </w:p>
        </w:tc>
      </w:tr>
      <w:tr w:rsidR="0033785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BA2539" w:rsidRDefault="00BA2539" w:rsidP="00CD421A">
            <w:pPr>
              <w:ind w:left="-4" w:firstLine="4"/>
            </w:pPr>
            <w:r w:rsidRPr="00BA2539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3E24AA" w:rsidRDefault="003E24AA" w:rsidP="00CD421A">
            <w:pPr>
              <w:ind w:left="-4" w:firstLine="4"/>
              <w:jc w:val="center"/>
            </w:pPr>
            <w:r w:rsidRPr="003E24AA">
              <w:t>10 000</w:t>
            </w:r>
          </w:p>
        </w:tc>
        <w:tc>
          <w:tcPr>
            <w:tcW w:w="1276" w:type="dxa"/>
          </w:tcPr>
          <w:p w:rsidR="00337853" w:rsidRPr="003E24AA" w:rsidRDefault="00BA2539" w:rsidP="00BA2539">
            <w:pPr>
              <w:ind w:left="-4" w:firstLine="4"/>
            </w:pPr>
            <w:r w:rsidRPr="003E24AA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3E24AA" w:rsidRDefault="003E24AA" w:rsidP="00CD421A">
            <w:pPr>
              <w:ind w:left="-4" w:firstLine="4"/>
              <w:jc w:val="center"/>
            </w:pPr>
            <w:r w:rsidRPr="003E24AA">
              <w:t>100</w:t>
            </w:r>
            <w:r w:rsidR="00F44DBF" w:rsidRPr="003E24AA">
              <w:t>%</w:t>
            </w:r>
          </w:p>
        </w:tc>
        <w:tc>
          <w:tcPr>
            <w:tcW w:w="1276" w:type="dxa"/>
          </w:tcPr>
          <w:p w:rsidR="00337853" w:rsidRPr="00BA2539" w:rsidRDefault="00BA2539" w:rsidP="00BA2539">
            <w:pPr>
              <w:ind w:left="-4" w:firstLine="4"/>
            </w:pPr>
            <w:r w:rsidRPr="00BA2539">
              <w:t>10 000</w:t>
            </w:r>
          </w:p>
        </w:tc>
        <w:tc>
          <w:tcPr>
            <w:tcW w:w="1276" w:type="dxa"/>
          </w:tcPr>
          <w:p w:rsidR="00337853" w:rsidRPr="00BA2539" w:rsidRDefault="00BA2539" w:rsidP="00CD421A">
            <w:pPr>
              <w:ind w:left="-4" w:firstLine="4"/>
              <w:jc w:val="center"/>
            </w:pPr>
            <w:r w:rsidRPr="00BA2539">
              <w:t>10 000</w:t>
            </w:r>
          </w:p>
        </w:tc>
      </w:tr>
      <w:tr w:rsidR="00BA253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BA2539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BA2539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BA2539" w:rsidRPr="003E24AA" w:rsidRDefault="003E24AA" w:rsidP="00EC2153">
            <w:pPr>
              <w:ind w:left="-4" w:firstLine="4"/>
              <w:jc w:val="center"/>
            </w:pPr>
            <w:r w:rsidRPr="003E24AA">
              <w:t>20 000</w:t>
            </w:r>
          </w:p>
        </w:tc>
        <w:tc>
          <w:tcPr>
            <w:tcW w:w="1276" w:type="dxa"/>
          </w:tcPr>
          <w:p w:rsidR="00BA2539" w:rsidRPr="003E24AA" w:rsidRDefault="00BA2539" w:rsidP="00D60C62">
            <w:pPr>
              <w:ind w:left="-4" w:firstLine="4"/>
            </w:pPr>
            <w:r w:rsidRPr="003E24AA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3E24AA" w:rsidRDefault="003E24AA" w:rsidP="00D60C62">
            <w:pPr>
              <w:ind w:left="-4" w:firstLine="4"/>
              <w:jc w:val="center"/>
            </w:pPr>
            <w:r w:rsidRPr="003E24AA">
              <w:t>50</w:t>
            </w:r>
            <w:r w:rsidR="00BA2539" w:rsidRPr="003E24AA">
              <w:t>%</w:t>
            </w:r>
          </w:p>
        </w:tc>
        <w:tc>
          <w:tcPr>
            <w:tcW w:w="1276" w:type="dxa"/>
          </w:tcPr>
          <w:p w:rsidR="00BA2539" w:rsidRPr="00BA2539" w:rsidRDefault="00BA2539" w:rsidP="00D60C62">
            <w:pPr>
              <w:ind w:left="-4" w:firstLine="4"/>
            </w:pPr>
            <w:r w:rsidRPr="00BA2539">
              <w:t>10 000</w:t>
            </w:r>
          </w:p>
        </w:tc>
        <w:tc>
          <w:tcPr>
            <w:tcW w:w="1276" w:type="dxa"/>
          </w:tcPr>
          <w:p w:rsidR="00BA2539" w:rsidRPr="00BA2539" w:rsidRDefault="00BA2539" w:rsidP="00D60C62">
            <w:pPr>
              <w:ind w:left="-4" w:firstLine="4"/>
              <w:jc w:val="center"/>
            </w:pPr>
            <w:r w:rsidRPr="00BA2539">
              <w:t>10 000</w:t>
            </w:r>
          </w:p>
        </w:tc>
      </w:tr>
      <w:tr w:rsidR="0033785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BA2539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BA2539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3E24AA" w:rsidRDefault="003E24AA" w:rsidP="003E24AA">
            <w:pPr>
              <w:ind w:left="-4" w:firstLine="4"/>
              <w:jc w:val="center"/>
            </w:pPr>
            <w:r w:rsidRPr="003E24AA">
              <w:t>801 257</w:t>
            </w:r>
          </w:p>
        </w:tc>
        <w:tc>
          <w:tcPr>
            <w:tcW w:w="1276" w:type="dxa"/>
          </w:tcPr>
          <w:p w:rsidR="00337853" w:rsidRPr="003E24AA" w:rsidRDefault="00BA2539" w:rsidP="003E24AA">
            <w:pPr>
              <w:ind w:left="-4" w:firstLine="4"/>
              <w:jc w:val="center"/>
            </w:pPr>
            <w:r w:rsidRPr="003E24AA">
              <w:t>452 318</w:t>
            </w:r>
          </w:p>
        </w:tc>
        <w:tc>
          <w:tcPr>
            <w:tcW w:w="992" w:type="dxa"/>
            <w:shd w:val="clear" w:color="auto" w:fill="auto"/>
          </w:tcPr>
          <w:p w:rsidR="00337853" w:rsidRPr="003E24AA" w:rsidRDefault="003E24AA" w:rsidP="003E24AA">
            <w:pPr>
              <w:ind w:left="-4" w:firstLine="4"/>
              <w:jc w:val="center"/>
            </w:pPr>
            <w:r w:rsidRPr="003E24AA">
              <w:t>56,5</w:t>
            </w:r>
            <w:r w:rsidR="00337853" w:rsidRPr="003E24AA">
              <w:t>%</w:t>
            </w:r>
          </w:p>
        </w:tc>
        <w:tc>
          <w:tcPr>
            <w:tcW w:w="1276" w:type="dxa"/>
          </w:tcPr>
          <w:p w:rsidR="00337853" w:rsidRPr="00BA2539" w:rsidRDefault="00BA2539" w:rsidP="00BA2539">
            <w:pPr>
              <w:ind w:left="-4" w:firstLine="4"/>
            </w:pPr>
            <w:r w:rsidRPr="00BA2539">
              <w:t>50 000</w:t>
            </w:r>
          </w:p>
        </w:tc>
        <w:tc>
          <w:tcPr>
            <w:tcW w:w="1276" w:type="dxa"/>
          </w:tcPr>
          <w:p w:rsidR="00337853" w:rsidRPr="00BA2539" w:rsidRDefault="00BA2539" w:rsidP="00CD421A">
            <w:pPr>
              <w:ind w:left="-4" w:firstLine="4"/>
              <w:jc w:val="center"/>
            </w:pPr>
            <w:r w:rsidRPr="00BA2539">
              <w:t>50 000</w:t>
            </w:r>
          </w:p>
        </w:tc>
      </w:tr>
      <w:tr w:rsidR="005E2EA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5E2EA9" w:rsidRPr="00BA2539" w:rsidRDefault="00BA2539" w:rsidP="00CD421A">
            <w:pPr>
              <w:ind w:left="-4" w:firstLine="4"/>
            </w:pPr>
            <w:r w:rsidRPr="00BA25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2EA9" w:rsidRPr="003E24AA" w:rsidRDefault="003E24AA" w:rsidP="00CD421A">
            <w:pPr>
              <w:ind w:left="-4" w:firstLine="4"/>
              <w:jc w:val="center"/>
            </w:pPr>
            <w:r w:rsidRPr="003E24AA">
              <w:t>621 850</w:t>
            </w:r>
          </w:p>
        </w:tc>
        <w:tc>
          <w:tcPr>
            <w:tcW w:w="1276" w:type="dxa"/>
          </w:tcPr>
          <w:p w:rsidR="005E2EA9" w:rsidRPr="003E24AA" w:rsidRDefault="00BA2539" w:rsidP="00CD421A">
            <w:pPr>
              <w:ind w:left="-4" w:firstLine="4"/>
              <w:jc w:val="center"/>
            </w:pPr>
            <w:r w:rsidRPr="003E24AA">
              <w:t>665 677</w:t>
            </w:r>
          </w:p>
        </w:tc>
        <w:tc>
          <w:tcPr>
            <w:tcW w:w="992" w:type="dxa"/>
            <w:shd w:val="clear" w:color="auto" w:fill="auto"/>
          </w:tcPr>
          <w:p w:rsidR="005E2EA9" w:rsidRPr="003E24AA" w:rsidRDefault="003E24AA" w:rsidP="00CD421A">
            <w:pPr>
              <w:ind w:left="-4" w:firstLine="4"/>
              <w:jc w:val="center"/>
            </w:pPr>
            <w:r w:rsidRPr="003E24AA">
              <w:t>107%</w:t>
            </w:r>
          </w:p>
        </w:tc>
        <w:tc>
          <w:tcPr>
            <w:tcW w:w="1276" w:type="dxa"/>
          </w:tcPr>
          <w:p w:rsidR="005E2EA9" w:rsidRPr="003E24AA" w:rsidRDefault="00BA2539" w:rsidP="00574F92">
            <w:pPr>
              <w:ind w:left="-4" w:firstLine="4"/>
              <w:jc w:val="center"/>
            </w:pPr>
            <w:r w:rsidRPr="003E24AA">
              <w:t>687 227</w:t>
            </w:r>
          </w:p>
        </w:tc>
        <w:tc>
          <w:tcPr>
            <w:tcW w:w="1276" w:type="dxa"/>
          </w:tcPr>
          <w:p w:rsidR="005E2EA9" w:rsidRPr="00BA2539" w:rsidRDefault="00BA2539" w:rsidP="00574F92">
            <w:pPr>
              <w:ind w:left="-4" w:firstLine="4"/>
              <w:jc w:val="center"/>
            </w:pPr>
            <w:r w:rsidRPr="00BA2539">
              <w:t>710 575</w:t>
            </w:r>
          </w:p>
        </w:tc>
      </w:tr>
      <w:tr w:rsidR="00337853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BA2539" w:rsidRDefault="00BA2539" w:rsidP="00CD421A">
            <w:pPr>
              <w:ind w:left="-4" w:firstLine="4"/>
            </w:pPr>
            <w:r w:rsidRPr="00BA2539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3E24AA" w:rsidRDefault="003E24AA" w:rsidP="00CD421A">
            <w:pPr>
              <w:ind w:left="-4" w:firstLine="4"/>
              <w:jc w:val="center"/>
            </w:pPr>
            <w:r w:rsidRPr="003E24AA">
              <w:t>3 385 097</w:t>
            </w:r>
          </w:p>
        </w:tc>
        <w:tc>
          <w:tcPr>
            <w:tcW w:w="1276" w:type="dxa"/>
          </w:tcPr>
          <w:p w:rsidR="00337853" w:rsidRPr="003E24AA" w:rsidRDefault="00BA2539" w:rsidP="00CD421A">
            <w:pPr>
              <w:ind w:left="-4" w:firstLine="4"/>
              <w:jc w:val="center"/>
            </w:pPr>
            <w:r w:rsidRPr="003E24AA">
              <w:t>3 454 784</w:t>
            </w:r>
          </w:p>
        </w:tc>
        <w:tc>
          <w:tcPr>
            <w:tcW w:w="992" w:type="dxa"/>
            <w:shd w:val="clear" w:color="auto" w:fill="auto"/>
          </w:tcPr>
          <w:p w:rsidR="00337853" w:rsidRPr="003E24AA" w:rsidRDefault="003E24AA" w:rsidP="00CD421A">
            <w:pPr>
              <w:ind w:left="-4" w:firstLine="4"/>
              <w:jc w:val="center"/>
            </w:pPr>
            <w:r w:rsidRPr="003E24AA">
              <w:t>102</w:t>
            </w:r>
            <w:r w:rsidR="00651FCE" w:rsidRPr="003E24AA">
              <w:t>,1</w:t>
            </w:r>
            <w:r w:rsidR="00337853" w:rsidRPr="003E24AA">
              <w:t>%</w:t>
            </w:r>
          </w:p>
        </w:tc>
        <w:tc>
          <w:tcPr>
            <w:tcW w:w="1276" w:type="dxa"/>
          </w:tcPr>
          <w:p w:rsidR="00337853" w:rsidRPr="003E24AA" w:rsidRDefault="00BA2539" w:rsidP="00574F92">
            <w:pPr>
              <w:ind w:left="-4" w:firstLine="4"/>
              <w:jc w:val="center"/>
            </w:pPr>
            <w:r w:rsidRPr="003E24AA">
              <w:t>3 590 592</w:t>
            </w:r>
          </w:p>
        </w:tc>
        <w:tc>
          <w:tcPr>
            <w:tcW w:w="1276" w:type="dxa"/>
          </w:tcPr>
          <w:p w:rsidR="00337853" w:rsidRPr="00BA2539" w:rsidRDefault="00BA2539" w:rsidP="00574F92">
            <w:pPr>
              <w:ind w:left="-4" w:firstLine="4"/>
              <w:jc w:val="center"/>
            </w:pPr>
            <w:r w:rsidRPr="00BA2539">
              <w:t>3 731 595</w:t>
            </w:r>
          </w:p>
        </w:tc>
      </w:tr>
      <w:tr w:rsidR="00BA253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BA2539" w:rsidRDefault="00BA2539" w:rsidP="00CD421A">
            <w:pPr>
              <w:ind w:left="-4" w:firstLine="4"/>
            </w:pPr>
            <w:r w:rsidRPr="00BA2539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BA2539" w:rsidRPr="003E24AA" w:rsidRDefault="003E24AA" w:rsidP="00CD421A">
            <w:pPr>
              <w:ind w:left="-4" w:firstLine="4"/>
              <w:jc w:val="center"/>
            </w:pPr>
            <w:r w:rsidRPr="003E24AA">
              <w:t>20</w:t>
            </w:r>
            <w:r w:rsidR="00BA2539" w:rsidRPr="003E24AA">
              <w:t xml:space="preserve"> 000</w:t>
            </w:r>
          </w:p>
        </w:tc>
        <w:tc>
          <w:tcPr>
            <w:tcW w:w="1276" w:type="dxa"/>
          </w:tcPr>
          <w:p w:rsidR="00BA2539" w:rsidRPr="003E24AA" w:rsidRDefault="00BA2539" w:rsidP="00D60C62">
            <w:pPr>
              <w:ind w:left="-4" w:firstLine="4"/>
            </w:pPr>
            <w:r w:rsidRPr="003E24AA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3E24AA" w:rsidRDefault="003E24AA" w:rsidP="00D60C62">
            <w:pPr>
              <w:ind w:left="-4" w:firstLine="4"/>
              <w:jc w:val="center"/>
            </w:pPr>
            <w:r w:rsidRPr="003E24AA">
              <w:t>50</w:t>
            </w:r>
            <w:r w:rsidR="00BA2539" w:rsidRPr="003E24AA">
              <w:t>%</w:t>
            </w:r>
          </w:p>
        </w:tc>
        <w:tc>
          <w:tcPr>
            <w:tcW w:w="1276" w:type="dxa"/>
          </w:tcPr>
          <w:p w:rsidR="00BA2539" w:rsidRPr="003E24AA" w:rsidRDefault="00BA2539" w:rsidP="00D60C62">
            <w:pPr>
              <w:ind w:left="-4" w:firstLine="4"/>
            </w:pPr>
            <w:r w:rsidRPr="003E24AA">
              <w:t>10 000</w:t>
            </w:r>
          </w:p>
        </w:tc>
        <w:tc>
          <w:tcPr>
            <w:tcW w:w="1276" w:type="dxa"/>
          </w:tcPr>
          <w:p w:rsidR="00BA2539" w:rsidRPr="00BA2539" w:rsidRDefault="00BA2539" w:rsidP="00D60C62">
            <w:pPr>
              <w:ind w:left="-4" w:firstLine="4"/>
              <w:jc w:val="center"/>
            </w:pPr>
            <w:r w:rsidRPr="00BA2539">
              <w:t>10 000</w:t>
            </w:r>
          </w:p>
        </w:tc>
      </w:tr>
      <w:tr w:rsidR="0013344F" w:rsidRPr="00FE3CF2" w:rsidTr="0013344F">
        <w:tc>
          <w:tcPr>
            <w:tcW w:w="3936" w:type="dxa"/>
            <w:shd w:val="clear" w:color="auto" w:fill="auto"/>
          </w:tcPr>
          <w:p w:rsidR="0013344F" w:rsidRPr="0013344F" w:rsidRDefault="0013344F" w:rsidP="00CD421A">
            <w:pPr>
              <w:ind w:left="-4" w:firstLine="4"/>
            </w:pPr>
            <w:r w:rsidRPr="0013344F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3E24AA" w:rsidRDefault="003E24AA" w:rsidP="00710FC6">
            <w:pPr>
              <w:ind w:left="-4" w:firstLine="4"/>
              <w:jc w:val="center"/>
            </w:pPr>
            <w:r w:rsidRPr="003E24AA">
              <w:t>61 023,58</w:t>
            </w:r>
          </w:p>
        </w:tc>
        <w:tc>
          <w:tcPr>
            <w:tcW w:w="1276" w:type="dxa"/>
          </w:tcPr>
          <w:p w:rsidR="0013344F" w:rsidRPr="003E24AA" w:rsidRDefault="0013344F" w:rsidP="00CD421A">
            <w:pPr>
              <w:ind w:left="-4" w:firstLine="4"/>
              <w:jc w:val="center"/>
            </w:pPr>
            <w:r w:rsidRPr="003E24AA">
              <w:t>32 684,3</w:t>
            </w:r>
          </w:p>
        </w:tc>
        <w:tc>
          <w:tcPr>
            <w:tcW w:w="992" w:type="dxa"/>
            <w:shd w:val="clear" w:color="auto" w:fill="auto"/>
          </w:tcPr>
          <w:p w:rsidR="0013344F" w:rsidRPr="003E24AA" w:rsidRDefault="003E24AA" w:rsidP="00CD421A">
            <w:pPr>
              <w:ind w:left="-4" w:firstLine="4"/>
              <w:jc w:val="center"/>
            </w:pPr>
            <w:r w:rsidRPr="003E24AA">
              <w:t>53,6</w:t>
            </w:r>
            <w:r w:rsidR="0013344F" w:rsidRPr="003E24AA">
              <w:t>%</w:t>
            </w:r>
          </w:p>
        </w:tc>
        <w:tc>
          <w:tcPr>
            <w:tcW w:w="1276" w:type="dxa"/>
          </w:tcPr>
          <w:p w:rsidR="0013344F" w:rsidRPr="0013344F" w:rsidRDefault="0013344F" w:rsidP="00CD421A">
            <w:pPr>
              <w:ind w:left="-4" w:firstLine="4"/>
              <w:jc w:val="center"/>
            </w:pPr>
            <w:r w:rsidRPr="0013344F">
              <w:t>32 684,3</w:t>
            </w:r>
          </w:p>
        </w:tc>
        <w:tc>
          <w:tcPr>
            <w:tcW w:w="1276" w:type="dxa"/>
          </w:tcPr>
          <w:p w:rsidR="0013344F" w:rsidRPr="0013344F" w:rsidRDefault="0013344F" w:rsidP="00D60C62">
            <w:pPr>
              <w:ind w:left="-4" w:firstLine="4"/>
              <w:jc w:val="center"/>
            </w:pPr>
            <w:r w:rsidRPr="0013344F">
              <w:t>32 684,3</w:t>
            </w:r>
          </w:p>
        </w:tc>
        <w:tc>
          <w:tcPr>
            <w:tcW w:w="1276" w:type="dxa"/>
          </w:tcPr>
          <w:p w:rsidR="0013344F" w:rsidRPr="00FE3CF2" w:rsidRDefault="0013344F" w:rsidP="00D60C62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933848" w:rsidRDefault="00933848" w:rsidP="00CD421A">
            <w:pPr>
              <w:ind w:left="-4" w:firstLine="4"/>
            </w:pPr>
            <w:r w:rsidRPr="00933848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329 600</w:t>
            </w:r>
          </w:p>
        </w:tc>
        <w:tc>
          <w:tcPr>
            <w:tcW w:w="1276" w:type="dxa"/>
          </w:tcPr>
          <w:p w:rsidR="0013344F" w:rsidRPr="00FA2075" w:rsidRDefault="00933848" w:rsidP="00B93598">
            <w:pPr>
              <w:ind w:left="-4" w:firstLine="4"/>
              <w:jc w:val="center"/>
            </w:pPr>
            <w:r w:rsidRPr="00FA2075">
              <w:t>292 800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A43716">
            <w:pPr>
              <w:ind w:left="-4" w:firstLine="4"/>
              <w:jc w:val="center"/>
            </w:pPr>
            <w:r w:rsidRPr="00FA2075">
              <w:t>88,8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933848" w:rsidRDefault="00933848" w:rsidP="00A43716">
            <w:pPr>
              <w:ind w:left="-4" w:firstLine="4"/>
              <w:jc w:val="center"/>
            </w:pPr>
            <w:r w:rsidRPr="00933848">
              <w:t>365 300</w:t>
            </w:r>
          </w:p>
        </w:tc>
        <w:tc>
          <w:tcPr>
            <w:tcW w:w="1276" w:type="dxa"/>
          </w:tcPr>
          <w:p w:rsidR="0013344F" w:rsidRPr="00933848" w:rsidRDefault="00933848" w:rsidP="00A43716">
            <w:pPr>
              <w:ind w:left="-4" w:firstLine="4"/>
              <w:jc w:val="center"/>
            </w:pPr>
            <w:r w:rsidRPr="00933848">
              <w:t>379 300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933848" w:rsidRDefault="00933848" w:rsidP="00CD421A">
            <w:pPr>
              <w:ind w:left="-4" w:firstLine="4"/>
            </w:pPr>
            <w:r w:rsidRPr="00933848"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34476E">
            <w:pPr>
              <w:ind w:left="-4" w:firstLine="4"/>
              <w:jc w:val="center"/>
            </w:pPr>
            <w:r w:rsidRPr="00FA2075">
              <w:t>19812340,13</w:t>
            </w:r>
          </w:p>
        </w:tc>
        <w:tc>
          <w:tcPr>
            <w:tcW w:w="1276" w:type="dxa"/>
          </w:tcPr>
          <w:p w:rsidR="0013344F" w:rsidRPr="00FA2075" w:rsidRDefault="00933848" w:rsidP="00A43716">
            <w:pPr>
              <w:ind w:left="-4" w:firstLine="4"/>
              <w:jc w:val="center"/>
            </w:pPr>
            <w:r w:rsidRPr="00FA2075">
              <w:t>15 861 794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A43716">
            <w:pPr>
              <w:ind w:left="-4" w:firstLine="4"/>
              <w:jc w:val="center"/>
            </w:pPr>
            <w:r w:rsidRPr="00FA2075">
              <w:t>80,1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933848" w:rsidRDefault="00933848" w:rsidP="00A43716">
            <w:pPr>
              <w:ind w:left="-4" w:firstLine="4"/>
              <w:jc w:val="center"/>
            </w:pPr>
            <w:r w:rsidRPr="00933848">
              <w:t>15 802 769</w:t>
            </w:r>
          </w:p>
        </w:tc>
        <w:tc>
          <w:tcPr>
            <w:tcW w:w="1276" w:type="dxa"/>
          </w:tcPr>
          <w:p w:rsidR="0013344F" w:rsidRPr="00933848" w:rsidRDefault="00933848" w:rsidP="00A43716">
            <w:pPr>
              <w:ind w:left="-4" w:firstLine="4"/>
              <w:jc w:val="center"/>
            </w:pPr>
            <w:r w:rsidRPr="00933848">
              <w:t>11 592 141</w:t>
            </w:r>
          </w:p>
        </w:tc>
      </w:tr>
      <w:tr w:rsidR="0013344F" w:rsidRPr="00FE3CF2" w:rsidTr="006E69E4">
        <w:trPr>
          <w:gridAfter w:val="1"/>
          <w:wAfter w:w="1276" w:type="dxa"/>
          <w:trHeight w:val="954"/>
        </w:trPr>
        <w:tc>
          <w:tcPr>
            <w:tcW w:w="3936" w:type="dxa"/>
            <w:shd w:val="clear" w:color="auto" w:fill="auto"/>
          </w:tcPr>
          <w:p w:rsidR="0013344F" w:rsidRPr="00933848" w:rsidRDefault="00933848" w:rsidP="00CD421A">
            <w:pPr>
              <w:ind w:left="-4" w:firstLine="4"/>
            </w:pPr>
            <w:r w:rsidRPr="00933848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13344F" w:rsidRPr="005E56EF" w:rsidRDefault="0013344F" w:rsidP="00625300">
            <w:pPr>
              <w:ind w:left="-4" w:firstLine="4"/>
              <w:jc w:val="center"/>
            </w:pPr>
          </w:p>
          <w:p w:rsidR="0013344F" w:rsidRPr="005E56EF" w:rsidRDefault="0083653A" w:rsidP="00625300">
            <w:pPr>
              <w:ind w:left="-4" w:firstLine="4"/>
              <w:jc w:val="center"/>
            </w:pPr>
            <w:r w:rsidRPr="005E56EF">
              <w:t>238 884</w:t>
            </w:r>
          </w:p>
          <w:p w:rsidR="0013344F" w:rsidRPr="005E56EF" w:rsidRDefault="0013344F" w:rsidP="00625300">
            <w:pPr>
              <w:ind w:left="-4" w:firstLine="4"/>
              <w:jc w:val="center"/>
            </w:pPr>
          </w:p>
          <w:p w:rsidR="0013344F" w:rsidRPr="005E56EF" w:rsidRDefault="0013344F" w:rsidP="00625300">
            <w:pPr>
              <w:ind w:left="-4" w:firstLine="4"/>
              <w:jc w:val="center"/>
            </w:pPr>
          </w:p>
          <w:p w:rsidR="0013344F" w:rsidRPr="005E56EF" w:rsidRDefault="0013344F" w:rsidP="00625300">
            <w:pPr>
              <w:ind w:left="-4" w:firstLine="4"/>
              <w:jc w:val="center"/>
            </w:pPr>
          </w:p>
          <w:p w:rsidR="0013344F" w:rsidRPr="005E56EF" w:rsidRDefault="0013344F" w:rsidP="00625300">
            <w:pPr>
              <w:ind w:left="-4" w:firstLine="4"/>
              <w:jc w:val="center"/>
            </w:pPr>
          </w:p>
          <w:p w:rsidR="0013344F" w:rsidRPr="005E56EF" w:rsidRDefault="0013344F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5E56EF" w:rsidRDefault="0013344F" w:rsidP="00CD421A">
            <w:pPr>
              <w:ind w:left="-4" w:firstLine="4"/>
              <w:jc w:val="center"/>
            </w:pPr>
          </w:p>
          <w:p w:rsidR="0013344F" w:rsidRPr="005E56EF" w:rsidRDefault="00933848" w:rsidP="00CD421A">
            <w:pPr>
              <w:ind w:left="-4" w:firstLine="4"/>
              <w:jc w:val="center"/>
            </w:pPr>
            <w:r w:rsidRPr="005E56EF">
              <w:t>261 090</w:t>
            </w:r>
          </w:p>
        </w:tc>
        <w:tc>
          <w:tcPr>
            <w:tcW w:w="992" w:type="dxa"/>
            <w:shd w:val="clear" w:color="auto" w:fill="auto"/>
          </w:tcPr>
          <w:p w:rsidR="0013344F" w:rsidRPr="005E56EF" w:rsidRDefault="0013344F" w:rsidP="00CD421A">
            <w:pPr>
              <w:ind w:left="-4" w:firstLine="4"/>
              <w:jc w:val="center"/>
            </w:pPr>
          </w:p>
          <w:p w:rsidR="0013344F" w:rsidRPr="005E56EF" w:rsidRDefault="005E56EF" w:rsidP="005E56EF">
            <w:pPr>
              <w:ind w:left="-4" w:firstLine="4"/>
            </w:pPr>
            <w:r w:rsidRPr="005E56EF">
              <w:t>109,3%</w:t>
            </w:r>
          </w:p>
        </w:tc>
        <w:tc>
          <w:tcPr>
            <w:tcW w:w="1276" w:type="dxa"/>
          </w:tcPr>
          <w:p w:rsidR="0013344F" w:rsidRPr="005E56EF" w:rsidRDefault="0013344F" w:rsidP="00CD421A">
            <w:pPr>
              <w:ind w:left="-4" w:firstLine="4"/>
              <w:jc w:val="center"/>
            </w:pPr>
          </w:p>
          <w:p w:rsidR="0013344F" w:rsidRPr="005E56EF" w:rsidRDefault="00933848" w:rsidP="00CD421A">
            <w:pPr>
              <w:ind w:left="-4" w:firstLine="4"/>
              <w:jc w:val="center"/>
            </w:pPr>
            <w:r w:rsidRPr="005E56EF">
              <w:t>261 090</w:t>
            </w:r>
          </w:p>
        </w:tc>
        <w:tc>
          <w:tcPr>
            <w:tcW w:w="1276" w:type="dxa"/>
          </w:tcPr>
          <w:p w:rsidR="0013344F" w:rsidRPr="00933848" w:rsidRDefault="0013344F" w:rsidP="00CD421A">
            <w:pPr>
              <w:ind w:left="-4" w:firstLine="4"/>
              <w:jc w:val="center"/>
            </w:pPr>
          </w:p>
          <w:p w:rsidR="0013344F" w:rsidRPr="00933848" w:rsidRDefault="00933848" w:rsidP="00CD421A">
            <w:pPr>
              <w:ind w:left="-4" w:firstLine="4"/>
              <w:jc w:val="center"/>
            </w:pPr>
            <w:r w:rsidRPr="00933848">
              <w:t>261 090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933848" w:rsidRDefault="00933848" w:rsidP="00940C34">
            <w:r w:rsidRPr="00933848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312 766</w:t>
            </w:r>
          </w:p>
        </w:tc>
        <w:tc>
          <w:tcPr>
            <w:tcW w:w="1276" w:type="dxa"/>
          </w:tcPr>
          <w:p w:rsidR="0013344F" w:rsidRPr="00FA2075" w:rsidRDefault="00933848" w:rsidP="00CD421A">
            <w:pPr>
              <w:ind w:left="-4" w:firstLine="4"/>
              <w:jc w:val="center"/>
            </w:pPr>
            <w:r w:rsidRPr="00FA2075">
              <w:t>2 685 000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в 8,6 раза</w:t>
            </w:r>
          </w:p>
        </w:tc>
        <w:tc>
          <w:tcPr>
            <w:tcW w:w="1276" w:type="dxa"/>
          </w:tcPr>
          <w:p w:rsidR="0013344F" w:rsidRPr="00933848" w:rsidRDefault="00933848" w:rsidP="00933848">
            <w:pPr>
              <w:ind w:left="-4" w:firstLine="4"/>
            </w:pPr>
            <w:r w:rsidRPr="00933848">
              <w:t>1 850 000</w:t>
            </w:r>
          </w:p>
        </w:tc>
        <w:tc>
          <w:tcPr>
            <w:tcW w:w="1276" w:type="dxa"/>
          </w:tcPr>
          <w:p w:rsidR="0013344F" w:rsidRPr="00933848" w:rsidRDefault="00933848" w:rsidP="00933848">
            <w:r w:rsidRPr="00933848">
              <w:t>1 850 000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F12EEB" w:rsidRDefault="00F12EEB" w:rsidP="00CD421A">
            <w:pPr>
              <w:ind w:left="-4" w:firstLine="4"/>
            </w:pPr>
            <w:r w:rsidRPr="00F12EEB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68 400</w:t>
            </w:r>
          </w:p>
        </w:tc>
        <w:tc>
          <w:tcPr>
            <w:tcW w:w="1276" w:type="dxa"/>
          </w:tcPr>
          <w:p w:rsidR="0013344F" w:rsidRPr="00FA2075" w:rsidRDefault="00F12EEB" w:rsidP="00CD421A">
            <w:pPr>
              <w:ind w:left="-4" w:firstLine="4"/>
              <w:jc w:val="center"/>
            </w:pPr>
            <w:r w:rsidRPr="00FA2075">
              <w:t>56 400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82,5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FA2075" w:rsidRDefault="00F12EEB" w:rsidP="0091334C">
            <w:pPr>
              <w:ind w:left="-4" w:firstLine="4"/>
              <w:jc w:val="center"/>
            </w:pPr>
            <w:r w:rsidRPr="00FA2075">
              <w:t>56 400</w:t>
            </w:r>
          </w:p>
        </w:tc>
        <w:tc>
          <w:tcPr>
            <w:tcW w:w="1276" w:type="dxa"/>
          </w:tcPr>
          <w:p w:rsidR="0013344F" w:rsidRPr="00F12EEB" w:rsidRDefault="00F12EEB" w:rsidP="0091334C">
            <w:pPr>
              <w:jc w:val="center"/>
            </w:pPr>
            <w:r w:rsidRPr="00F12EEB">
              <w:t>56 400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D5422" w:rsidRDefault="006D5422" w:rsidP="00CD421A">
            <w:pPr>
              <w:ind w:left="-4" w:firstLine="4"/>
            </w:pPr>
            <w:r w:rsidRPr="006D5422"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625300">
            <w:pPr>
              <w:ind w:left="-4" w:firstLine="4"/>
              <w:jc w:val="center"/>
            </w:pPr>
            <w:r w:rsidRPr="00FA2075">
              <w:t>2 921 430</w:t>
            </w:r>
          </w:p>
        </w:tc>
        <w:tc>
          <w:tcPr>
            <w:tcW w:w="1276" w:type="dxa"/>
          </w:tcPr>
          <w:p w:rsidR="0013344F" w:rsidRPr="00FA2075" w:rsidRDefault="006D5422" w:rsidP="00231330">
            <w:pPr>
              <w:jc w:val="center"/>
            </w:pPr>
            <w:r w:rsidRPr="00FA2075">
              <w:t>3 592 872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123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6D5422" w:rsidRDefault="006D5422" w:rsidP="00CD421A">
            <w:pPr>
              <w:ind w:left="-4" w:firstLine="4"/>
              <w:jc w:val="center"/>
            </w:pPr>
            <w:r w:rsidRPr="006D5422">
              <w:t>1 726 940</w:t>
            </w:r>
          </w:p>
        </w:tc>
        <w:tc>
          <w:tcPr>
            <w:tcW w:w="1276" w:type="dxa"/>
          </w:tcPr>
          <w:p w:rsidR="0013344F" w:rsidRPr="006D5422" w:rsidRDefault="006D5422" w:rsidP="00CD421A">
            <w:pPr>
              <w:ind w:left="-4" w:firstLine="4"/>
              <w:jc w:val="center"/>
            </w:pPr>
            <w:r w:rsidRPr="006D5422">
              <w:t>1 727 724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D5422" w:rsidRDefault="006D5422" w:rsidP="00CD421A">
            <w:pPr>
              <w:ind w:left="-4" w:firstLine="4"/>
            </w:pPr>
            <w:r w:rsidRPr="006D5422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16 000</w:t>
            </w:r>
          </w:p>
        </w:tc>
        <w:tc>
          <w:tcPr>
            <w:tcW w:w="1276" w:type="dxa"/>
          </w:tcPr>
          <w:p w:rsidR="0013344F" w:rsidRPr="00FA2075" w:rsidRDefault="006D5422" w:rsidP="00CD421A">
            <w:pPr>
              <w:ind w:left="-4" w:firstLine="4"/>
              <w:jc w:val="center"/>
            </w:pPr>
            <w:r w:rsidRPr="00FA2075">
              <w:t>16 000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100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FA2075" w:rsidRDefault="006D5422" w:rsidP="00CD421A">
            <w:pPr>
              <w:ind w:left="-4" w:firstLine="4"/>
              <w:jc w:val="center"/>
            </w:pPr>
            <w:r w:rsidRPr="00FA2075">
              <w:t>16 000</w:t>
            </w:r>
          </w:p>
        </w:tc>
        <w:tc>
          <w:tcPr>
            <w:tcW w:w="1276" w:type="dxa"/>
          </w:tcPr>
          <w:p w:rsidR="0013344F" w:rsidRPr="006D5422" w:rsidRDefault="006D5422" w:rsidP="00CD421A">
            <w:pPr>
              <w:ind w:left="-4" w:firstLine="4"/>
              <w:jc w:val="center"/>
            </w:pPr>
            <w:r w:rsidRPr="006D5422">
              <w:t>16 000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D5422" w:rsidRDefault="006D5422" w:rsidP="00CD421A">
            <w:pPr>
              <w:ind w:left="-4" w:firstLine="4"/>
            </w:pPr>
            <w:r w:rsidRPr="006D5422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72 000</w:t>
            </w:r>
          </w:p>
        </w:tc>
        <w:tc>
          <w:tcPr>
            <w:tcW w:w="1276" w:type="dxa"/>
          </w:tcPr>
          <w:p w:rsidR="0013344F" w:rsidRPr="00FA2075" w:rsidRDefault="006D5422" w:rsidP="00CD421A">
            <w:pPr>
              <w:ind w:left="-4" w:firstLine="4"/>
              <w:jc w:val="center"/>
            </w:pPr>
            <w:r w:rsidRPr="00FA2075">
              <w:t>72 000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100%</w:t>
            </w:r>
          </w:p>
        </w:tc>
        <w:tc>
          <w:tcPr>
            <w:tcW w:w="1276" w:type="dxa"/>
          </w:tcPr>
          <w:p w:rsidR="0013344F" w:rsidRPr="006D5422" w:rsidRDefault="006D5422" w:rsidP="00CD421A">
            <w:pPr>
              <w:ind w:left="-4" w:firstLine="4"/>
              <w:jc w:val="center"/>
            </w:pPr>
            <w:r w:rsidRPr="006D5422">
              <w:t>72</w:t>
            </w:r>
            <w:r w:rsidR="0013344F" w:rsidRPr="006D5422">
              <w:t xml:space="preserve"> 000</w:t>
            </w:r>
          </w:p>
        </w:tc>
        <w:tc>
          <w:tcPr>
            <w:tcW w:w="1276" w:type="dxa"/>
          </w:tcPr>
          <w:p w:rsidR="0013344F" w:rsidRPr="006D5422" w:rsidRDefault="006D5422" w:rsidP="00CD421A">
            <w:pPr>
              <w:ind w:left="-4" w:firstLine="4"/>
              <w:jc w:val="center"/>
            </w:pPr>
            <w:r w:rsidRPr="006D5422">
              <w:t>72</w:t>
            </w:r>
            <w:r w:rsidR="0013344F" w:rsidRPr="006D5422">
              <w:t xml:space="preserve">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D2027" w:rsidRDefault="006D2027" w:rsidP="00F64C04">
            <w:pPr>
              <w:ind w:left="-4" w:firstLine="4"/>
            </w:pPr>
            <w:r w:rsidRPr="006D2027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FA2075">
            <w:pPr>
              <w:ind w:left="-4" w:firstLine="4"/>
            </w:pPr>
            <w:r w:rsidRPr="00FA2075">
              <w:t>3 449 882</w:t>
            </w:r>
          </w:p>
        </w:tc>
        <w:tc>
          <w:tcPr>
            <w:tcW w:w="1276" w:type="dxa"/>
          </w:tcPr>
          <w:p w:rsidR="0013344F" w:rsidRPr="00FA2075" w:rsidRDefault="006D2027" w:rsidP="00B45473">
            <w:pPr>
              <w:ind w:left="-4" w:firstLine="4"/>
              <w:jc w:val="center"/>
            </w:pPr>
            <w:r w:rsidRPr="00FA2075">
              <w:t>3 451 260,05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B45473">
            <w:pPr>
              <w:ind w:left="-4" w:firstLine="4"/>
              <w:jc w:val="center"/>
            </w:pPr>
            <w:r w:rsidRPr="00FA2075">
              <w:t>100,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6D2027" w:rsidRDefault="006D2027" w:rsidP="00FD768F">
            <w:pPr>
              <w:ind w:left="-4" w:firstLine="4"/>
              <w:jc w:val="center"/>
            </w:pPr>
            <w:r w:rsidRPr="006D2027">
              <w:t>1 835 925,05</w:t>
            </w:r>
          </w:p>
        </w:tc>
        <w:tc>
          <w:tcPr>
            <w:tcW w:w="1276" w:type="dxa"/>
          </w:tcPr>
          <w:p w:rsidR="0013344F" w:rsidRPr="006D2027" w:rsidRDefault="006D2027" w:rsidP="00FD768F">
            <w:pPr>
              <w:jc w:val="center"/>
            </w:pPr>
            <w:r w:rsidRPr="006D2027">
              <w:t>1 841 209,05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D2027" w:rsidRDefault="006D2027" w:rsidP="00F64C04">
            <w:pPr>
              <w:ind w:left="-4" w:firstLine="4"/>
            </w:pPr>
            <w:r w:rsidRPr="006D2027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31492D" w:rsidP="00CD421A">
            <w:pPr>
              <w:ind w:left="-4" w:firstLine="4"/>
              <w:jc w:val="center"/>
            </w:pPr>
            <w:r>
              <w:t>5 577 775</w:t>
            </w:r>
          </w:p>
        </w:tc>
        <w:tc>
          <w:tcPr>
            <w:tcW w:w="1276" w:type="dxa"/>
          </w:tcPr>
          <w:p w:rsidR="0013344F" w:rsidRPr="00FA2075" w:rsidRDefault="006D2027" w:rsidP="00FD768F">
            <w:pPr>
              <w:ind w:left="-4" w:firstLine="4"/>
              <w:jc w:val="center"/>
            </w:pPr>
            <w:r w:rsidRPr="00FA2075">
              <w:t>4 092 759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31492D" w:rsidP="00B45473">
            <w:pPr>
              <w:ind w:left="-4" w:firstLine="4"/>
              <w:jc w:val="center"/>
            </w:pPr>
            <w:r>
              <w:t>73</w:t>
            </w:r>
            <w:r w:rsidR="00FA2075" w:rsidRPr="00FA2075">
              <w:t>,</w:t>
            </w:r>
            <w:r>
              <w:t>4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6D2027" w:rsidRDefault="006D2027" w:rsidP="00FD768F">
            <w:pPr>
              <w:ind w:left="-4" w:firstLine="4"/>
              <w:jc w:val="center"/>
            </w:pPr>
            <w:r w:rsidRPr="006D2027">
              <w:t>1 166 493,24</w:t>
            </w:r>
          </w:p>
        </w:tc>
        <w:tc>
          <w:tcPr>
            <w:tcW w:w="1276" w:type="dxa"/>
          </w:tcPr>
          <w:p w:rsidR="0013344F" w:rsidRPr="006D2027" w:rsidRDefault="006D2027" w:rsidP="00B45473">
            <w:pPr>
              <w:ind w:left="-4" w:firstLine="4"/>
              <w:jc w:val="center"/>
            </w:pPr>
            <w:r w:rsidRPr="006D2027">
              <w:t>749 857,9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706988" w:rsidRDefault="00706988" w:rsidP="00CD421A">
            <w:pPr>
              <w:ind w:left="-4" w:firstLine="4"/>
            </w:pPr>
            <w:r w:rsidRPr="00706988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31492D" w:rsidP="00CD421A">
            <w:pPr>
              <w:ind w:left="-4" w:firstLine="4"/>
              <w:jc w:val="center"/>
            </w:pPr>
            <w:r>
              <w:t>3 777 020</w:t>
            </w:r>
          </w:p>
        </w:tc>
        <w:tc>
          <w:tcPr>
            <w:tcW w:w="1276" w:type="dxa"/>
          </w:tcPr>
          <w:p w:rsidR="0013344F" w:rsidRPr="00FA2075" w:rsidRDefault="00706988" w:rsidP="00CD421A">
            <w:pPr>
              <w:ind w:left="-4" w:firstLine="4"/>
              <w:jc w:val="center"/>
            </w:pPr>
            <w:r w:rsidRPr="00FA2075">
              <w:t>4 134 322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109,5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FA2075" w:rsidRDefault="00706988" w:rsidP="00CD421A">
            <w:pPr>
              <w:ind w:left="-4" w:firstLine="4"/>
              <w:jc w:val="center"/>
            </w:pPr>
            <w:r w:rsidRPr="00FA2075">
              <w:t>4 163 177</w:t>
            </w:r>
          </w:p>
        </w:tc>
        <w:tc>
          <w:tcPr>
            <w:tcW w:w="1276" w:type="dxa"/>
          </w:tcPr>
          <w:p w:rsidR="0013344F" w:rsidRPr="00706988" w:rsidRDefault="00706988" w:rsidP="00CD421A">
            <w:pPr>
              <w:ind w:left="-4" w:firstLine="4"/>
              <w:jc w:val="center"/>
            </w:pPr>
            <w:r w:rsidRPr="00706988">
              <w:t>4 193 133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6E69E4" w:rsidP="00CD421A">
            <w:pPr>
              <w:ind w:left="-4" w:firstLine="4"/>
            </w:pPr>
            <w:r w:rsidRPr="006E69E4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13344F" w:rsidRPr="005E56EF" w:rsidRDefault="005E56EF" w:rsidP="005E56EF">
            <w:pPr>
              <w:ind w:left="-4" w:firstLine="4"/>
            </w:pPr>
            <w:r w:rsidRPr="005E56EF">
              <w:t>15 788 627,6</w:t>
            </w: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17 286 800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D8362F">
            <w:pPr>
              <w:ind w:left="-4" w:firstLine="4"/>
              <w:jc w:val="center"/>
            </w:pPr>
            <w:r w:rsidRPr="00FA2075">
              <w:t>109,5</w:t>
            </w:r>
            <w:r w:rsidR="0013344F" w:rsidRPr="00FA2075">
              <w:t>%</w:t>
            </w:r>
          </w:p>
        </w:tc>
        <w:tc>
          <w:tcPr>
            <w:tcW w:w="1276" w:type="dxa"/>
          </w:tcPr>
          <w:p w:rsidR="0013344F" w:rsidRPr="006E69E4" w:rsidRDefault="006E69E4" w:rsidP="006E69E4">
            <w:pPr>
              <w:ind w:left="-4" w:firstLine="4"/>
            </w:pPr>
            <w:r w:rsidRPr="006E69E4">
              <w:t>19 332 800</w:t>
            </w: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21 391 600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6E69E4" w:rsidP="00CD421A">
            <w:pPr>
              <w:ind w:left="-4" w:firstLine="4"/>
            </w:pPr>
            <w:r w:rsidRPr="006E69E4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472 500</w:t>
            </w:r>
          </w:p>
        </w:tc>
        <w:tc>
          <w:tcPr>
            <w:tcW w:w="1276" w:type="dxa"/>
          </w:tcPr>
          <w:p w:rsidR="0013344F" w:rsidRPr="00FA2075" w:rsidRDefault="006E69E4" w:rsidP="00CD421A">
            <w:pPr>
              <w:ind w:left="-4" w:firstLine="4"/>
              <w:jc w:val="center"/>
            </w:pPr>
            <w:r w:rsidRPr="00FA2075">
              <w:t>787 500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166</w:t>
            </w:r>
            <w:r w:rsidR="0013344F" w:rsidRPr="00FA2075">
              <w:t>,7%</w:t>
            </w: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787 500</w:t>
            </w:r>
          </w:p>
        </w:tc>
        <w:tc>
          <w:tcPr>
            <w:tcW w:w="1276" w:type="dxa"/>
          </w:tcPr>
          <w:p w:rsidR="0013344F" w:rsidRPr="006E69E4" w:rsidRDefault="006E69E4" w:rsidP="00E11920">
            <w:pPr>
              <w:ind w:left="-4" w:firstLine="4"/>
              <w:jc w:val="center"/>
            </w:pPr>
            <w:r w:rsidRPr="006E69E4">
              <w:t>787 500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6E69E4" w:rsidP="00CD421A">
            <w:pPr>
              <w:ind w:left="-4" w:firstLine="4"/>
            </w:pPr>
            <w:r w:rsidRPr="006E69E4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FA2075" w:rsidP="00CD421A">
            <w:pPr>
              <w:ind w:left="-4" w:firstLine="4"/>
              <w:jc w:val="center"/>
            </w:pPr>
            <w:r w:rsidRPr="00FA2075">
              <w:t>24</w:t>
            </w:r>
            <w:r w:rsidR="0013344F" w:rsidRPr="00FA2075">
              <w:t xml:space="preserve"> 000</w:t>
            </w:r>
          </w:p>
        </w:tc>
        <w:tc>
          <w:tcPr>
            <w:tcW w:w="1276" w:type="dxa"/>
          </w:tcPr>
          <w:p w:rsidR="0013344F" w:rsidRPr="00FA2075" w:rsidRDefault="006E69E4" w:rsidP="00CD421A">
            <w:pPr>
              <w:ind w:left="-4" w:firstLine="4"/>
              <w:jc w:val="center"/>
            </w:pPr>
            <w:r w:rsidRPr="00FA2075">
              <w:t>24 000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13344F" w:rsidP="00D8362F">
            <w:pPr>
              <w:ind w:left="-4" w:firstLine="4"/>
            </w:pPr>
            <w:r w:rsidRPr="00FA2075">
              <w:t xml:space="preserve">   100%</w:t>
            </w:r>
          </w:p>
        </w:tc>
        <w:tc>
          <w:tcPr>
            <w:tcW w:w="1276" w:type="dxa"/>
          </w:tcPr>
          <w:p w:rsidR="0013344F" w:rsidRPr="00FA2075" w:rsidRDefault="006E69E4" w:rsidP="00CD421A">
            <w:pPr>
              <w:ind w:left="-4" w:firstLine="4"/>
              <w:jc w:val="center"/>
            </w:pPr>
            <w:r w:rsidRPr="00FA2075">
              <w:t>24 000</w:t>
            </w:r>
          </w:p>
        </w:tc>
        <w:tc>
          <w:tcPr>
            <w:tcW w:w="1276" w:type="dxa"/>
          </w:tcPr>
          <w:p w:rsidR="0013344F" w:rsidRPr="006E69E4" w:rsidRDefault="006E69E4" w:rsidP="00E11920">
            <w:pPr>
              <w:ind w:left="-4" w:firstLine="4"/>
              <w:jc w:val="center"/>
            </w:pPr>
            <w:r w:rsidRPr="006E69E4">
              <w:t>24</w:t>
            </w:r>
            <w:r w:rsidR="0013344F" w:rsidRPr="006E69E4">
              <w:t xml:space="preserve">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13344F" w:rsidP="00CD421A">
            <w:pPr>
              <w:ind w:left="-4" w:firstLine="4"/>
            </w:pPr>
            <w:r w:rsidRPr="006E69E4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13 000</w:t>
            </w:r>
          </w:p>
        </w:tc>
        <w:tc>
          <w:tcPr>
            <w:tcW w:w="1276" w:type="dxa"/>
          </w:tcPr>
          <w:p w:rsidR="0013344F" w:rsidRPr="00FA2075" w:rsidRDefault="0013344F" w:rsidP="00E11920">
            <w:pPr>
              <w:ind w:left="-4" w:firstLine="4"/>
              <w:jc w:val="center"/>
            </w:pPr>
            <w:r w:rsidRPr="00FA2075">
              <w:t>13 000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100%</w:t>
            </w:r>
          </w:p>
        </w:tc>
        <w:tc>
          <w:tcPr>
            <w:tcW w:w="1276" w:type="dxa"/>
          </w:tcPr>
          <w:p w:rsidR="0013344F" w:rsidRPr="00FA2075" w:rsidRDefault="0013344F" w:rsidP="00E11920">
            <w:pPr>
              <w:ind w:left="-4" w:firstLine="4"/>
              <w:jc w:val="center"/>
            </w:pPr>
            <w:r w:rsidRPr="00FA2075">
              <w:t>13 000</w:t>
            </w:r>
          </w:p>
        </w:tc>
        <w:tc>
          <w:tcPr>
            <w:tcW w:w="1276" w:type="dxa"/>
          </w:tcPr>
          <w:p w:rsidR="0013344F" w:rsidRPr="006E69E4" w:rsidRDefault="0013344F" w:rsidP="00E11920">
            <w:pPr>
              <w:ind w:left="-4" w:firstLine="4"/>
              <w:jc w:val="center"/>
            </w:pPr>
            <w:r w:rsidRPr="006E69E4">
              <w:t>13 000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13344F" w:rsidP="00CD421A">
            <w:pPr>
              <w:ind w:left="-4" w:firstLine="4"/>
            </w:pPr>
            <w:r w:rsidRPr="006E69E4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80 000</w:t>
            </w:r>
          </w:p>
        </w:tc>
        <w:tc>
          <w:tcPr>
            <w:tcW w:w="1276" w:type="dxa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80 000</w:t>
            </w:r>
          </w:p>
        </w:tc>
        <w:tc>
          <w:tcPr>
            <w:tcW w:w="992" w:type="dxa"/>
            <w:shd w:val="clear" w:color="auto" w:fill="auto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100%</w:t>
            </w:r>
          </w:p>
        </w:tc>
        <w:tc>
          <w:tcPr>
            <w:tcW w:w="1276" w:type="dxa"/>
          </w:tcPr>
          <w:p w:rsidR="0013344F" w:rsidRPr="00FA2075" w:rsidRDefault="0013344F" w:rsidP="00CD421A">
            <w:pPr>
              <w:ind w:left="-4" w:firstLine="4"/>
              <w:jc w:val="center"/>
            </w:pPr>
            <w:r w:rsidRPr="00FA2075">
              <w:t>80 000</w:t>
            </w:r>
          </w:p>
        </w:tc>
        <w:tc>
          <w:tcPr>
            <w:tcW w:w="1276" w:type="dxa"/>
          </w:tcPr>
          <w:p w:rsidR="0013344F" w:rsidRPr="006E69E4" w:rsidRDefault="0013344F" w:rsidP="00CD421A">
            <w:pPr>
              <w:ind w:left="-4" w:firstLine="4"/>
              <w:jc w:val="center"/>
            </w:pPr>
            <w:r w:rsidRPr="006E69E4">
              <w:t>80 000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6E69E4" w:rsidP="00CD421A">
            <w:pPr>
              <w:ind w:left="-4" w:firstLine="4"/>
            </w:pPr>
            <w:r w:rsidRPr="006E69E4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13344F" w:rsidRPr="006C2BA7" w:rsidRDefault="006C2BA7" w:rsidP="00CD421A">
            <w:pPr>
              <w:ind w:left="-4" w:firstLine="4"/>
              <w:jc w:val="center"/>
            </w:pPr>
            <w:r w:rsidRPr="006C2BA7">
              <w:t>1 120 961</w:t>
            </w:r>
          </w:p>
        </w:tc>
        <w:tc>
          <w:tcPr>
            <w:tcW w:w="1276" w:type="dxa"/>
          </w:tcPr>
          <w:p w:rsidR="0013344F" w:rsidRPr="006C2BA7" w:rsidRDefault="006E69E4" w:rsidP="00CD421A">
            <w:pPr>
              <w:ind w:left="-4" w:firstLine="4"/>
              <w:jc w:val="center"/>
            </w:pPr>
            <w:r w:rsidRPr="006C2BA7">
              <w:t>1 167 153</w:t>
            </w:r>
          </w:p>
        </w:tc>
        <w:tc>
          <w:tcPr>
            <w:tcW w:w="992" w:type="dxa"/>
            <w:shd w:val="clear" w:color="auto" w:fill="auto"/>
          </w:tcPr>
          <w:p w:rsidR="0013344F" w:rsidRPr="006C2BA7" w:rsidRDefault="006C2BA7" w:rsidP="00CD421A">
            <w:pPr>
              <w:ind w:left="-4" w:firstLine="4"/>
              <w:jc w:val="center"/>
            </w:pPr>
            <w:r w:rsidRPr="006C2BA7">
              <w:t>104,1%</w:t>
            </w:r>
          </w:p>
        </w:tc>
        <w:tc>
          <w:tcPr>
            <w:tcW w:w="1276" w:type="dxa"/>
          </w:tcPr>
          <w:p w:rsidR="0013344F" w:rsidRPr="006C2BA7" w:rsidRDefault="006E69E4" w:rsidP="00CD421A">
            <w:pPr>
              <w:ind w:left="-4" w:firstLine="4"/>
              <w:jc w:val="center"/>
            </w:pPr>
            <w:r w:rsidRPr="006C2BA7">
              <w:t>1 213 839</w:t>
            </w:r>
          </w:p>
        </w:tc>
        <w:tc>
          <w:tcPr>
            <w:tcW w:w="1276" w:type="dxa"/>
          </w:tcPr>
          <w:p w:rsidR="0013344F" w:rsidRPr="006C2BA7" w:rsidRDefault="006E69E4" w:rsidP="00CD421A">
            <w:pPr>
              <w:ind w:left="-4" w:firstLine="4"/>
              <w:jc w:val="center"/>
            </w:pPr>
            <w:r w:rsidRPr="006C2BA7">
              <w:t>1 262 393</w:t>
            </w: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6E69E4" w:rsidRDefault="006E69E4" w:rsidP="00CD421A">
            <w:pPr>
              <w:ind w:left="-4" w:firstLine="4"/>
            </w:pPr>
            <w:r w:rsidRPr="006E69E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28 627</w:t>
            </w:r>
          </w:p>
        </w:tc>
        <w:tc>
          <w:tcPr>
            <w:tcW w:w="992" w:type="dxa"/>
            <w:shd w:val="clear" w:color="auto" w:fill="auto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1 709</w:t>
            </w:r>
          </w:p>
        </w:tc>
        <w:tc>
          <w:tcPr>
            <w:tcW w:w="1276" w:type="dxa"/>
          </w:tcPr>
          <w:p w:rsidR="0013344F" w:rsidRPr="006E69E4" w:rsidRDefault="006E69E4" w:rsidP="00CD421A">
            <w:pPr>
              <w:ind w:left="-4" w:firstLine="4"/>
              <w:jc w:val="center"/>
            </w:pPr>
            <w:r w:rsidRPr="006E69E4">
              <w:t>1 519</w:t>
            </w:r>
          </w:p>
        </w:tc>
      </w:tr>
      <w:tr w:rsidR="006B21C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6B21C9" w:rsidRDefault="006B21C9" w:rsidP="00CD421A">
            <w:pPr>
              <w:ind w:left="-4" w:firstLine="4"/>
            </w:pPr>
            <w:r w:rsidRPr="006B21C9"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275" w:type="dxa"/>
            <w:shd w:val="clear" w:color="auto" w:fill="auto"/>
          </w:tcPr>
          <w:p w:rsidR="006B21C9" w:rsidRPr="006B21C9" w:rsidRDefault="006B21C9" w:rsidP="00551C12">
            <w:pPr>
              <w:ind w:left="-4" w:firstLine="4"/>
              <w:jc w:val="center"/>
            </w:pPr>
            <w:r w:rsidRPr="006B21C9">
              <w:t>109 794</w:t>
            </w: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6B21C9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E169C2" w:rsidRDefault="00E169C2" w:rsidP="00CD421A">
            <w:pPr>
              <w:ind w:left="-4" w:firstLine="4"/>
            </w:pPr>
            <w:r w:rsidRPr="00E169C2">
              <w:t>Субвенции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auto" w:fill="auto"/>
          </w:tcPr>
          <w:p w:rsidR="006B21C9" w:rsidRPr="00E169C2" w:rsidRDefault="00E169C2" w:rsidP="00551C12">
            <w:pPr>
              <w:ind w:left="-4" w:firstLine="4"/>
              <w:jc w:val="center"/>
            </w:pPr>
            <w:r w:rsidRPr="00E169C2">
              <w:t>100 614</w:t>
            </w: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6B21C9" w:rsidRPr="00FE3CF2" w:rsidRDefault="006B21C9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E169C2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E169C2" w:rsidRDefault="00E169C2" w:rsidP="00CD421A">
            <w:pPr>
              <w:ind w:left="-4" w:firstLine="4"/>
            </w:pPr>
            <w:r w:rsidRPr="00E169C2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169C2" w:rsidRPr="00E169C2" w:rsidRDefault="00E169C2" w:rsidP="00551C12">
            <w:pPr>
              <w:ind w:left="-4" w:firstLine="4"/>
              <w:jc w:val="center"/>
            </w:pPr>
            <w:r w:rsidRPr="00E169C2">
              <w:t>36 000</w:t>
            </w: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E169C2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E169C2" w:rsidRDefault="00E169C2" w:rsidP="00CD421A">
            <w:pPr>
              <w:ind w:left="-4" w:firstLine="4"/>
            </w:pPr>
            <w:r w:rsidRPr="00E169C2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shd w:val="clear" w:color="auto" w:fill="auto"/>
          </w:tcPr>
          <w:p w:rsidR="00E169C2" w:rsidRPr="00E169C2" w:rsidRDefault="00E169C2" w:rsidP="00551C12">
            <w:pPr>
              <w:ind w:left="-4" w:firstLine="4"/>
              <w:jc w:val="center"/>
            </w:pPr>
            <w:r w:rsidRPr="00E169C2">
              <w:t>10 000</w:t>
            </w: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E169C2" w:rsidRPr="00FE3CF2" w:rsidRDefault="00E169C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E135D0" w:rsidRDefault="0013344F" w:rsidP="00CD421A">
            <w:pPr>
              <w:ind w:left="-4" w:firstLine="4"/>
              <w:rPr>
                <w:i/>
              </w:rPr>
            </w:pPr>
            <w:r w:rsidRPr="00E135D0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13344F" w:rsidRPr="00E135D0" w:rsidRDefault="00E135D0" w:rsidP="00551C12">
            <w:pPr>
              <w:ind w:left="-4" w:firstLine="4"/>
              <w:jc w:val="center"/>
              <w:rPr>
                <w:i/>
              </w:rPr>
            </w:pPr>
            <w:r w:rsidRPr="00E135D0">
              <w:rPr>
                <w:i/>
              </w:rPr>
              <w:t>204 592</w:t>
            </w:r>
          </w:p>
        </w:tc>
        <w:tc>
          <w:tcPr>
            <w:tcW w:w="1276" w:type="dxa"/>
          </w:tcPr>
          <w:p w:rsidR="0013344F" w:rsidRPr="00FE3CF2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FE3CF2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13344F" w:rsidRPr="00FE3CF2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13344F" w:rsidRPr="00FE3CF2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E135D0" w:rsidRDefault="0013344F" w:rsidP="00CD421A">
            <w:pPr>
              <w:ind w:left="-4" w:firstLine="4"/>
            </w:pPr>
            <w:r w:rsidRPr="00E135D0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13344F" w:rsidRPr="00E135D0" w:rsidRDefault="00E135D0" w:rsidP="00551C12">
            <w:pPr>
              <w:ind w:left="-4" w:firstLine="4"/>
              <w:jc w:val="center"/>
            </w:pPr>
            <w:r w:rsidRPr="00E135D0">
              <w:t>101 594</w:t>
            </w:r>
          </w:p>
        </w:tc>
        <w:tc>
          <w:tcPr>
            <w:tcW w:w="1276" w:type="dxa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FE3CF2" w:rsidRDefault="0013344F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13344F" w:rsidRPr="00FE3CF2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E135D0" w:rsidRDefault="0013344F" w:rsidP="00CD421A">
            <w:pPr>
              <w:ind w:left="-4" w:firstLine="4"/>
            </w:pPr>
            <w:r w:rsidRPr="00E135D0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13344F" w:rsidRPr="00E135D0" w:rsidRDefault="00E135D0" w:rsidP="00551C12">
            <w:pPr>
              <w:ind w:left="-4" w:firstLine="4"/>
              <w:jc w:val="center"/>
            </w:pPr>
            <w:r w:rsidRPr="00E135D0">
              <w:t>102 998</w:t>
            </w:r>
          </w:p>
        </w:tc>
        <w:tc>
          <w:tcPr>
            <w:tcW w:w="1276" w:type="dxa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FE3CF2" w:rsidRDefault="0013344F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E135D0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FE3CF2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</w:tbl>
    <w:p w:rsidR="00C708FE" w:rsidRPr="00FE3CF2" w:rsidRDefault="00C708FE" w:rsidP="00C708FE">
      <w:pPr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</w:p>
    <w:p w:rsidR="00644041" w:rsidRPr="00FE3CF2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FE3CF2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A84DED" w:rsidRDefault="00C708FE" w:rsidP="00C708FE">
      <w:pPr>
        <w:jc w:val="center"/>
        <w:rPr>
          <w:b/>
          <w:bCs/>
          <w:sz w:val="22"/>
          <w:szCs w:val="22"/>
        </w:rPr>
      </w:pPr>
      <w:r w:rsidRPr="00A84DED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A84DED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A84DED" w:rsidRDefault="00A9353F" w:rsidP="00C708FE">
      <w:pPr>
        <w:rPr>
          <w:bCs/>
          <w:sz w:val="22"/>
          <w:szCs w:val="22"/>
        </w:rPr>
      </w:pPr>
      <w:r w:rsidRPr="00A84DED">
        <w:rPr>
          <w:b/>
          <w:bCs/>
          <w:sz w:val="22"/>
          <w:szCs w:val="22"/>
        </w:rPr>
        <w:t xml:space="preserve">       </w:t>
      </w:r>
      <w:r w:rsidRPr="00A84DED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A84DED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A84DED">
        <w:rPr>
          <w:bCs/>
          <w:sz w:val="22"/>
          <w:szCs w:val="22"/>
        </w:rPr>
        <w:t>.</w:t>
      </w:r>
    </w:p>
    <w:p w:rsidR="00C708FE" w:rsidRPr="00A84DED" w:rsidRDefault="005A2559" w:rsidP="00C708FE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A84DED">
        <w:rPr>
          <w:bCs/>
          <w:sz w:val="22"/>
          <w:szCs w:val="22"/>
        </w:rPr>
        <w:t xml:space="preserve">   </w:t>
      </w:r>
    </w:p>
    <w:p w:rsidR="00C708FE" w:rsidRPr="00A84DED" w:rsidRDefault="00C708FE" w:rsidP="000F086D">
      <w:pPr>
        <w:jc w:val="both"/>
        <w:rPr>
          <w:bCs/>
          <w:sz w:val="22"/>
          <w:szCs w:val="22"/>
        </w:rPr>
      </w:pPr>
      <w:r w:rsidRPr="00A84DED">
        <w:rPr>
          <w:b/>
          <w:bCs/>
          <w:sz w:val="22"/>
          <w:szCs w:val="22"/>
        </w:rPr>
        <w:t xml:space="preserve"> </w:t>
      </w:r>
      <w:r w:rsidR="000F086D" w:rsidRPr="00A84DED">
        <w:rPr>
          <w:bCs/>
          <w:sz w:val="22"/>
          <w:szCs w:val="22"/>
        </w:rPr>
        <w:t xml:space="preserve">Расходы по главному распорядителю </w:t>
      </w:r>
      <w:r w:rsidR="001C1C7B" w:rsidRPr="00A84DED">
        <w:rPr>
          <w:bCs/>
          <w:sz w:val="22"/>
          <w:szCs w:val="22"/>
        </w:rPr>
        <w:t xml:space="preserve">- </w:t>
      </w:r>
      <w:r w:rsidR="000F086D" w:rsidRPr="00A84DED">
        <w:rPr>
          <w:bCs/>
          <w:sz w:val="22"/>
          <w:szCs w:val="22"/>
        </w:rPr>
        <w:t>Финансовому</w:t>
      </w:r>
      <w:r w:rsidRPr="00A84DED">
        <w:rPr>
          <w:bCs/>
          <w:sz w:val="22"/>
          <w:szCs w:val="22"/>
        </w:rPr>
        <w:t xml:space="preserve"> отдел</w:t>
      </w:r>
      <w:r w:rsidR="000F086D" w:rsidRPr="00A84DED">
        <w:rPr>
          <w:bCs/>
          <w:sz w:val="22"/>
          <w:szCs w:val="22"/>
        </w:rPr>
        <w:t>у</w:t>
      </w:r>
      <w:r w:rsidRPr="00A84DED">
        <w:rPr>
          <w:bCs/>
          <w:sz w:val="22"/>
          <w:szCs w:val="22"/>
        </w:rPr>
        <w:t xml:space="preserve"> администрации Жиряти</w:t>
      </w:r>
      <w:r w:rsidR="00732168" w:rsidRPr="00A84DED">
        <w:rPr>
          <w:bCs/>
          <w:sz w:val="22"/>
          <w:szCs w:val="22"/>
        </w:rPr>
        <w:t xml:space="preserve">нского района составят </w:t>
      </w:r>
      <w:r w:rsidR="00A84DED" w:rsidRPr="00A84DED">
        <w:rPr>
          <w:bCs/>
          <w:sz w:val="22"/>
          <w:szCs w:val="22"/>
        </w:rPr>
        <w:t>в 2022</w:t>
      </w:r>
      <w:r w:rsidR="000372DB" w:rsidRPr="00A84DED">
        <w:rPr>
          <w:bCs/>
          <w:sz w:val="22"/>
          <w:szCs w:val="22"/>
        </w:rPr>
        <w:t xml:space="preserve"> году – </w:t>
      </w:r>
      <w:r w:rsidR="00A84DED" w:rsidRPr="00A84DED">
        <w:rPr>
          <w:bCs/>
          <w:sz w:val="22"/>
          <w:szCs w:val="22"/>
        </w:rPr>
        <w:t>4 390 077</w:t>
      </w:r>
      <w:r w:rsidR="000372DB" w:rsidRPr="00A84DED">
        <w:rPr>
          <w:bCs/>
          <w:sz w:val="22"/>
          <w:szCs w:val="22"/>
        </w:rPr>
        <w:t xml:space="preserve"> </w:t>
      </w:r>
      <w:r w:rsidRPr="00A84DED">
        <w:rPr>
          <w:bCs/>
          <w:sz w:val="22"/>
          <w:szCs w:val="22"/>
        </w:rPr>
        <w:t>ру</w:t>
      </w:r>
      <w:r w:rsidR="005335BC" w:rsidRPr="00A84DED">
        <w:rPr>
          <w:bCs/>
          <w:sz w:val="22"/>
          <w:szCs w:val="22"/>
        </w:rPr>
        <w:t>б.</w:t>
      </w:r>
    </w:p>
    <w:p w:rsidR="00732168" w:rsidRPr="00A84DED" w:rsidRDefault="00732168" w:rsidP="00732168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A84DED">
        <w:rPr>
          <w:bCs/>
          <w:sz w:val="22"/>
          <w:szCs w:val="22"/>
        </w:rPr>
        <w:t xml:space="preserve">кого </w:t>
      </w:r>
      <w:r w:rsidR="00AC244F" w:rsidRPr="00A84DED">
        <w:rPr>
          <w:bCs/>
          <w:sz w:val="22"/>
          <w:szCs w:val="22"/>
        </w:rPr>
        <w:t xml:space="preserve">муниципального </w:t>
      </w:r>
      <w:r w:rsidR="0048379B" w:rsidRPr="00A84DED">
        <w:rPr>
          <w:bCs/>
          <w:sz w:val="22"/>
          <w:szCs w:val="22"/>
        </w:rPr>
        <w:t>района</w:t>
      </w:r>
      <w:r w:rsidR="00AC244F" w:rsidRPr="00A84DED">
        <w:rPr>
          <w:bCs/>
          <w:sz w:val="22"/>
          <w:szCs w:val="22"/>
        </w:rPr>
        <w:t xml:space="preserve"> Брянской об</w:t>
      </w:r>
      <w:r w:rsidR="00A84DED" w:rsidRPr="00A84DED">
        <w:rPr>
          <w:bCs/>
          <w:sz w:val="22"/>
          <w:szCs w:val="22"/>
        </w:rPr>
        <w:t>ласти (2022-2024</w:t>
      </w:r>
      <w:r w:rsidRPr="00A84DED">
        <w:rPr>
          <w:bCs/>
          <w:sz w:val="22"/>
          <w:szCs w:val="22"/>
        </w:rPr>
        <w:t xml:space="preserve"> годы)».</w:t>
      </w:r>
    </w:p>
    <w:p w:rsidR="002E5AA9" w:rsidRPr="00A84DED" w:rsidRDefault="002E5AA9" w:rsidP="002E5AA9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A84DED">
        <w:rPr>
          <w:bCs/>
          <w:sz w:val="22"/>
          <w:szCs w:val="22"/>
        </w:rPr>
        <w:t xml:space="preserve">ансами Жирятинского </w:t>
      </w:r>
      <w:r w:rsidR="00AC244F" w:rsidRPr="00A84DED">
        <w:rPr>
          <w:bCs/>
          <w:sz w:val="22"/>
          <w:szCs w:val="22"/>
        </w:rPr>
        <w:t xml:space="preserve">муниципального </w:t>
      </w:r>
      <w:r w:rsidR="0048379B" w:rsidRPr="00A84DED">
        <w:rPr>
          <w:bCs/>
          <w:sz w:val="22"/>
          <w:szCs w:val="22"/>
        </w:rPr>
        <w:t>района</w:t>
      </w:r>
      <w:r w:rsidR="00A84DED" w:rsidRPr="00A84DED">
        <w:rPr>
          <w:bCs/>
          <w:sz w:val="22"/>
          <w:szCs w:val="22"/>
        </w:rPr>
        <w:t xml:space="preserve"> Брянской области  (2022-2024</w:t>
      </w:r>
      <w:r w:rsidRPr="00A84DED">
        <w:rPr>
          <w:bCs/>
          <w:sz w:val="22"/>
          <w:szCs w:val="22"/>
        </w:rPr>
        <w:t xml:space="preserve"> годы)» направлена на:</w:t>
      </w:r>
    </w:p>
    <w:p w:rsidR="007B441B" w:rsidRPr="00A84DED" w:rsidRDefault="00881296" w:rsidP="000F086D">
      <w:pPr>
        <w:jc w:val="both"/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A84DED">
        <w:rPr>
          <w:bCs/>
          <w:sz w:val="22"/>
          <w:szCs w:val="22"/>
        </w:rPr>
        <w:t>Жирятинского района;</w:t>
      </w:r>
    </w:p>
    <w:p w:rsidR="007B441B" w:rsidRPr="00A84DED" w:rsidRDefault="007B441B" w:rsidP="000F086D">
      <w:pPr>
        <w:jc w:val="both"/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A84DED" w:rsidRDefault="007B441B" w:rsidP="000F086D">
      <w:pPr>
        <w:jc w:val="both"/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A84DED">
        <w:rPr>
          <w:bCs/>
          <w:sz w:val="22"/>
          <w:szCs w:val="22"/>
        </w:rPr>
        <w:t xml:space="preserve"> </w:t>
      </w:r>
    </w:p>
    <w:p w:rsidR="005967ED" w:rsidRPr="00A84DED" w:rsidRDefault="005967ED" w:rsidP="005967ED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A84DED" w:rsidRDefault="005967ED" w:rsidP="00C708FE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A84DED" w:rsidRDefault="005967ED" w:rsidP="00C708FE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A84DED" w:rsidRDefault="005967ED" w:rsidP="00C708FE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A84DED" w:rsidRDefault="005967ED" w:rsidP="00C708FE">
      <w:pPr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FE3CF2" w:rsidRDefault="002038B9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A84DED" w:rsidRDefault="00F30008" w:rsidP="002C73C0">
      <w:pPr>
        <w:jc w:val="right"/>
        <w:rPr>
          <w:bCs/>
          <w:sz w:val="22"/>
          <w:szCs w:val="22"/>
        </w:rPr>
      </w:pPr>
      <w:r w:rsidRPr="00A84DED">
        <w:rPr>
          <w:bCs/>
          <w:sz w:val="22"/>
          <w:szCs w:val="22"/>
        </w:rPr>
        <w:t>Таблица 8</w:t>
      </w:r>
    </w:p>
    <w:p w:rsidR="002C73C0" w:rsidRPr="00A84DED" w:rsidRDefault="002C73C0" w:rsidP="002C73C0">
      <w:pPr>
        <w:jc w:val="right"/>
        <w:rPr>
          <w:bCs/>
          <w:sz w:val="22"/>
          <w:szCs w:val="22"/>
        </w:rPr>
      </w:pPr>
    </w:p>
    <w:p w:rsidR="00C708FE" w:rsidRPr="00A84DED" w:rsidRDefault="00C708FE" w:rsidP="00C708FE">
      <w:pPr>
        <w:jc w:val="center"/>
        <w:rPr>
          <w:b/>
          <w:bCs/>
          <w:sz w:val="22"/>
          <w:szCs w:val="22"/>
        </w:rPr>
      </w:pPr>
      <w:r w:rsidRPr="00A84DED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FE3CF2" w:rsidRDefault="00C708FE" w:rsidP="00C708FE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FE3CF2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751C1E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751C1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751C1E" w:rsidRDefault="00A84DED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2021</w:t>
            </w:r>
            <w:r w:rsidR="00D05413" w:rsidRPr="00751C1E">
              <w:rPr>
                <w:sz w:val="22"/>
                <w:szCs w:val="22"/>
              </w:rPr>
              <w:t xml:space="preserve"> год,  рублей</w:t>
            </w:r>
          </w:p>
          <w:p w:rsidR="00D05413" w:rsidRPr="00751C1E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751C1E" w:rsidRDefault="00A84DED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2022</w:t>
            </w:r>
            <w:r w:rsidR="00D05413" w:rsidRPr="00751C1E">
              <w:rPr>
                <w:sz w:val="22"/>
                <w:szCs w:val="22"/>
              </w:rPr>
              <w:t xml:space="preserve"> год,  рублей</w:t>
            </w:r>
          </w:p>
          <w:p w:rsidR="00D05413" w:rsidRPr="00751C1E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751C1E" w:rsidRDefault="00A84DED" w:rsidP="00CD421A">
            <w:pPr>
              <w:jc w:val="center"/>
              <w:rPr>
                <w:b/>
                <w:sz w:val="22"/>
                <w:szCs w:val="22"/>
              </w:rPr>
            </w:pPr>
            <w:r w:rsidRPr="00751C1E">
              <w:rPr>
                <w:b/>
                <w:sz w:val="22"/>
                <w:szCs w:val="22"/>
              </w:rPr>
              <w:t>2022/ 2021</w:t>
            </w:r>
            <w:r w:rsidR="00D05413" w:rsidRPr="00751C1E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751C1E" w:rsidRDefault="00A84DED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2023</w:t>
            </w:r>
            <w:r w:rsidR="00D05413" w:rsidRPr="00751C1E">
              <w:rPr>
                <w:sz w:val="22"/>
                <w:szCs w:val="22"/>
              </w:rPr>
              <w:t xml:space="preserve"> год,  рублей</w:t>
            </w:r>
          </w:p>
          <w:p w:rsidR="00D05413" w:rsidRPr="00751C1E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751C1E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2</w:t>
            </w:r>
            <w:r w:rsidR="00A84DED" w:rsidRPr="00751C1E">
              <w:rPr>
                <w:sz w:val="22"/>
                <w:szCs w:val="22"/>
              </w:rPr>
              <w:t>024</w:t>
            </w:r>
            <w:r w:rsidRPr="00751C1E">
              <w:rPr>
                <w:sz w:val="22"/>
                <w:szCs w:val="22"/>
              </w:rPr>
              <w:t xml:space="preserve"> год,  рублей</w:t>
            </w:r>
          </w:p>
          <w:p w:rsidR="00D05413" w:rsidRPr="00751C1E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FE3CF2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751C1E" w:rsidRDefault="00D05413" w:rsidP="00CD421A">
            <w:pPr>
              <w:ind w:left="-4" w:firstLine="4"/>
            </w:pPr>
            <w:r w:rsidRPr="00751C1E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751C1E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4</w:t>
            </w:r>
            <w:r w:rsidR="00751C1E" w:rsidRPr="00751C1E">
              <w:rPr>
                <w:sz w:val="22"/>
                <w:szCs w:val="22"/>
              </w:rPr>
              <w:t>629081,86</w:t>
            </w:r>
          </w:p>
        </w:tc>
        <w:tc>
          <w:tcPr>
            <w:tcW w:w="1276" w:type="dxa"/>
          </w:tcPr>
          <w:p w:rsidR="00D05413" w:rsidRPr="00751C1E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4 490 077</w:t>
            </w:r>
          </w:p>
        </w:tc>
        <w:tc>
          <w:tcPr>
            <w:tcW w:w="1134" w:type="dxa"/>
            <w:shd w:val="clear" w:color="auto" w:fill="auto"/>
          </w:tcPr>
          <w:p w:rsidR="00D05413" w:rsidRPr="00751C1E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97,0</w:t>
            </w:r>
            <w:r w:rsidR="00D05413" w:rsidRPr="00751C1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751C1E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6 067 766</w:t>
            </w:r>
          </w:p>
        </w:tc>
        <w:tc>
          <w:tcPr>
            <w:tcW w:w="1134" w:type="dxa"/>
          </w:tcPr>
          <w:p w:rsidR="00D05413" w:rsidRPr="00751C1E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7 827 318</w:t>
            </w:r>
          </w:p>
        </w:tc>
      </w:tr>
      <w:tr w:rsidR="00D05413" w:rsidRPr="00FE3CF2" w:rsidTr="00337853">
        <w:tc>
          <w:tcPr>
            <w:tcW w:w="3652" w:type="dxa"/>
            <w:shd w:val="clear" w:color="auto" w:fill="auto"/>
          </w:tcPr>
          <w:p w:rsidR="00D05413" w:rsidRPr="00751C1E" w:rsidRDefault="00D05413" w:rsidP="00CD421A">
            <w:pPr>
              <w:ind w:left="-4" w:firstLine="4"/>
            </w:pPr>
            <w:r w:rsidRPr="00751C1E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751C1E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751C1E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751C1E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751C1E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751C1E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337853" w:rsidRPr="00FE3CF2" w:rsidTr="00337853">
        <w:tc>
          <w:tcPr>
            <w:tcW w:w="3652" w:type="dxa"/>
            <w:shd w:val="clear" w:color="auto" w:fill="auto"/>
          </w:tcPr>
          <w:p w:rsidR="00337853" w:rsidRPr="00751C1E" w:rsidRDefault="00337853" w:rsidP="00C473F6">
            <w:pPr>
              <w:ind w:left="-4" w:firstLine="4"/>
            </w:pPr>
            <w:r w:rsidRPr="00751C1E">
              <w:rPr>
                <w:i/>
              </w:rPr>
              <w:t>Управление муниципальными фин</w:t>
            </w:r>
            <w:r w:rsidR="00B40E39" w:rsidRPr="00751C1E">
              <w:rPr>
                <w:i/>
              </w:rPr>
              <w:t xml:space="preserve">ансами Жирятинского </w:t>
            </w:r>
            <w:r w:rsidR="00EE2979" w:rsidRPr="00751C1E">
              <w:rPr>
                <w:i/>
              </w:rPr>
              <w:t xml:space="preserve">муниципального </w:t>
            </w:r>
            <w:r w:rsidR="00B40E39" w:rsidRPr="00751C1E">
              <w:rPr>
                <w:i/>
              </w:rPr>
              <w:t>района</w:t>
            </w:r>
            <w:r w:rsidR="006D55B1" w:rsidRPr="00751C1E">
              <w:rPr>
                <w:i/>
              </w:rPr>
              <w:t xml:space="preserve"> Брянской области (2021-2023</w:t>
            </w:r>
            <w:r w:rsidRPr="00751C1E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751C1E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4</w:t>
            </w:r>
            <w:r w:rsidR="00751C1E" w:rsidRPr="00751C1E">
              <w:rPr>
                <w:sz w:val="22"/>
                <w:szCs w:val="22"/>
              </w:rPr>
              <w:t> 578 126</w:t>
            </w:r>
          </w:p>
        </w:tc>
        <w:tc>
          <w:tcPr>
            <w:tcW w:w="1276" w:type="dxa"/>
          </w:tcPr>
          <w:p w:rsidR="00337853" w:rsidRPr="00751C1E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751C1E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51C1E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751C1E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6D55B1" w:rsidRDefault="003B0518" w:rsidP="00CD421A">
            <w:pPr>
              <w:ind w:left="-4" w:firstLine="4"/>
            </w:pPr>
            <w:r w:rsidRPr="006D55B1">
              <w:rPr>
                <w:i/>
              </w:rPr>
              <w:t>Управление муниципальными финансами Жирятинского муниципально</w:t>
            </w:r>
            <w:r w:rsidR="006D55B1" w:rsidRPr="006D55B1">
              <w:rPr>
                <w:i/>
              </w:rPr>
              <w:t>го района Брянской области (2022-2024</w:t>
            </w:r>
            <w:r w:rsidRPr="006D55B1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B0518" w:rsidRPr="00751C1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751C1E" w:rsidRDefault="006D55B1" w:rsidP="00364FEB">
            <w:pPr>
              <w:ind w:left="-4" w:firstLine="4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4 390 077</w:t>
            </w:r>
          </w:p>
        </w:tc>
        <w:tc>
          <w:tcPr>
            <w:tcW w:w="1134" w:type="dxa"/>
            <w:shd w:val="clear" w:color="auto" w:fill="auto"/>
          </w:tcPr>
          <w:p w:rsidR="003B0518" w:rsidRPr="00751C1E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51C1E">
              <w:rPr>
                <w:sz w:val="22"/>
                <w:szCs w:val="22"/>
              </w:rPr>
              <w:t>95,9</w:t>
            </w:r>
            <w:r w:rsidR="003B0518" w:rsidRPr="00751C1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6D55B1" w:rsidRDefault="006D55B1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D55B1">
              <w:rPr>
                <w:sz w:val="22"/>
                <w:szCs w:val="22"/>
              </w:rPr>
              <w:t>4 467 766</w:t>
            </w:r>
          </w:p>
        </w:tc>
        <w:tc>
          <w:tcPr>
            <w:tcW w:w="1134" w:type="dxa"/>
          </w:tcPr>
          <w:p w:rsidR="003B0518" w:rsidRPr="006D55B1" w:rsidRDefault="006D55B1" w:rsidP="000D55A5">
            <w:pPr>
              <w:rPr>
                <w:sz w:val="22"/>
                <w:szCs w:val="22"/>
              </w:rPr>
            </w:pPr>
            <w:r w:rsidRPr="006D55B1">
              <w:rPr>
                <w:sz w:val="22"/>
                <w:szCs w:val="22"/>
              </w:rPr>
              <w:t>4 627 318</w:t>
            </w: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7976BC" w:rsidRDefault="007976BC" w:rsidP="00CD421A">
            <w:pPr>
              <w:ind w:left="-4" w:firstLine="4"/>
            </w:pPr>
            <w:r w:rsidRPr="007976B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B0518" w:rsidRPr="0010325C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4 062 126</w:t>
            </w:r>
          </w:p>
        </w:tc>
        <w:tc>
          <w:tcPr>
            <w:tcW w:w="1276" w:type="dxa"/>
          </w:tcPr>
          <w:p w:rsidR="003B0518" w:rsidRPr="0010325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4 064 077</w:t>
            </w:r>
          </w:p>
        </w:tc>
        <w:tc>
          <w:tcPr>
            <w:tcW w:w="1134" w:type="dxa"/>
            <w:shd w:val="clear" w:color="auto" w:fill="auto"/>
          </w:tcPr>
          <w:p w:rsidR="003B0518" w:rsidRPr="0010325C" w:rsidRDefault="0010325C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100</w:t>
            </w:r>
            <w:r w:rsidR="003B0518" w:rsidRPr="0010325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7976B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4 141 766</w:t>
            </w:r>
          </w:p>
        </w:tc>
        <w:tc>
          <w:tcPr>
            <w:tcW w:w="1134" w:type="dxa"/>
          </w:tcPr>
          <w:p w:rsidR="003B0518" w:rsidRPr="007976B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4 301 318</w:t>
            </w: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7976BC" w:rsidRDefault="007976BC" w:rsidP="00185D68">
            <w:pPr>
              <w:ind w:left="-4" w:firstLine="4"/>
            </w:pPr>
            <w:r w:rsidRPr="007976B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518" w:rsidRPr="0010325C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516 000</w:t>
            </w:r>
          </w:p>
        </w:tc>
        <w:tc>
          <w:tcPr>
            <w:tcW w:w="1276" w:type="dxa"/>
          </w:tcPr>
          <w:p w:rsidR="003B0518" w:rsidRPr="0010325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32</w:t>
            </w:r>
            <w:r w:rsidR="003B0518" w:rsidRPr="0010325C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  <w:shd w:val="clear" w:color="auto" w:fill="auto"/>
          </w:tcPr>
          <w:p w:rsidR="003B0518" w:rsidRPr="0010325C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63,2</w:t>
            </w:r>
            <w:r w:rsidR="003B0518" w:rsidRPr="0010325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10325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0325C">
              <w:rPr>
                <w:sz w:val="22"/>
                <w:szCs w:val="22"/>
              </w:rPr>
              <w:t>32</w:t>
            </w:r>
            <w:r w:rsidR="003B0518" w:rsidRPr="0010325C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</w:tcPr>
          <w:p w:rsidR="003B0518" w:rsidRPr="007976B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32</w:t>
            </w:r>
            <w:r w:rsidR="003B0518" w:rsidRPr="007976BC">
              <w:rPr>
                <w:sz w:val="22"/>
                <w:szCs w:val="22"/>
              </w:rPr>
              <w:t>6 000</w:t>
            </w: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7976BC" w:rsidRDefault="003B0518" w:rsidP="00BA7D2E">
            <w:pPr>
              <w:ind w:left="-4" w:firstLine="4"/>
              <w:rPr>
                <w:i/>
              </w:rPr>
            </w:pPr>
            <w:r w:rsidRPr="007976BC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020401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020401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020401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196</w:t>
            </w:r>
            <w:r w:rsidR="00545BA8" w:rsidRPr="00020401">
              <w:rPr>
                <w:sz w:val="22"/>
                <w:szCs w:val="22"/>
              </w:rPr>
              <w:t>,</w:t>
            </w:r>
            <w:r w:rsidRPr="0002040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B0518" w:rsidRPr="0057715D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7715D">
              <w:rPr>
                <w:sz w:val="22"/>
                <w:szCs w:val="22"/>
              </w:rPr>
              <w:t>1 6</w:t>
            </w:r>
            <w:r w:rsidR="003B0518" w:rsidRPr="0057715D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57715D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7715D">
              <w:rPr>
                <w:sz w:val="22"/>
                <w:szCs w:val="22"/>
              </w:rPr>
              <w:t>3 2</w:t>
            </w:r>
            <w:r w:rsidR="003B0518" w:rsidRPr="0057715D">
              <w:rPr>
                <w:sz w:val="22"/>
                <w:szCs w:val="22"/>
              </w:rPr>
              <w:t>00 000</w:t>
            </w: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7976BC" w:rsidRDefault="003B0518" w:rsidP="00185D68">
            <w:pPr>
              <w:ind w:left="-4" w:firstLine="4"/>
            </w:pPr>
            <w:r w:rsidRPr="007976BC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020401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020401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020401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20401">
              <w:rPr>
                <w:sz w:val="22"/>
                <w:szCs w:val="22"/>
              </w:rPr>
              <w:t>196,2</w:t>
            </w:r>
          </w:p>
        </w:tc>
        <w:tc>
          <w:tcPr>
            <w:tcW w:w="1134" w:type="dxa"/>
          </w:tcPr>
          <w:p w:rsidR="003B0518" w:rsidRPr="007976BC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7976BC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100 000</w:t>
            </w:r>
          </w:p>
        </w:tc>
      </w:tr>
      <w:tr w:rsidR="003B0518" w:rsidRPr="00FE3CF2" w:rsidTr="00337853">
        <w:tc>
          <w:tcPr>
            <w:tcW w:w="3652" w:type="dxa"/>
            <w:shd w:val="clear" w:color="auto" w:fill="auto"/>
          </w:tcPr>
          <w:p w:rsidR="003B0518" w:rsidRPr="007976BC" w:rsidRDefault="003B0518" w:rsidP="00185D68">
            <w:pPr>
              <w:ind w:left="-4" w:firstLine="4"/>
            </w:pPr>
            <w:r w:rsidRPr="007976BC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FE3CF2" w:rsidRDefault="003B0518" w:rsidP="00D41F5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FE3CF2" w:rsidRDefault="003B0518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FE3CF2" w:rsidRDefault="003B0518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7976B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1 5</w:t>
            </w:r>
            <w:r w:rsidR="003B0518" w:rsidRPr="007976BC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7976BC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976BC">
              <w:rPr>
                <w:sz w:val="22"/>
                <w:szCs w:val="22"/>
              </w:rPr>
              <w:t>3 1</w:t>
            </w:r>
            <w:r w:rsidR="003B0518" w:rsidRPr="007976BC">
              <w:rPr>
                <w:sz w:val="22"/>
                <w:szCs w:val="22"/>
              </w:rPr>
              <w:t>00 000</w:t>
            </w:r>
          </w:p>
        </w:tc>
      </w:tr>
    </w:tbl>
    <w:p w:rsidR="00C708FE" w:rsidRPr="00FE3CF2" w:rsidRDefault="00C708FE" w:rsidP="00C708FE">
      <w:pPr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</w:p>
    <w:p w:rsidR="00C708FE" w:rsidRPr="00D127EE" w:rsidRDefault="00C708FE" w:rsidP="00C3772A">
      <w:pPr>
        <w:jc w:val="center"/>
        <w:rPr>
          <w:b/>
          <w:bCs/>
          <w:sz w:val="22"/>
          <w:szCs w:val="22"/>
        </w:rPr>
      </w:pPr>
      <w:r w:rsidRPr="00D127EE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D127EE" w:rsidRDefault="005A2559" w:rsidP="00C708FE">
      <w:pPr>
        <w:rPr>
          <w:bCs/>
          <w:sz w:val="22"/>
          <w:szCs w:val="22"/>
        </w:rPr>
      </w:pPr>
    </w:p>
    <w:p w:rsidR="005A2559" w:rsidRPr="00D127EE" w:rsidRDefault="00C3772A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 </w:t>
      </w:r>
      <w:r w:rsidR="005A2559" w:rsidRPr="00D127EE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D127EE">
        <w:rPr>
          <w:bCs/>
          <w:sz w:val="22"/>
          <w:szCs w:val="22"/>
        </w:rPr>
        <w:t>нии Положения о</w:t>
      </w:r>
      <w:r w:rsidR="004F1F8A" w:rsidRPr="00D127EE">
        <w:rPr>
          <w:bCs/>
          <w:sz w:val="22"/>
          <w:szCs w:val="22"/>
        </w:rPr>
        <w:t>б</w:t>
      </w:r>
      <w:r w:rsidR="006A57F5" w:rsidRPr="00D127EE">
        <w:rPr>
          <w:bCs/>
          <w:sz w:val="22"/>
          <w:szCs w:val="22"/>
        </w:rPr>
        <w:t xml:space="preserve"> </w:t>
      </w:r>
      <w:r w:rsidR="005A2559" w:rsidRPr="00D127EE">
        <w:rPr>
          <w:bCs/>
          <w:sz w:val="22"/>
          <w:szCs w:val="22"/>
        </w:rPr>
        <w:t>Отдел</w:t>
      </w:r>
      <w:r w:rsidR="006A57F5" w:rsidRPr="00D127EE">
        <w:rPr>
          <w:bCs/>
          <w:sz w:val="22"/>
          <w:szCs w:val="22"/>
        </w:rPr>
        <w:t>е</w:t>
      </w:r>
      <w:r w:rsidR="005A2559" w:rsidRPr="00D127EE">
        <w:rPr>
          <w:bCs/>
          <w:sz w:val="22"/>
          <w:szCs w:val="22"/>
        </w:rPr>
        <w:t xml:space="preserve"> образования администрации </w:t>
      </w:r>
      <w:r w:rsidR="002574B1" w:rsidRPr="00D127EE">
        <w:rPr>
          <w:bCs/>
          <w:sz w:val="22"/>
          <w:szCs w:val="22"/>
        </w:rPr>
        <w:t>Жирятинского района, утвержденного</w:t>
      </w:r>
      <w:r w:rsidR="005A2559" w:rsidRPr="00D127EE">
        <w:rPr>
          <w:bCs/>
          <w:sz w:val="22"/>
          <w:szCs w:val="22"/>
        </w:rPr>
        <w:t xml:space="preserve"> постановлением админис</w:t>
      </w:r>
      <w:r w:rsidR="008F5FA2" w:rsidRPr="00D127EE">
        <w:rPr>
          <w:bCs/>
          <w:sz w:val="22"/>
          <w:szCs w:val="22"/>
        </w:rPr>
        <w:t>трации Жирятинского района от 06.12.2011 г. №394.</w:t>
      </w:r>
    </w:p>
    <w:p w:rsidR="005A2559" w:rsidRPr="00D127EE" w:rsidRDefault="00C3772A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</w:t>
      </w:r>
      <w:r w:rsidR="005A2559" w:rsidRPr="00D127EE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D127EE" w:rsidRDefault="003F5E62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- 3</w:t>
      </w:r>
      <w:r w:rsidR="005A2559" w:rsidRPr="00D127EE">
        <w:rPr>
          <w:bCs/>
          <w:sz w:val="22"/>
          <w:szCs w:val="22"/>
        </w:rPr>
        <w:t xml:space="preserve"> детских дошкольных учреждения;</w:t>
      </w:r>
    </w:p>
    <w:p w:rsidR="005A2559" w:rsidRPr="00D127EE" w:rsidRDefault="00830A09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- 6</w:t>
      </w:r>
      <w:r w:rsidR="005A2559" w:rsidRPr="00D127EE">
        <w:rPr>
          <w:bCs/>
          <w:sz w:val="22"/>
          <w:szCs w:val="22"/>
        </w:rPr>
        <w:t xml:space="preserve"> школ</w:t>
      </w:r>
      <w:r w:rsidRPr="00D127EE">
        <w:rPr>
          <w:bCs/>
          <w:sz w:val="22"/>
          <w:szCs w:val="22"/>
        </w:rPr>
        <w:t xml:space="preserve"> </w:t>
      </w:r>
      <w:r w:rsidR="005A2559" w:rsidRPr="00D127EE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D127EE" w:rsidRDefault="005A2559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Дом детского творчества;</w:t>
      </w:r>
    </w:p>
    <w:p w:rsidR="005A2559" w:rsidRPr="00D127EE" w:rsidRDefault="005A2559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D127EE" w:rsidRDefault="00C3772A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Центр </w:t>
      </w:r>
      <w:proofErr w:type="spellStart"/>
      <w:r w:rsidRPr="00D127EE">
        <w:rPr>
          <w:bCs/>
          <w:sz w:val="22"/>
          <w:szCs w:val="22"/>
        </w:rPr>
        <w:t>психолого</w:t>
      </w:r>
      <w:proofErr w:type="spellEnd"/>
      <w:r w:rsidR="003F0449" w:rsidRPr="00D127EE">
        <w:rPr>
          <w:bCs/>
          <w:sz w:val="22"/>
          <w:szCs w:val="22"/>
        </w:rPr>
        <w:t xml:space="preserve"> </w:t>
      </w:r>
      <w:r w:rsidRPr="00D127EE">
        <w:rPr>
          <w:bCs/>
          <w:sz w:val="22"/>
          <w:szCs w:val="22"/>
        </w:rPr>
        <w:t xml:space="preserve">- </w:t>
      </w:r>
      <w:proofErr w:type="spellStart"/>
      <w:r w:rsidRPr="00D127EE">
        <w:rPr>
          <w:bCs/>
          <w:sz w:val="22"/>
          <w:szCs w:val="22"/>
        </w:rPr>
        <w:t>медико</w:t>
      </w:r>
      <w:proofErr w:type="spellEnd"/>
      <w:r w:rsidRPr="00D127EE">
        <w:rPr>
          <w:bCs/>
          <w:sz w:val="22"/>
          <w:szCs w:val="22"/>
        </w:rPr>
        <w:t xml:space="preserve"> -</w:t>
      </w:r>
      <w:r w:rsidR="005A2559" w:rsidRPr="00D127EE">
        <w:rPr>
          <w:bCs/>
          <w:sz w:val="22"/>
          <w:szCs w:val="22"/>
        </w:rPr>
        <w:t xml:space="preserve"> социального сопровождения;</w:t>
      </w:r>
    </w:p>
    <w:p w:rsidR="005A2559" w:rsidRPr="00D127EE" w:rsidRDefault="005A2559" w:rsidP="005A2559">
      <w:pPr>
        <w:jc w:val="both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D127EE">
        <w:rPr>
          <w:bCs/>
          <w:sz w:val="22"/>
          <w:szCs w:val="22"/>
        </w:rPr>
        <w:t xml:space="preserve"> </w:t>
      </w:r>
      <w:r w:rsidRPr="00D127EE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D127EE" w:rsidRDefault="00C708FE" w:rsidP="00C708FE">
      <w:pPr>
        <w:rPr>
          <w:bCs/>
          <w:sz w:val="22"/>
          <w:szCs w:val="22"/>
        </w:rPr>
      </w:pPr>
      <w:r w:rsidRPr="00D127EE">
        <w:rPr>
          <w:b/>
          <w:bCs/>
          <w:sz w:val="22"/>
          <w:szCs w:val="22"/>
        </w:rPr>
        <w:t xml:space="preserve">       </w:t>
      </w:r>
      <w:r w:rsidR="00282BEA" w:rsidRPr="00D127EE">
        <w:rPr>
          <w:bCs/>
          <w:sz w:val="22"/>
          <w:szCs w:val="22"/>
        </w:rPr>
        <w:t xml:space="preserve">Расходы по </w:t>
      </w:r>
      <w:r w:rsidR="000F086D" w:rsidRPr="00D127EE">
        <w:rPr>
          <w:bCs/>
          <w:sz w:val="22"/>
          <w:szCs w:val="22"/>
        </w:rPr>
        <w:t>главному распорядителю</w:t>
      </w:r>
      <w:r w:rsidR="001C1C7B" w:rsidRPr="00D127EE">
        <w:rPr>
          <w:bCs/>
          <w:sz w:val="22"/>
          <w:szCs w:val="22"/>
        </w:rPr>
        <w:t xml:space="preserve"> -</w:t>
      </w:r>
      <w:r w:rsidR="000F086D" w:rsidRPr="00D127EE">
        <w:rPr>
          <w:bCs/>
          <w:sz w:val="22"/>
          <w:szCs w:val="22"/>
        </w:rPr>
        <w:t xml:space="preserve"> </w:t>
      </w:r>
      <w:r w:rsidRPr="00D127EE">
        <w:rPr>
          <w:bCs/>
          <w:sz w:val="22"/>
          <w:szCs w:val="22"/>
        </w:rPr>
        <w:t xml:space="preserve"> Отдел</w:t>
      </w:r>
      <w:r w:rsidR="00A57F9F" w:rsidRPr="00D127EE">
        <w:rPr>
          <w:bCs/>
          <w:sz w:val="22"/>
          <w:szCs w:val="22"/>
        </w:rPr>
        <w:t>у</w:t>
      </w:r>
      <w:r w:rsidRPr="00D127EE">
        <w:rPr>
          <w:bCs/>
          <w:sz w:val="22"/>
          <w:szCs w:val="22"/>
        </w:rPr>
        <w:t xml:space="preserve"> образования администрац</w:t>
      </w:r>
      <w:r w:rsidR="008376A3" w:rsidRPr="00D127EE">
        <w:rPr>
          <w:bCs/>
          <w:sz w:val="22"/>
          <w:szCs w:val="22"/>
        </w:rPr>
        <w:t>ии Жир</w:t>
      </w:r>
      <w:r w:rsidR="008010A8" w:rsidRPr="00D127EE">
        <w:rPr>
          <w:bCs/>
          <w:sz w:val="22"/>
          <w:szCs w:val="22"/>
        </w:rPr>
        <w:t>ятинског</w:t>
      </w:r>
      <w:r w:rsidR="00D127EE" w:rsidRPr="00D127EE">
        <w:rPr>
          <w:bCs/>
          <w:sz w:val="22"/>
          <w:szCs w:val="22"/>
        </w:rPr>
        <w:t>о района составят в 2022 году – 119 252 821,28</w:t>
      </w:r>
      <w:r w:rsidR="00026FEF" w:rsidRPr="00D127EE">
        <w:rPr>
          <w:bCs/>
          <w:sz w:val="22"/>
          <w:szCs w:val="22"/>
        </w:rPr>
        <w:t xml:space="preserve"> </w:t>
      </w:r>
      <w:r w:rsidRPr="00D127EE">
        <w:rPr>
          <w:bCs/>
          <w:sz w:val="22"/>
          <w:szCs w:val="22"/>
        </w:rPr>
        <w:t>руб</w:t>
      </w:r>
      <w:r w:rsidR="008376A3" w:rsidRPr="00D127EE">
        <w:rPr>
          <w:bCs/>
          <w:sz w:val="22"/>
          <w:szCs w:val="22"/>
        </w:rPr>
        <w:t>.</w:t>
      </w:r>
    </w:p>
    <w:p w:rsidR="00830A09" w:rsidRPr="00D127EE" w:rsidRDefault="00830A09" w:rsidP="00830A09">
      <w:pPr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D127EE">
        <w:rPr>
          <w:bCs/>
          <w:sz w:val="22"/>
          <w:szCs w:val="22"/>
        </w:rPr>
        <w:t xml:space="preserve">ования Жирятинского </w:t>
      </w:r>
      <w:r w:rsidR="00E70171" w:rsidRPr="00D127EE">
        <w:rPr>
          <w:bCs/>
          <w:sz w:val="22"/>
          <w:szCs w:val="22"/>
        </w:rPr>
        <w:t xml:space="preserve">муниципального </w:t>
      </w:r>
      <w:r w:rsidR="00ED2BA6" w:rsidRPr="00D127EE">
        <w:rPr>
          <w:bCs/>
          <w:sz w:val="22"/>
          <w:szCs w:val="22"/>
        </w:rPr>
        <w:t>района</w:t>
      </w:r>
      <w:r w:rsidR="00D127EE" w:rsidRPr="00D127EE">
        <w:rPr>
          <w:bCs/>
          <w:sz w:val="22"/>
          <w:szCs w:val="22"/>
        </w:rPr>
        <w:t xml:space="preserve"> Брянской области (2022-2024</w:t>
      </w:r>
      <w:r w:rsidRPr="00D127EE">
        <w:rPr>
          <w:bCs/>
          <w:sz w:val="22"/>
          <w:szCs w:val="22"/>
        </w:rPr>
        <w:t xml:space="preserve"> годы)».</w:t>
      </w:r>
    </w:p>
    <w:p w:rsidR="00D134BF" w:rsidRPr="00D127EE" w:rsidRDefault="00D134BF" w:rsidP="00D134BF">
      <w:pPr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D127EE">
        <w:rPr>
          <w:bCs/>
          <w:sz w:val="22"/>
          <w:szCs w:val="22"/>
        </w:rPr>
        <w:t>муниципально</w:t>
      </w:r>
      <w:r w:rsidR="00782967" w:rsidRPr="00D127EE">
        <w:rPr>
          <w:bCs/>
          <w:sz w:val="22"/>
          <w:szCs w:val="22"/>
        </w:rPr>
        <w:t>го район</w:t>
      </w:r>
      <w:r w:rsidR="00D127EE" w:rsidRPr="00D127EE">
        <w:rPr>
          <w:bCs/>
          <w:sz w:val="22"/>
          <w:szCs w:val="22"/>
        </w:rPr>
        <w:t>а Брянской области (2022-2024</w:t>
      </w:r>
      <w:r w:rsidRPr="00D127EE">
        <w:rPr>
          <w:bCs/>
          <w:sz w:val="22"/>
          <w:szCs w:val="22"/>
        </w:rPr>
        <w:t xml:space="preserve"> годы)» направлена на:</w:t>
      </w:r>
    </w:p>
    <w:p w:rsidR="00F4141F" w:rsidRPr="00D127EE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обеспечение условий для модернизации муниципальной системы образ</w:t>
      </w:r>
      <w:r w:rsidRPr="00D127EE">
        <w:rPr>
          <w:sz w:val="22"/>
          <w:szCs w:val="22"/>
        </w:rPr>
        <w:t>о</w:t>
      </w:r>
      <w:r w:rsidRPr="00D127EE">
        <w:rPr>
          <w:sz w:val="22"/>
          <w:szCs w:val="22"/>
        </w:rPr>
        <w:t>вания;</w:t>
      </w:r>
    </w:p>
    <w:p w:rsidR="00F4141F" w:rsidRPr="00D127EE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D127EE">
        <w:rPr>
          <w:sz w:val="22"/>
          <w:szCs w:val="22"/>
        </w:rPr>
        <w:t>ь</w:t>
      </w:r>
      <w:r w:rsidRPr="00D127EE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D127EE">
        <w:rPr>
          <w:sz w:val="22"/>
          <w:szCs w:val="22"/>
        </w:rPr>
        <w:t>и</w:t>
      </w:r>
      <w:r w:rsidRPr="00D127EE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D127EE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совершенствование организ</w:t>
      </w:r>
      <w:r w:rsidRPr="00D127EE">
        <w:rPr>
          <w:sz w:val="22"/>
          <w:szCs w:val="22"/>
        </w:rPr>
        <w:t>а</w:t>
      </w:r>
      <w:r w:rsidRPr="00D127EE">
        <w:rPr>
          <w:sz w:val="22"/>
          <w:szCs w:val="22"/>
        </w:rPr>
        <w:t>ции и управления системой общего, дополнительного образования в соо</w:t>
      </w:r>
      <w:r w:rsidRPr="00D127EE">
        <w:rPr>
          <w:sz w:val="22"/>
          <w:szCs w:val="22"/>
        </w:rPr>
        <w:t>т</w:t>
      </w:r>
      <w:r w:rsidRPr="00D127EE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D127EE" w:rsidRDefault="00F4141F" w:rsidP="00F4141F">
      <w:pPr>
        <w:rPr>
          <w:bCs/>
          <w:sz w:val="22"/>
          <w:szCs w:val="22"/>
        </w:rPr>
      </w:pPr>
      <w:r w:rsidRPr="00D127EE">
        <w:rPr>
          <w:sz w:val="22"/>
          <w:szCs w:val="22"/>
        </w:rPr>
        <w:t>социальная поддержка и з</w:t>
      </w:r>
      <w:r w:rsidRPr="00D127EE">
        <w:rPr>
          <w:sz w:val="22"/>
          <w:szCs w:val="22"/>
        </w:rPr>
        <w:t>а</w:t>
      </w:r>
      <w:r w:rsidRPr="00D127EE">
        <w:rPr>
          <w:sz w:val="22"/>
          <w:szCs w:val="22"/>
        </w:rPr>
        <w:t>щита населения в сфере образования.</w:t>
      </w:r>
    </w:p>
    <w:p w:rsidR="00F4141F" w:rsidRPr="00D127EE" w:rsidRDefault="00F4141F" w:rsidP="00F4141F">
      <w:pPr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модернизация и развитие инфраструктуры, ресурсного обеспеч</w:t>
      </w:r>
      <w:r w:rsidRPr="00D127EE">
        <w:rPr>
          <w:sz w:val="22"/>
          <w:szCs w:val="22"/>
        </w:rPr>
        <w:t>е</w:t>
      </w:r>
      <w:r w:rsidRPr="00D127EE">
        <w:rPr>
          <w:sz w:val="22"/>
          <w:szCs w:val="22"/>
        </w:rPr>
        <w:t>ния системы образования;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D127EE">
        <w:rPr>
          <w:sz w:val="22"/>
          <w:szCs w:val="22"/>
        </w:rPr>
        <w:t>о</w:t>
      </w:r>
      <w:r w:rsidRPr="00D127EE">
        <w:rPr>
          <w:sz w:val="22"/>
          <w:szCs w:val="22"/>
        </w:rPr>
        <w:t>товки профессиональных кадров;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внедрение принципов государственно-общественного управл</w:t>
      </w:r>
      <w:r w:rsidRPr="00D127EE">
        <w:rPr>
          <w:sz w:val="22"/>
          <w:szCs w:val="22"/>
        </w:rPr>
        <w:t>е</w:t>
      </w:r>
      <w:r w:rsidRPr="00D127EE">
        <w:rPr>
          <w:sz w:val="22"/>
          <w:szCs w:val="22"/>
        </w:rPr>
        <w:t>ния, обеспечивающих укрепление ответственности за предоставление о</w:t>
      </w:r>
      <w:r w:rsidRPr="00D127EE">
        <w:rPr>
          <w:sz w:val="22"/>
          <w:szCs w:val="22"/>
        </w:rPr>
        <w:t>б</w:t>
      </w:r>
      <w:r w:rsidRPr="00D127EE">
        <w:rPr>
          <w:sz w:val="22"/>
          <w:szCs w:val="22"/>
        </w:rPr>
        <w:t>разовательных услуг;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эффективное расходование бю</w:t>
      </w:r>
      <w:r w:rsidRPr="00D127EE">
        <w:rPr>
          <w:sz w:val="22"/>
          <w:szCs w:val="22"/>
        </w:rPr>
        <w:t>д</w:t>
      </w:r>
      <w:r w:rsidRPr="00D127EE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D127EE">
        <w:rPr>
          <w:sz w:val="22"/>
          <w:szCs w:val="22"/>
        </w:rPr>
        <w:t>а</w:t>
      </w:r>
      <w:r w:rsidRPr="00D127EE">
        <w:rPr>
          <w:sz w:val="22"/>
          <w:szCs w:val="22"/>
        </w:rPr>
        <w:t>нием в учреждениях системы образования в соответствии с нормативн</w:t>
      </w:r>
      <w:r w:rsidRPr="00D127EE">
        <w:rPr>
          <w:sz w:val="22"/>
          <w:szCs w:val="22"/>
        </w:rPr>
        <w:t>ы</w:t>
      </w:r>
      <w:r w:rsidRPr="00D127EE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D127EE">
        <w:rPr>
          <w:sz w:val="22"/>
          <w:szCs w:val="22"/>
        </w:rPr>
        <w:t>о</w:t>
      </w:r>
      <w:r w:rsidRPr="00D127EE">
        <w:rPr>
          <w:sz w:val="22"/>
          <w:szCs w:val="22"/>
        </w:rPr>
        <w:t>го района;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D127EE">
        <w:rPr>
          <w:sz w:val="22"/>
          <w:szCs w:val="22"/>
        </w:rPr>
        <w:t>а</w:t>
      </w:r>
      <w:r w:rsidRPr="00D127EE">
        <w:rPr>
          <w:sz w:val="22"/>
          <w:szCs w:val="22"/>
        </w:rPr>
        <w:t>тельного пространства;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D127EE">
        <w:rPr>
          <w:sz w:val="22"/>
          <w:szCs w:val="22"/>
        </w:rPr>
        <w:t>е</w:t>
      </w:r>
      <w:r w:rsidRPr="00D127EE">
        <w:rPr>
          <w:sz w:val="22"/>
          <w:szCs w:val="22"/>
        </w:rPr>
        <w:t>ний;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предоставление компенсации час</w:t>
      </w:r>
      <w:r w:rsidR="00FE4FE1" w:rsidRPr="00D127EE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D127EE">
        <w:rPr>
          <w:sz w:val="22"/>
          <w:szCs w:val="22"/>
        </w:rPr>
        <w:t>;</w:t>
      </w:r>
    </w:p>
    <w:p w:rsidR="005A677A" w:rsidRPr="00D127EE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 xml:space="preserve"> </w:t>
      </w:r>
      <w:r w:rsidR="001513CE" w:rsidRPr="00D127EE">
        <w:rPr>
          <w:sz w:val="22"/>
          <w:szCs w:val="22"/>
        </w:rPr>
        <w:t>предоставление мер социальной поддержки</w:t>
      </w:r>
      <w:r w:rsidRPr="00D127EE">
        <w:rPr>
          <w:sz w:val="22"/>
          <w:szCs w:val="22"/>
        </w:rPr>
        <w:t xml:space="preserve"> работникам образователь</w:t>
      </w:r>
      <w:r w:rsidR="001513CE" w:rsidRPr="00D127EE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D127EE">
        <w:rPr>
          <w:sz w:val="22"/>
          <w:szCs w:val="22"/>
        </w:rPr>
        <w:t>поселках горо</w:t>
      </w:r>
      <w:r w:rsidRPr="00D127EE">
        <w:rPr>
          <w:sz w:val="22"/>
          <w:szCs w:val="22"/>
        </w:rPr>
        <w:t>д</w:t>
      </w:r>
      <w:r w:rsidRPr="00D127EE">
        <w:rPr>
          <w:sz w:val="22"/>
          <w:szCs w:val="22"/>
        </w:rPr>
        <w:t xml:space="preserve">ского типа </w:t>
      </w:r>
      <w:r w:rsidR="001513CE" w:rsidRPr="00D127EE">
        <w:rPr>
          <w:sz w:val="22"/>
          <w:szCs w:val="22"/>
        </w:rPr>
        <w:t xml:space="preserve">на территории </w:t>
      </w:r>
      <w:r w:rsidRPr="00D127EE">
        <w:rPr>
          <w:sz w:val="22"/>
          <w:szCs w:val="22"/>
        </w:rPr>
        <w:t>Брянской области;</w:t>
      </w:r>
    </w:p>
    <w:p w:rsidR="00BB32D9" w:rsidRPr="00D127EE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D127EE">
        <w:rPr>
          <w:sz w:val="22"/>
          <w:szCs w:val="22"/>
        </w:rPr>
        <w:t>обеспечение безопасного пребывания в образовательном учрежд</w:t>
      </w:r>
      <w:r w:rsidRPr="00D127EE">
        <w:rPr>
          <w:sz w:val="22"/>
          <w:szCs w:val="22"/>
        </w:rPr>
        <w:t>е</w:t>
      </w:r>
      <w:r w:rsidRPr="00D127EE">
        <w:rPr>
          <w:sz w:val="22"/>
          <w:szCs w:val="22"/>
        </w:rPr>
        <w:t>нии учащихся и воспитанников, сохран</w:t>
      </w:r>
      <w:r w:rsidRPr="00D127EE">
        <w:rPr>
          <w:sz w:val="22"/>
          <w:szCs w:val="22"/>
        </w:rPr>
        <w:t>е</w:t>
      </w:r>
      <w:r w:rsidRPr="00D127EE">
        <w:rPr>
          <w:sz w:val="22"/>
          <w:szCs w:val="22"/>
        </w:rPr>
        <w:t>ние их жизни и здоровья.</w:t>
      </w:r>
    </w:p>
    <w:p w:rsidR="006E5862" w:rsidRPr="00FE3CF2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color w:val="FF0000"/>
          <w:sz w:val="22"/>
          <w:szCs w:val="22"/>
        </w:rPr>
      </w:pPr>
    </w:p>
    <w:p w:rsidR="006E5862" w:rsidRPr="00FE3CF2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color w:val="FF0000"/>
          <w:sz w:val="22"/>
          <w:szCs w:val="22"/>
        </w:rPr>
      </w:pPr>
    </w:p>
    <w:p w:rsidR="00830A09" w:rsidRPr="00D127EE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D127EE">
        <w:rPr>
          <w:bCs/>
          <w:sz w:val="22"/>
          <w:szCs w:val="22"/>
        </w:rPr>
        <w:t>Таблица 9</w:t>
      </w:r>
    </w:p>
    <w:p w:rsidR="002C73C0" w:rsidRPr="00D127EE" w:rsidRDefault="002C73C0" w:rsidP="002C73C0">
      <w:pPr>
        <w:jc w:val="right"/>
        <w:rPr>
          <w:bCs/>
          <w:sz w:val="22"/>
          <w:szCs w:val="22"/>
        </w:rPr>
      </w:pPr>
    </w:p>
    <w:p w:rsidR="00C708FE" w:rsidRPr="00D127EE" w:rsidRDefault="00C708FE" w:rsidP="00C708FE">
      <w:pPr>
        <w:jc w:val="center"/>
        <w:rPr>
          <w:b/>
          <w:bCs/>
          <w:sz w:val="22"/>
          <w:szCs w:val="22"/>
        </w:rPr>
      </w:pPr>
      <w:r w:rsidRPr="00D127EE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D127EE">
        <w:rPr>
          <w:b/>
          <w:bCs/>
          <w:sz w:val="22"/>
          <w:szCs w:val="22"/>
        </w:rPr>
        <w:t xml:space="preserve"> </w:t>
      </w:r>
      <w:r w:rsidR="003A596C" w:rsidRPr="00D127EE">
        <w:rPr>
          <w:b/>
          <w:bCs/>
          <w:sz w:val="22"/>
          <w:szCs w:val="22"/>
        </w:rPr>
        <w:t>Отдел</w:t>
      </w:r>
      <w:r w:rsidR="00C3772A" w:rsidRPr="00D127EE">
        <w:rPr>
          <w:b/>
          <w:bCs/>
          <w:sz w:val="22"/>
          <w:szCs w:val="22"/>
        </w:rPr>
        <w:t>а</w:t>
      </w:r>
      <w:r w:rsidRPr="00D127EE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D127EE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D127EE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D127EE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D127E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D127EE" w:rsidRDefault="00D127EE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127EE">
              <w:rPr>
                <w:sz w:val="22"/>
                <w:szCs w:val="22"/>
              </w:rPr>
              <w:t>2021</w:t>
            </w:r>
            <w:r w:rsidR="00130713" w:rsidRPr="00D127EE">
              <w:rPr>
                <w:sz w:val="22"/>
                <w:szCs w:val="22"/>
              </w:rPr>
              <w:t xml:space="preserve"> год,  рублей</w:t>
            </w:r>
          </w:p>
          <w:p w:rsidR="00130713" w:rsidRPr="00D127EE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D127EE" w:rsidRDefault="00D127EE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127EE">
              <w:rPr>
                <w:sz w:val="22"/>
                <w:szCs w:val="22"/>
              </w:rPr>
              <w:t>2022</w:t>
            </w:r>
            <w:r w:rsidR="00130713" w:rsidRPr="00D127EE">
              <w:rPr>
                <w:sz w:val="22"/>
                <w:szCs w:val="22"/>
              </w:rPr>
              <w:t xml:space="preserve"> год,  рублей</w:t>
            </w:r>
          </w:p>
          <w:p w:rsidR="00130713" w:rsidRPr="00D127EE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D127EE" w:rsidRDefault="00D127EE" w:rsidP="00CD421A">
            <w:pPr>
              <w:jc w:val="center"/>
              <w:rPr>
                <w:b/>
                <w:sz w:val="22"/>
                <w:szCs w:val="22"/>
              </w:rPr>
            </w:pPr>
            <w:r w:rsidRPr="00D127EE">
              <w:rPr>
                <w:b/>
                <w:sz w:val="22"/>
                <w:szCs w:val="22"/>
              </w:rPr>
              <w:t>2022</w:t>
            </w:r>
            <w:r w:rsidR="00130713" w:rsidRPr="00D127EE">
              <w:rPr>
                <w:b/>
                <w:sz w:val="22"/>
                <w:szCs w:val="22"/>
              </w:rPr>
              <w:t xml:space="preserve">/ </w:t>
            </w:r>
            <w:r w:rsidRPr="00D127EE">
              <w:rPr>
                <w:b/>
                <w:sz w:val="22"/>
                <w:szCs w:val="22"/>
              </w:rPr>
              <w:t>2021</w:t>
            </w:r>
            <w:r w:rsidR="00130713" w:rsidRPr="00D127EE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D127EE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127EE">
              <w:rPr>
                <w:sz w:val="22"/>
                <w:szCs w:val="22"/>
              </w:rPr>
              <w:t>20</w:t>
            </w:r>
            <w:r w:rsidR="00D127EE" w:rsidRPr="00D127EE">
              <w:rPr>
                <w:sz w:val="22"/>
                <w:szCs w:val="22"/>
              </w:rPr>
              <w:t>23</w:t>
            </w:r>
            <w:r w:rsidR="00130713" w:rsidRPr="00D127EE">
              <w:rPr>
                <w:sz w:val="22"/>
                <w:szCs w:val="22"/>
              </w:rPr>
              <w:t xml:space="preserve"> год,  рублей</w:t>
            </w:r>
          </w:p>
          <w:p w:rsidR="00130713" w:rsidRPr="00D127EE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D127EE" w:rsidRDefault="00D127EE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127EE">
              <w:rPr>
                <w:sz w:val="22"/>
                <w:szCs w:val="22"/>
              </w:rPr>
              <w:t>2024</w:t>
            </w:r>
            <w:r w:rsidR="00130713" w:rsidRPr="00D127EE">
              <w:rPr>
                <w:sz w:val="22"/>
                <w:szCs w:val="22"/>
              </w:rPr>
              <w:t xml:space="preserve"> год,  рублей</w:t>
            </w:r>
          </w:p>
          <w:p w:rsidR="00130713" w:rsidRPr="00D127EE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FE3CF2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D127EE" w:rsidRDefault="00130713" w:rsidP="00CD421A">
            <w:pPr>
              <w:ind w:left="-4" w:firstLine="4"/>
            </w:pPr>
            <w:r w:rsidRPr="00D127EE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834B88" w:rsidRDefault="00834B88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111838912</w:t>
            </w:r>
            <w:r w:rsidR="000366FC" w:rsidRPr="00834B88">
              <w:rPr>
                <w:sz w:val="18"/>
                <w:szCs w:val="18"/>
              </w:rPr>
              <w:t>,</w:t>
            </w:r>
            <w:r w:rsidRPr="00834B88">
              <w:rPr>
                <w:sz w:val="18"/>
                <w:szCs w:val="18"/>
              </w:rPr>
              <w:t>4</w:t>
            </w:r>
            <w:r w:rsidR="00B8345F" w:rsidRPr="00834B8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30713" w:rsidRPr="00834B88" w:rsidRDefault="00D127E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119252821</w:t>
            </w:r>
            <w:r w:rsidR="008E028C" w:rsidRPr="00834B88">
              <w:rPr>
                <w:sz w:val="18"/>
                <w:szCs w:val="18"/>
              </w:rPr>
              <w:t>,</w:t>
            </w:r>
            <w:r w:rsidRPr="00834B88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30713" w:rsidRPr="00834B88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106</w:t>
            </w:r>
            <w:r w:rsidR="00271751" w:rsidRPr="00834B88">
              <w:rPr>
                <w:sz w:val="18"/>
                <w:szCs w:val="18"/>
              </w:rPr>
              <w:t>,6</w:t>
            </w:r>
            <w:r w:rsidR="00130713" w:rsidRPr="00834B8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834B88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9</w:t>
            </w:r>
            <w:r w:rsidR="00D127EE" w:rsidRPr="00834B88">
              <w:rPr>
                <w:sz w:val="18"/>
                <w:szCs w:val="18"/>
              </w:rPr>
              <w:t>2547716</w:t>
            </w:r>
            <w:r w:rsidR="008E028C" w:rsidRPr="00834B88">
              <w:rPr>
                <w:sz w:val="18"/>
                <w:szCs w:val="18"/>
              </w:rPr>
              <w:t>,</w:t>
            </w:r>
            <w:r w:rsidR="00D127EE" w:rsidRPr="00834B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130713" w:rsidRPr="00B24A4D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24A4D">
              <w:rPr>
                <w:sz w:val="18"/>
                <w:szCs w:val="18"/>
              </w:rPr>
              <w:t>9</w:t>
            </w:r>
            <w:r w:rsidR="00D127EE" w:rsidRPr="00B24A4D">
              <w:rPr>
                <w:sz w:val="18"/>
                <w:szCs w:val="18"/>
              </w:rPr>
              <w:t>2636975</w:t>
            </w:r>
            <w:r w:rsidR="008E028C" w:rsidRPr="00B24A4D">
              <w:rPr>
                <w:sz w:val="18"/>
                <w:szCs w:val="18"/>
              </w:rPr>
              <w:t>,</w:t>
            </w:r>
            <w:r w:rsidR="00D127EE" w:rsidRPr="00B24A4D">
              <w:rPr>
                <w:sz w:val="18"/>
                <w:szCs w:val="18"/>
              </w:rPr>
              <w:t>38</w:t>
            </w:r>
          </w:p>
        </w:tc>
      </w:tr>
      <w:tr w:rsidR="00130713" w:rsidRPr="00FE3CF2" w:rsidTr="008E028C">
        <w:tc>
          <w:tcPr>
            <w:tcW w:w="3227" w:type="dxa"/>
            <w:shd w:val="clear" w:color="auto" w:fill="auto"/>
          </w:tcPr>
          <w:p w:rsidR="00130713" w:rsidRPr="00D127EE" w:rsidRDefault="00130713" w:rsidP="00CD421A">
            <w:pPr>
              <w:ind w:left="-4" w:firstLine="4"/>
            </w:pPr>
            <w:r w:rsidRPr="00D127EE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B24A4D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B24A4D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B24A4D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B24A4D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B24A4D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D127EE" w:rsidRDefault="00B8345F" w:rsidP="00CD421A">
            <w:pPr>
              <w:ind w:left="-4" w:firstLine="4"/>
            </w:pPr>
            <w:r w:rsidRPr="00D127EE">
              <w:rPr>
                <w:i/>
              </w:rPr>
              <w:t>Развитие образования Жирятинского муниципального района Брянской о</w:t>
            </w:r>
            <w:r w:rsidR="00D127EE" w:rsidRPr="00D127EE">
              <w:rPr>
                <w:i/>
              </w:rPr>
              <w:t>бласти (2021-2023</w:t>
            </w:r>
            <w:r w:rsidRPr="00D127EE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B24A4D" w:rsidRDefault="00834B88" w:rsidP="00364FEB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111838912,47</w:t>
            </w:r>
          </w:p>
        </w:tc>
        <w:tc>
          <w:tcPr>
            <w:tcW w:w="1276" w:type="dxa"/>
          </w:tcPr>
          <w:p w:rsidR="00B8345F" w:rsidRPr="00B24A4D" w:rsidRDefault="00B8345F" w:rsidP="00BA0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B24A4D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B24A4D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B24A4D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D127EE" w:rsidRDefault="00B8345F" w:rsidP="00CD421A">
            <w:pPr>
              <w:ind w:left="-4" w:firstLine="4"/>
            </w:pPr>
            <w:r w:rsidRPr="00D127EE">
              <w:rPr>
                <w:i/>
              </w:rPr>
              <w:t>Развитие образования Жирятинского муниципально</w:t>
            </w:r>
            <w:r w:rsidR="00D127EE" w:rsidRPr="00D127EE">
              <w:rPr>
                <w:i/>
              </w:rPr>
              <w:t>го района Брянской области (2022-2024</w:t>
            </w:r>
            <w:r w:rsidRPr="00D127EE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B24A4D" w:rsidRDefault="00B8345F" w:rsidP="00CD421A">
            <w:pPr>
              <w:ind w:left="-4" w:firstLine="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B24A4D" w:rsidRDefault="00D127EE" w:rsidP="00360D97">
            <w:pPr>
              <w:jc w:val="center"/>
              <w:rPr>
                <w:sz w:val="18"/>
                <w:szCs w:val="18"/>
              </w:rPr>
            </w:pPr>
            <w:r w:rsidRPr="00B24A4D">
              <w:rPr>
                <w:sz w:val="18"/>
                <w:szCs w:val="18"/>
              </w:rPr>
              <w:t>119252821</w:t>
            </w:r>
            <w:r w:rsidR="008E028C" w:rsidRPr="00B24A4D">
              <w:rPr>
                <w:sz w:val="18"/>
                <w:szCs w:val="18"/>
              </w:rPr>
              <w:t>,</w:t>
            </w:r>
            <w:r w:rsidRPr="00B24A4D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8345F" w:rsidRPr="00834B88" w:rsidRDefault="00834B88" w:rsidP="00360D97">
            <w:pPr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106</w:t>
            </w:r>
            <w:r w:rsidR="00B8345F" w:rsidRPr="00834B88">
              <w:rPr>
                <w:sz w:val="18"/>
                <w:szCs w:val="18"/>
              </w:rPr>
              <w:t>,6%</w:t>
            </w:r>
          </w:p>
        </w:tc>
        <w:tc>
          <w:tcPr>
            <w:tcW w:w="1276" w:type="dxa"/>
          </w:tcPr>
          <w:p w:rsidR="00B8345F" w:rsidRPr="00834B88" w:rsidRDefault="00D127EE" w:rsidP="008E028C">
            <w:pPr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92547716</w:t>
            </w:r>
            <w:r w:rsidR="008E028C" w:rsidRPr="00834B88">
              <w:rPr>
                <w:sz w:val="18"/>
                <w:szCs w:val="18"/>
              </w:rPr>
              <w:t>,</w:t>
            </w:r>
            <w:r w:rsidRPr="00834B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B8345F" w:rsidRPr="00B24A4D" w:rsidRDefault="00D127EE" w:rsidP="00792692">
            <w:pPr>
              <w:rPr>
                <w:sz w:val="18"/>
                <w:szCs w:val="18"/>
              </w:rPr>
            </w:pPr>
            <w:r w:rsidRPr="00B24A4D">
              <w:rPr>
                <w:sz w:val="18"/>
                <w:szCs w:val="18"/>
              </w:rPr>
              <w:t>92636975</w:t>
            </w:r>
            <w:r w:rsidR="008E028C" w:rsidRPr="00B24A4D">
              <w:rPr>
                <w:sz w:val="18"/>
                <w:szCs w:val="18"/>
              </w:rPr>
              <w:t>,</w:t>
            </w:r>
            <w:r w:rsidRPr="00B24A4D">
              <w:rPr>
                <w:sz w:val="18"/>
                <w:szCs w:val="18"/>
              </w:rPr>
              <w:t>38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1B64E4" w:rsidRDefault="001B64E4" w:rsidP="00CD421A">
            <w:pPr>
              <w:ind w:left="-4" w:firstLine="4"/>
            </w:pPr>
            <w:r w:rsidRPr="001B64E4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834B88" w:rsidRDefault="00834B88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15 249 511</w:t>
            </w:r>
          </w:p>
        </w:tc>
        <w:tc>
          <w:tcPr>
            <w:tcW w:w="1276" w:type="dxa"/>
          </w:tcPr>
          <w:p w:rsidR="00B8345F" w:rsidRPr="00834B88" w:rsidRDefault="001B64E4" w:rsidP="00CD421A">
            <w:pPr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15 049 852</w:t>
            </w:r>
          </w:p>
        </w:tc>
        <w:tc>
          <w:tcPr>
            <w:tcW w:w="1134" w:type="dxa"/>
            <w:shd w:val="clear" w:color="auto" w:fill="auto"/>
          </w:tcPr>
          <w:p w:rsidR="00B8345F" w:rsidRPr="00834B88" w:rsidRDefault="00834B88" w:rsidP="00CD421A">
            <w:pPr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98,7</w:t>
            </w:r>
            <w:r w:rsidR="00B8345F" w:rsidRPr="00834B8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726DC" w:rsidRDefault="001B64E4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7 550 789,6</w:t>
            </w:r>
          </w:p>
        </w:tc>
        <w:tc>
          <w:tcPr>
            <w:tcW w:w="1276" w:type="dxa"/>
          </w:tcPr>
          <w:p w:rsidR="00B8345F" w:rsidRPr="00D726DC" w:rsidRDefault="001B64E4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7 413 114,07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D726DC" w:rsidRDefault="00B24A4D" w:rsidP="00CD421A">
            <w:pPr>
              <w:ind w:left="-4" w:firstLine="4"/>
            </w:pPr>
            <w:r w:rsidRPr="00D726DC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834B88" w:rsidRDefault="0048117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92245585</w:t>
            </w:r>
            <w:r w:rsidR="00834B88" w:rsidRPr="00834B88">
              <w:rPr>
                <w:sz w:val="18"/>
                <w:szCs w:val="18"/>
              </w:rPr>
              <w:t>,58</w:t>
            </w:r>
          </w:p>
        </w:tc>
        <w:tc>
          <w:tcPr>
            <w:tcW w:w="1276" w:type="dxa"/>
          </w:tcPr>
          <w:p w:rsidR="00B8345F" w:rsidRPr="00D726DC" w:rsidRDefault="00B24A4D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100063602,28</w:t>
            </w:r>
          </w:p>
        </w:tc>
        <w:tc>
          <w:tcPr>
            <w:tcW w:w="1134" w:type="dxa"/>
            <w:shd w:val="clear" w:color="auto" w:fill="auto"/>
          </w:tcPr>
          <w:p w:rsidR="00B8345F" w:rsidRPr="00834B88" w:rsidRDefault="00834B88" w:rsidP="00CD421A">
            <w:pPr>
              <w:jc w:val="center"/>
              <w:rPr>
                <w:sz w:val="18"/>
                <w:szCs w:val="18"/>
              </w:rPr>
            </w:pPr>
            <w:r w:rsidRPr="00834B88">
              <w:rPr>
                <w:sz w:val="18"/>
                <w:szCs w:val="18"/>
              </w:rPr>
              <w:t>109,3</w:t>
            </w:r>
            <w:r w:rsidR="00B8345F" w:rsidRPr="00834B8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726DC" w:rsidRDefault="00D726DC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81351361,44</w:t>
            </w:r>
          </w:p>
        </w:tc>
        <w:tc>
          <w:tcPr>
            <w:tcW w:w="1276" w:type="dxa"/>
          </w:tcPr>
          <w:p w:rsidR="00B8345F" w:rsidRPr="00D726DC" w:rsidRDefault="00D726DC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81578296,31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D726DC" w:rsidRDefault="00D726DC" w:rsidP="00CD421A">
            <w:pPr>
              <w:ind w:left="-4" w:firstLine="4"/>
            </w:pPr>
            <w:r w:rsidRPr="00D726DC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B8345F" w:rsidRPr="007171EE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171EE">
              <w:rPr>
                <w:sz w:val="18"/>
                <w:szCs w:val="18"/>
              </w:rPr>
              <w:t>414 720,</w:t>
            </w:r>
            <w:r w:rsidR="007171EE" w:rsidRPr="007171EE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8345F" w:rsidRPr="007171EE" w:rsidRDefault="00D726DC" w:rsidP="00CD421A">
            <w:pPr>
              <w:jc w:val="center"/>
              <w:rPr>
                <w:sz w:val="18"/>
                <w:szCs w:val="18"/>
              </w:rPr>
            </w:pPr>
            <w:r w:rsidRPr="007171EE">
              <w:rPr>
                <w:sz w:val="18"/>
                <w:szCs w:val="18"/>
              </w:rPr>
              <w:t>763 190</w:t>
            </w:r>
          </w:p>
        </w:tc>
        <w:tc>
          <w:tcPr>
            <w:tcW w:w="1134" w:type="dxa"/>
            <w:shd w:val="clear" w:color="auto" w:fill="auto"/>
          </w:tcPr>
          <w:p w:rsidR="00B8345F" w:rsidRPr="007171EE" w:rsidRDefault="007171EE" w:rsidP="00CD421A">
            <w:pPr>
              <w:jc w:val="center"/>
              <w:rPr>
                <w:sz w:val="18"/>
                <w:szCs w:val="18"/>
              </w:rPr>
            </w:pPr>
            <w:r w:rsidRPr="007171EE">
              <w:rPr>
                <w:sz w:val="18"/>
                <w:szCs w:val="18"/>
              </w:rPr>
              <w:t xml:space="preserve">184 </w:t>
            </w:r>
            <w:r w:rsidR="00B8345F" w:rsidRPr="007171E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7171EE" w:rsidRDefault="00D726DC" w:rsidP="00CD421A">
            <w:pPr>
              <w:jc w:val="center"/>
              <w:rPr>
                <w:sz w:val="18"/>
                <w:szCs w:val="18"/>
              </w:rPr>
            </w:pPr>
            <w:r w:rsidRPr="007171EE">
              <w:rPr>
                <w:sz w:val="18"/>
                <w:szCs w:val="18"/>
              </w:rPr>
              <w:t>758 938</w:t>
            </w:r>
          </w:p>
        </w:tc>
        <w:tc>
          <w:tcPr>
            <w:tcW w:w="1276" w:type="dxa"/>
          </w:tcPr>
          <w:p w:rsidR="00B8345F" w:rsidRPr="00D726DC" w:rsidRDefault="00D726DC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758 938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D726DC" w:rsidRDefault="00D726DC" w:rsidP="00CD421A">
            <w:pPr>
              <w:ind w:left="-4" w:firstLine="4"/>
            </w:pPr>
            <w:r w:rsidRPr="00D726DC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BA70C7" w:rsidRDefault="00BA70C7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2 625 474</w:t>
            </w:r>
          </w:p>
        </w:tc>
        <w:tc>
          <w:tcPr>
            <w:tcW w:w="1276" w:type="dxa"/>
          </w:tcPr>
          <w:p w:rsidR="00B8345F" w:rsidRPr="00BA70C7" w:rsidRDefault="00D726DC" w:rsidP="00CD421A">
            <w:pPr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2 501 730</w:t>
            </w:r>
          </w:p>
        </w:tc>
        <w:tc>
          <w:tcPr>
            <w:tcW w:w="1134" w:type="dxa"/>
            <w:shd w:val="clear" w:color="auto" w:fill="auto"/>
          </w:tcPr>
          <w:p w:rsidR="00B8345F" w:rsidRPr="00BA70C7" w:rsidRDefault="00BA70C7" w:rsidP="00CD421A">
            <w:pPr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95,3</w:t>
            </w:r>
            <w:r w:rsidR="00B8345F" w:rsidRPr="00BA70C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726DC" w:rsidRDefault="00D726DC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2 512 180</w:t>
            </w:r>
          </w:p>
        </w:tc>
        <w:tc>
          <w:tcPr>
            <w:tcW w:w="1276" w:type="dxa"/>
          </w:tcPr>
          <w:p w:rsidR="00B8345F" w:rsidRPr="00D726DC" w:rsidRDefault="00D726DC" w:rsidP="00CD421A">
            <w:pPr>
              <w:jc w:val="center"/>
              <w:rPr>
                <w:sz w:val="18"/>
                <w:szCs w:val="18"/>
              </w:rPr>
            </w:pPr>
            <w:r w:rsidRPr="00D726DC">
              <w:rPr>
                <w:sz w:val="18"/>
                <w:szCs w:val="18"/>
              </w:rPr>
              <w:t>2 512 180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BA32BF" w:rsidRDefault="00BA32BF" w:rsidP="00CD421A">
            <w:pPr>
              <w:ind w:left="-4" w:firstLine="4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B8345F" w:rsidRPr="00BA70C7" w:rsidRDefault="00BA70C7" w:rsidP="00E940B4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142 785</w:t>
            </w:r>
          </w:p>
        </w:tc>
        <w:tc>
          <w:tcPr>
            <w:tcW w:w="1276" w:type="dxa"/>
          </w:tcPr>
          <w:p w:rsidR="00B8345F" w:rsidRPr="00BA70C7" w:rsidRDefault="00BA32BF" w:rsidP="00CD421A">
            <w:pPr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144 877</w:t>
            </w:r>
          </w:p>
        </w:tc>
        <w:tc>
          <w:tcPr>
            <w:tcW w:w="1134" w:type="dxa"/>
            <w:shd w:val="clear" w:color="auto" w:fill="auto"/>
          </w:tcPr>
          <w:p w:rsidR="00B8345F" w:rsidRPr="00BA70C7" w:rsidRDefault="00BA70C7" w:rsidP="00CD421A">
            <w:pPr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101,5</w:t>
            </w:r>
            <w:r w:rsidR="00B8345F" w:rsidRPr="00BA70C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BA70C7" w:rsidRDefault="00BA32BF" w:rsidP="00CD421A">
            <w:pPr>
              <w:jc w:val="center"/>
              <w:rPr>
                <w:sz w:val="18"/>
                <w:szCs w:val="18"/>
              </w:rPr>
            </w:pPr>
            <w:r w:rsidRPr="00BA70C7">
              <w:rPr>
                <w:sz w:val="18"/>
                <w:szCs w:val="18"/>
              </w:rPr>
              <w:t>44 877</w:t>
            </w:r>
          </w:p>
        </w:tc>
        <w:tc>
          <w:tcPr>
            <w:tcW w:w="1276" w:type="dxa"/>
          </w:tcPr>
          <w:p w:rsidR="00B8345F" w:rsidRPr="00BA32BF" w:rsidRDefault="00BA32BF" w:rsidP="00CD421A">
            <w:pPr>
              <w:jc w:val="center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44 877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BA32BF" w:rsidRDefault="00BA32BF" w:rsidP="00CD421A">
            <w:pPr>
              <w:ind w:left="-4" w:firstLine="4"/>
            </w:pPr>
            <w:r w:rsidRPr="00BA32BF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075F43" w:rsidRDefault="00075F43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75F43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075F43" w:rsidRDefault="00BA32BF" w:rsidP="00CD421A">
            <w:pPr>
              <w:jc w:val="center"/>
              <w:rPr>
                <w:sz w:val="18"/>
                <w:szCs w:val="18"/>
              </w:rPr>
            </w:pPr>
            <w:r w:rsidRPr="00075F43">
              <w:rPr>
                <w:sz w:val="18"/>
                <w:szCs w:val="18"/>
              </w:rPr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075F43" w:rsidRDefault="00075F43" w:rsidP="00CD421A">
            <w:pPr>
              <w:jc w:val="center"/>
              <w:rPr>
                <w:sz w:val="18"/>
                <w:szCs w:val="18"/>
              </w:rPr>
            </w:pPr>
            <w:r w:rsidRPr="00075F43">
              <w:rPr>
                <w:sz w:val="18"/>
                <w:szCs w:val="18"/>
              </w:rPr>
              <w:t>100</w:t>
            </w:r>
            <w:r w:rsidR="00B8345F" w:rsidRPr="00075F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BA32BF" w:rsidRDefault="00BA32BF" w:rsidP="008C20FE">
            <w:pPr>
              <w:jc w:val="center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BA32BF" w:rsidRDefault="00BA32BF" w:rsidP="008C20FE">
            <w:pPr>
              <w:jc w:val="center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267 520</w:t>
            </w:r>
          </w:p>
        </w:tc>
      </w:tr>
      <w:tr w:rsidR="00B8345F" w:rsidRPr="00FE3CF2" w:rsidTr="008E028C">
        <w:tc>
          <w:tcPr>
            <w:tcW w:w="3227" w:type="dxa"/>
            <w:shd w:val="clear" w:color="auto" w:fill="auto"/>
          </w:tcPr>
          <w:p w:rsidR="00B8345F" w:rsidRPr="00BA32BF" w:rsidRDefault="00BA32BF" w:rsidP="00BA6AFB">
            <w:pPr>
              <w:ind w:left="-4" w:firstLine="4"/>
            </w:pPr>
            <w:r w:rsidRPr="00BA32BF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3D65D6" w:rsidRDefault="003D65D6" w:rsidP="00C95883">
            <w:pPr>
              <w:jc w:val="center"/>
              <w:rPr>
                <w:sz w:val="18"/>
                <w:szCs w:val="18"/>
              </w:rPr>
            </w:pPr>
            <w:r w:rsidRPr="003D65D6">
              <w:rPr>
                <w:sz w:val="18"/>
                <w:szCs w:val="18"/>
              </w:rPr>
              <w:t>893 316</w:t>
            </w:r>
          </w:p>
        </w:tc>
        <w:tc>
          <w:tcPr>
            <w:tcW w:w="1276" w:type="dxa"/>
          </w:tcPr>
          <w:p w:rsidR="00B8345F" w:rsidRPr="003D65D6" w:rsidRDefault="00BA32BF" w:rsidP="00362281">
            <w:pPr>
              <w:jc w:val="center"/>
              <w:rPr>
                <w:sz w:val="18"/>
                <w:szCs w:val="18"/>
              </w:rPr>
            </w:pPr>
            <w:r w:rsidRPr="003D65D6">
              <w:rPr>
                <w:sz w:val="18"/>
                <w:szCs w:val="18"/>
              </w:rPr>
              <w:t>462 050</w:t>
            </w:r>
          </w:p>
        </w:tc>
        <w:tc>
          <w:tcPr>
            <w:tcW w:w="1134" w:type="dxa"/>
            <w:shd w:val="clear" w:color="auto" w:fill="auto"/>
          </w:tcPr>
          <w:p w:rsidR="00B8345F" w:rsidRPr="003D65D6" w:rsidRDefault="003D65D6" w:rsidP="00362281">
            <w:pPr>
              <w:jc w:val="center"/>
              <w:rPr>
                <w:sz w:val="18"/>
                <w:szCs w:val="18"/>
              </w:rPr>
            </w:pPr>
            <w:r w:rsidRPr="003D65D6">
              <w:rPr>
                <w:sz w:val="18"/>
                <w:szCs w:val="18"/>
              </w:rPr>
              <w:t>51,7</w:t>
            </w:r>
            <w:r w:rsidR="00B8345F" w:rsidRPr="003D65D6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BA32BF" w:rsidRDefault="00BA32BF" w:rsidP="00362281">
            <w:pPr>
              <w:jc w:val="center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62 050</w:t>
            </w:r>
          </w:p>
        </w:tc>
        <w:tc>
          <w:tcPr>
            <w:tcW w:w="1276" w:type="dxa"/>
          </w:tcPr>
          <w:p w:rsidR="00B8345F" w:rsidRPr="00BA32BF" w:rsidRDefault="00BA32BF" w:rsidP="00362281">
            <w:pPr>
              <w:jc w:val="center"/>
              <w:rPr>
                <w:sz w:val="18"/>
                <w:szCs w:val="18"/>
              </w:rPr>
            </w:pPr>
            <w:r w:rsidRPr="00BA32BF">
              <w:rPr>
                <w:sz w:val="18"/>
                <w:szCs w:val="18"/>
              </w:rPr>
              <w:t>62 050</w:t>
            </w:r>
          </w:p>
        </w:tc>
      </w:tr>
    </w:tbl>
    <w:p w:rsidR="00C708FE" w:rsidRPr="00FE3CF2" w:rsidRDefault="00C708FE" w:rsidP="00C708FE">
      <w:pPr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</w:p>
    <w:p w:rsidR="00DE6D96" w:rsidRPr="00FE3CF2" w:rsidRDefault="00DE6D96" w:rsidP="00D36879">
      <w:pPr>
        <w:rPr>
          <w:color w:val="FF0000"/>
          <w:sz w:val="22"/>
          <w:szCs w:val="22"/>
        </w:rPr>
      </w:pPr>
    </w:p>
    <w:p w:rsidR="000E3F8B" w:rsidRPr="00232359" w:rsidRDefault="006A0FB4" w:rsidP="000E3F8B">
      <w:pPr>
        <w:jc w:val="center"/>
        <w:rPr>
          <w:b/>
          <w:bCs/>
          <w:sz w:val="22"/>
          <w:szCs w:val="22"/>
        </w:rPr>
      </w:pPr>
      <w:r w:rsidRPr="00232359">
        <w:rPr>
          <w:b/>
          <w:bCs/>
          <w:sz w:val="22"/>
          <w:szCs w:val="22"/>
        </w:rPr>
        <w:t>Комитет по управлению</w:t>
      </w:r>
      <w:r w:rsidR="000E3F8B" w:rsidRPr="00232359">
        <w:rPr>
          <w:b/>
          <w:bCs/>
          <w:sz w:val="22"/>
          <w:szCs w:val="22"/>
        </w:rPr>
        <w:t xml:space="preserve"> </w:t>
      </w:r>
      <w:r w:rsidRPr="00232359">
        <w:rPr>
          <w:b/>
          <w:bCs/>
          <w:sz w:val="22"/>
          <w:szCs w:val="22"/>
        </w:rPr>
        <w:t>муниципальным имуществом</w:t>
      </w:r>
    </w:p>
    <w:p w:rsidR="006A0FB4" w:rsidRPr="00232359" w:rsidRDefault="006A0FB4" w:rsidP="000E3F8B">
      <w:pPr>
        <w:jc w:val="center"/>
        <w:rPr>
          <w:b/>
          <w:bCs/>
          <w:sz w:val="22"/>
          <w:szCs w:val="22"/>
        </w:rPr>
      </w:pPr>
      <w:r w:rsidRPr="00232359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232359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232359" w:rsidRDefault="000E3F8B" w:rsidP="002D3E00">
      <w:pPr>
        <w:jc w:val="both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</w:t>
      </w:r>
      <w:r w:rsidR="002D3E00" w:rsidRPr="00232359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232359" w:rsidRDefault="00566CE5" w:rsidP="00566CE5">
      <w:pPr>
        <w:jc w:val="both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  </w:t>
      </w:r>
      <w:r w:rsidR="006A0FB4" w:rsidRPr="00232359">
        <w:rPr>
          <w:bCs/>
          <w:sz w:val="22"/>
          <w:szCs w:val="22"/>
        </w:rPr>
        <w:t xml:space="preserve"> </w:t>
      </w:r>
      <w:r w:rsidRPr="00232359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232359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232359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232359" w:rsidRDefault="006A0FB4" w:rsidP="00566CE5">
      <w:pPr>
        <w:jc w:val="both"/>
        <w:rPr>
          <w:bCs/>
          <w:sz w:val="22"/>
          <w:szCs w:val="22"/>
        </w:rPr>
      </w:pPr>
      <w:r w:rsidRPr="00FE3CF2">
        <w:rPr>
          <w:b/>
          <w:bCs/>
          <w:color w:val="FF0000"/>
          <w:sz w:val="22"/>
          <w:szCs w:val="22"/>
        </w:rPr>
        <w:t xml:space="preserve"> </w:t>
      </w:r>
      <w:r w:rsidRPr="00232359">
        <w:rPr>
          <w:bCs/>
          <w:sz w:val="22"/>
          <w:szCs w:val="22"/>
        </w:rPr>
        <w:t>Расхо</w:t>
      </w:r>
      <w:r w:rsidR="000E3F8B" w:rsidRPr="00232359">
        <w:rPr>
          <w:bCs/>
          <w:sz w:val="22"/>
          <w:szCs w:val="22"/>
        </w:rPr>
        <w:t>ды по главному распорядителю -</w:t>
      </w:r>
      <w:r w:rsidR="00566CE5" w:rsidRPr="00232359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232359">
        <w:rPr>
          <w:bCs/>
          <w:sz w:val="22"/>
          <w:szCs w:val="22"/>
        </w:rPr>
        <w:t>администрации Жирятинского района составят</w:t>
      </w:r>
      <w:r w:rsidR="000E3F8B" w:rsidRPr="00232359">
        <w:rPr>
          <w:bCs/>
          <w:sz w:val="22"/>
          <w:szCs w:val="22"/>
        </w:rPr>
        <w:t xml:space="preserve"> в</w:t>
      </w:r>
      <w:r w:rsidR="00232359" w:rsidRPr="00232359">
        <w:rPr>
          <w:bCs/>
          <w:sz w:val="22"/>
          <w:szCs w:val="22"/>
        </w:rPr>
        <w:t xml:space="preserve"> 2022</w:t>
      </w:r>
      <w:r w:rsidR="00BA57F2" w:rsidRPr="00232359">
        <w:rPr>
          <w:bCs/>
          <w:sz w:val="22"/>
          <w:szCs w:val="22"/>
        </w:rPr>
        <w:t xml:space="preserve"> го</w:t>
      </w:r>
      <w:r w:rsidR="00232359" w:rsidRPr="00232359">
        <w:rPr>
          <w:bCs/>
          <w:sz w:val="22"/>
          <w:szCs w:val="22"/>
        </w:rPr>
        <w:t>ду – 1 718 146</w:t>
      </w:r>
      <w:r w:rsidRPr="00232359">
        <w:rPr>
          <w:bCs/>
          <w:sz w:val="22"/>
          <w:szCs w:val="22"/>
        </w:rPr>
        <w:t xml:space="preserve"> руб.</w:t>
      </w:r>
    </w:p>
    <w:p w:rsidR="006A0FB4" w:rsidRPr="00232359" w:rsidRDefault="00566CE5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</w:t>
      </w:r>
      <w:r w:rsidR="006A0FB4" w:rsidRPr="00232359">
        <w:rPr>
          <w:bCs/>
          <w:sz w:val="22"/>
          <w:szCs w:val="22"/>
        </w:rPr>
        <w:t xml:space="preserve"> </w:t>
      </w:r>
      <w:r w:rsidR="000E3F8B" w:rsidRPr="00232359">
        <w:rPr>
          <w:bCs/>
          <w:sz w:val="22"/>
          <w:szCs w:val="22"/>
        </w:rPr>
        <w:t xml:space="preserve">   </w:t>
      </w:r>
      <w:r w:rsidRPr="00232359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232359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232359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232359">
        <w:rPr>
          <w:bCs/>
          <w:sz w:val="22"/>
          <w:szCs w:val="22"/>
        </w:rPr>
        <w:t xml:space="preserve"> Жирятинского </w:t>
      </w:r>
      <w:r w:rsidR="00BA57F2" w:rsidRPr="00232359">
        <w:rPr>
          <w:bCs/>
          <w:sz w:val="22"/>
          <w:szCs w:val="22"/>
        </w:rPr>
        <w:t xml:space="preserve">муниципального </w:t>
      </w:r>
      <w:r w:rsidR="000E3F8B" w:rsidRPr="00232359">
        <w:rPr>
          <w:bCs/>
          <w:sz w:val="22"/>
          <w:szCs w:val="22"/>
        </w:rPr>
        <w:t>района</w:t>
      </w:r>
      <w:r w:rsidR="00BA57F2" w:rsidRPr="00232359">
        <w:rPr>
          <w:bCs/>
          <w:sz w:val="22"/>
          <w:szCs w:val="22"/>
        </w:rPr>
        <w:t xml:space="preserve"> Бр</w:t>
      </w:r>
      <w:r w:rsidR="00232359" w:rsidRPr="00232359">
        <w:rPr>
          <w:bCs/>
          <w:sz w:val="22"/>
          <w:szCs w:val="22"/>
        </w:rPr>
        <w:t>янской области  (2022</w:t>
      </w:r>
      <w:r w:rsidR="000E3F8B" w:rsidRPr="00232359">
        <w:rPr>
          <w:bCs/>
          <w:sz w:val="22"/>
          <w:szCs w:val="22"/>
        </w:rPr>
        <w:t>-202</w:t>
      </w:r>
      <w:r w:rsidR="00232359" w:rsidRPr="00232359">
        <w:rPr>
          <w:bCs/>
          <w:sz w:val="22"/>
          <w:szCs w:val="22"/>
        </w:rPr>
        <w:t>4</w:t>
      </w:r>
      <w:r w:rsidR="006A0FB4" w:rsidRPr="00232359">
        <w:rPr>
          <w:bCs/>
          <w:sz w:val="22"/>
          <w:szCs w:val="22"/>
        </w:rPr>
        <w:t xml:space="preserve"> годы)».</w:t>
      </w:r>
    </w:p>
    <w:p w:rsidR="006A0FB4" w:rsidRPr="00232359" w:rsidRDefault="006A0FB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Муниципальная программа  «Упр</w:t>
      </w:r>
      <w:r w:rsidR="00A15552" w:rsidRPr="00232359">
        <w:rPr>
          <w:bCs/>
          <w:sz w:val="22"/>
          <w:szCs w:val="22"/>
        </w:rPr>
        <w:t>авление муниципальным имуществом</w:t>
      </w:r>
      <w:r w:rsidRPr="00232359">
        <w:rPr>
          <w:bCs/>
          <w:sz w:val="22"/>
          <w:szCs w:val="22"/>
        </w:rPr>
        <w:t xml:space="preserve"> Жирятинского</w:t>
      </w:r>
      <w:r w:rsidR="000E3F8B" w:rsidRPr="00232359">
        <w:rPr>
          <w:bCs/>
          <w:sz w:val="22"/>
          <w:szCs w:val="22"/>
        </w:rPr>
        <w:t xml:space="preserve"> </w:t>
      </w:r>
      <w:r w:rsidR="00BA57F2" w:rsidRPr="00232359">
        <w:rPr>
          <w:bCs/>
          <w:sz w:val="22"/>
          <w:szCs w:val="22"/>
        </w:rPr>
        <w:t xml:space="preserve">муниципального </w:t>
      </w:r>
      <w:r w:rsidR="000E3F8B" w:rsidRPr="00232359">
        <w:rPr>
          <w:bCs/>
          <w:sz w:val="22"/>
          <w:szCs w:val="22"/>
        </w:rPr>
        <w:t>района</w:t>
      </w:r>
      <w:r w:rsidR="00232359" w:rsidRPr="00232359">
        <w:rPr>
          <w:bCs/>
          <w:sz w:val="22"/>
          <w:szCs w:val="22"/>
        </w:rPr>
        <w:t xml:space="preserve"> Брянской области (2022-2024</w:t>
      </w:r>
      <w:r w:rsidRPr="00232359">
        <w:rPr>
          <w:bCs/>
          <w:sz w:val="22"/>
          <w:szCs w:val="22"/>
        </w:rPr>
        <w:t xml:space="preserve"> годы)» направлена на:</w:t>
      </w:r>
    </w:p>
    <w:p w:rsidR="006A0FB4" w:rsidRPr="00232359" w:rsidRDefault="008E7594" w:rsidP="006A0FB4">
      <w:pPr>
        <w:jc w:val="both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232359" w:rsidRDefault="006A0FB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232359" w:rsidRDefault="008E759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232359" w:rsidRDefault="008E759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232359" w:rsidRDefault="008E759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232359" w:rsidRDefault="008E7594" w:rsidP="006A0FB4">
      <w:pPr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FE3CF2" w:rsidRDefault="006A0FB4" w:rsidP="008E7594">
      <w:pPr>
        <w:rPr>
          <w:bCs/>
          <w:color w:val="FF0000"/>
          <w:sz w:val="22"/>
          <w:szCs w:val="22"/>
        </w:rPr>
      </w:pPr>
      <w:r w:rsidRPr="00FE3CF2">
        <w:rPr>
          <w:bCs/>
          <w:color w:val="FF0000"/>
          <w:sz w:val="22"/>
          <w:szCs w:val="22"/>
        </w:rPr>
        <w:t xml:space="preserve">     </w:t>
      </w:r>
    </w:p>
    <w:p w:rsidR="006A0FB4" w:rsidRPr="00232359" w:rsidRDefault="00F30008" w:rsidP="006A0FB4">
      <w:pPr>
        <w:jc w:val="right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>Таблица 10</w:t>
      </w:r>
    </w:p>
    <w:p w:rsidR="006A0FB4" w:rsidRPr="00232359" w:rsidRDefault="006A0FB4" w:rsidP="006A0FB4">
      <w:pPr>
        <w:jc w:val="right"/>
        <w:rPr>
          <w:bCs/>
          <w:sz w:val="22"/>
          <w:szCs w:val="22"/>
        </w:rPr>
      </w:pPr>
    </w:p>
    <w:p w:rsidR="000E3F8B" w:rsidRPr="00232359" w:rsidRDefault="006A0FB4" w:rsidP="006A0FB4">
      <w:pPr>
        <w:jc w:val="center"/>
        <w:rPr>
          <w:b/>
          <w:bCs/>
          <w:sz w:val="22"/>
          <w:szCs w:val="22"/>
        </w:rPr>
      </w:pPr>
      <w:r w:rsidRPr="00232359">
        <w:rPr>
          <w:b/>
          <w:bCs/>
          <w:sz w:val="22"/>
          <w:szCs w:val="22"/>
        </w:rPr>
        <w:t>Динамика и структура ра</w:t>
      </w:r>
      <w:r w:rsidR="00A15552" w:rsidRPr="00232359">
        <w:rPr>
          <w:b/>
          <w:bCs/>
          <w:sz w:val="22"/>
          <w:szCs w:val="22"/>
        </w:rPr>
        <w:t>сходов  Комитет</w:t>
      </w:r>
      <w:r w:rsidR="000E3F8B" w:rsidRPr="00232359">
        <w:rPr>
          <w:b/>
          <w:bCs/>
          <w:sz w:val="22"/>
          <w:szCs w:val="22"/>
        </w:rPr>
        <w:t>а</w:t>
      </w:r>
      <w:r w:rsidR="00A15552" w:rsidRPr="00232359">
        <w:rPr>
          <w:b/>
          <w:bCs/>
          <w:sz w:val="22"/>
          <w:szCs w:val="22"/>
        </w:rPr>
        <w:t xml:space="preserve"> по управлению </w:t>
      </w:r>
    </w:p>
    <w:p w:rsidR="006A0FB4" w:rsidRPr="00232359" w:rsidRDefault="00A15552" w:rsidP="006A0FB4">
      <w:pPr>
        <w:jc w:val="center"/>
        <w:rPr>
          <w:b/>
          <w:bCs/>
          <w:sz w:val="22"/>
          <w:szCs w:val="22"/>
        </w:rPr>
      </w:pPr>
      <w:r w:rsidRPr="00232359">
        <w:rPr>
          <w:b/>
          <w:bCs/>
          <w:sz w:val="22"/>
          <w:szCs w:val="22"/>
        </w:rPr>
        <w:t xml:space="preserve">муниципальным имуществом </w:t>
      </w:r>
      <w:r w:rsidR="006A0FB4" w:rsidRPr="00232359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232359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232359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232359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23235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232359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2021</w:t>
            </w:r>
            <w:r w:rsidR="006A0FB4" w:rsidRPr="00232359">
              <w:rPr>
                <w:sz w:val="22"/>
                <w:szCs w:val="22"/>
              </w:rPr>
              <w:t xml:space="preserve"> год,  рублей</w:t>
            </w:r>
          </w:p>
          <w:p w:rsidR="006A0FB4" w:rsidRPr="0023235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232359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2022</w:t>
            </w:r>
            <w:r w:rsidR="006A0FB4" w:rsidRPr="00232359">
              <w:rPr>
                <w:sz w:val="22"/>
                <w:szCs w:val="22"/>
              </w:rPr>
              <w:t xml:space="preserve"> год,  рублей</w:t>
            </w:r>
          </w:p>
          <w:p w:rsidR="006A0FB4" w:rsidRPr="0023235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232359" w:rsidRDefault="00232359" w:rsidP="009C67A1">
            <w:pPr>
              <w:jc w:val="center"/>
              <w:rPr>
                <w:b/>
                <w:sz w:val="22"/>
                <w:szCs w:val="22"/>
              </w:rPr>
            </w:pPr>
            <w:r w:rsidRPr="00232359">
              <w:rPr>
                <w:b/>
                <w:sz w:val="22"/>
                <w:szCs w:val="22"/>
              </w:rPr>
              <w:t>2022/ 2021</w:t>
            </w:r>
            <w:r w:rsidR="006A0FB4" w:rsidRPr="00232359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2023</w:t>
            </w:r>
            <w:r w:rsidR="006A0FB4" w:rsidRPr="00232359">
              <w:rPr>
                <w:sz w:val="22"/>
                <w:szCs w:val="22"/>
              </w:rPr>
              <w:t xml:space="preserve"> год,  рублей</w:t>
            </w:r>
          </w:p>
          <w:p w:rsidR="006A0FB4" w:rsidRPr="0023235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232359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2024</w:t>
            </w:r>
            <w:r w:rsidR="006A0FB4" w:rsidRPr="00232359">
              <w:rPr>
                <w:sz w:val="22"/>
                <w:szCs w:val="22"/>
              </w:rPr>
              <w:t xml:space="preserve"> год,  рублей</w:t>
            </w:r>
          </w:p>
          <w:p w:rsidR="006A0FB4" w:rsidRPr="0023235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FE3CF2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232359" w:rsidRDefault="006A0FB4" w:rsidP="009C67A1">
            <w:pPr>
              <w:ind w:left="-4" w:firstLine="4"/>
            </w:pPr>
            <w:r w:rsidRPr="00232359">
              <w:t>Всег</w:t>
            </w:r>
            <w:r w:rsidR="000E3F8B" w:rsidRPr="00232359">
              <w:t xml:space="preserve">о расходов по </w:t>
            </w:r>
            <w:r w:rsidR="00A15552" w:rsidRPr="00232359">
              <w:t xml:space="preserve"> Комитет</w:t>
            </w:r>
            <w:r w:rsidR="000E3F8B" w:rsidRPr="00232359">
              <w:t>у</w:t>
            </w:r>
            <w:r w:rsidR="00A15552" w:rsidRPr="00232359">
              <w:t xml:space="preserve"> по управлению муниципальным имуществом </w:t>
            </w:r>
            <w:r w:rsidRPr="00232359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346B03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232359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</w:t>
            </w:r>
            <w:r w:rsidR="00232359" w:rsidRPr="00232359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346B03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81,1</w:t>
            </w:r>
            <w:r w:rsidR="006A0FB4" w:rsidRPr="00346B0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1 820 974</w:t>
            </w: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6A0FB4" w:rsidP="009C67A1">
            <w:pPr>
              <w:ind w:left="-4" w:firstLine="4"/>
            </w:pPr>
            <w:r w:rsidRPr="00232359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FE3CF2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FE3CF2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FE3CF2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FE3CF2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FE3CF2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A15552" w:rsidP="00A15552">
            <w:pPr>
              <w:ind w:left="-4" w:firstLine="4"/>
            </w:pPr>
            <w:r w:rsidRPr="00232359">
              <w:rPr>
                <w:i/>
              </w:rPr>
              <w:t xml:space="preserve">Управление муниципальным имуществом </w:t>
            </w:r>
            <w:r w:rsidR="001B527F" w:rsidRPr="00232359">
              <w:rPr>
                <w:i/>
              </w:rPr>
              <w:t xml:space="preserve"> Жирятинского</w:t>
            </w:r>
            <w:r w:rsidR="00812AA9" w:rsidRPr="00232359">
              <w:rPr>
                <w:i/>
              </w:rPr>
              <w:t xml:space="preserve"> муниципального</w:t>
            </w:r>
            <w:r w:rsidR="001B527F" w:rsidRPr="00232359">
              <w:rPr>
                <w:i/>
              </w:rPr>
              <w:t xml:space="preserve"> района</w:t>
            </w:r>
            <w:r w:rsidR="00812AA9" w:rsidRPr="00232359">
              <w:rPr>
                <w:i/>
              </w:rPr>
              <w:t xml:space="preserve"> Брянской области</w:t>
            </w:r>
            <w:r w:rsidR="001B527F" w:rsidRPr="00232359">
              <w:rPr>
                <w:i/>
              </w:rPr>
              <w:t xml:space="preserve"> (</w:t>
            </w:r>
            <w:r w:rsidR="00232359" w:rsidRPr="00232359">
              <w:rPr>
                <w:i/>
              </w:rPr>
              <w:t>2021-2023</w:t>
            </w:r>
            <w:r w:rsidR="006A0FB4" w:rsidRPr="00232359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346B03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FE3CF2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FE3CF2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FE3CF2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FE3CF2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A15552" w:rsidP="009C67A1">
            <w:pPr>
              <w:ind w:left="-4" w:firstLine="4"/>
            </w:pPr>
            <w:r w:rsidRPr="00232359">
              <w:rPr>
                <w:i/>
              </w:rPr>
              <w:t>Управление муниципальным имуществом  Жиряти</w:t>
            </w:r>
            <w:r w:rsidR="003E2D10" w:rsidRPr="00232359">
              <w:rPr>
                <w:i/>
              </w:rPr>
              <w:t>нского</w:t>
            </w:r>
            <w:r w:rsidR="001B527F" w:rsidRPr="00232359">
              <w:rPr>
                <w:i/>
              </w:rPr>
              <w:t xml:space="preserve"> муниципального </w:t>
            </w:r>
            <w:r w:rsidR="003E2D10" w:rsidRPr="00232359">
              <w:rPr>
                <w:i/>
              </w:rPr>
              <w:t xml:space="preserve"> района</w:t>
            </w:r>
            <w:r w:rsidR="00232359" w:rsidRPr="00232359">
              <w:rPr>
                <w:i/>
              </w:rPr>
              <w:t xml:space="preserve"> Брянской области (2022-2024</w:t>
            </w:r>
            <w:r w:rsidRPr="00232359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FE3CF2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232359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</w:t>
            </w:r>
            <w:r w:rsidR="00232359" w:rsidRPr="00232359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346B03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81,1</w:t>
            </w:r>
            <w:r w:rsidR="006A0FB4" w:rsidRPr="00346B0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346B03" w:rsidRDefault="00232359" w:rsidP="00AA4734">
            <w:pPr>
              <w:ind w:left="-4" w:firstLine="4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1 820 974</w:t>
            </w: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232359" w:rsidP="009C67A1">
            <w:pPr>
              <w:ind w:left="-4" w:firstLine="4"/>
            </w:pPr>
            <w:r w:rsidRPr="0023235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346B03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1</w:t>
            </w:r>
            <w:r w:rsidR="00346B03" w:rsidRPr="00346B03">
              <w:rPr>
                <w:sz w:val="22"/>
                <w:szCs w:val="22"/>
              </w:rPr>
              <w:t> 490 598</w:t>
            </w:r>
          </w:p>
        </w:tc>
        <w:tc>
          <w:tcPr>
            <w:tcW w:w="1276" w:type="dxa"/>
          </w:tcPr>
          <w:p w:rsidR="006A0FB4" w:rsidRPr="00346B03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1</w:t>
            </w:r>
            <w:r w:rsidR="00232359" w:rsidRPr="00346B03">
              <w:rPr>
                <w:sz w:val="22"/>
                <w:szCs w:val="22"/>
              </w:rPr>
              <w:t> 468 451</w:t>
            </w:r>
          </w:p>
        </w:tc>
        <w:tc>
          <w:tcPr>
            <w:tcW w:w="1134" w:type="dxa"/>
            <w:shd w:val="clear" w:color="auto" w:fill="auto"/>
          </w:tcPr>
          <w:p w:rsidR="006A0FB4" w:rsidRPr="00346B03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98,5</w:t>
            </w:r>
            <w:r w:rsidR="006A0FB4" w:rsidRPr="00346B0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346B03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6B03">
              <w:rPr>
                <w:sz w:val="22"/>
                <w:szCs w:val="22"/>
              </w:rPr>
              <w:t>1 512 112</w:t>
            </w:r>
          </w:p>
        </w:tc>
        <w:tc>
          <w:tcPr>
            <w:tcW w:w="1134" w:type="dxa"/>
          </w:tcPr>
          <w:p w:rsidR="006A0FB4" w:rsidRPr="00232359" w:rsidRDefault="00232359" w:rsidP="0078774B">
            <w:pPr>
              <w:ind w:left="-4" w:firstLine="4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1 571 279</w:t>
            </w: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232359" w:rsidP="009C67A1">
            <w:pPr>
              <w:ind w:left="-4" w:firstLine="4"/>
            </w:pPr>
            <w:r w:rsidRPr="00232359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A0FB4" w:rsidRPr="002E42C9" w:rsidRDefault="002E42C9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274 400</w:t>
            </w:r>
          </w:p>
        </w:tc>
        <w:tc>
          <w:tcPr>
            <w:tcW w:w="1276" w:type="dxa"/>
          </w:tcPr>
          <w:p w:rsidR="006A0FB4" w:rsidRPr="0023235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3</w:t>
            </w:r>
            <w:r w:rsidR="00232359" w:rsidRPr="00232359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  <w:shd w:val="clear" w:color="auto" w:fill="auto"/>
          </w:tcPr>
          <w:p w:rsidR="006A0FB4" w:rsidRPr="002E42C9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13,3</w:t>
            </w:r>
            <w:r w:rsidR="006A0FB4" w:rsidRPr="002E4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23235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3</w:t>
            </w:r>
            <w:r w:rsidR="00232359" w:rsidRPr="00232359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</w:tcPr>
          <w:p w:rsidR="006A0FB4" w:rsidRPr="0023235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3</w:t>
            </w:r>
            <w:r w:rsidR="00232359" w:rsidRPr="00232359">
              <w:rPr>
                <w:sz w:val="22"/>
                <w:szCs w:val="22"/>
              </w:rPr>
              <w:t>6 500</w:t>
            </w:r>
          </w:p>
        </w:tc>
      </w:tr>
      <w:tr w:rsidR="006A0FB4" w:rsidRPr="00FE3CF2" w:rsidTr="00AA4734">
        <w:tc>
          <w:tcPr>
            <w:tcW w:w="3510" w:type="dxa"/>
            <w:shd w:val="clear" w:color="auto" w:fill="auto"/>
          </w:tcPr>
          <w:p w:rsidR="006A0FB4" w:rsidRPr="00232359" w:rsidRDefault="00232359" w:rsidP="009C67A1">
            <w:pPr>
              <w:ind w:left="-4" w:firstLine="4"/>
            </w:pPr>
            <w:r w:rsidRPr="00232359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2E42C9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223 000</w:t>
            </w:r>
          </w:p>
        </w:tc>
        <w:tc>
          <w:tcPr>
            <w:tcW w:w="1276" w:type="dxa"/>
          </w:tcPr>
          <w:p w:rsidR="006A0FB4" w:rsidRPr="00232359" w:rsidRDefault="00232359" w:rsidP="00AA4734">
            <w:pPr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72</w:t>
            </w:r>
            <w:r w:rsidR="00AA4734" w:rsidRPr="0023235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2E42C9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32,3</w:t>
            </w:r>
            <w:r w:rsidR="006A0FB4" w:rsidRPr="002E4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72</w:t>
            </w:r>
            <w:r w:rsidR="004C35E2" w:rsidRPr="0023235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72</w:t>
            </w:r>
            <w:r w:rsidR="004C35E2" w:rsidRPr="00232359">
              <w:rPr>
                <w:sz w:val="22"/>
                <w:szCs w:val="22"/>
              </w:rPr>
              <w:t xml:space="preserve"> 000</w:t>
            </w:r>
          </w:p>
        </w:tc>
      </w:tr>
      <w:tr w:rsidR="00232359" w:rsidRPr="00FE3CF2" w:rsidTr="00AA4734">
        <w:tc>
          <w:tcPr>
            <w:tcW w:w="3510" w:type="dxa"/>
            <w:shd w:val="clear" w:color="auto" w:fill="auto"/>
          </w:tcPr>
          <w:p w:rsidR="00232359" w:rsidRPr="00232359" w:rsidRDefault="00232359" w:rsidP="009C67A1">
            <w:pPr>
              <w:ind w:left="-4" w:firstLine="4"/>
            </w:pPr>
            <w:r w:rsidRPr="00232359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32359" w:rsidRPr="002E42C9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131 283</w:t>
            </w:r>
          </w:p>
        </w:tc>
        <w:tc>
          <w:tcPr>
            <w:tcW w:w="1276" w:type="dxa"/>
          </w:tcPr>
          <w:p w:rsidR="00232359" w:rsidRPr="00232359" w:rsidRDefault="00232359" w:rsidP="0086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  <w:shd w:val="clear" w:color="auto" w:fill="auto"/>
          </w:tcPr>
          <w:p w:rsidR="00232359" w:rsidRPr="002E42C9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E42C9">
              <w:rPr>
                <w:sz w:val="22"/>
                <w:szCs w:val="22"/>
              </w:rPr>
              <w:t>106,6</w:t>
            </w:r>
            <w:r w:rsidR="00232359" w:rsidRPr="002E42C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2359" w:rsidRPr="00232359" w:rsidRDefault="00232359" w:rsidP="00232359">
            <w:pPr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</w:tcPr>
          <w:p w:rsidR="00232359" w:rsidRPr="00232359" w:rsidRDefault="0023235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139 995</w:t>
            </w:r>
          </w:p>
        </w:tc>
      </w:tr>
      <w:tr w:rsidR="00232359" w:rsidRPr="00FE3CF2" w:rsidTr="00AA4734">
        <w:tc>
          <w:tcPr>
            <w:tcW w:w="3510" w:type="dxa"/>
            <w:shd w:val="clear" w:color="auto" w:fill="auto"/>
          </w:tcPr>
          <w:p w:rsidR="00232359" w:rsidRPr="00232359" w:rsidRDefault="00232359" w:rsidP="009C67A1">
            <w:pPr>
              <w:ind w:left="-4" w:firstLine="4"/>
            </w:pPr>
            <w:r w:rsidRPr="00232359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32359" w:rsidRPr="00FE3CF2" w:rsidRDefault="00232359" w:rsidP="003E6A03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2359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shd w:val="clear" w:color="auto" w:fill="auto"/>
          </w:tcPr>
          <w:p w:rsidR="00232359" w:rsidRPr="00FE3CF2" w:rsidRDefault="00232359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2359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232359" w:rsidRPr="00232359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232359">
              <w:rPr>
                <w:sz w:val="22"/>
                <w:szCs w:val="22"/>
              </w:rPr>
              <w:t>1 200</w:t>
            </w:r>
          </w:p>
        </w:tc>
      </w:tr>
    </w:tbl>
    <w:p w:rsidR="006A0FB4" w:rsidRPr="00FE3CF2" w:rsidRDefault="006A0FB4" w:rsidP="006A0FB4">
      <w:pPr>
        <w:jc w:val="both"/>
        <w:rPr>
          <w:color w:val="FF0000"/>
          <w:sz w:val="22"/>
          <w:szCs w:val="22"/>
        </w:rPr>
      </w:pP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  <w:r w:rsidRPr="00FE3CF2">
        <w:rPr>
          <w:color w:val="FF0000"/>
          <w:sz w:val="22"/>
          <w:szCs w:val="22"/>
        </w:rPr>
        <w:tab/>
      </w:r>
    </w:p>
    <w:p w:rsidR="00824124" w:rsidRPr="00FE3CF2" w:rsidRDefault="00824124" w:rsidP="006A0FB4">
      <w:pPr>
        <w:jc w:val="center"/>
        <w:rPr>
          <w:bCs/>
          <w:color w:val="FF0000"/>
          <w:sz w:val="22"/>
          <w:szCs w:val="22"/>
        </w:rPr>
      </w:pPr>
    </w:p>
    <w:p w:rsidR="00D36879" w:rsidRPr="00232359" w:rsidRDefault="0092193C" w:rsidP="0092193C">
      <w:pPr>
        <w:jc w:val="center"/>
        <w:rPr>
          <w:b/>
          <w:bCs/>
          <w:sz w:val="24"/>
          <w:szCs w:val="24"/>
        </w:rPr>
      </w:pPr>
      <w:r w:rsidRPr="00232359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232359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232359" w:rsidRDefault="0092193C" w:rsidP="0092193C">
      <w:pPr>
        <w:rPr>
          <w:bCs/>
          <w:sz w:val="22"/>
          <w:szCs w:val="22"/>
        </w:rPr>
      </w:pPr>
      <w:r w:rsidRPr="00232359">
        <w:rPr>
          <w:b/>
          <w:bCs/>
          <w:sz w:val="22"/>
          <w:szCs w:val="22"/>
        </w:rPr>
        <w:t xml:space="preserve">        </w:t>
      </w:r>
      <w:r w:rsidRPr="00232359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232359" w:rsidRDefault="0092193C" w:rsidP="0092193C">
      <w:pPr>
        <w:rPr>
          <w:bCs/>
          <w:sz w:val="22"/>
          <w:szCs w:val="22"/>
        </w:rPr>
      </w:pPr>
    </w:p>
    <w:p w:rsidR="0092193C" w:rsidRPr="00232359" w:rsidRDefault="0092193C" w:rsidP="0092193C">
      <w:pPr>
        <w:jc w:val="center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>Анализ непрограммны</w:t>
      </w:r>
      <w:r w:rsidR="00232359" w:rsidRPr="00232359">
        <w:rPr>
          <w:bCs/>
          <w:sz w:val="22"/>
          <w:szCs w:val="22"/>
        </w:rPr>
        <w:t>х расходов бюджета района в 2022- 2024</w:t>
      </w:r>
      <w:r w:rsidRPr="00232359">
        <w:rPr>
          <w:bCs/>
          <w:sz w:val="22"/>
          <w:szCs w:val="22"/>
        </w:rPr>
        <w:t xml:space="preserve"> годах</w:t>
      </w:r>
    </w:p>
    <w:p w:rsidR="006E5862" w:rsidRPr="00232359" w:rsidRDefault="006E5862" w:rsidP="0092193C">
      <w:pPr>
        <w:jc w:val="center"/>
        <w:rPr>
          <w:bCs/>
          <w:sz w:val="22"/>
          <w:szCs w:val="22"/>
        </w:rPr>
      </w:pPr>
    </w:p>
    <w:p w:rsidR="006E5862" w:rsidRPr="00232359" w:rsidRDefault="006E5862" w:rsidP="0092193C">
      <w:pPr>
        <w:jc w:val="center"/>
        <w:rPr>
          <w:bCs/>
          <w:sz w:val="22"/>
          <w:szCs w:val="22"/>
        </w:rPr>
      </w:pPr>
    </w:p>
    <w:p w:rsidR="0092193C" w:rsidRPr="00232359" w:rsidRDefault="0092193C" w:rsidP="0092193C">
      <w:pPr>
        <w:jc w:val="center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                                           </w:t>
      </w:r>
    </w:p>
    <w:p w:rsidR="0092193C" w:rsidRPr="00232359" w:rsidRDefault="0092193C" w:rsidP="0092193C">
      <w:pPr>
        <w:jc w:val="center"/>
        <w:rPr>
          <w:bCs/>
          <w:sz w:val="22"/>
          <w:szCs w:val="22"/>
        </w:rPr>
      </w:pPr>
      <w:r w:rsidRPr="00232359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232359">
        <w:rPr>
          <w:bCs/>
          <w:sz w:val="22"/>
          <w:szCs w:val="22"/>
        </w:rPr>
        <w:t xml:space="preserve">           Таблица 11</w:t>
      </w:r>
    </w:p>
    <w:p w:rsidR="0092193C" w:rsidRPr="00FE3CF2" w:rsidRDefault="0092193C" w:rsidP="0092193C">
      <w:pPr>
        <w:jc w:val="center"/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091"/>
        <w:gridCol w:w="1175"/>
        <w:gridCol w:w="950"/>
        <w:gridCol w:w="1396"/>
        <w:gridCol w:w="1030"/>
        <w:gridCol w:w="1030"/>
      </w:tblGrid>
      <w:tr w:rsidR="004E6821" w:rsidRPr="00FE3CF2" w:rsidTr="00917A2F">
        <w:tc>
          <w:tcPr>
            <w:tcW w:w="1719" w:type="dxa"/>
            <w:shd w:val="clear" w:color="auto" w:fill="auto"/>
          </w:tcPr>
          <w:p w:rsidR="0092193C" w:rsidRPr="00232359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91" w:type="dxa"/>
            <w:shd w:val="clear" w:color="auto" w:fill="auto"/>
          </w:tcPr>
          <w:p w:rsidR="0092193C" w:rsidRPr="00232359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8" w:type="dxa"/>
            <w:shd w:val="clear" w:color="auto" w:fill="auto"/>
          </w:tcPr>
          <w:p w:rsidR="0092193C" w:rsidRPr="00232359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2021</w:t>
            </w:r>
            <w:r w:rsidR="0092193C" w:rsidRPr="00232359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44" w:type="dxa"/>
            <w:shd w:val="clear" w:color="auto" w:fill="auto"/>
          </w:tcPr>
          <w:p w:rsidR="0092193C" w:rsidRPr="00232359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2</w:t>
            </w:r>
            <w:r w:rsidR="00232359" w:rsidRPr="00232359">
              <w:rPr>
                <w:bCs/>
                <w:sz w:val="22"/>
                <w:szCs w:val="22"/>
              </w:rPr>
              <w:t>022</w:t>
            </w:r>
            <w:r w:rsidR="0092193C" w:rsidRPr="0023235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232359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2022/2021</w:t>
            </w:r>
            <w:r w:rsidR="0092193C" w:rsidRPr="00232359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045" w:type="dxa"/>
            <w:shd w:val="clear" w:color="auto" w:fill="auto"/>
          </w:tcPr>
          <w:p w:rsidR="0092193C" w:rsidRPr="00232359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2023</w:t>
            </w:r>
            <w:r w:rsidR="0092193C" w:rsidRPr="0023235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92193C" w:rsidRPr="00232359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2024</w:t>
            </w:r>
            <w:r w:rsidR="0092193C" w:rsidRPr="0023235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FE3CF2" w:rsidTr="00917A2F">
        <w:tc>
          <w:tcPr>
            <w:tcW w:w="1719" w:type="dxa"/>
            <w:vMerge w:val="restart"/>
            <w:shd w:val="clear" w:color="auto" w:fill="auto"/>
          </w:tcPr>
          <w:p w:rsidR="00F24546" w:rsidRPr="00403FB0" w:rsidRDefault="00403FB0" w:rsidP="005E3CEA">
            <w:pPr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F24546" w:rsidRPr="00403FB0" w:rsidRDefault="00672178" w:rsidP="004E6821">
            <w:pPr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8" w:type="dxa"/>
            <w:shd w:val="clear" w:color="auto" w:fill="auto"/>
          </w:tcPr>
          <w:p w:rsidR="00F24546" w:rsidRPr="00403FB0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</w:t>
            </w:r>
            <w:r w:rsidR="00403FB0" w:rsidRPr="00403FB0">
              <w:rPr>
                <w:bCs/>
                <w:sz w:val="22"/>
                <w:szCs w:val="22"/>
              </w:rPr>
              <w:t>2 998</w:t>
            </w:r>
          </w:p>
        </w:tc>
        <w:tc>
          <w:tcPr>
            <w:tcW w:w="1044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FE3CF2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24546" w:rsidRPr="00FE3CF2" w:rsidTr="00917A2F">
        <w:tc>
          <w:tcPr>
            <w:tcW w:w="1719" w:type="dxa"/>
            <w:vMerge/>
            <w:shd w:val="clear" w:color="auto" w:fill="auto"/>
          </w:tcPr>
          <w:p w:rsidR="00F24546" w:rsidRPr="00403FB0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403FB0" w:rsidRDefault="00672178" w:rsidP="004E6821">
            <w:pPr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8" w:type="dxa"/>
            <w:shd w:val="clear" w:color="auto" w:fill="auto"/>
          </w:tcPr>
          <w:p w:rsidR="00F24546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101 594</w:t>
            </w:r>
          </w:p>
        </w:tc>
        <w:tc>
          <w:tcPr>
            <w:tcW w:w="1044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03FB0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FE3CF2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03FB0" w:rsidRPr="00FE3CF2" w:rsidTr="00917A2F">
        <w:tc>
          <w:tcPr>
            <w:tcW w:w="1719" w:type="dxa"/>
            <w:vMerge w:val="restart"/>
            <w:shd w:val="clear" w:color="auto" w:fill="auto"/>
          </w:tcPr>
          <w:p w:rsidR="00403FB0" w:rsidRPr="00232359" w:rsidRDefault="00403FB0" w:rsidP="005E3CEA">
            <w:pPr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91" w:type="dxa"/>
            <w:shd w:val="clear" w:color="auto" w:fill="auto"/>
          </w:tcPr>
          <w:p w:rsidR="00403FB0" w:rsidRPr="00232359" w:rsidRDefault="00403FB0" w:rsidP="004E6821">
            <w:pPr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869 726</w:t>
            </w:r>
          </w:p>
        </w:tc>
        <w:tc>
          <w:tcPr>
            <w:tcW w:w="1044" w:type="dxa"/>
            <w:shd w:val="clear" w:color="auto" w:fill="auto"/>
          </w:tcPr>
          <w:p w:rsidR="00403FB0" w:rsidRPr="00232359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396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101,0%</w:t>
            </w:r>
          </w:p>
        </w:tc>
        <w:tc>
          <w:tcPr>
            <w:tcW w:w="1045" w:type="dxa"/>
            <w:shd w:val="clear" w:color="auto" w:fill="auto"/>
          </w:tcPr>
          <w:p w:rsidR="00403FB0" w:rsidRPr="00232359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913 980</w:t>
            </w:r>
          </w:p>
        </w:tc>
        <w:tc>
          <w:tcPr>
            <w:tcW w:w="1045" w:type="dxa"/>
            <w:shd w:val="clear" w:color="auto" w:fill="auto"/>
          </w:tcPr>
          <w:p w:rsidR="00403FB0" w:rsidRPr="00232359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950 667</w:t>
            </w:r>
          </w:p>
        </w:tc>
      </w:tr>
      <w:tr w:rsidR="00403FB0" w:rsidRPr="00FE3CF2" w:rsidTr="00917A2F">
        <w:tc>
          <w:tcPr>
            <w:tcW w:w="1719" w:type="dxa"/>
            <w:vMerge/>
            <w:shd w:val="clear" w:color="auto" w:fill="auto"/>
          </w:tcPr>
          <w:p w:rsidR="00403FB0" w:rsidRPr="00FE3CF2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232359" w:rsidRDefault="00403FB0" w:rsidP="004E6821">
            <w:pPr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384 150</w:t>
            </w:r>
          </w:p>
        </w:tc>
        <w:tc>
          <w:tcPr>
            <w:tcW w:w="1044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396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100,8%</w:t>
            </w:r>
          </w:p>
        </w:tc>
        <w:tc>
          <w:tcPr>
            <w:tcW w:w="1045" w:type="dxa"/>
            <w:shd w:val="clear" w:color="auto" w:fill="auto"/>
          </w:tcPr>
          <w:p w:rsidR="00403FB0" w:rsidRPr="00232359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402 463</w:t>
            </w:r>
          </w:p>
        </w:tc>
        <w:tc>
          <w:tcPr>
            <w:tcW w:w="1045" w:type="dxa"/>
            <w:shd w:val="clear" w:color="auto" w:fill="auto"/>
          </w:tcPr>
          <w:p w:rsidR="00403FB0" w:rsidRPr="00232359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232359">
              <w:rPr>
                <w:bCs/>
                <w:sz w:val="22"/>
                <w:szCs w:val="22"/>
              </w:rPr>
              <w:t>418 303</w:t>
            </w:r>
          </w:p>
        </w:tc>
      </w:tr>
      <w:tr w:rsidR="00403FB0" w:rsidRPr="00FE3CF2" w:rsidTr="00917A2F">
        <w:tc>
          <w:tcPr>
            <w:tcW w:w="1719" w:type="dxa"/>
            <w:vMerge/>
            <w:shd w:val="clear" w:color="auto" w:fill="auto"/>
          </w:tcPr>
          <w:p w:rsidR="00403FB0" w:rsidRPr="00FE3CF2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5C2977" w:rsidRDefault="00403FB0" w:rsidP="00DF7701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8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4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5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5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40 000</w:t>
            </w:r>
          </w:p>
        </w:tc>
      </w:tr>
      <w:tr w:rsidR="00403FB0" w:rsidRPr="00FE3CF2" w:rsidTr="00917A2F">
        <w:tc>
          <w:tcPr>
            <w:tcW w:w="1719" w:type="dxa"/>
            <w:vMerge/>
            <w:shd w:val="clear" w:color="auto" w:fill="auto"/>
          </w:tcPr>
          <w:p w:rsidR="00403FB0" w:rsidRPr="005C2977" w:rsidRDefault="00403FB0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5C2977" w:rsidRDefault="00403FB0" w:rsidP="005E3C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178" w:type="dxa"/>
            <w:shd w:val="clear" w:color="auto" w:fill="auto"/>
          </w:tcPr>
          <w:p w:rsidR="00403FB0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6 150</w:t>
            </w:r>
          </w:p>
        </w:tc>
        <w:tc>
          <w:tcPr>
            <w:tcW w:w="1044" w:type="dxa"/>
            <w:shd w:val="clear" w:color="auto" w:fill="auto"/>
          </w:tcPr>
          <w:p w:rsidR="00403FB0" w:rsidRPr="00FE3CF2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03FB0" w:rsidRPr="00FE3CF2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5C29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5C29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35E2" w:rsidRPr="00FE3CF2" w:rsidTr="00917A2F">
        <w:tc>
          <w:tcPr>
            <w:tcW w:w="1719" w:type="dxa"/>
            <w:vMerge w:val="restart"/>
            <w:shd w:val="clear" w:color="auto" w:fill="auto"/>
          </w:tcPr>
          <w:p w:rsidR="004C35E2" w:rsidRPr="005C2977" w:rsidRDefault="004C35E2" w:rsidP="005E3CEA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4C35E2" w:rsidRPr="005C2977" w:rsidRDefault="004C35E2" w:rsidP="005E3CEA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8" w:type="dxa"/>
            <w:shd w:val="clear" w:color="auto" w:fill="auto"/>
          </w:tcPr>
          <w:p w:rsidR="004C35E2" w:rsidRPr="00FE3CF2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4C35E2" w:rsidRPr="00FE3CF2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FE3CF2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C35E2" w:rsidRPr="005C29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15</w:t>
            </w:r>
            <w:r w:rsidR="00CF057E" w:rsidRPr="005C2977">
              <w:rPr>
                <w:bCs/>
                <w:sz w:val="22"/>
                <w:szCs w:val="22"/>
              </w:rPr>
              <w:t>00</w:t>
            </w:r>
            <w:r w:rsidR="00BA094F" w:rsidRPr="005C297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45" w:type="dxa"/>
            <w:shd w:val="clear" w:color="auto" w:fill="auto"/>
          </w:tcPr>
          <w:p w:rsidR="004C35E2" w:rsidRPr="005C29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31</w:t>
            </w:r>
            <w:r w:rsidR="00CF057E" w:rsidRPr="005C2977">
              <w:rPr>
                <w:bCs/>
                <w:sz w:val="22"/>
                <w:szCs w:val="22"/>
              </w:rPr>
              <w:t>00</w:t>
            </w:r>
            <w:r w:rsidR="00BA094F" w:rsidRPr="005C2977">
              <w:rPr>
                <w:bCs/>
                <w:sz w:val="22"/>
                <w:szCs w:val="22"/>
              </w:rPr>
              <w:t>000</w:t>
            </w:r>
          </w:p>
        </w:tc>
      </w:tr>
      <w:tr w:rsidR="004C35E2" w:rsidRPr="00FE3CF2" w:rsidTr="00917A2F">
        <w:tc>
          <w:tcPr>
            <w:tcW w:w="1719" w:type="dxa"/>
            <w:vMerge/>
            <w:shd w:val="clear" w:color="auto" w:fill="auto"/>
          </w:tcPr>
          <w:p w:rsidR="004C35E2" w:rsidRPr="005C2977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C35E2" w:rsidRPr="005C2977" w:rsidRDefault="004C35E2" w:rsidP="005E3CEA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4C35E2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50 955,86</w:t>
            </w:r>
          </w:p>
        </w:tc>
        <w:tc>
          <w:tcPr>
            <w:tcW w:w="1044" w:type="dxa"/>
            <w:shd w:val="clear" w:color="auto" w:fill="auto"/>
          </w:tcPr>
          <w:p w:rsidR="004C35E2" w:rsidRPr="00403FB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196,2</w:t>
            </w:r>
            <w:r w:rsidR="004C35E2" w:rsidRPr="00403FB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4C35E2" w:rsidRPr="00403FB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5" w:type="dxa"/>
            <w:shd w:val="clear" w:color="auto" w:fill="auto"/>
          </w:tcPr>
          <w:p w:rsidR="004C35E2" w:rsidRPr="00403FB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10</w:t>
            </w:r>
            <w:r w:rsidR="00C1480D" w:rsidRPr="00403FB0">
              <w:rPr>
                <w:bCs/>
                <w:sz w:val="22"/>
                <w:szCs w:val="22"/>
              </w:rPr>
              <w:t>0</w:t>
            </w:r>
            <w:r w:rsidRPr="00403FB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FE3CF2" w:rsidTr="00917A2F">
        <w:tc>
          <w:tcPr>
            <w:tcW w:w="1719" w:type="dxa"/>
            <w:shd w:val="clear" w:color="auto" w:fill="auto"/>
          </w:tcPr>
          <w:p w:rsidR="0092193C" w:rsidRPr="005C2977" w:rsidRDefault="005E3CEA" w:rsidP="005E3CEA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91" w:type="dxa"/>
            <w:shd w:val="clear" w:color="auto" w:fill="auto"/>
          </w:tcPr>
          <w:p w:rsidR="0092193C" w:rsidRPr="005C2977" w:rsidRDefault="005E3CEA" w:rsidP="005E3CEA">
            <w:pPr>
              <w:rPr>
                <w:bCs/>
                <w:sz w:val="22"/>
                <w:szCs w:val="22"/>
              </w:rPr>
            </w:pPr>
            <w:r w:rsidRPr="005C2977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92193C" w:rsidRPr="00403FB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674 049</w:t>
            </w:r>
          </w:p>
        </w:tc>
        <w:tc>
          <w:tcPr>
            <w:tcW w:w="1044" w:type="dxa"/>
            <w:shd w:val="clear" w:color="auto" w:fill="auto"/>
          </w:tcPr>
          <w:p w:rsidR="0092193C" w:rsidRPr="00403FB0" w:rsidRDefault="00F24546" w:rsidP="00CF057E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6</w:t>
            </w:r>
            <w:r w:rsidR="005C2977" w:rsidRPr="00403FB0">
              <w:rPr>
                <w:bCs/>
                <w:sz w:val="22"/>
                <w:szCs w:val="22"/>
              </w:rPr>
              <w:t>73 668</w:t>
            </w:r>
          </w:p>
        </w:tc>
        <w:tc>
          <w:tcPr>
            <w:tcW w:w="1396" w:type="dxa"/>
            <w:shd w:val="clear" w:color="auto" w:fill="auto"/>
          </w:tcPr>
          <w:p w:rsidR="0092193C" w:rsidRPr="00403FB0" w:rsidRDefault="00403FB0" w:rsidP="00CF057E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99,9</w:t>
            </w:r>
            <w:r w:rsidR="00AA4734" w:rsidRPr="00403FB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2193C" w:rsidRPr="00403FB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700 329</w:t>
            </w:r>
          </w:p>
        </w:tc>
        <w:tc>
          <w:tcPr>
            <w:tcW w:w="1045" w:type="dxa"/>
            <w:shd w:val="clear" w:color="auto" w:fill="auto"/>
          </w:tcPr>
          <w:p w:rsidR="0092193C" w:rsidRPr="00403FB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728 035</w:t>
            </w:r>
          </w:p>
        </w:tc>
      </w:tr>
      <w:tr w:rsidR="005E3CEA" w:rsidRPr="00FE3CF2" w:rsidTr="00917A2F">
        <w:tc>
          <w:tcPr>
            <w:tcW w:w="3910" w:type="dxa"/>
            <w:gridSpan w:val="2"/>
            <w:shd w:val="clear" w:color="auto" w:fill="auto"/>
          </w:tcPr>
          <w:p w:rsidR="005E3CEA" w:rsidRPr="00403FB0" w:rsidRDefault="005E3CEA" w:rsidP="005E3CEA">
            <w:pPr>
              <w:rPr>
                <w:bCs/>
                <w:sz w:val="22"/>
                <w:szCs w:val="22"/>
              </w:rPr>
            </w:pPr>
            <w:r w:rsidRPr="00403FB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shd w:val="clear" w:color="auto" w:fill="auto"/>
          </w:tcPr>
          <w:p w:rsidR="005E3CEA" w:rsidRPr="00403FB0" w:rsidRDefault="00403FB0" w:rsidP="006B5C82">
            <w:pPr>
              <w:rPr>
                <w:bCs/>
              </w:rPr>
            </w:pPr>
            <w:r w:rsidRPr="00403FB0">
              <w:rPr>
                <w:bCs/>
              </w:rPr>
              <w:t>2229622,86</w:t>
            </w:r>
          </w:p>
        </w:tc>
        <w:tc>
          <w:tcPr>
            <w:tcW w:w="1044" w:type="dxa"/>
            <w:shd w:val="clear" w:color="auto" w:fill="auto"/>
          </w:tcPr>
          <w:p w:rsidR="005E3CEA" w:rsidRPr="00403FB0" w:rsidRDefault="009B0844" w:rsidP="00C85D3B">
            <w:pPr>
              <w:jc w:val="center"/>
              <w:rPr>
                <w:bCs/>
              </w:rPr>
            </w:pPr>
            <w:r w:rsidRPr="00403FB0">
              <w:rPr>
                <w:bCs/>
              </w:rPr>
              <w:t>2</w:t>
            </w:r>
            <w:r w:rsidR="0026102D" w:rsidRPr="00403FB0">
              <w:rPr>
                <w:bCs/>
              </w:rPr>
              <w:t> </w:t>
            </w:r>
            <w:r w:rsidRPr="00403FB0">
              <w:rPr>
                <w:bCs/>
              </w:rPr>
              <w:t>0</w:t>
            </w:r>
            <w:r w:rsidR="0026102D" w:rsidRPr="00403FB0">
              <w:rPr>
                <w:bCs/>
              </w:rPr>
              <w:t>79 659</w:t>
            </w:r>
          </w:p>
        </w:tc>
        <w:tc>
          <w:tcPr>
            <w:tcW w:w="1396" w:type="dxa"/>
            <w:shd w:val="clear" w:color="auto" w:fill="auto"/>
          </w:tcPr>
          <w:p w:rsidR="005E3CEA" w:rsidRPr="00403FB0" w:rsidRDefault="00403FB0" w:rsidP="00C85D3B">
            <w:pPr>
              <w:jc w:val="center"/>
              <w:rPr>
                <w:bCs/>
              </w:rPr>
            </w:pPr>
            <w:r w:rsidRPr="00403FB0">
              <w:rPr>
                <w:bCs/>
              </w:rPr>
              <w:t>93,3</w:t>
            </w:r>
            <w:r w:rsidR="00AA4734" w:rsidRPr="00403FB0">
              <w:rPr>
                <w:bCs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403FB0" w:rsidRDefault="00F050E5" w:rsidP="00C85D3B">
            <w:pPr>
              <w:jc w:val="center"/>
              <w:rPr>
                <w:bCs/>
              </w:rPr>
            </w:pPr>
            <w:r w:rsidRPr="00403FB0">
              <w:rPr>
                <w:bCs/>
              </w:rPr>
              <w:t>3</w:t>
            </w:r>
            <w:r w:rsidR="0026102D" w:rsidRPr="00403FB0">
              <w:rPr>
                <w:bCs/>
              </w:rPr>
              <w:t>656772</w:t>
            </w:r>
          </w:p>
        </w:tc>
        <w:tc>
          <w:tcPr>
            <w:tcW w:w="1045" w:type="dxa"/>
            <w:shd w:val="clear" w:color="auto" w:fill="auto"/>
          </w:tcPr>
          <w:p w:rsidR="005E3CEA" w:rsidRPr="00403FB0" w:rsidRDefault="0026102D" w:rsidP="00F050E5">
            <w:pPr>
              <w:rPr>
                <w:bCs/>
              </w:rPr>
            </w:pPr>
            <w:r w:rsidRPr="00403FB0">
              <w:rPr>
                <w:bCs/>
              </w:rPr>
              <w:t>5337005</w:t>
            </w:r>
          </w:p>
        </w:tc>
      </w:tr>
    </w:tbl>
    <w:p w:rsidR="0092193C" w:rsidRPr="00FE3CF2" w:rsidRDefault="0092193C" w:rsidP="0092193C">
      <w:pPr>
        <w:jc w:val="center"/>
        <w:rPr>
          <w:bCs/>
          <w:color w:val="FF0000"/>
          <w:sz w:val="22"/>
          <w:szCs w:val="22"/>
        </w:rPr>
      </w:pPr>
    </w:p>
    <w:sectPr w:rsidR="0092193C" w:rsidRPr="00FE3CF2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1E" w:rsidRDefault="00E2491E">
      <w:r>
        <w:separator/>
      </w:r>
    </w:p>
  </w:endnote>
  <w:endnote w:type="continuationSeparator" w:id="0">
    <w:p w:rsidR="00E2491E" w:rsidRDefault="00E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844197">
      <w:rPr>
        <w:b w:val="0"/>
        <w:noProof/>
        <w:snapToGrid w:val="0"/>
        <w:sz w:val="20"/>
      </w:rPr>
      <w:t>14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844197">
      <w:rPr>
        <w:rStyle w:val="a7"/>
        <w:b w:val="0"/>
        <w:noProof/>
        <w:sz w:val="20"/>
      </w:rPr>
      <w:t>41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1E" w:rsidRDefault="00E2491E">
      <w:r>
        <w:separator/>
      </w:r>
    </w:p>
  </w:footnote>
  <w:footnote w:type="continuationSeparator" w:id="0">
    <w:p w:rsidR="00E2491E" w:rsidRDefault="00E2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38"/>
    <w:rsid w:val="00051FE8"/>
    <w:rsid w:val="00052F24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41D7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73"/>
    <w:rsid w:val="001A1830"/>
    <w:rsid w:val="001A1A11"/>
    <w:rsid w:val="001A2E6F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12567"/>
    <w:rsid w:val="0031275E"/>
    <w:rsid w:val="00312E52"/>
    <w:rsid w:val="003136D0"/>
    <w:rsid w:val="003137D1"/>
    <w:rsid w:val="00313BFC"/>
    <w:rsid w:val="00313E42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76E"/>
    <w:rsid w:val="00345624"/>
    <w:rsid w:val="00345E15"/>
    <w:rsid w:val="0034695D"/>
    <w:rsid w:val="00346B03"/>
    <w:rsid w:val="00350D9A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2206"/>
    <w:rsid w:val="003E24AA"/>
    <w:rsid w:val="003E2C98"/>
    <w:rsid w:val="003E2D10"/>
    <w:rsid w:val="003E3537"/>
    <w:rsid w:val="003E4134"/>
    <w:rsid w:val="003E416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6BF1"/>
    <w:rsid w:val="004D6D3A"/>
    <w:rsid w:val="004D7919"/>
    <w:rsid w:val="004D7AC2"/>
    <w:rsid w:val="004E0779"/>
    <w:rsid w:val="004E3677"/>
    <w:rsid w:val="004E414B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5914"/>
    <w:rsid w:val="005F6080"/>
    <w:rsid w:val="005F7331"/>
    <w:rsid w:val="005F76B4"/>
    <w:rsid w:val="00600762"/>
    <w:rsid w:val="00600BF3"/>
    <w:rsid w:val="006015FD"/>
    <w:rsid w:val="006017CA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2E48"/>
    <w:rsid w:val="00637C99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48C4"/>
    <w:rsid w:val="00655BD7"/>
    <w:rsid w:val="00655CED"/>
    <w:rsid w:val="00656AD2"/>
    <w:rsid w:val="00656CC3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3DB2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C81"/>
    <w:rsid w:val="009F6FCE"/>
    <w:rsid w:val="009F7950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646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0DE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28A6"/>
    <w:rsid w:val="00DB3F8B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5D0"/>
    <w:rsid w:val="00E149A8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91E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5E1"/>
    <w:rsid w:val="00EF4A14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0FC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C49-EA95-49AE-8BAC-0FE69B6D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A554-114F-40EF-B92B-2B8A09FB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15046</Words>
  <Characters>85768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100613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2021-11-17T13:18:00Z</cp:lastPrinted>
  <dcterms:created xsi:type="dcterms:W3CDTF">2021-11-19T11:41:00Z</dcterms:created>
  <dcterms:modified xsi:type="dcterms:W3CDTF">2021-11-19T11:41:00Z</dcterms:modified>
</cp:coreProperties>
</file>