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FF"/>
          <w:sz w:val="32"/>
          <w:szCs w:val="32"/>
          <w:lang w:eastAsia="ru-RU"/>
        </w:rPr>
        <w:tab/>
      </w:r>
      <w:proofErr w:type="spellStart"/>
      <w:r w:rsidRPr="00A80F71">
        <w:rPr>
          <w:rFonts w:ascii="Times New Roman" w:hAnsi="Times New Roman"/>
          <w:b/>
          <w:sz w:val="32"/>
          <w:szCs w:val="32"/>
          <w:lang w:eastAsia="ru-RU"/>
        </w:rPr>
        <w:t>Жирятинский</w:t>
      </w:r>
      <w:proofErr w:type="spellEnd"/>
      <w:r w:rsidRPr="00A80F71">
        <w:rPr>
          <w:rFonts w:ascii="Times New Roman" w:hAnsi="Times New Roman"/>
          <w:b/>
          <w:sz w:val="32"/>
          <w:szCs w:val="32"/>
          <w:lang w:eastAsia="ru-RU"/>
        </w:rPr>
        <w:t xml:space="preserve"> районный Совет народных депутатов</w:t>
      </w:r>
    </w:p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F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B25BFC" w:rsidRPr="00A80F71" w:rsidRDefault="00B25BFC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25BFC" w:rsidRPr="00A80F71" w:rsidRDefault="00B25BFC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145"/>
        <w:gridCol w:w="4829"/>
      </w:tblGrid>
      <w:tr w:rsidR="00B25BFC" w:rsidRPr="00A80F71" w:rsidTr="009F240B">
        <w:tc>
          <w:tcPr>
            <w:tcW w:w="2579" w:type="pct"/>
          </w:tcPr>
          <w:p w:rsidR="00B25BFC" w:rsidRPr="00ED6564" w:rsidRDefault="00B25BFC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D656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ED6564" w:rsidRPr="00ED6564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>12.10.2017г</w:t>
            </w:r>
            <w:r w:rsidRPr="00ED656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№ </w:t>
            </w:r>
            <w:r w:rsidR="00ED6564" w:rsidRPr="00ED6564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>5-291</w:t>
            </w:r>
          </w:p>
          <w:p w:rsidR="00B25BFC" w:rsidRPr="00ED6564" w:rsidRDefault="00B25BFC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D6564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B25BFC" w:rsidRPr="00ED6564" w:rsidRDefault="00B25BFC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B25BFC" w:rsidRPr="00A80F71" w:rsidRDefault="00B25BF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B25BFC" w:rsidRPr="00A80F71" w:rsidRDefault="00B25BF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B25BFC" w:rsidRPr="00A80F71" w:rsidRDefault="00B25BFC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B25BFC" w:rsidRPr="00A80F71" w:rsidRDefault="00B25BFC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B25BFC" w:rsidRPr="00A80F71" w:rsidTr="00FA6FD2">
        <w:tc>
          <w:tcPr>
            <w:tcW w:w="6408" w:type="dxa"/>
          </w:tcPr>
          <w:p w:rsidR="00B25BFC" w:rsidRPr="00A80F71" w:rsidRDefault="00B25BFC" w:rsidP="0044765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F71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5-141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Морачевского сельского поселения»</w:t>
            </w:r>
          </w:p>
        </w:tc>
      </w:tr>
    </w:tbl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A80F71">
        <w:rPr>
          <w:rFonts w:ascii="Times New Roman" w:hAnsi="Times New Roman"/>
          <w:sz w:val="27"/>
          <w:szCs w:val="27"/>
          <w:lang w:eastAsia="ru-RU"/>
        </w:rPr>
        <w:t>сохранности</w:t>
      </w:r>
      <w:proofErr w:type="gramEnd"/>
      <w:r w:rsidRPr="00A80F71">
        <w:rPr>
          <w:rFonts w:ascii="Times New Roman" w:hAnsi="Times New Roman"/>
          <w:sz w:val="27"/>
          <w:szCs w:val="27"/>
          <w:lang w:eastAsia="ru-RU"/>
        </w:rPr>
        <w:t xml:space="preserve"> 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Жирятинского района</w:t>
      </w: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80F71">
        <w:rPr>
          <w:rFonts w:ascii="Times New Roman" w:hAnsi="Times New Roman"/>
          <w:sz w:val="27"/>
          <w:szCs w:val="27"/>
          <w:lang w:eastAsia="ru-RU"/>
        </w:rPr>
        <w:t>Жирятинский</w:t>
      </w:r>
      <w:proofErr w:type="spellEnd"/>
      <w:r w:rsidRPr="00A80F71">
        <w:rPr>
          <w:rFonts w:ascii="Times New Roman" w:hAnsi="Times New Roman"/>
          <w:sz w:val="27"/>
          <w:szCs w:val="27"/>
          <w:lang w:eastAsia="ru-RU"/>
        </w:rPr>
        <w:t xml:space="preserve"> районный Совет народных депутатов </w:t>
      </w: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B25BFC" w:rsidRPr="00A80F71" w:rsidRDefault="00B25BFC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1.В решение Жирятинского районного Совета народных депутатов от 30.11.2015г. № 5-141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Морачевского сельского поселения»</w:t>
      </w:r>
      <w:r w:rsidR="00B07BD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07BDB" w:rsidRPr="00B07BDB">
        <w:rPr>
          <w:rFonts w:ascii="Times New Roman" w:hAnsi="Times New Roman"/>
          <w:color w:val="FF00FF"/>
          <w:sz w:val="27"/>
          <w:szCs w:val="27"/>
          <w:lang w:eastAsia="ru-RU"/>
        </w:rPr>
        <w:t>(с учетом изменений от 28.10.2016г. № 5-214)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 внести следующие изменения:</w:t>
      </w: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1.1.Абзац 2 подпункта 6.1 пункта 6 Соглашения о передаче полномочий по решению отдельных вопросов местного значения Жирятинского района в сфере дорожного хозяйства Морачевской сельской администрации изложить в новой редакции: «Полномочия по настоящему соглашению передаются                          с 01 января 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>года по 31 декабря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года».</w:t>
      </w: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1.2. Пункт 3 решения изложить в новой редакции: «3. Администрации Жирятинского района заключить с Морачевской сельской администрацией Соглашение о передаче полномочий, указанных в пункте первом настоящего решения с 1 января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года по 31 декабря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года».</w:t>
      </w:r>
    </w:p>
    <w:p w:rsidR="00B25BFC" w:rsidRPr="00A80F71" w:rsidRDefault="00B25BFC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1.3. Пункт 4 решения изложить в новой редакции: «4. Финансовое обеспечение полномочий, указанных в пункте 1 настоящего решения, осуществлять путем предоставления бюджету Морачевского сельского поселения иных межбюджетных трансфертов, предусмотренных в бюджете Жирятинского района на 201</w:t>
      </w:r>
      <w:r w:rsidR="00B07BDB">
        <w:rPr>
          <w:rFonts w:ascii="Times New Roman" w:hAnsi="Times New Roman"/>
          <w:sz w:val="27"/>
          <w:szCs w:val="27"/>
          <w:lang w:eastAsia="ru-RU"/>
        </w:rPr>
        <w:t>8</w:t>
      </w:r>
      <w:r w:rsidRPr="00A80F71">
        <w:rPr>
          <w:rFonts w:ascii="Times New Roman" w:hAnsi="Times New Roman"/>
          <w:sz w:val="27"/>
          <w:szCs w:val="27"/>
          <w:lang w:eastAsia="ru-RU"/>
        </w:rPr>
        <w:t xml:space="preserve">  финансовый год и на плановый период</w:t>
      </w:r>
      <w:r w:rsidR="00B07BDB">
        <w:rPr>
          <w:rFonts w:ascii="Times New Roman" w:hAnsi="Times New Roman"/>
          <w:sz w:val="28"/>
          <w:szCs w:val="28"/>
          <w:lang w:eastAsia="ru-RU"/>
        </w:rPr>
        <w:t xml:space="preserve"> 2019 и 2020</w:t>
      </w:r>
      <w:r w:rsidRPr="00A80F71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8B74DB" w:rsidRPr="008B74DB" w:rsidRDefault="008B74DB" w:rsidP="008B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4DB">
        <w:rPr>
          <w:rFonts w:ascii="Times New Roman" w:hAnsi="Times New Roman"/>
          <w:sz w:val="28"/>
          <w:szCs w:val="28"/>
          <w:lang w:eastAsia="ru-RU"/>
        </w:rPr>
        <w:lastRenderedPageBreak/>
        <w:t>1.4. Подпункт 1.7 пункта 1 Порядка предоставления иных межбюджетных трансфертов из бюджета Жирятинского района в бюджет Воробейнского сельского поселения на осуществление  полномочий по решению отдельных вопросов местного значения муниципального района в сфере дорожного хозяйства изложить в новой редакции: «Межбюджетные трансферты зачисляются в бюджет  поселения по коду бюджетной классификации доходов 00020240014100000151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соглашениями».</w:t>
      </w:r>
    </w:p>
    <w:p w:rsidR="008B74DB" w:rsidRPr="008B74DB" w:rsidRDefault="008B74DB" w:rsidP="008B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4DB">
        <w:rPr>
          <w:rFonts w:ascii="Times New Roman" w:hAnsi="Times New Roman"/>
          <w:sz w:val="28"/>
          <w:szCs w:val="28"/>
          <w:lang w:eastAsia="ru-RU"/>
        </w:rPr>
        <w:t>2. Настоящее решение распространяется на правоотношения, возникающие с  01.01.2018 года, за исключением подпункта 1.4.</w:t>
      </w:r>
    </w:p>
    <w:p w:rsidR="008B74DB" w:rsidRPr="008B74DB" w:rsidRDefault="006C3104" w:rsidP="008B7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C3104">
        <w:rPr>
          <w:rFonts w:ascii="Times New Roman" w:hAnsi="Times New Roman"/>
          <w:sz w:val="28"/>
          <w:szCs w:val="28"/>
          <w:lang w:eastAsia="ru-RU"/>
        </w:rPr>
        <w:t xml:space="preserve"> Подпункт </w:t>
      </w:r>
      <w:r w:rsidR="008B74DB" w:rsidRPr="008B74DB">
        <w:rPr>
          <w:rFonts w:ascii="Times New Roman" w:hAnsi="Times New Roman"/>
          <w:sz w:val="28"/>
          <w:szCs w:val="28"/>
          <w:lang w:eastAsia="ru-RU"/>
        </w:rPr>
        <w:t>1.4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B74DB" w:rsidRPr="008B74DB">
        <w:rPr>
          <w:rFonts w:ascii="Times New Roman" w:hAnsi="Times New Roman"/>
          <w:sz w:val="28"/>
          <w:szCs w:val="28"/>
          <w:lang w:eastAsia="ru-RU"/>
        </w:rPr>
        <w:t xml:space="preserve"> настоящего решения распространяется на правоотношения, возникающие с  01.01.2017 года.</w:t>
      </w: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A80F71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80F71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</w:r>
      <w:r w:rsidRPr="00A80F71">
        <w:rPr>
          <w:rFonts w:ascii="Times New Roman" w:hAnsi="Times New Roman"/>
          <w:sz w:val="27"/>
          <w:szCs w:val="27"/>
          <w:lang w:eastAsia="ru-RU"/>
        </w:rPr>
        <w:tab/>
        <w:t xml:space="preserve">С.П. </w:t>
      </w:r>
      <w:proofErr w:type="spellStart"/>
      <w:r w:rsidRPr="00A80F71">
        <w:rPr>
          <w:rFonts w:ascii="Times New Roman" w:hAnsi="Times New Roman"/>
          <w:sz w:val="27"/>
          <w:szCs w:val="27"/>
          <w:lang w:eastAsia="ru-RU"/>
        </w:rPr>
        <w:t>Налегацкая</w:t>
      </w:r>
      <w:proofErr w:type="spellEnd"/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25BFC" w:rsidRPr="008D7F46" w:rsidRDefault="00B25BFC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B25BFC" w:rsidRPr="008D7F46" w:rsidSect="008D7F46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0F038B"/>
    <w:rsid w:val="000F0549"/>
    <w:rsid w:val="00155A60"/>
    <w:rsid w:val="001A3E7E"/>
    <w:rsid w:val="001C3BCB"/>
    <w:rsid w:val="001C4DE8"/>
    <w:rsid w:val="00226240"/>
    <w:rsid w:val="00232328"/>
    <w:rsid w:val="00234E79"/>
    <w:rsid w:val="00272BE7"/>
    <w:rsid w:val="002B516D"/>
    <w:rsid w:val="002D15EB"/>
    <w:rsid w:val="002E677A"/>
    <w:rsid w:val="003109E2"/>
    <w:rsid w:val="00325F5A"/>
    <w:rsid w:val="00330352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F0046"/>
    <w:rsid w:val="004F787E"/>
    <w:rsid w:val="005069B9"/>
    <w:rsid w:val="005107A6"/>
    <w:rsid w:val="00520406"/>
    <w:rsid w:val="00560005"/>
    <w:rsid w:val="0056082D"/>
    <w:rsid w:val="005658DD"/>
    <w:rsid w:val="005A2B86"/>
    <w:rsid w:val="005A391B"/>
    <w:rsid w:val="005F3BC4"/>
    <w:rsid w:val="006031E6"/>
    <w:rsid w:val="00603E3E"/>
    <w:rsid w:val="00606A6E"/>
    <w:rsid w:val="0061263F"/>
    <w:rsid w:val="0066589B"/>
    <w:rsid w:val="00672FF3"/>
    <w:rsid w:val="00686383"/>
    <w:rsid w:val="006935D3"/>
    <w:rsid w:val="006C3104"/>
    <w:rsid w:val="0075160C"/>
    <w:rsid w:val="00763446"/>
    <w:rsid w:val="007B58FA"/>
    <w:rsid w:val="007D2620"/>
    <w:rsid w:val="008127DE"/>
    <w:rsid w:val="00841CCC"/>
    <w:rsid w:val="008579A4"/>
    <w:rsid w:val="00871A2E"/>
    <w:rsid w:val="00874B3E"/>
    <w:rsid w:val="008802D8"/>
    <w:rsid w:val="008B74DB"/>
    <w:rsid w:val="008D7F46"/>
    <w:rsid w:val="008F42E3"/>
    <w:rsid w:val="00905CF2"/>
    <w:rsid w:val="00967617"/>
    <w:rsid w:val="00985F1E"/>
    <w:rsid w:val="00990D4A"/>
    <w:rsid w:val="009B35C1"/>
    <w:rsid w:val="009D5F36"/>
    <w:rsid w:val="009F240B"/>
    <w:rsid w:val="009F5FDD"/>
    <w:rsid w:val="00A0740B"/>
    <w:rsid w:val="00A33ABB"/>
    <w:rsid w:val="00A44357"/>
    <w:rsid w:val="00A80F71"/>
    <w:rsid w:val="00A84979"/>
    <w:rsid w:val="00A96C8F"/>
    <w:rsid w:val="00AA0D92"/>
    <w:rsid w:val="00AC3BEE"/>
    <w:rsid w:val="00AD3164"/>
    <w:rsid w:val="00AE5C4A"/>
    <w:rsid w:val="00AF327E"/>
    <w:rsid w:val="00B05142"/>
    <w:rsid w:val="00B07BDB"/>
    <w:rsid w:val="00B15121"/>
    <w:rsid w:val="00B22D2B"/>
    <w:rsid w:val="00B25BFC"/>
    <w:rsid w:val="00B35E98"/>
    <w:rsid w:val="00B40E0E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3474"/>
    <w:rsid w:val="00C267CD"/>
    <w:rsid w:val="00C36FCE"/>
    <w:rsid w:val="00C51D37"/>
    <w:rsid w:val="00C5658B"/>
    <w:rsid w:val="00C83638"/>
    <w:rsid w:val="00C83ACA"/>
    <w:rsid w:val="00C92DD9"/>
    <w:rsid w:val="00D00A33"/>
    <w:rsid w:val="00D03809"/>
    <w:rsid w:val="00D36C33"/>
    <w:rsid w:val="00D44857"/>
    <w:rsid w:val="00D60B60"/>
    <w:rsid w:val="00D72263"/>
    <w:rsid w:val="00D92F5D"/>
    <w:rsid w:val="00DA22AB"/>
    <w:rsid w:val="00DE7514"/>
    <w:rsid w:val="00E220EA"/>
    <w:rsid w:val="00E23817"/>
    <w:rsid w:val="00E27490"/>
    <w:rsid w:val="00E4728B"/>
    <w:rsid w:val="00E63D1D"/>
    <w:rsid w:val="00E64AE6"/>
    <w:rsid w:val="00EB4E97"/>
    <w:rsid w:val="00EC248C"/>
    <w:rsid w:val="00ED6564"/>
    <w:rsid w:val="00F34484"/>
    <w:rsid w:val="00F4447C"/>
    <w:rsid w:val="00F461C1"/>
    <w:rsid w:val="00F568F6"/>
    <w:rsid w:val="00F64AFD"/>
    <w:rsid w:val="00F70D73"/>
    <w:rsid w:val="00F715FA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456</Words>
  <Characters>2605</Characters>
  <Application>Microsoft Office Word</Application>
  <DocSecurity>0</DocSecurity>
  <Lines>21</Lines>
  <Paragraphs>6</Paragraphs>
  <ScaleCrop>false</ScaleCrop>
  <Company>Home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Администратор</cp:lastModifiedBy>
  <cp:revision>39</cp:revision>
  <cp:lastPrinted>2016-10-24T11:40:00Z</cp:lastPrinted>
  <dcterms:created xsi:type="dcterms:W3CDTF">2014-10-27T10:03:00Z</dcterms:created>
  <dcterms:modified xsi:type="dcterms:W3CDTF">2018-01-18T08:04:00Z</dcterms:modified>
</cp:coreProperties>
</file>