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10C57" w14:textId="77777777" w:rsidR="009338B1" w:rsidRPr="00AF0BAE" w:rsidRDefault="009338B1" w:rsidP="001F0B76">
      <w:pPr>
        <w:jc w:val="center"/>
        <w:rPr>
          <w:b/>
          <w:color w:val="FF0000"/>
          <w:sz w:val="28"/>
          <w:szCs w:val="28"/>
        </w:rPr>
      </w:pPr>
    </w:p>
    <w:p w14:paraId="5CA31C14" w14:textId="77777777" w:rsidR="009338B1" w:rsidRDefault="009338B1" w:rsidP="001F0B76">
      <w:pPr>
        <w:jc w:val="center"/>
        <w:rPr>
          <w:b/>
          <w:sz w:val="28"/>
          <w:szCs w:val="28"/>
        </w:rPr>
      </w:pP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4"/>
      </w:tblGrid>
      <w:tr w:rsidR="009338B1" w:rsidRPr="00D85CF9" w14:paraId="27FE6D74" w14:textId="77777777" w:rsidTr="00B626C7">
        <w:trPr>
          <w:trHeight w:val="315"/>
          <w:jc w:val="center"/>
        </w:trPr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</w:tcPr>
          <w:p w14:paraId="78790720" w14:textId="77777777" w:rsidR="009338B1" w:rsidRPr="00D85CF9" w:rsidRDefault="009338B1" w:rsidP="00B626C7">
            <w:pPr>
              <w:jc w:val="center"/>
              <w:rPr>
                <w:sz w:val="72"/>
                <w:szCs w:val="72"/>
                <w:highlight w:val="yellow"/>
              </w:rPr>
            </w:pPr>
            <w:r w:rsidRPr="00D85CF9">
              <w:rPr>
                <w:sz w:val="72"/>
                <w:szCs w:val="72"/>
                <w:highlight w:val="yellow"/>
              </w:rPr>
              <w:t>БЮДЖЕТ ДЛЯ ГРАЖДАН</w:t>
            </w:r>
          </w:p>
          <w:p w14:paraId="56134AFD" w14:textId="77777777" w:rsidR="009338B1" w:rsidRPr="00D85CF9" w:rsidRDefault="009338B1" w:rsidP="00B626C7">
            <w:pPr>
              <w:jc w:val="center"/>
              <w:rPr>
                <w:sz w:val="72"/>
                <w:szCs w:val="72"/>
                <w:highlight w:val="yellow"/>
              </w:rPr>
            </w:pPr>
          </w:p>
          <w:p w14:paraId="3D30A932" w14:textId="77777777" w:rsidR="009338B1" w:rsidRPr="00D85CF9" w:rsidRDefault="009338B1" w:rsidP="00B626C7">
            <w:pPr>
              <w:jc w:val="center"/>
              <w:rPr>
                <w:rStyle w:val="af5"/>
                <w:sz w:val="72"/>
                <w:szCs w:val="72"/>
              </w:rPr>
            </w:pPr>
            <w:r w:rsidRPr="009338B1">
              <w:rPr>
                <w:sz w:val="72"/>
                <w:szCs w:val="72"/>
                <w:highlight w:val="yellow"/>
              </w:rPr>
              <w:t>на основании проекта бюджета Жирятинского муниципального района Брянской области на 2024 год и на плановый период 2025 и 2026 годов</w:t>
            </w:r>
          </w:p>
          <w:p w14:paraId="0ED7C27A" w14:textId="77777777" w:rsidR="009338B1" w:rsidRDefault="009338B1" w:rsidP="00B626C7">
            <w:pPr>
              <w:jc w:val="center"/>
              <w:rPr>
                <w:sz w:val="72"/>
                <w:szCs w:val="72"/>
              </w:rPr>
            </w:pPr>
          </w:p>
          <w:p w14:paraId="064C7799" w14:textId="77777777" w:rsidR="00357D4F" w:rsidRDefault="00357D4F" w:rsidP="001C0FDA">
            <w:pPr>
              <w:ind w:left="-2417" w:firstLine="2417"/>
              <w:jc w:val="center"/>
              <w:rPr>
                <w:sz w:val="72"/>
                <w:szCs w:val="72"/>
              </w:rPr>
            </w:pPr>
          </w:p>
          <w:p w14:paraId="3E94E1AE" w14:textId="77777777" w:rsidR="00A220F3" w:rsidRDefault="00A220F3" w:rsidP="001C0FDA">
            <w:pPr>
              <w:ind w:left="-2417" w:firstLine="2417"/>
              <w:jc w:val="center"/>
              <w:rPr>
                <w:sz w:val="72"/>
                <w:szCs w:val="72"/>
              </w:rPr>
            </w:pPr>
          </w:p>
          <w:p w14:paraId="70A2936B" w14:textId="77777777" w:rsidR="00357D4F" w:rsidRPr="00D85CF9" w:rsidRDefault="00357D4F" w:rsidP="001C0FDA">
            <w:pPr>
              <w:ind w:left="-2417" w:firstLine="2417"/>
              <w:jc w:val="center"/>
              <w:rPr>
                <w:sz w:val="72"/>
                <w:szCs w:val="72"/>
              </w:rPr>
            </w:pPr>
          </w:p>
        </w:tc>
      </w:tr>
    </w:tbl>
    <w:p w14:paraId="66B9BF19" w14:textId="77777777" w:rsidR="00B36A3F" w:rsidRPr="004109F2" w:rsidRDefault="00B36A3F" w:rsidP="001C0FDA">
      <w:pPr>
        <w:jc w:val="center"/>
        <w:rPr>
          <w:sz w:val="48"/>
          <w:szCs w:val="48"/>
        </w:rPr>
      </w:pPr>
      <w:r w:rsidRPr="004109F2">
        <w:rPr>
          <w:sz w:val="48"/>
          <w:szCs w:val="48"/>
        </w:rPr>
        <w:lastRenderedPageBreak/>
        <w:t>Уважаемые жители Жирятинского района!</w:t>
      </w:r>
    </w:p>
    <w:p w14:paraId="7EE5189D" w14:textId="77777777" w:rsidR="00B36A3F" w:rsidRPr="004109F2" w:rsidRDefault="00B36A3F" w:rsidP="001C0FDA">
      <w:pPr>
        <w:jc w:val="center"/>
        <w:rPr>
          <w:sz w:val="48"/>
          <w:szCs w:val="48"/>
        </w:rPr>
      </w:pPr>
    </w:p>
    <w:p w14:paraId="35EE4CE0" w14:textId="77777777" w:rsidR="00B36A3F" w:rsidRPr="004109F2" w:rsidRDefault="00B36A3F" w:rsidP="001C0FDA">
      <w:pPr>
        <w:jc w:val="center"/>
        <w:rPr>
          <w:sz w:val="48"/>
          <w:szCs w:val="48"/>
        </w:rPr>
      </w:pPr>
      <w:r w:rsidRPr="004109F2">
        <w:rPr>
          <w:sz w:val="48"/>
          <w:szCs w:val="48"/>
        </w:rPr>
        <w:t>В целях реализации принципа прозрачности (открытости) и обеспечения полного и доступного информирования граждан о бюджете Жирятинского муниципального района Брянской области разработан бюджет для граждан - аналитический документ, содержащий основные положени</w:t>
      </w:r>
      <w:r w:rsidR="009338B1" w:rsidRPr="004109F2">
        <w:rPr>
          <w:sz w:val="48"/>
          <w:szCs w:val="48"/>
        </w:rPr>
        <w:t>я проекта бюджета района на 2024 год и на плановый период 2025 и 2026</w:t>
      </w:r>
      <w:r w:rsidRPr="004109F2">
        <w:rPr>
          <w:sz w:val="48"/>
          <w:szCs w:val="48"/>
        </w:rPr>
        <w:t xml:space="preserve"> годов в доступной для широкого круга потенциальных пользователей форме.</w:t>
      </w:r>
    </w:p>
    <w:p w14:paraId="1208015F" w14:textId="77777777" w:rsidR="00B36A3F" w:rsidRPr="004109F2" w:rsidRDefault="00B36A3F" w:rsidP="001C0FDA">
      <w:pPr>
        <w:jc w:val="center"/>
        <w:rPr>
          <w:sz w:val="48"/>
          <w:szCs w:val="48"/>
        </w:rPr>
      </w:pPr>
      <w:r w:rsidRPr="004109F2">
        <w:rPr>
          <w:sz w:val="48"/>
          <w:szCs w:val="48"/>
        </w:rPr>
        <w:t xml:space="preserve">Бюджет для граждан размещен на официальном </w:t>
      </w:r>
      <w:proofErr w:type="gramStart"/>
      <w:r w:rsidRPr="004109F2">
        <w:rPr>
          <w:sz w:val="48"/>
          <w:szCs w:val="48"/>
        </w:rPr>
        <w:t xml:space="preserve">сайте </w:t>
      </w:r>
      <w:r w:rsidRPr="004109F2">
        <w:rPr>
          <w:b/>
          <w:sz w:val="48"/>
          <w:szCs w:val="48"/>
        </w:rPr>
        <w:t xml:space="preserve"> </w:t>
      </w:r>
      <w:r w:rsidRPr="004109F2">
        <w:rPr>
          <w:sz w:val="48"/>
          <w:szCs w:val="48"/>
        </w:rPr>
        <w:t>администрации</w:t>
      </w:r>
      <w:proofErr w:type="gramEnd"/>
      <w:r w:rsidRPr="004109F2">
        <w:rPr>
          <w:sz w:val="48"/>
          <w:szCs w:val="48"/>
        </w:rPr>
        <w:t xml:space="preserve"> Жирятинского района в сети интернет  </w:t>
      </w:r>
      <w:r w:rsidRPr="004109F2">
        <w:rPr>
          <w:sz w:val="48"/>
          <w:szCs w:val="48"/>
          <w:highlight w:val="yellow"/>
          <w:lang w:val="en-US"/>
        </w:rPr>
        <w:t>www</w:t>
      </w:r>
      <w:r w:rsidRPr="004109F2">
        <w:rPr>
          <w:sz w:val="48"/>
          <w:szCs w:val="48"/>
          <w:highlight w:val="yellow"/>
        </w:rPr>
        <w:t xml:space="preserve">. </w:t>
      </w:r>
      <w:proofErr w:type="spellStart"/>
      <w:r w:rsidRPr="004109F2">
        <w:rPr>
          <w:sz w:val="48"/>
          <w:szCs w:val="48"/>
          <w:highlight w:val="yellow"/>
          <w:lang w:val="en-US"/>
        </w:rPr>
        <w:t>juratino</w:t>
      </w:r>
      <w:proofErr w:type="spellEnd"/>
      <w:r w:rsidRPr="004109F2">
        <w:rPr>
          <w:sz w:val="48"/>
          <w:szCs w:val="48"/>
          <w:highlight w:val="yellow"/>
        </w:rPr>
        <w:t xml:space="preserve">. </w:t>
      </w:r>
      <w:proofErr w:type="spellStart"/>
      <w:r w:rsidRPr="004109F2">
        <w:rPr>
          <w:sz w:val="48"/>
          <w:szCs w:val="48"/>
          <w:highlight w:val="yellow"/>
          <w:lang w:val="en-US"/>
        </w:rPr>
        <w:t>ru</w:t>
      </w:r>
      <w:proofErr w:type="spellEnd"/>
      <w:r w:rsidRPr="004109F2">
        <w:rPr>
          <w:sz w:val="48"/>
          <w:szCs w:val="48"/>
          <w:highlight w:val="yellow"/>
        </w:rPr>
        <w:t>.</w:t>
      </w:r>
    </w:p>
    <w:p w14:paraId="582964BD" w14:textId="77777777" w:rsidR="00B36A3F" w:rsidRPr="00E7270C" w:rsidRDefault="00B36A3F" w:rsidP="00B36A3F">
      <w:pPr>
        <w:jc w:val="both"/>
        <w:rPr>
          <w:color w:val="FF0000"/>
          <w:sz w:val="22"/>
          <w:szCs w:val="22"/>
        </w:rPr>
      </w:pPr>
    </w:p>
    <w:p w14:paraId="470A8E96" w14:textId="77777777" w:rsidR="004109F2" w:rsidRDefault="004109F2" w:rsidP="001C0FDA">
      <w:pPr>
        <w:jc w:val="center"/>
        <w:rPr>
          <w:sz w:val="40"/>
          <w:szCs w:val="40"/>
        </w:rPr>
      </w:pPr>
    </w:p>
    <w:p w14:paraId="7B0CE7DB" w14:textId="77777777" w:rsidR="004109F2" w:rsidRDefault="004109F2" w:rsidP="001C0FDA">
      <w:pPr>
        <w:jc w:val="center"/>
        <w:rPr>
          <w:sz w:val="40"/>
          <w:szCs w:val="40"/>
        </w:rPr>
      </w:pPr>
    </w:p>
    <w:p w14:paraId="3927B4D2" w14:textId="77777777" w:rsidR="004109F2" w:rsidRDefault="004109F2" w:rsidP="001C0FDA">
      <w:pPr>
        <w:jc w:val="center"/>
        <w:rPr>
          <w:sz w:val="40"/>
          <w:szCs w:val="40"/>
        </w:rPr>
      </w:pPr>
    </w:p>
    <w:p w14:paraId="4350A44C" w14:textId="77777777" w:rsidR="004109F2" w:rsidRDefault="004109F2" w:rsidP="001C0FDA">
      <w:pPr>
        <w:jc w:val="center"/>
        <w:rPr>
          <w:sz w:val="40"/>
          <w:szCs w:val="40"/>
        </w:rPr>
      </w:pPr>
    </w:p>
    <w:p w14:paraId="07BBC072" w14:textId="77777777" w:rsidR="004109F2" w:rsidRDefault="004109F2" w:rsidP="001C0FDA">
      <w:pPr>
        <w:jc w:val="center"/>
        <w:rPr>
          <w:sz w:val="40"/>
          <w:szCs w:val="40"/>
        </w:rPr>
      </w:pPr>
    </w:p>
    <w:p w14:paraId="48D277CE" w14:textId="77777777" w:rsidR="004109F2" w:rsidRDefault="004109F2" w:rsidP="001C0FDA">
      <w:pPr>
        <w:jc w:val="center"/>
        <w:rPr>
          <w:sz w:val="40"/>
          <w:szCs w:val="40"/>
        </w:rPr>
      </w:pPr>
    </w:p>
    <w:p w14:paraId="4D4B01FC" w14:textId="77777777" w:rsidR="004109F2" w:rsidRDefault="004109F2" w:rsidP="001C0FDA">
      <w:pPr>
        <w:jc w:val="center"/>
        <w:rPr>
          <w:sz w:val="40"/>
          <w:szCs w:val="40"/>
        </w:rPr>
      </w:pPr>
    </w:p>
    <w:p w14:paraId="51980CD1" w14:textId="77777777" w:rsidR="00B36A3F" w:rsidRPr="000332C0" w:rsidRDefault="00B36A3F" w:rsidP="001C0FDA">
      <w:pPr>
        <w:jc w:val="center"/>
        <w:rPr>
          <w:b/>
          <w:sz w:val="44"/>
          <w:szCs w:val="44"/>
        </w:rPr>
      </w:pPr>
      <w:r w:rsidRPr="000332C0">
        <w:rPr>
          <w:b/>
          <w:sz w:val="44"/>
          <w:szCs w:val="44"/>
        </w:rPr>
        <w:lastRenderedPageBreak/>
        <w:t>Структура бюджета для граждан</w:t>
      </w:r>
    </w:p>
    <w:p w14:paraId="513099D2" w14:textId="77777777" w:rsidR="00B36A3F" w:rsidRPr="000332C0" w:rsidRDefault="00B36A3F" w:rsidP="001C0FDA">
      <w:pPr>
        <w:rPr>
          <w:b/>
          <w:sz w:val="44"/>
          <w:szCs w:val="44"/>
        </w:rPr>
      </w:pPr>
    </w:p>
    <w:p w14:paraId="5089FCB5" w14:textId="77777777" w:rsidR="00B36A3F" w:rsidRPr="000332C0" w:rsidRDefault="00B36A3F" w:rsidP="004109F2">
      <w:pPr>
        <w:numPr>
          <w:ilvl w:val="0"/>
          <w:numId w:val="8"/>
        </w:numPr>
        <w:rPr>
          <w:b/>
          <w:sz w:val="44"/>
          <w:szCs w:val="44"/>
        </w:rPr>
      </w:pPr>
      <w:r w:rsidRPr="000332C0">
        <w:rPr>
          <w:b/>
          <w:sz w:val="44"/>
          <w:szCs w:val="44"/>
        </w:rPr>
        <w:t>Вводная часть</w:t>
      </w:r>
    </w:p>
    <w:p w14:paraId="58B0896A" w14:textId="77777777" w:rsidR="004109F2" w:rsidRPr="000332C0" w:rsidRDefault="004109F2" w:rsidP="004109F2">
      <w:pPr>
        <w:numPr>
          <w:ilvl w:val="0"/>
          <w:numId w:val="8"/>
        </w:numPr>
        <w:rPr>
          <w:b/>
          <w:sz w:val="44"/>
          <w:szCs w:val="44"/>
        </w:rPr>
      </w:pPr>
      <w:r w:rsidRPr="000332C0">
        <w:rPr>
          <w:b/>
          <w:sz w:val="44"/>
          <w:szCs w:val="44"/>
        </w:rPr>
        <w:t>Основные показатели прогноза социально-экономического развития района</w:t>
      </w:r>
    </w:p>
    <w:p w14:paraId="0794834C" w14:textId="77777777" w:rsidR="00B36A3F" w:rsidRPr="000332C0" w:rsidRDefault="004109F2" w:rsidP="001C0FDA">
      <w:pPr>
        <w:rPr>
          <w:b/>
          <w:sz w:val="44"/>
          <w:szCs w:val="44"/>
        </w:rPr>
      </w:pPr>
      <w:r w:rsidRPr="000332C0">
        <w:rPr>
          <w:b/>
          <w:sz w:val="44"/>
          <w:szCs w:val="44"/>
        </w:rPr>
        <w:t xml:space="preserve">   3</w:t>
      </w:r>
      <w:r w:rsidR="00B36A3F" w:rsidRPr="000332C0">
        <w:rPr>
          <w:b/>
          <w:sz w:val="44"/>
          <w:szCs w:val="44"/>
        </w:rPr>
        <w:t>. Общие характеристики бюджета</w:t>
      </w:r>
    </w:p>
    <w:p w14:paraId="677DC1A4" w14:textId="77777777" w:rsidR="00B36A3F" w:rsidRPr="000332C0" w:rsidRDefault="004109F2" w:rsidP="001C0FDA">
      <w:pPr>
        <w:rPr>
          <w:b/>
          <w:sz w:val="44"/>
          <w:szCs w:val="44"/>
        </w:rPr>
      </w:pPr>
      <w:r w:rsidRPr="000332C0">
        <w:rPr>
          <w:b/>
          <w:sz w:val="44"/>
          <w:szCs w:val="44"/>
        </w:rPr>
        <w:t xml:space="preserve">   4</w:t>
      </w:r>
      <w:r w:rsidR="00B36A3F" w:rsidRPr="000332C0">
        <w:rPr>
          <w:b/>
          <w:sz w:val="44"/>
          <w:szCs w:val="44"/>
        </w:rPr>
        <w:t>. Доходы бюджета</w:t>
      </w:r>
    </w:p>
    <w:p w14:paraId="5E7A91E9" w14:textId="77777777" w:rsidR="00B36A3F" w:rsidRPr="000332C0" w:rsidRDefault="004109F2" w:rsidP="001C0FDA">
      <w:pPr>
        <w:rPr>
          <w:b/>
          <w:sz w:val="44"/>
          <w:szCs w:val="44"/>
        </w:rPr>
      </w:pPr>
      <w:r w:rsidRPr="000332C0">
        <w:rPr>
          <w:b/>
          <w:sz w:val="44"/>
          <w:szCs w:val="44"/>
        </w:rPr>
        <w:t xml:space="preserve">   5</w:t>
      </w:r>
      <w:r w:rsidR="00B36A3F" w:rsidRPr="000332C0">
        <w:rPr>
          <w:b/>
          <w:sz w:val="44"/>
          <w:szCs w:val="44"/>
        </w:rPr>
        <w:t>. Расходы бюджета</w:t>
      </w:r>
    </w:p>
    <w:p w14:paraId="1F3C6F9D" w14:textId="77777777" w:rsidR="00B36A3F" w:rsidRPr="000332C0" w:rsidRDefault="004109F2" w:rsidP="001C0FDA">
      <w:pPr>
        <w:rPr>
          <w:b/>
          <w:sz w:val="44"/>
          <w:szCs w:val="44"/>
        </w:rPr>
      </w:pPr>
      <w:r w:rsidRPr="000332C0">
        <w:rPr>
          <w:b/>
          <w:sz w:val="44"/>
          <w:szCs w:val="44"/>
        </w:rPr>
        <w:t xml:space="preserve">   6</w:t>
      </w:r>
      <w:r w:rsidR="00B36A3F" w:rsidRPr="000332C0">
        <w:rPr>
          <w:b/>
          <w:sz w:val="44"/>
          <w:szCs w:val="44"/>
        </w:rPr>
        <w:t>. Источники внутреннего финансирования дефицита бюджета</w:t>
      </w:r>
    </w:p>
    <w:p w14:paraId="6C9296F3" w14:textId="77777777" w:rsidR="00B36A3F" w:rsidRPr="000332C0" w:rsidRDefault="004109F2" w:rsidP="001C0FDA">
      <w:pPr>
        <w:rPr>
          <w:b/>
          <w:sz w:val="44"/>
          <w:szCs w:val="44"/>
        </w:rPr>
      </w:pPr>
      <w:r w:rsidRPr="000332C0">
        <w:rPr>
          <w:b/>
          <w:sz w:val="44"/>
          <w:szCs w:val="44"/>
        </w:rPr>
        <w:t xml:space="preserve">   7</w:t>
      </w:r>
      <w:r w:rsidR="00B36A3F" w:rsidRPr="000332C0">
        <w:rPr>
          <w:b/>
          <w:sz w:val="44"/>
          <w:szCs w:val="44"/>
        </w:rPr>
        <w:t>. Межбюджетные отношения</w:t>
      </w:r>
    </w:p>
    <w:p w14:paraId="4EB5DBF7" w14:textId="77777777" w:rsidR="004109F2" w:rsidRPr="000332C0" w:rsidRDefault="004109F2" w:rsidP="001C0FDA">
      <w:pPr>
        <w:rPr>
          <w:b/>
          <w:sz w:val="40"/>
          <w:szCs w:val="40"/>
        </w:rPr>
      </w:pPr>
    </w:p>
    <w:p w14:paraId="31C47DF4" w14:textId="77777777" w:rsidR="004109F2" w:rsidRDefault="004109F2" w:rsidP="001C0FDA">
      <w:pPr>
        <w:rPr>
          <w:sz w:val="40"/>
          <w:szCs w:val="40"/>
        </w:rPr>
      </w:pPr>
    </w:p>
    <w:p w14:paraId="5A20D0B5" w14:textId="77777777" w:rsidR="004109F2" w:rsidRDefault="004109F2" w:rsidP="001C0FDA">
      <w:pPr>
        <w:rPr>
          <w:sz w:val="40"/>
          <w:szCs w:val="40"/>
        </w:rPr>
      </w:pPr>
    </w:p>
    <w:p w14:paraId="37F38C24" w14:textId="77777777" w:rsidR="004109F2" w:rsidRDefault="004109F2" w:rsidP="001C0FDA">
      <w:pPr>
        <w:rPr>
          <w:sz w:val="40"/>
          <w:szCs w:val="40"/>
        </w:rPr>
      </w:pPr>
    </w:p>
    <w:p w14:paraId="1554197F" w14:textId="77777777" w:rsidR="00357D4F" w:rsidRDefault="00357D4F" w:rsidP="001C0FDA">
      <w:pPr>
        <w:rPr>
          <w:sz w:val="40"/>
          <w:szCs w:val="40"/>
        </w:rPr>
      </w:pPr>
    </w:p>
    <w:p w14:paraId="5662DD80" w14:textId="77777777" w:rsidR="00357D4F" w:rsidRDefault="00357D4F" w:rsidP="001C0FDA">
      <w:pPr>
        <w:rPr>
          <w:sz w:val="40"/>
          <w:szCs w:val="40"/>
        </w:rPr>
      </w:pPr>
    </w:p>
    <w:p w14:paraId="29D85277" w14:textId="77777777" w:rsidR="00386CF4" w:rsidRDefault="00386CF4" w:rsidP="001C0FDA">
      <w:pPr>
        <w:rPr>
          <w:sz w:val="40"/>
          <w:szCs w:val="40"/>
        </w:rPr>
      </w:pPr>
    </w:p>
    <w:p w14:paraId="6AE06656" w14:textId="77777777" w:rsidR="004109F2" w:rsidRDefault="004109F2" w:rsidP="001C0FDA">
      <w:pPr>
        <w:rPr>
          <w:sz w:val="40"/>
          <w:szCs w:val="40"/>
        </w:rPr>
      </w:pPr>
    </w:p>
    <w:p w14:paraId="3DC2D98B" w14:textId="77777777" w:rsidR="004109F2" w:rsidRDefault="004109F2" w:rsidP="001C0FDA">
      <w:pPr>
        <w:rPr>
          <w:sz w:val="40"/>
          <w:szCs w:val="40"/>
        </w:rPr>
      </w:pPr>
    </w:p>
    <w:p w14:paraId="77207D56" w14:textId="77777777" w:rsidR="004109F2" w:rsidRPr="00E7270C" w:rsidRDefault="004109F2" w:rsidP="001C0FDA">
      <w:pPr>
        <w:rPr>
          <w:color w:val="FF0000"/>
          <w:sz w:val="22"/>
          <w:szCs w:val="22"/>
        </w:rPr>
      </w:pPr>
    </w:p>
    <w:p w14:paraId="34755643" w14:textId="77777777" w:rsidR="00B36A3F" w:rsidRPr="004109F2" w:rsidRDefault="00B36A3F" w:rsidP="00102CDA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b/>
          <w:sz w:val="36"/>
          <w:szCs w:val="36"/>
          <w:highlight w:val="yellow"/>
        </w:rPr>
      </w:pPr>
      <w:r w:rsidRPr="004109F2">
        <w:rPr>
          <w:rFonts w:ascii="Times New Roman" w:hAnsi="Times New Roman" w:cs="Times New Roman"/>
          <w:b/>
          <w:sz w:val="36"/>
          <w:szCs w:val="36"/>
          <w:highlight w:val="yellow"/>
        </w:rPr>
        <w:t>ВВОДНАЯ ЧАСТЬ</w:t>
      </w:r>
    </w:p>
    <w:p w14:paraId="147B124C" w14:textId="77777777" w:rsidR="00B36A3F" w:rsidRPr="00633EB1" w:rsidRDefault="00B36A3F" w:rsidP="00B36A3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14:paraId="5079ABCD" w14:textId="77777777" w:rsidR="00B36A3F" w:rsidRPr="00633EB1" w:rsidRDefault="00B36A3F" w:rsidP="00B36A3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14:paraId="66C0A82B" w14:textId="77777777" w:rsidR="00B36A3F" w:rsidRPr="00633EB1" w:rsidRDefault="00B36A3F" w:rsidP="00B36A3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33EB1">
        <w:rPr>
          <w:rFonts w:ascii="Times New Roman" w:hAnsi="Times New Roman" w:cs="Times New Roman"/>
          <w:sz w:val="32"/>
          <w:szCs w:val="32"/>
        </w:rPr>
        <w:t>Основные понятия и термины:</w:t>
      </w:r>
    </w:p>
    <w:p w14:paraId="08006B84" w14:textId="77777777" w:rsidR="00B36A3F" w:rsidRPr="00633EB1" w:rsidRDefault="00B36A3F" w:rsidP="00B36A3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332C0">
        <w:rPr>
          <w:rFonts w:ascii="Times New Roman" w:hAnsi="Times New Roman" w:cs="Times New Roman"/>
          <w:i/>
          <w:sz w:val="48"/>
          <w:szCs w:val="48"/>
          <w:highlight w:val="yellow"/>
        </w:rPr>
        <w:t>бюджет</w:t>
      </w:r>
      <w:r w:rsidRPr="00633EB1">
        <w:rPr>
          <w:rFonts w:ascii="Times New Roman" w:hAnsi="Times New Roman" w:cs="Times New Roman"/>
          <w:sz w:val="32"/>
          <w:szCs w:val="32"/>
        </w:rPr>
        <w:t xml:space="preserve"> 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14:paraId="13295E07" w14:textId="77777777" w:rsidR="00B36A3F" w:rsidRPr="00633EB1" w:rsidRDefault="00B36A3F" w:rsidP="00B36A3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332C0">
        <w:rPr>
          <w:rFonts w:ascii="Times New Roman" w:hAnsi="Times New Roman" w:cs="Times New Roman"/>
          <w:i/>
          <w:sz w:val="48"/>
          <w:szCs w:val="48"/>
          <w:highlight w:val="yellow"/>
        </w:rPr>
        <w:t>доходы бюджета</w:t>
      </w:r>
      <w:r w:rsidRPr="00633EB1">
        <w:rPr>
          <w:rFonts w:ascii="Times New Roman" w:hAnsi="Times New Roman" w:cs="Times New Roman"/>
          <w:sz w:val="32"/>
          <w:szCs w:val="32"/>
        </w:rPr>
        <w:t xml:space="preserve"> - поступающие в бюджет денежные средства, за исключением средств, являющихся в соответствии с Бюджетным кодексом Российской Федерации источниками финансирования дефицита бюджета;</w:t>
      </w:r>
    </w:p>
    <w:p w14:paraId="3508F96D" w14:textId="77777777" w:rsidR="00B36A3F" w:rsidRPr="00633EB1" w:rsidRDefault="00B36A3F" w:rsidP="00B36A3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332C0">
        <w:rPr>
          <w:rFonts w:ascii="Times New Roman" w:hAnsi="Times New Roman" w:cs="Times New Roman"/>
          <w:i/>
          <w:sz w:val="48"/>
          <w:szCs w:val="48"/>
          <w:highlight w:val="yellow"/>
        </w:rPr>
        <w:t>расходы бюджета</w:t>
      </w:r>
      <w:r w:rsidRPr="00633EB1">
        <w:rPr>
          <w:rFonts w:ascii="Times New Roman" w:hAnsi="Times New Roman" w:cs="Times New Roman"/>
          <w:sz w:val="32"/>
          <w:szCs w:val="32"/>
        </w:rPr>
        <w:t xml:space="preserve"> - выплачиваемые из бюджета денежные средства, за исключением средств, являющихся в соответствии </w:t>
      </w:r>
      <w:proofErr w:type="gramStart"/>
      <w:r w:rsidRPr="00633EB1">
        <w:rPr>
          <w:rFonts w:ascii="Times New Roman" w:hAnsi="Times New Roman" w:cs="Times New Roman"/>
          <w:sz w:val="32"/>
          <w:szCs w:val="32"/>
        </w:rPr>
        <w:t>с  Бюджетным</w:t>
      </w:r>
      <w:proofErr w:type="gramEnd"/>
      <w:r w:rsidRPr="00633EB1">
        <w:rPr>
          <w:rFonts w:ascii="Times New Roman" w:hAnsi="Times New Roman" w:cs="Times New Roman"/>
          <w:sz w:val="32"/>
          <w:szCs w:val="32"/>
        </w:rPr>
        <w:t xml:space="preserve"> кодексом Российской Федерации источниками финансирования дефицита бюджета;</w:t>
      </w:r>
    </w:p>
    <w:p w14:paraId="34559DFE" w14:textId="77777777" w:rsidR="00B36A3F" w:rsidRPr="00633EB1" w:rsidRDefault="00B36A3F" w:rsidP="00B36A3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332C0">
        <w:rPr>
          <w:rFonts w:ascii="Times New Roman" w:hAnsi="Times New Roman" w:cs="Times New Roman"/>
          <w:i/>
          <w:sz w:val="48"/>
          <w:szCs w:val="48"/>
          <w:highlight w:val="yellow"/>
        </w:rPr>
        <w:t>дефицит бюджета</w:t>
      </w:r>
      <w:r w:rsidRPr="00633EB1">
        <w:rPr>
          <w:rFonts w:ascii="Times New Roman" w:hAnsi="Times New Roman" w:cs="Times New Roman"/>
          <w:sz w:val="32"/>
          <w:szCs w:val="32"/>
        </w:rPr>
        <w:t xml:space="preserve"> - превышение расходов бюджета над его доходами;</w:t>
      </w:r>
    </w:p>
    <w:p w14:paraId="539AF97B" w14:textId="77777777" w:rsidR="00B36A3F" w:rsidRPr="00633EB1" w:rsidRDefault="00B36A3F" w:rsidP="00B36A3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332C0">
        <w:rPr>
          <w:rFonts w:ascii="Times New Roman" w:hAnsi="Times New Roman" w:cs="Times New Roman"/>
          <w:i/>
          <w:sz w:val="48"/>
          <w:szCs w:val="48"/>
          <w:highlight w:val="yellow"/>
        </w:rPr>
        <w:t>профицит бюджета</w:t>
      </w:r>
      <w:r w:rsidRPr="00633EB1">
        <w:rPr>
          <w:rFonts w:ascii="Times New Roman" w:hAnsi="Times New Roman" w:cs="Times New Roman"/>
          <w:sz w:val="32"/>
          <w:szCs w:val="32"/>
        </w:rPr>
        <w:t xml:space="preserve"> - превышение доходов бюджета над его расходами;</w:t>
      </w:r>
    </w:p>
    <w:p w14:paraId="7B61C636" w14:textId="77777777" w:rsidR="00B36A3F" w:rsidRPr="00633EB1" w:rsidRDefault="00B36A3F" w:rsidP="00B36A3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332C0">
        <w:rPr>
          <w:rFonts w:ascii="Times New Roman" w:hAnsi="Times New Roman" w:cs="Times New Roman"/>
          <w:i/>
          <w:sz w:val="48"/>
          <w:szCs w:val="48"/>
          <w:highlight w:val="yellow"/>
        </w:rPr>
        <w:t>бюджетные ассигнования</w:t>
      </w:r>
      <w:r w:rsidRPr="00633EB1">
        <w:rPr>
          <w:rFonts w:ascii="Times New Roman" w:hAnsi="Times New Roman" w:cs="Times New Roman"/>
          <w:sz w:val="32"/>
          <w:szCs w:val="32"/>
        </w:rPr>
        <w:t xml:space="preserve"> - предельные объемы денежных средств, предусмотренных в соответствующем финансовом году для исполнения бюджетных обязательств;</w:t>
      </w:r>
    </w:p>
    <w:p w14:paraId="70FE0059" w14:textId="77777777" w:rsidR="00B36A3F" w:rsidRPr="00633EB1" w:rsidRDefault="00B36A3F" w:rsidP="00B36A3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332C0">
        <w:rPr>
          <w:rFonts w:ascii="Times New Roman" w:hAnsi="Times New Roman" w:cs="Times New Roman"/>
          <w:i/>
          <w:sz w:val="48"/>
          <w:szCs w:val="48"/>
          <w:highlight w:val="yellow"/>
        </w:rPr>
        <w:t>бюджетные обязательства</w:t>
      </w:r>
      <w:r w:rsidRPr="00633EB1">
        <w:rPr>
          <w:rFonts w:ascii="Times New Roman" w:hAnsi="Times New Roman" w:cs="Times New Roman"/>
          <w:sz w:val="32"/>
          <w:szCs w:val="32"/>
        </w:rPr>
        <w:t xml:space="preserve"> - расходные обязательства, подлежащие исполнению в соответствующем финансовом году;</w:t>
      </w:r>
    </w:p>
    <w:p w14:paraId="5B60448D" w14:textId="77777777" w:rsidR="00B36A3F" w:rsidRPr="00633EB1" w:rsidRDefault="00B36A3F" w:rsidP="00B36A3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332C0">
        <w:rPr>
          <w:rFonts w:ascii="Times New Roman" w:hAnsi="Times New Roman" w:cs="Times New Roman"/>
          <w:i/>
          <w:sz w:val="48"/>
          <w:szCs w:val="48"/>
          <w:highlight w:val="yellow"/>
        </w:rPr>
        <w:t>межбюджетные трансферты</w:t>
      </w:r>
      <w:r w:rsidRPr="00633EB1">
        <w:rPr>
          <w:rFonts w:ascii="Times New Roman" w:hAnsi="Times New Roman" w:cs="Times New Roman"/>
          <w:sz w:val="32"/>
          <w:szCs w:val="32"/>
        </w:rPr>
        <w:t xml:space="preserve"> - средства, предоставляемые одним бюджетом бюджетной системы Российской Федерации другому бюджету бюджетной системы Российской Федерации;</w:t>
      </w:r>
    </w:p>
    <w:p w14:paraId="1732B68F" w14:textId="77777777" w:rsidR="00B36A3F" w:rsidRPr="00633EB1" w:rsidRDefault="00B36A3F" w:rsidP="00B36A3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332C0">
        <w:rPr>
          <w:rFonts w:ascii="Times New Roman" w:hAnsi="Times New Roman" w:cs="Times New Roman"/>
          <w:i/>
          <w:sz w:val="48"/>
          <w:szCs w:val="48"/>
          <w:highlight w:val="yellow"/>
        </w:rPr>
        <w:t>дотации</w:t>
      </w:r>
      <w:r w:rsidRPr="00633EB1">
        <w:rPr>
          <w:rFonts w:ascii="Times New Roman" w:hAnsi="Times New Roman" w:cs="Times New Roman"/>
          <w:sz w:val="32"/>
          <w:szCs w:val="32"/>
        </w:rPr>
        <w:t xml:space="preserve"> - межбюджетные трансферты, предоставляемые на безвозмездной и безвозвратной основе без установления направлений и (или) условий их использования;</w:t>
      </w:r>
    </w:p>
    <w:p w14:paraId="0F923D8E" w14:textId="77777777" w:rsidR="00B36A3F" w:rsidRPr="00633EB1" w:rsidRDefault="00B36A3F" w:rsidP="00B36A3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332C0">
        <w:rPr>
          <w:rFonts w:ascii="Times New Roman" w:hAnsi="Times New Roman" w:cs="Times New Roman"/>
          <w:i/>
          <w:sz w:val="48"/>
          <w:szCs w:val="48"/>
          <w:highlight w:val="yellow"/>
        </w:rPr>
        <w:t>текущий финансовый год</w:t>
      </w:r>
      <w:r w:rsidRPr="00633EB1">
        <w:rPr>
          <w:rFonts w:ascii="Times New Roman" w:hAnsi="Times New Roman" w:cs="Times New Roman"/>
          <w:sz w:val="32"/>
          <w:szCs w:val="32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14:paraId="78502D80" w14:textId="77777777" w:rsidR="00B36A3F" w:rsidRPr="00633EB1" w:rsidRDefault="00B36A3F" w:rsidP="00B36A3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332C0">
        <w:rPr>
          <w:rFonts w:ascii="Times New Roman" w:hAnsi="Times New Roman" w:cs="Times New Roman"/>
          <w:i/>
          <w:sz w:val="48"/>
          <w:szCs w:val="48"/>
          <w:highlight w:val="yellow"/>
        </w:rPr>
        <w:lastRenderedPageBreak/>
        <w:t>очередной финансовый год</w:t>
      </w:r>
      <w:r w:rsidRPr="00633EB1">
        <w:rPr>
          <w:rFonts w:ascii="Times New Roman" w:hAnsi="Times New Roman" w:cs="Times New Roman"/>
          <w:sz w:val="32"/>
          <w:szCs w:val="32"/>
        </w:rPr>
        <w:t xml:space="preserve"> - год, следующий за текущим финансовым годом;</w:t>
      </w:r>
    </w:p>
    <w:p w14:paraId="36EE7B31" w14:textId="77777777" w:rsidR="00B36A3F" w:rsidRPr="00633EB1" w:rsidRDefault="00B36A3F" w:rsidP="00B36A3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332C0">
        <w:rPr>
          <w:rFonts w:ascii="Times New Roman" w:hAnsi="Times New Roman" w:cs="Times New Roman"/>
          <w:i/>
          <w:sz w:val="48"/>
          <w:szCs w:val="48"/>
          <w:highlight w:val="yellow"/>
        </w:rPr>
        <w:t>плановый период</w:t>
      </w:r>
      <w:r w:rsidRPr="00633EB1">
        <w:rPr>
          <w:rFonts w:ascii="Times New Roman" w:hAnsi="Times New Roman" w:cs="Times New Roman"/>
          <w:sz w:val="32"/>
          <w:szCs w:val="32"/>
        </w:rPr>
        <w:t xml:space="preserve"> - два финансовых года, следующие за очередным финансовым годом;</w:t>
      </w:r>
    </w:p>
    <w:p w14:paraId="75F8CBA8" w14:textId="77777777" w:rsidR="00B36A3F" w:rsidRPr="00633EB1" w:rsidRDefault="00B36A3F" w:rsidP="00B36A3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332C0">
        <w:rPr>
          <w:rFonts w:ascii="Times New Roman" w:hAnsi="Times New Roman" w:cs="Times New Roman"/>
          <w:i/>
          <w:sz w:val="48"/>
          <w:szCs w:val="48"/>
          <w:highlight w:val="yellow"/>
        </w:rPr>
        <w:t>отчетный финансовый год</w:t>
      </w:r>
      <w:r w:rsidRPr="00633EB1">
        <w:rPr>
          <w:rFonts w:ascii="Times New Roman" w:hAnsi="Times New Roman" w:cs="Times New Roman"/>
          <w:sz w:val="32"/>
          <w:szCs w:val="32"/>
        </w:rPr>
        <w:t xml:space="preserve"> - год, предшествующий текущему финансовому году;</w:t>
      </w:r>
    </w:p>
    <w:p w14:paraId="64A9E976" w14:textId="77777777" w:rsidR="00B36A3F" w:rsidRPr="00633EB1" w:rsidRDefault="00B36A3F" w:rsidP="00B36A3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14:paraId="656E3067" w14:textId="77777777" w:rsidR="001C0FDA" w:rsidRPr="00633EB1" w:rsidRDefault="001C0FDA" w:rsidP="00B36A3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14:paraId="4F43C5C5" w14:textId="77777777" w:rsidR="004109F2" w:rsidRPr="00D85CF9" w:rsidRDefault="000332C0" w:rsidP="004109F2">
      <w:pPr>
        <w:numPr>
          <w:ilvl w:val="0"/>
          <w:numId w:val="7"/>
        </w:numPr>
        <w:jc w:val="center"/>
        <w:rPr>
          <w:b/>
          <w:sz w:val="36"/>
          <w:szCs w:val="36"/>
          <w:highlight w:val="yellow"/>
        </w:rPr>
      </w:pPr>
      <w:r>
        <w:rPr>
          <w:b/>
          <w:sz w:val="36"/>
          <w:szCs w:val="36"/>
          <w:highlight w:val="yellow"/>
        </w:rPr>
        <w:t>ОСНОВНЫЕ ПОКАЗАТЕЛИ</w:t>
      </w:r>
      <w:r w:rsidR="004109F2" w:rsidRPr="00D85CF9">
        <w:rPr>
          <w:b/>
          <w:sz w:val="36"/>
          <w:szCs w:val="36"/>
          <w:highlight w:val="yellow"/>
        </w:rPr>
        <w:t xml:space="preserve"> </w:t>
      </w:r>
      <w:r>
        <w:rPr>
          <w:b/>
          <w:sz w:val="36"/>
          <w:szCs w:val="36"/>
          <w:highlight w:val="yellow"/>
        </w:rPr>
        <w:t>ПРОГНОЗА</w:t>
      </w:r>
      <w:r w:rsidR="004109F2">
        <w:rPr>
          <w:b/>
          <w:sz w:val="36"/>
          <w:szCs w:val="36"/>
          <w:highlight w:val="yellow"/>
        </w:rPr>
        <w:t xml:space="preserve"> </w:t>
      </w:r>
      <w:r w:rsidR="00E51724">
        <w:rPr>
          <w:b/>
          <w:sz w:val="36"/>
          <w:szCs w:val="36"/>
          <w:highlight w:val="yellow"/>
        </w:rPr>
        <w:t>СОЦИАЛЬНО-ЭКОНОМИЧЕСКОГО РАЗВИТИЯ ЖИРЯТИНСКОГО РАЙОНА</w:t>
      </w:r>
    </w:p>
    <w:tbl>
      <w:tblPr>
        <w:tblW w:w="1492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35"/>
        <w:gridCol w:w="4268"/>
        <w:gridCol w:w="283"/>
        <w:gridCol w:w="1091"/>
        <w:gridCol w:w="43"/>
        <w:gridCol w:w="509"/>
        <w:gridCol w:w="236"/>
        <w:gridCol w:w="555"/>
        <w:gridCol w:w="828"/>
        <w:gridCol w:w="712"/>
        <w:gridCol w:w="620"/>
        <w:gridCol w:w="86"/>
        <w:gridCol w:w="834"/>
        <w:gridCol w:w="639"/>
        <w:gridCol w:w="86"/>
        <w:gridCol w:w="815"/>
        <w:gridCol w:w="659"/>
        <w:gridCol w:w="86"/>
        <w:gridCol w:w="795"/>
        <w:gridCol w:w="1540"/>
      </w:tblGrid>
      <w:tr w:rsidR="004109F2" w:rsidRPr="00D85CF9" w14:paraId="62AC947B" w14:textId="77777777" w:rsidTr="00900222">
        <w:trPr>
          <w:gridAfter w:val="3"/>
          <w:wAfter w:w="2421" w:type="dxa"/>
          <w:trHeight w:val="840"/>
        </w:trPr>
        <w:tc>
          <w:tcPr>
            <w:tcW w:w="93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06F50C" w14:textId="77777777" w:rsidR="004109F2" w:rsidRDefault="004109F2" w:rsidP="00900222">
            <w:pPr>
              <w:jc w:val="center"/>
              <w:rPr>
                <w:rFonts w:ascii="Arial CYR" w:hAnsi="Arial CYR" w:cs="Arial CYR"/>
                <w:b/>
                <w:bCs/>
                <w:sz w:val="36"/>
                <w:szCs w:val="36"/>
              </w:rPr>
            </w:pPr>
          </w:p>
          <w:p w14:paraId="03F3CF70" w14:textId="77777777" w:rsidR="00110C8B" w:rsidRPr="00D85CF9" w:rsidRDefault="00110C8B" w:rsidP="00900222">
            <w:pPr>
              <w:jc w:val="center"/>
              <w:rPr>
                <w:rFonts w:ascii="Arial CYR" w:hAnsi="Arial CYR" w:cs="Arial CYR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69BBC0" w14:textId="77777777" w:rsidR="004109F2" w:rsidRPr="00D85CF9" w:rsidRDefault="004109F2" w:rsidP="00900222">
            <w:pPr>
              <w:jc w:val="center"/>
              <w:rPr>
                <w:rFonts w:ascii="Arial CYR" w:hAnsi="Arial CYR" w:cs="Arial CYR"/>
                <w:b/>
                <w:bCs/>
                <w:sz w:val="36"/>
                <w:szCs w:val="36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549A33" w14:textId="77777777" w:rsidR="004109F2" w:rsidRPr="00D85CF9" w:rsidRDefault="004109F2" w:rsidP="00900222">
            <w:pPr>
              <w:jc w:val="center"/>
              <w:rPr>
                <w:rFonts w:ascii="Arial CYR" w:hAnsi="Arial CYR" w:cs="Arial CYR"/>
                <w:b/>
                <w:bCs/>
                <w:sz w:val="36"/>
                <w:szCs w:val="36"/>
              </w:rPr>
            </w:pPr>
          </w:p>
        </w:tc>
      </w:tr>
      <w:tr w:rsidR="004109F2" w:rsidRPr="004E7739" w14:paraId="15E75D73" w14:textId="77777777" w:rsidTr="00900222">
        <w:trPr>
          <w:gridAfter w:val="3"/>
          <w:wAfter w:w="2421" w:type="dxa"/>
          <w:trHeight w:val="510"/>
        </w:trPr>
        <w:tc>
          <w:tcPr>
            <w:tcW w:w="93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9197D" w14:textId="77777777" w:rsidR="004109F2" w:rsidRPr="004E7739" w:rsidRDefault="004109F2" w:rsidP="00900222">
            <w:pPr>
              <w:ind w:left="-343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E38BFA" w14:textId="77777777" w:rsidR="004109F2" w:rsidRDefault="004109F2" w:rsidP="00900222">
            <w:pPr>
              <w:ind w:left="-343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7DDF2C" w14:textId="77777777" w:rsidR="004109F2" w:rsidRDefault="004109F2" w:rsidP="00900222">
            <w:pPr>
              <w:ind w:left="-343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4109F2" w:rsidRPr="004E7739" w14:paraId="5A2518D5" w14:textId="77777777" w:rsidTr="00900222">
        <w:trPr>
          <w:gridAfter w:val="3"/>
          <w:wAfter w:w="2421" w:type="dxa"/>
          <w:trHeight w:val="225"/>
        </w:trPr>
        <w:tc>
          <w:tcPr>
            <w:tcW w:w="93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8BCAC" w14:textId="77777777" w:rsidR="004109F2" w:rsidRPr="004E7739" w:rsidRDefault="004109F2" w:rsidP="00900222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6AFFA8" w14:textId="77777777" w:rsidR="004109F2" w:rsidRPr="004E7739" w:rsidRDefault="004109F2" w:rsidP="00900222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DE9C75" w14:textId="77777777" w:rsidR="004109F2" w:rsidRPr="004E7739" w:rsidRDefault="004109F2" w:rsidP="00900222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4109F2" w:rsidRPr="004E7739" w14:paraId="4D54C86C" w14:textId="77777777" w:rsidTr="00900222">
        <w:trPr>
          <w:gridAfter w:val="2"/>
          <w:wAfter w:w="2335" w:type="dxa"/>
          <w:trHeight w:val="66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8589" w14:textId="77777777" w:rsidR="004109F2" w:rsidRPr="004E7739" w:rsidRDefault="004109F2" w:rsidP="0090022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B0A9" w14:textId="77777777" w:rsidR="004109F2" w:rsidRPr="004E7739" w:rsidRDefault="004109F2" w:rsidP="0090022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1FB5" w14:textId="77777777" w:rsidR="004109F2" w:rsidRPr="004E7739" w:rsidRDefault="004109F2" w:rsidP="0090022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3433" w14:textId="77777777" w:rsidR="004109F2" w:rsidRPr="004E7739" w:rsidRDefault="004109F2" w:rsidP="0090022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7360" w14:textId="77777777" w:rsidR="004109F2" w:rsidRPr="004E7739" w:rsidRDefault="004109F2" w:rsidP="0090022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049C" w14:textId="77777777" w:rsidR="004109F2" w:rsidRPr="004E7739" w:rsidRDefault="004109F2" w:rsidP="0090022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FFD399" w14:textId="77777777" w:rsidR="004109F2" w:rsidRPr="004E7739" w:rsidRDefault="004109F2" w:rsidP="0090022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658965" w14:textId="77777777" w:rsidR="004109F2" w:rsidRPr="004E7739" w:rsidRDefault="004109F2" w:rsidP="0090022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00222" w:rsidRPr="00900222" w14:paraId="5F44EA3A" w14:textId="77777777" w:rsidTr="00DE41B5">
        <w:trPr>
          <w:gridBefore w:val="1"/>
          <w:wBefore w:w="235" w:type="dxa"/>
          <w:trHeight w:val="349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4899C42E" w14:textId="77777777" w:rsidR="00900222" w:rsidRPr="00900222" w:rsidRDefault="00900222" w:rsidP="00900222">
            <w:pPr>
              <w:jc w:val="center"/>
              <w:rPr>
                <w:b/>
                <w:bCs/>
                <w:color w:val="000000"/>
              </w:rPr>
            </w:pPr>
            <w:r w:rsidRPr="00900222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4E07F698" w14:textId="77777777" w:rsidR="00900222" w:rsidRPr="00900222" w:rsidRDefault="00900222" w:rsidP="00900222">
            <w:pPr>
              <w:jc w:val="center"/>
              <w:rPr>
                <w:b/>
                <w:bCs/>
                <w:color w:val="000000"/>
              </w:rPr>
            </w:pPr>
            <w:r w:rsidRPr="00900222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228C15EA" w14:textId="77777777" w:rsidR="00900222" w:rsidRPr="00900222" w:rsidRDefault="00900222" w:rsidP="00900222">
            <w:pPr>
              <w:jc w:val="center"/>
              <w:rPr>
                <w:b/>
                <w:bCs/>
                <w:color w:val="000000"/>
              </w:rPr>
            </w:pPr>
            <w:r w:rsidRPr="00900222">
              <w:rPr>
                <w:b/>
                <w:bCs/>
                <w:color w:val="000000"/>
              </w:rPr>
              <w:t>отчет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73316CAD" w14:textId="77777777" w:rsidR="00900222" w:rsidRPr="00900222" w:rsidRDefault="00900222" w:rsidP="00900222">
            <w:pPr>
              <w:jc w:val="center"/>
              <w:rPr>
                <w:b/>
                <w:bCs/>
                <w:color w:val="000000"/>
              </w:rPr>
            </w:pPr>
            <w:r w:rsidRPr="00900222">
              <w:rPr>
                <w:b/>
                <w:bCs/>
                <w:color w:val="000000"/>
              </w:rPr>
              <w:t>отчет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4A230B4E" w14:textId="77777777" w:rsidR="00900222" w:rsidRPr="00900222" w:rsidRDefault="00900222" w:rsidP="00900222">
            <w:pPr>
              <w:jc w:val="center"/>
              <w:rPr>
                <w:b/>
                <w:bCs/>
                <w:color w:val="000000"/>
              </w:rPr>
            </w:pPr>
            <w:r w:rsidRPr="00900222">
              <w:rPr>
                <w:b/>
                <w:bCs/>
                <w:color w:val="000000"/>
              </w:rPr>
              <w:t>оценка</w:t>
            </w:r>
          </w:p>
        </w:tc>
        <w:tc>
          <w:tcPr>
            <w:tcW w:w="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3D757CE3" w14:textId="77777777" w:rsidR="00900222" w:rsidRPr="00900222" w:rsidRDefault="00900222" w:rsidP="009002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</w:t>
            </w:r>
            <w:r w:rsidRPr="00900222">
              <w:rPr>
                <w:b/>
                <w:bCs/>
                <w:color w:val="000000"/>
              </w:rPr>
              <w:t> </w:t>
            </w:r>
          </w:p>
        </w:tc>
      </w:tr>
      <w:tr w:rsidR="00900222" w:rsidRPr="00900222" w14:paraId="5A8DED15" w14:textId="77777777" w:rsidTr="00DE41B5">
        <w:trPr>
          <w:gridBefore w:val="1"/>
          <w:wBefore w:w="235" w:type="dxa"/>
          <w:trHeight w:val="879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71DAA422" w14:textId="77777777" w:rsidR="00900222" w:rsidRPr="00900222" w:rsidRDefault="00900222" w:rsidP="00900222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6BD7B039" w14:textId="77777777" w:rsidR="00900222" w:rsidRPr="00900222" w:rsidRDefault="00900222" w:rsidP="00900222">
            <w:pPr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4C906EEC" w14:textId="77777777" w:rsidR="00900222" w:rsidRPr="00900222" w:rsidRDefault="00900222" w:rsidP="00900222">
            <w:pPr>
              <w:jc w:val="center"/>
              <w:rPr>
                <w:b/>
                <w:bCs/>
                <w:color w:val="000000"/>
              </w:rPr>
            </w:pPr>
            <w:r w:rsidRPr="00900222">
              <w:rPr>
                <w:b/>
                <w:bCs/>
                <w:color w:val="000000"/>
              </w:rPr>
              <w:t>2021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5BFC2315" w14:textId="77777777" w:rsidR="00900222" w:rsidRPr="00900222" w:rsidRDefault="00900222" w:rsidP="00900222">
            <w:pPr>
              <w:jc w:val="center"/>
              <w:rPr>
                <w:b/>
                <w:bCs/>
                <w:color w:val="000000"/>
              </w:rPr>
            </w:pPr>
            <w:r w:rsidRPr="00900222">
              <w:rPr>
                <w:b/>
                <w:bCs/>
                <w:color w:val="000000"/>
              </w:rPr>
              <w:t>2022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72DAC42D" w14:textId="77777777" w:rsidR="00900222" w:rsidRPr="00900222" w:rsidRDefault="00900222" w:rsidP="00900222">
            <w:pPr>
              <w:jc w:val="center"/>
              <w:rPr>
                <w:b/>
                <w:bCs/>
                <w:color w:val="000000"/>
              </w:rPr>
            </w:pPr>
            <w:r w:rsidRPr="00900222">
              <w:rPr>
                <w:b/>
                <w:bCs/>
                <w:color w:val="000000"/>
              </w:rPr>
              <w:t>2023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4DA4F399" w14:textId="77777777" w:rsidR="00900222" w:rsidRPr="00900222" w:rsidRDefault="00900222" w:rsidP="00900222">
            <w:pPr>
              <w:jc w:val="center"/>
              <w:rPr>
                <w:b/>
                <w:bCs/>
                <w:color w:val="000000"/>
              </w:rPr>
            </w:pPr>
            <w:r w:rsidRPr="00900222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2024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4C221B29" w14:textId="77777777" w:rsidR="00900222" w:rsidRPr="00900222" w:rsidRDefault="00900222" w:rsidP="00900222">
            <w:pPr>
              <w:jc w:val="center"/>
              <w:rPr>
                <w:b/>
                <w:bCs/>
                <w:color w:val="000000"/>
              </w:rPr>
            </w:pPr>
            <w:r w:rsidRPr="00900222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2025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5378C0EC" w14:textId="77777777" w:rsidR="00900222" w:rsidRPr="00900222" w:rsidRDefault="00900222" w:rsidP="00900222">
            <w:pPr>
              <w:jc w:val="center"/>
              <w:rPr>
                <w:b/>
                <w:bCs/>
                <w:color w:val="000000"/>
              </w:rPr>
            </w:pPr>
            <w:r w:rsidRPr="00900222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2026</w:t>
            </w:r>
          </w:p>
        </w:tc>
      </w:tr>
      <w:tr w:rsidR="00900222" w:rsidRPr="00900222" w14:paraId="0F1316CA" w14:textId="77777777" w:rsidTr="00DE41B5">
        <w:trPr>
          <w:gridBefore w:val="1"/>
          <w:wBefore w:w="235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11CD262F" w14:textId="77777777" w:rsidR="00900222" w:rsidRPr="00900222" w:rsidRDefault="00900222" w:rsidP="00900222">
            <w:pPr>
              <w:rPr>
                <w:b/>
                <w:bCs/>
                <w:color w:val="000000"/>
              </w:rPr>
            </w:pPr>
            <w:r w:rsidRPr="00900222">
              <w:rPr>
                <w:b/>
                <w:bCs/>
                <w:color w:val="000000"/>
              </w:rPr>
              <w:t>1. Население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063E8D9A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28CB0D16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10C1CB0E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75978531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50DD8FFA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5EE9484E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3687B40D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</w:tr>
      <w:tr w:rsidR="00900222" w:rsidRPr="00900222" w14:paraId="58C89ED1" w14:textId="77777777" w:rsidTr="00DE41B5">
        <w:trPr>
          <w:gridBefore w:val="1"/>
          <w:wBefore w:w="235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A5E0278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Численность населения (в среднегодовом исчислении)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391B38D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proofErr w:type="spellStart"/>
            <w:r w:rsidRPr="00900222">
              <w:rPr>
                <w:color w:val="000000"/>
              </w:rPr>
              <w:t>тыс.чел</w:t>
            </w:r>
            <w:proofErr w:type="spellEnd"/>
            <w:r w:rsidRPr="00900222">
              <w:rPr>
                <w:color w:val="000000"/>
              </w:rPr>
              <w:t>.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7A1E8A8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6,5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9677D54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6,45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23FC294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6,35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318710B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6,30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BB5A58F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6,30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29D54BD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6,30</w:t>
            </w:r>
          </w:p>
        </w:tc>
      </w:tr>
      <w:tr w:rsidR="00900222" w:rsidRPr="00900222" w14:paraId="17C802FB" w14:textId="77777777" w:rsidTr="00DE41B5">
        <w:trPr>
          <w:gridBefore w:val="1"/>
          <w:wBefore w:w="235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3818EB2" w14:textId="77777777" w:rsidR="00900222" w:rsidRPr="00900222" w:rsidRDefault="00900222" w:rsidP="00900222">
            <w:pPr>
              <w:rPr>
                <w:color w:val="000000"/>
              </w:rPr>
            </w:pPr>
            <w:proofErr w:type="gramStart"/>
            <w:r w:rsidRPr="00900222">
              <w:rPr>
                <w:color w:val="000000"/>
              </w:rPr>
              <w:t>Численность  населения</w:t>
            </w:r>
            <w:proofErr w:type="gramEnd"/>
            <w:r w:rsidRPr="00900222">
              <w:rPr>
                <w:color w:val="000000"/>
              </w:rPr>
              <w:t xml:space="preserve"> трудоспособного возраста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C4C032E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proofErr w:type="spellStart"/>
            <w:r w:rsidRPr="00900222">
              <w:rPr>
                <w:color w:val="000000"/>
              </w:rPr>
              <w:t>тыс.чел</w:t>
            </w:r>
            <w:proofErr w:type="spellEnd"/>
            <w:r w:rsidRPr="00900222">
              <w:rPr>
                <w:color w:val="000000"/>
              </w:rPr>
              <w:t>.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B22BE3F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3,97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EE95C1E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3,80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97FAD96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3,80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233204C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3,75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E6ABE0E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3,74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009ECA4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3,72</w:t>
            </w:r>
          </w:p>
        </w:tc>
      </w:tr>
      <w:tr w:rsidR="00900222" w:rsidRPr="00900222" w14:paraId="1F0EC164" w14:textId="77777777" w:rsidTr="00DE41B5">
        <w:trPr>
          <w:gridBefore w:val="1"/>
          <w:wBefore w:w="235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F2721E3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Численность населения старше трудоспособного возраста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B4BECA1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proofErr w:type="spellStart"/>
            <w:r w:rsidRPr="00900222">
              <w:rPr>
                <w:color w:val="000000"/>
              </w:rPr>
              <w:t>тыс.чел</w:t>
            </w:r>
            <w:proofErr w:type="spellEnd"/>
            <w:r w:rsidRPr="00900222">
              <w:rPr>
                <w:color w:val="000000"/>
              </w:rPr>
              <w:t>.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AC1CB28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1,62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79BA23C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1,74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8ABB66E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1,73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E82839D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1,72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FFFD5DC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1,71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4BC18C2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1,70</w:t>
            </w:r>
          </w:p>
        </w:tc>
      </w:tr>
      <w:tr w:rsidR="00900222" w:rsidRPr="00900222" w14:paraId="383190B0" w14:textId="77777777" w:rsidTr="00DE41B5">
        <w:trPr>
          <w:gridBefore w:val="1"/>
          <w:wBefore w:w="235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41DD6EC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Общий коэффициент рождаемости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7CADB0C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число родившихся на 1000 человек населения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C4247DC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5,5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5CB76FF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6,20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9A0F7B1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6,20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F4B2017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6,20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01ABD37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6,30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CD9BCED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6,40</w:t>
            </w:r>
          </w:p>
        </w:tc>
      </w:tr>
      <w:tr w:rsidR="00900222" w:rsidRPr="00900222" w14:paraId="5584CFB9" w14:textId="77777777" w:rsidTr="00DE41B5">
        <w:trPr>
          <w:gridBefore w:val="1"/>
          <w:wBefore w:w="235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0887971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Общий коэффициент смертности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EA7C528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число умерших на 1000 человек населения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54378F5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21,6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884185B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16,40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EA75497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15,60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46516AB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15,50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5239B06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15,40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1FF2D97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15,30</w:t>
            </w:r>
          </w:p>
        </w:tc>
      </w:tr>
      <w:tr w:rsidR="00900222" w:rsidRPr="00900222" w14:paraId="2D02B891" w14:textId="77777777" w:rsidTr="00DE41B5">
        <w:trPr>
          <w:gridBefore w:val="1"/>
          <w:wBefore w:w="235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321CC30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lastRenderedPageBreak/>
              <w:t>Коэффициент естественного прироста (+), убыли (-) населения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2A3416E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на 1000 человек населения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C11D354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-16,1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2E52A77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-10,20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C9ACEE7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-9,40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A004C30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-9,30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87796DF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-9,10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EE39CC9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-8,90</w:t>
            </w:r>
          </w:p>
        </w:tc>
      </w:tr>
      <w:tr w:rsidR="00900222" w:rsidRPr="00900222" w14:paraId="7B94A0ED" w14:textId="77777777" w:rsidTr="00DE41B5">
        <w:trPr>
          <w:gridBefore w:val="1"/>
          <w:wBefore w:w="235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C6F5BBB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Число прибывших на территорию МО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71EF298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человек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94D8D02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134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F274CC2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143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1B88FCF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145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071D03E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94E9E69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81FEB59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140</w:t>
            </w:r>
          </w:p>
        </w:tc>
      </w:tr>
      <w:tr w:rsidR="00900222" w:rsidRPr="00900222" w14:paraId="16077E55" w14:textId="77777777" w:rsidTr="00DE41B5">
        <w:trPr>
          <w:gridBefore w:val="1"/>
          <w:wBefore w:w="235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FEE9E02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 xml:space="preserve">Число выбывших с территории МО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0307A95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человек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EDB8762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174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6E5B1F6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150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4E911D7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150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C5E5F76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142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B812376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43A276F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141</w:t>
            </w:r>
          </w:p>
        </w:tc>
      </w:tr>
      <w:tr w:rsidR="00900222" w:rsidRPr="00900222" w14:paraId="1D099407" w14:textId="77777777" w:rsidTr="00DE41B5">
        <w:trPr>
          <w:gridBefore w:val="1"/>
          <w:wBefore w:w="235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8862E6A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Миграционный прирост (убыль)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EAF6071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человек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91390E9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-40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EAB2DE1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-7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80C1F08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-5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40F26FC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-2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4576A69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89A2852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-1</w:t>
            </w:r>
          </w:p>
        </w:tc>
      </w:tr>
      <w:tr w:rsidR="00900222" w:rsidRPr="00900222" w14:paraId="6F4170CF" w14:textId="77777777" w:rsidTr="00DE41B5">
        <w:trPr>
          <w:gridBefore w:val="1"/>
          <w:wBefore w:w="235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138099E7" w14:textId="77777777" w:rsidR="00900222" w:rsidRPr="00900222" w:rsidRDefault="00900222" w:rsidP="00900222">
            <w:pPr>
              <w:rPr>
                <w:b/>
                <w:bCs/>
                <w:color w:val="000000"/>
              </w:rPr>
            </w:pPr>
            <w:r w:rsidRPr="00900222">
              <w:rPr>
                <w:b/>
                <w:bCs/>
                <w:color w:val="000000"/>
              </w:rPr>
              <w:t>2. Промышленное производство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479CDFBA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683FADDF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6DFE32E7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4BF3C187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61542A63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74EB09B4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77E03440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</w:tr>
      <w:tr w:rsidR="00900222" w:rsidRPr="00900222" w14:paraId="21827AE6" w14:textId="77777777" w:rsidTr="00DE41B5">
        <w:trPr>
          <w:gridBefore w:val="1"/>
          <w:wBefore w:w="235" w:type="dxa"/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C91B541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 предприятий по всем видам экономической деятельности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CE3426D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 xml:space="preserve">тыс. руб. в ценах соответствующих лет 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57811D5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21650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A51081A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22 900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1B07A54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24 045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A51BAC9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25 480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C779BCC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28 750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3A08E5D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32 980</w:t>
            </w:r>
          </w:p>
        </w:tc>
      </w:tr>
      <w:tr w:rsidR="00900222" w:rsidRPr="00900222" w14:paraId="63F4C2EC" w14:textId="77777777" w:rsidTr="00DE41B5">
        <w:trPr>
          <w:gridBefore w:val="1"/>
          <w:wBefore w:w="235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5B19FB9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A4951B4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 xml:space="preserve">в % к предыдущему году 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9D02388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107,2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0EFFAA4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105,7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16F1E13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105,0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EE19719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106,0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F6E4589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112,8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46EA676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114,7</w:t>
            </w:r>
          </w:p>
        </w:tc>
      </w:tr>
      <w:tr w:rsidR="00900222" w:rsidRPr="00900222" w14:paraId="5E492F6F" w14:textId="77777777" w:rsidTr="00DE41B5">
        <w:trPr>
          <w:gridBefore w:val="1"/>
          <w:wBefore w:w="235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3FE6D191" w14:textId="77777777" w:rsidR="00900222" w:rsidRPr="00900222" w:rsidRDefault="00900222" w:rsidP="00900222">
            <w:pPr>
              <w:rPr>
                <w:b/>
                <w:bCs/>
                <w:color w:val="000000"/>
              </w:rPr>
            </w:pPr>
            <w:r w:rsidRPr="00900222">
              <w:rPr>
                <w:b/>
                <w:bCs/>
                <w:color w:val="000000"/>
              </w:rPr>
              <w:t>3. Сельское хозяйство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15028EDB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1E2F1F9B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10DC520E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6F44A745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37D1E725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0A9D51A2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50516980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</w:tr>
      <w:tr w:rsidR="00900222" w:rsidRPr="00900222" w14:paraId="69CC7D8A" w14:textId="77777777" w:rsidTr="00DE41B5">
        <w:trPr>
          <w:gridBefore w:val="1"/>
          <w:wBefore w:w="235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8ADB0A8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Продукция сельского хозяйства в хозяйствах всех категорий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A5EF61E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 xml:space="preserve">тыс. руб. в ценах соответствующих лет 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814DBFB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5420100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347E20F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5 290 285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7B823EE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5 509 862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E472A11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5 657 500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B25A863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5 791 650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EB9D27A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5 892 500</w:t>
            </w:r>
          </w:p>
        </w:tc>
      </w:tr>
      <w:tr w:rsidR="00900222" w:rsidRPr="00900222" w14:paraId="10C58493" w14:textId="77777777" w:rsidTr="00DE41B5">
        <w:trPr>
          <w:gridBefore w:val="1"/>
          <w:wBefore w:w="235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4F914A3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2999492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в % к предыдущему году в сопоставимых ценах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8E57956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103,8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66C98FB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97,6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F35AC9F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104,1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92C4EFD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102,7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3DF2A3C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3640FF8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101,7</w:t>
            </w:r>
          </w:p>
        </w:tc>
      </w:tr>
      <w:tr w:rsidR="00900222" w:rsidRPr="00900222" w14:paraId="1676BC06" w14:textId="77777777" w:rsidTr="00DE41B5">
        <w:trPr>
          <w:gridBefore w:val="1"/>
          <w:wBefore w:w="235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47BA8F6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 xml:space="preserve">Производство продукции </w:t>
            </w:r>
            <w:proofErr w:type="spellStart"/>
            <w:r w:rsidRPr="00900222">
              <w:rPr>
                <w:color w:val="000000"/>
              </w:rPr>
              <w:t>растиниеводства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70DA9A1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 xml:space="preserve">тыс. руб. в ценах соответствующих лет 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2314B2D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1539600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81DADFA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960 225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5A8253D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771 962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EA988B2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848 000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8EE1850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885 200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1279472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945 000</w:t>
            </w:r>
          </w:p>
        </w:tc>
      </w:tr>
      <w:tr w:rsidR="00900222" w:rsidRPr="00900222" w14:paraId="2184C6E9" w14:textId="77777777" w:rsidTr="00DE41B5">
        <w:trPr>
          <w:gridBefore w:val="1"/>
          <w:wBefore w:w="235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417E727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 xml:space="preserve">индекс производства продукции </w:t>
            </w:r>
            <w:proofErr w:type="spellStart"/>
            <w:r w:rsidRPr="00900222">
              <w:rPr>
                <w:color w:val="000000"/>
              </w:rPr>
              <w:t>растиниеводства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40BAD1F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в % к предыдущему году в сопоставимых ценах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EFD2B98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102,2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17E3BEF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62,4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2CE383C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80,4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C502BA9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109,9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AA7F8BE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104,4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8FE5EBA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106,8</w:t>
            </w:r>
          </w:p>
        </w:tc>
      </w:tr>
      <w:tr w:rsidR="00900222" w:rsidRPr="00900222" w14:paraId="259C6400" w14:textId="77777777" w:rsidTr="00DE41B5">
        <w:trPr>
          <w:gridBefore w:val="1"/>
          <w:wBefore w:w="235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DCF9B1A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 xml:space="preserve"> Производство продукции животноводства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07E3912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 xml:space="preserve">тыс. руб. в ценах соответствующих лет 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5602E80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3880500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5E4987F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4 330 060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DBB4296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4 737 900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3F65778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4 809 500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C8694C6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4 906 450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2064545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4 947 500</w:t>
            </w:r>
          </w:p>
        </w:tc>
      </w:tr>
      <w:tr w:rsidR="00900222" w:rsidRPr="00900222" w14:paraId="482B9295" w14:textId="77777777" w:rsidTr="00DE41B5">
        <w:trPr>
          <w:gridBefore w:val="1"/>
          <w:wBefore w:w="235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BB5181B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индекс производства продукции животноводства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D6AC848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в % к предыдущему году в сопоставимых ценах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4925164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104,4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C493E12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111,60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0DF2316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109,40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B51E839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101,50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0469565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EDE107F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100,80</w:t>
            </w:r>
          </w:p>
        </w:tc>
      </w:tr>
      <w:tr w:rsidR="00900222" w:rsidRPr="00900222" w14:paraId="40054388" w14:textId="77777777" w:rsidTr="00DE41B5">
        <w:trPr>
          <w:gridBefore w:val="1"/>
          <w:wBefore w:w="235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4AA32BAE" w14:textId="77777777" w:rsidR="00900222" w:rsidRPr="00900222" w:rsidRDefault="00AF0BAE" w:rsidP="009002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4</w:t>
            </w:r>
            <w:r w:rsidR="00900222" w:rsidRPr="00900222">
              <w:rPr>
                <w:b/>
                <w:bCs/>
                <w:color w:val="000000"/>
              </w:rPr>
              <w:t xml:space="preserve">. Производство важнейших видов продукции в натуральном выражении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70CF8BF9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6539C086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739BB243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3712AF86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62E472D5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71163655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7C2F5CBA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</w:tr>
      <w:tr w:rsidR="00900222" w:rsidRPr="00900222" w14:paraId="7EE09C98" w14:textId="77777777" w:rsidTr="00DE41B5">
        <w:trPr>
          <w:gridBefore w:val="1"/>
          <w:wBefore w:w="235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4FC8AE7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Валовой сбор зерна (в весе после доработки)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769993C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тонн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9285A0D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29416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C139AF6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27 070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72C9B1F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28 309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547C03D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29 000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CA6C50A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29 600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4E20B84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30 000</w:t>
            </w:r>
          </w:p>
        </w:tc>
      </w:tr>
      <w:tr w:rsidR="00900222" w:rsidRPr="00900222" w14:paraId="73490A85" w14:textId="77777777" w:rsidTr="00DE41B5">
        <w:trPr>
          <w:gridBefore w:val="1"/>
          <w:wBefore w:w="235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9E464AA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Валовой сбор картофеля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9F68189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тонн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0D42BF4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50509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6A6F88D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37 020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E99E295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26 302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096522A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30 000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1DAB52E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32 000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E6567B9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34 000</w:t>
            </w:r>
          </w:p>
        </w:tc>
      </w:tr>
      <w:tr w:rsidR="00900222" w:rsidRPr="00900222" w14:paraId="0B82E4A4" w14:textId="77777777" w:rsidTr="00DE41B5">
        <w:trPr>
          <w:gridBefore w:val="1"/>
          <w:wBefore w:w="235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4257E76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Валовой сбор овощей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D714F4E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тонн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EFC4664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1477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F25491C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5 369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472AEC3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778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EA71E6B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2 000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C46D5D3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2 000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485C928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3 000</w:t>
            </w:r>
          </w:p>
        </w:tc>
      </w:tr>
      <w:tr w:rsidR="00900222" w:rsidRPr="00900222" w14:paraId="4B645E1F" w14:textId="77777777" w:rsidTr="00DE41B5">
        <w:trPr>
          <w:gridBefore w:val="1"/>
          <w:wBefore w:w="235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78A2AA4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Скот и птица на убой (в живом весе)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A929EDC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тонн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5E52A1F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35448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38DDD0C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34 780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46603E1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35 000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8AFA594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35 500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5700C9D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36 000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6A0A19A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36 500</w:t>
            </w:r>
          </w:p>
        </w:tc>
      </w:tr>
      <w:tr w:rsidR="00900222" w:rsidRPr="00900222" w14:paraId="283D1762" w14:textId="77777777" w:rsidTr="00DE41B5">
        <w:trPr>
          <w:gridBefore w:val="1"/>
          <w:wBefore w:w="235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47BA88C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Молоко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6FDE22A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тонн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4DA6743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2988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9B82E83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3 155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9DD21C5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3 200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36555A9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3 300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1941F18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3 350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A79A85E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3 400</w:t>
            </w:r>
          </w:p>
        </w:tc>
      </w:tr>
      <w:tr w:rsidR="00900222" w:rsidRPr="00900222" w14:paraId="633A1A00" w14:textId="77777777" w:rsidTr="00DE41B5">
        <w:trPr>
          <w:gridBefore w:val="1"/>
          <w:wBefore w:w="235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AB6E08B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Яйца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4D11B72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00222">
              <w:rPr>
                <w:color w:val="000000"/>
              </w:rPr>
              <w:t>тыс.шт</w:t>
            </w:r>
            <w:proofErr w:type="spellEnd"/>
            <w:proofErr w:type="gramEnd"/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516D448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2315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7DAAF44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2 334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B8286C4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2 350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978D67C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2 350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BC91F40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2 350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DC0A9AC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2 350</w:t>
            </w:r>
          </w:p>
        </w:tc>
      </w:tr>
      <w:tr w:rsidR="00900222" w:rsidRPr="00900222" w14:paraId="09C28F38" w14:textId="77777777" w:rsidTr="00DE41B5">
        <w:trPr>
          <w:gridBefore w:val="1"/>
          <w:wBefore w:w="235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47046F34" w14:textId="77777777" w:rsidR="00900222" w:rsidRPr="00900222" w:rsidRDefault="00900222" w:rsidP="00900222">
            <w:pPr>
              <w:rPr>
                <w:b/>
                <w:bCs/>
                <w:color w:val="000000"/>
              </w:rPr>
            </w:pPr>
            <w:r w:rsidRPr="00900222">
              <w:rPr>
                <w:b/>
                <w:bCs/>
                <w:color w:val="000000"/>
              </w:rPr>
              <w:t>6. Транспорт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102B0BBD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5E6E1013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3F6B8E81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1C46D065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63B56AE3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41D26925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401892BF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</w:tr>
      <w:tr w:rsidR="00900222" w:rsidRPr="00900222" w14:paraId="5C538B73" w14:textId="77777777" w:rsidTr="00DE41B5">
        <w:trPr>
          <w:gridBefore w:val="1"/>
          <w:wBefore w:w="235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7FD050E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0B795EC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км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DFF3C2C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190,4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3B46216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190,40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A23DACE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190,40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C8DF191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190,40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C79349F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190,40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0E495CD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190,40</w:t>
            </w:r>
          </w:p>
        </w:tc>
      </w:tr>
      <w:tr w:rsidR="00900222" w:rsidRPr="00900222" w14:paraId="50F0475A" w14:textId="77777777" w:rsidTr="00DE41B5">
        <w:trPr>
          <w:gridBefore w:val="1"/>
          <w:wBefore w:w="235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C199A8A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Протяженность автомобильных дорог общего пользования с твердым покрытием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D4A6451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км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9F75C81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109,5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1A49BF9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110,00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3009ADE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110,50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941F058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110,50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1AE3492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111,00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3236BEE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112,00</w:t>
            </w:r>
          </w:p>
        </w:tc>
      </w:tr>
      <w:tr w:rsidR="00900222" w:rsidRPr="00900222" w14:paraId="31BF7927" w14:textId="77777777" w:rsidTr="00DE41B5">
        <w:trPr>
          <w:gridBefore w:val="1"/>
          <w:wBefore w:w="235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2CEE39E3" w14:textId="77777777" w:rsidR="00900222" w:rsidRPr="00900222" w:rsidRDefault="00900222" w:rsidP="00900222">
            <w:pPr>
              <w:rPr>
                <w:b/>
                <w:bCs/>
                <w:color w:val="000000"/>
              </w:rPr>
            </w:pPr>
            <w:r w:rsidRPr="00900222">
              <w:rPr>
                <w:b/>
                <w:bCs/>
                <w:color w:val="000000"/>
              </w:rPr>
              <w:t>7. Инвестиции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4A2F8C69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1D2A74E9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00D3BD2E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560D3978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54628D6E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63D89C49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07F088DF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</w:tr>
      <w:tr w:rsidR="00900222" w:rsidRPr="00900222" w14:paraId="3BC80B17" w14:textId="77777777" w:rsidTr="00DE41B5">
        <w:trPr>
          <w:gridBefore w:val="1"/>
          <w:wBefore w:w="235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997921B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 xml:space="preserve">Объем инвестиций в основной капитал за счет всех источников </w:t>
            </w:r>
            <w:proofErr w:type="gramStart"/>
            <w:r w:rsidRPr="00900222">
              <w:rPr>
                <w:color w:val="000000"/>
              </w:rPr>
              <w:t>финансирования  -</w:t>
            </w:r>
            <w:proofErr w:type="gramEnd"/>
            <w:r w:rsidRPr="00900222">
              <w:rPr>
                <w:color w:val="000000"/>
              </w:rPr>
              <w:t xml:space="preserve"> всего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6CCCD7A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 xml:space="preserve">тыс. руб. в ценах соответствующих лет 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9F3BFF3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518900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717A610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292 000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14ABD61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316 000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B501EF6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341 400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BC08C5A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370 000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4D50906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404 400</w:t>
            </w:r>
          </w:p>
        </w:tc>
      </w:tr>
      <w:tr w:rsidR="00900222" w:rsidRPr="00900222" w14:paraId="124672A1" w14:textId="77777777" w:rsidTr="00DE41B5">
        <w:trPr>
          <w:gridBefore w:val="1"/>
          <w:wBefore w:w="235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45E3804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Индекс физического объема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D97AFF2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% к предыдущему году в сопоставимых ценах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F459D20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89,7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CA98FAC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56,00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FF9720E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102,30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F996240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102,60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A5AD897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103,40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A33DA31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104,50</w:t>
            </w:r>
          </w:p>
        </w:tc>
      </w:tr>
      <w:tr w:rsidR="00900222" w:rsidRPr="00900222" w14:paraId="706A1AD5" w14:textId="77777777" w:rsidTr="00DE41B5">
        <w:trPr>
          <w:gridBefore w:val="1"/>
          <w:wBefore w:w="235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3A84263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Индекс-дефлятор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90796C5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 xml:space="preserve">% к предыдущему году 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32FF65C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104,9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20AE564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114,60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70EE91E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105,80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2122227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105,30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CB50E7B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104,80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8F95621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104,60</w:t>
            </w:r>
          </w:p>
        </w:tc>
      </w:tr>
      <w:tr w:rsidR="00900222" w:rsidRPr="00900222" w14:paraId="1DCCFE09" w14:textId="77777777" w:rsidTr="00DE41B5">
        <w:trPr>
          <w:gridBefore w:val="1"/>
          <w:wBefore w:w="235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1945E55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Стоимость основных фондов по полной учетной стоимости на конец года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3F3AD96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 xml:space="preserve">тыс. руб. в ценах соответствующих лет 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6570AA3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1725672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440036D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1 731 172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6D0623D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1 746 772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3557862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1 756 672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0F80040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1 762 472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52E5704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1 766 972</w:t>
            </w:r>
          </w:p>
        </w:tc>
      </w:tr>
      <w:tr w:rsidR="00900222" w:rsidRPr="00900222" w14:paraId="2E68DB34" w14:textId="77777777" w:rsidTr="00DE41B5">
        <w:trPr>
          <w:gridBefore w:val="1"/>
          <w:wBefore w:w="235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C3A6C72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 xml:space="preserve">Ввод в действие новых основных фондов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85F2EB3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 xml:space="preserve">тыс. руб. в ценах соответствующих лет 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68F6857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9500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6A286E1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16 800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41D4532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11 000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1F478BD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7 400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AC8C1E1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5 800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2C298B2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6 500</w:t>
            </w:r>
          </w:p>
        </w:tc>
      </w:tr>
      <w:tr w:rsidR="00900222" w:rsidRPr="00900222" w14:paraId="283BA758" w14:textId="77777777" w:rsidTr="00DE41B5">
        <w:trPr>
          <w:gridBefore w:val="1"/>
          <w:wBefore w:w="235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7AE1B28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Степень износа основных фондов (по полной учетной стоимости, на конец года)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D548906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%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F198D8F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37,7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25893BF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37,80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B28D655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37,80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8B373D0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37,90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76ED2D9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37,90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19B91F7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37,90</w:t>
            </w:r>
          </w:p>
        </w:tc>
      </w:tr>
      <w:tr w:rsidR="00900222" w:rsidRPr="00900222" w14:paraId="5AF06485" w14:textId="77777777" w:rsidTr="00DE41B5">
        <w:trPr>
          <w:gridBefore w:val="1"/>
          <w:wBefore w:w="235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138FA30E" w14:textId="77777777" w:rsidR="00900222" w:rsidRPr="00900222" w:rsidRDefault="00900222" w:rsidP="00900222">
            <w:pPr>
              <w:rPr>
                <w:b/>
                <w:bCs/>
                <w:color w:val="000000"/>
              </w:rPr>
            </w:pPr>
            <w:r w:rsidRPr="00900222">
              <w:rPr>
                <w:b/>
                <w:bCs/>
                <w:color w:val="000000"/>
              </w:rPr>
              <w:t>8. Малое и среднее предпринимательство, включая микропредприятия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086EF986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24674E51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2A343B97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30DED23E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6F346BD0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4918FBDB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5E82CC9C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</w:tr>
      <w:tr w:rsidR="00900222" w:rsidRPr="00900222" w14:paraId="416CE6BF" w14:textId="77777777" w:rsidTr="00DE41B5">
        <w:trPr>
          <w:gridBefore w:val="1"/>
          <w:wBefore w:w="235" w:type="dxa"/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34D3914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Число малых и средних предприятий, включая микропредприятия (на конец года)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4938A48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единиц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B2CDA14" w14:textId="77777777" w:rsidR="00900222" w:rsidRPr="00900222" w:rsidRDefault="00900222" w:rsidP="00900222">
            <w:pPr>
              <w:jc w:val="right"/>
              <w:rPr>
                <w:color w:val="000000"/>
              </w:rPr>
            </w:pPr>
            <w:r w:rsidRPr="00900222">
              <w:rPr>
                <w:color w:val="000000"/>
              </w:rPr>
              <w:t>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2B6F6A6" w14:textId="77777777" w:rsidR="00900222" w:rsidRPr="00900222" w:rsidRDefault="00900222" w:rsidP="00900222">
            <w:pPr>
              <w:jc w:val="right"/>
              <w:rPr>
                <w:color w:val="000000"/>
              </w:rPr>
            </w:pPr>
            <w:r w:rsidRPr="00900222">
              <w:rPr>
                <w:color w:val="000000"/>
              </w:rPr>
              <w:t>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0211FCA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1CD47ED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B4D03C7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4969F60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2</w:t>
            </w:r>
          </w:p>
        </w:tc>
      </w:tr>
      <w:tr w:rsidR="00900222" w:rsidRPr="00900222" w14:paraId="18F29D5A" w14:textId="77777777" w:rsidTr="00DE41B5">
        <w:trPr>
          <w:gridBefore w:val="1"/>
          <w:wBefore w:w="235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9DCF446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lastRenderedPageBreak/>
              <w:t>Среднесписочная численность работников малых и средних предприятий, включая микропредприятия (без внешних совместителей)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C93CE75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человек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D646513" w14:textId="77777777" w:rsidR="00900222" w:rsidRPr="00900222" w:rsidRDefault="00900222" w:rsidP="00900222">
            <w:pPr>
              <w:jc w:val="right"/>
              <w:rPr>
                <w:color w:val="000000"/>
              </w:rPr>
            </w:pPr>
            <w:r w:rsidRPr="00900222">
              <w:rPr>
                <w:color w:val="000000"/>
              </w:rPr>
              <w:t>66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F866C6F" w14:textId="77777777" w:rsidR="00900222" w:rsidRPr="00900222" w:rsidRDefault="00900222" w:rsidP="00900222">
            <w:pPr>
              <w:jc w:val="right"/>
              <w:rPr>
                <w:color w:val="000000"/>
              </w:rPr>
            </w:pPr>
            <w:r w:rsidRPr="00900222">
              <w:rPr>
                <w:color w:val="000000"/>
              </w:rPr>
              <w:t>66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2FAB2B3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66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6A61E5E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66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DE7F5D6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6CEDCA0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66</w:t>
            </w:r>
          </w:p>
        </w:tc>
      </w:tr>
      <w:tr w:rsidR="00900222" w:rsidRPr="00900222" w14:paraId="7FD2B4A3" w14:textId="77777777" w:rsidTr="00DE41B5">
        <w:trPr>
          <w:gridBefore w:val="1"/>
          <w:wBefore w:w="235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2E8B3427" w14:textId="77777777" w:rsidR="00900222" w:rsidRPr="00900222" w:rsidRDefault="00900222" w:rsidP="00900222">
            <w:pPr>
              <w:rPr>
                <w:b/>
                <w:bCs/>
                <w:color w:val="000000"/>
              </w:rPr>
            </w:pPr>
            <w:r w:rsidRPr="00900222">
              <w:rPr>
                <w:b/>
                <w:bCs/>
                <w:color w:val="000000"/>
              </w:rPr>
              <w:t>9. Финансы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2D5C8753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51C035BF" w14:textId="77777777" w:rsidR="00900222" w:rsidRPr="00900222" w:rsidRDefault="00900222" w:rsidP="00900222">
            <w:pPr>
              <w:jc w:val="right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55DABBE0" w14:textId="77777777" w:rsidR="00900222" w:rsidRPr="00900222" w:rsidRDefault="00900222" w:rsidP="00900222">
            <w:pPr>
              <w:jc w:val="right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436651E6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4760B002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634D1331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1EE6302B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</w:tr>
      <w:tr w:rsidR="00900222" w:rsidRPr="00900222" w14:paraId="2FD1EAF4" w14:textId="77777777" w:rsidTr="00DE41B5">
        <w:trPr>
          <w:gridBefore w:val="1"/>
          <w:wBefore w:w="235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168DB4F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Прибыль (убыток) - сальдо по крупным и средним предприятиям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EB2368C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тыс. руб.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5E37253" w14:textId="77777777" w:rsidR="00900222" w:rsidRPr="00900222" w:rsidRDefault="00900222" w:rsidP="00900222">
            <w:pPr>
              <w:jc w:val="right"/>
              <w:rPr>
                <w:color w:val="000000"/>
              </w:rPr>
            </w:pPr>
            <w:r w:rsidRPr="00900222">
              <w:rPr>
                <w:color w:val="000000"/>
              </w:rPr>
              <w:t>55 635,0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1A5AF59" w14:textId="77777777" w:rsidR="00900222" w:rsidRPr="00900222" w:rsidRDefault="00900222" w:rsidP="00900222">
            <w:pPr>
              <w:jc w:val="right"/>
              <w:rPr>
                <w:color w:val="000000"/>
              </w:rPr>
            </w:pPr>
            <w:r w:rsidRPr="00900222">
              <w:rPr>
                <w:color w:val="000000"/>
              </w:rPr>
              <w:t>664 610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C44B0F7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698 000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245C016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744 000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8E6C2FE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788 000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7D34A2F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835 000</w:t>
            </w:r>
          </w:p>
        </w:tc>
      </w:tr>
      <w:tr w:rsidR="00900222" w:rsidRPr="00900222" w14:paraId="1396D897" w14:textId="77777777" w:rsidTr="00DE41B5">
        <w:trPr>
          <w:gridBefore w:val="1"/>
          <w:wBefore w:w="235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32F727A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 xml:space="preserve">    в том числе: прибыль прибыльных предприятий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E477202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тыс. руб.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5ED9FB3" w14:textId="77777777" w:rsidR="00900222" w:rsidRPr="00900222" w:rsidRDefault="00900222" w:rsidP="00900222">
            <w:pPr>
              <w:jc w:val="right"/>
              <w:rPr>
                <w:color w:val="000000"/>
              </w:rPr>
            </w:pPr>
            <w:r w:rsidRPr="00900222">
              <w:rPr>
                <w:color w:val="000000"/>
              </w:rPr>
              <w:t>55 635,0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814824C" w14:textId="77777777" w:rsidR="00900222" w:rsidRPr="00900222" w:rsidRDefault="00900222" w:rsidP="00900222">
            <w:pPr>
              <w:jc w:val="right"/>
              <w:rPr>
                <w:color w:val="000000"/>
              </w:rPr>
            </w:pPr>
            <w:r w:rsidRPr="00900222">
              <w:rPr>
                <w:color w:val="000000"/>
              </w:rPr>
              <w:t>664 610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5D78981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698 000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8C30948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744 000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D47ECD0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788 000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B54E9B6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835 000</w:t>
            </w:r>
          </w:p>
        </w:tc>
      </w:tr>
      <w:tr w:rsidR="00900222" w:rsidRPr="00900222" w14:paraId="31E83CDD" w14:textId="77777777" w:rsidTr="00DE41B5">
        <w:trPr>
          <w:gridBefore w:val="1"/>
          <w:wBefore w:w="235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CFFDACB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 xml:space="preserve">    в том числе: убыток убыточных предприятий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E797198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тыс. руб.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4079183" w14:textId="77777777" w:rsidR="00900222" w:rsidRPr="00900222" w:rsidRDefault="00900222" w:rsidP="00900222">
            <w:pPr>
              <w:jc w:val="right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1661865" w14:textId="77777777" w:rsidR="00900222" w:rsidRPr="00900222" w:rsidRDefault="00900222" w:rsidP="00900222">
            <w:pPr>
              <w:jc w:val="right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4C2B14E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C18FCA4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5A0EA5C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94B898B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</w:tr>
      <w:tr w:rsidR="00900222" w:rsidRPr="00900222" w14:paraId="571A080B" w14:textId="77777777" w:rsidTr="00DE41B5">
        <w:trPr>
          <w:gridBefore w:val="1"/>
          <w:wBefore w:w="235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3573B9EF" w14:textId="77777777" w:rsidR="00900222" w:rsidRPr="00900222" w:rsidRDefault="00900222" w:rsidP="00900222">
            <w:pPr>
              <w:rPr>
                <w:b/>
                <w:bCs/>
                <w:color w:val="000000"/>
              </w:rPr>
            </w:pPr>
            <w:r w:rsidRPr="00900222">
              <w:rPr>
                <w:b/>
                <w:bCs/>
                <w:color w:val="000000"/>
              </w:rPr>
              <w:t>10. Бюджет муниципального района (городского округа)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33B0E2E3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23FCE8DF" w14:textId="77777777" w:rsidR="00900222" w:rsidRPr="00900222" w:rsidRDefault="00900222" w:rsidP="00900222">
            <w:pPr>
              <w:jc w:val="right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387E74A6" w14:textId="77777777" w:rsidR="00900222" w:rsidRPr="00900222" w:rsidRDefault="00900222" w:rsidP="00900222">
            <w:pPr>
              <w:jc w:val="right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664DE2A3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54FC7B5A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75151A5D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45A1467D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</w:tr>
      <w:tr w:rsidR="00900222" w:rsidRPr="00900222" w14:paraId="72730959" w14:textId="77777777" w:rsidTr="00DE41B5">
        <w:trPr>
          <w:gridBefore w:val="1"/>
          <w:wBefore w:w="235" w:type="dxa"/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CB377A6" w14:textId="77777777" w:rsidR="00900222" w:rsidRPr="00900222" w:rsidRDefault="00900222" w:rsidP="00900222">
            <w:pPr>
              <w:rPr>
                <w:b/>
                <w:bCs/>
                <w:i/>
                <w:iCs/>
                <w:color w:val="000000"/>
              </w:rPr>
            </w:pPr>
            <w:r w:rsidRPr="00900222">
              <w:rPr>
                <w:b/>
                <w:bCs/>
                <w:i/>
                <w:iCs/>
                <w:color w:val="000000"/>
              </w:rPr>
              <w:t>Доходы бюджета муниципального района (городского округа)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C01D321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тыс. рублей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D0D58D3" w14:textId="77777777" w:rsidR="00900222" w:rsidRPr="00900222" w:rsidRDefault="00900222" w:rsidP="00900222">
            <w:pPr>
              <w:jc w:val="right"/>
              <w:rPr>
                <w:color w:val="000000"/>
              </w:rPr>
            </w:pPr>
            <w:r w:rsidRPr="00900222">
              <w:rPr>
                <w:color w:val="000000"/>
              </w:rPr>
              <w:t>195 837,0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4158D90" w14:textId="77777777" w:rsidR="00900222" w:rsidRPr="00900222" w:rsidRDefault="00900222" w:rsidP="00900222">
            <w:pPr>
              <w:jc w:val="right"/>
              <w:rPr>
                <w:color w:val="000000"/>
              </w:rPr>
            </w:pPr>
            <w:r w:rsidRPr="00900222">
              <w:rPr>
                <w:color w:val="000000"/>
              </w:rPr>
              <w:t>223 919,9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9E4B145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216652,30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5716361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230 348,00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9FE6CBC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231 794,30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09E42BD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316 730,00</w:t>
            </w:r>
          </w:p>
        </w:tc>
      </w:tr>
      <w:tr w:rsidR="00900222" w:rsidRPr="00900222" w14:paraId="44C6192A" w14:textId="77777777" w:rsidTr="00DE41B5">
        <w:trPr>
          <w:gridBefore w:val="1"/>
          <w:wBefore w:w="235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23AA07B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Налоговые и неналоговые доходы, всего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E2B5FFB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тыс. рублей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10DFD18" w14:textId="77777777" w:rsidR="00900222" w:rsidRPr="00900222" w:rsidRDefault="00900222" w:rsidP="00900222">
            <w:pPr>
              <w:jc w:val="right"/>
              <w:rPr>
                <w:color w:val="000000"/>
              </w:rPr>
            </w:pPr>
            <w:r w:rsidRPr="00900222">
              <w:rPr>
                <w:color w:val="000000"/>
              </w:rPr>
              <w:t>55 933,9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0B3648C" w14:textId="77777777" w:rsidR="00900222" w:rsidRPr="00900222" w:rsidRDefault="00900222" w:rsidP="00900222">
            <w:pPr>
              <w:jc w:val="right"/>
              <w:rPr>
                <w:color w:val="000000"/>
              </w:rPr>
            </w:pPr>
            <w:r w:rsidRPr="00900222">
              <w:rPr>
                <w:color w:val="000000"/>
              </w:rPr>
              <w:t>72 119,1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D253F1B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66313,00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8F2A607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78 205,60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FD855BA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79 802,00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95D8BB9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83 169,50</w:t>
            </w:r>
          </w:p>
        </w:tc>
      </w:tr>
      <w:tr w:rsidR="00900222" w:rsidRPr="00900222" w14:paraId="27A40592" w14:textId="77777777" w:rsidTr="00DE41B5">
        <w:trPr>
          <w:gridBefore w:val="1"/>
          <w:wBefore w:w="235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EC03BBE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 xml:space="preserve">Налоговые доходы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FC0DFE9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тыс. рублей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55AB91A" w14:textId="77777777" w:rsidR="00900222" w:rsidRPr="00900222" w:rsidRDefault="00900222" w:rsidP="00900222">
            <w:pPr>
              <w:jc w:val="right"/>
              <w:rPr>
                <w:color w:val="000000"/>
              </w:rPr>
            </w:pPr>
            <w:r w:rsidRPr="00900222">
              <w:rPr>
                <w:color w:val="000000"/>
              </w:rPr>
              <w:t>46 338,8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47BCA8C" w14:textId="77777777" w:rsidR="00900222" w:rsidRPr="00900222" w:rsidRDefault="00900222" w:rsidP="00900222">
            <w:pPr>
              <w:jc w:val="right"/>
              <w:rPr>
                <w:color w:val="000000"/>
              </w:rPr>
            </w:pPr>
            <w:r w:rsidRPr="00900222">
              <w:rPr>
                <w:color w:val="000000"/>
              </w:rPr>
              <w:t>55 372,6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C164E3A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5760,90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EC3DA17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62 156,80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A928815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63 753,20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27B84D8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67 120,70</w:t>
            </w:r>
          </w:p>
        </w:tc>
      </w:tr>
      <w:tr w:rsidR="00900222" w:rsidRPr="00900222" w14:paraId="5F999C33" w14:textId="77777777" w:rsidTr="00DE41B5">
        <w:trPr>
          <w:gridBefore w:val="1"/>
          <w:wBefore w:w="235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A76873B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Неналоговые доходы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02ED06E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тыс. рублей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EFED84F" w14:textId="77777777" w:rsidR="00900222" w:rsidRPr="00900222" w:rsidRDefault="00900222" w:rsidP="00900222">
            <w:pPr>
              <w:jc w:val="right"/>
              <w:rPr>
                <w:color w:val="000000"/>
              </w:rPr>
            </w:pPr>
            <w:r w:rsidRPr="00900222">
              <w:rPr>
                <w:color w:val="000000"/>
              </w:rPr>
              <w:t>9 595,1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1BD526C" w14:textId="77777777" w:rsidR="00900222" w:rsidRPr="00900222" w:rsidRDefault="00900222" w:rsidP="00900222">
            <w:pPr>
              <w:jc w:val="right"/>
              <w:rPr>
                <w:color w:val="000000"/>
              </w:rPr>
            </w:pPr>
            <w:r w:rsidRPr="00900222">
              <w:rPr>
                <w:color w:val="000000"/>
              </w:rPr>
              <w:t>16 746,5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70FDFAA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8452,10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7043BD9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16 048,80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878CB6C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16 048,80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D20D50A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16 048,80</w:t>
            </w:r>
          </w:p>
        </w:tc>
      </w:tr>
      <w:tr w:rsidR="00900222" w:rsidRPr="00900222" w14:paraId="5330FB06" w14:textId="77777777" w:rsidTr="00DE41B5">
        <w:trPr>
          <w:gridBefore w:val="1"/>
          <w:wBefore w:w="235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30A39E1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A5B2F0C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тыс. рублей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728D60B" w14:textId="77777777" w:rsidR="00900222" w:rsidRPr="00900222" w:rsidRDefault="00900222" w:rsidP="00900222">
            <w:pPr>
              <w:jc w:val="right"/>
              <w:rPr>
                <w:color w:val="000000"/>
              </w:rPr>
            </w:pPr>
            <w:r w:rsidRPr="00900222">
              <w:rPr>
                <w:color w:val="000000"/>
              </w:rPr>
              <w:t>139 903,1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4A85968" w14:textId="77777777" w:rsidR="00900222" w:rsidRPr="00900222" w:rsidRDefault="00900222" w:rsidP="00900222">
            <w:pPr>
              <w:jc w:val="right"/>
              <w:rPr>
                <w:color w:val="000000"/>
              </w:rPr>
            </w:pPr>
            <w:r w:rsidRPr="00900222">
              <w:rPr>
                <w:color w:val="000000"/>
              </w:rPr>
              <w:t>151 785,8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97ADCE5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150339,30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9792F9B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152 142,40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924353C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151 992,30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D1B163D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233 560,50</w:t>
            </w:r>
          </w:p>
        </w:tc>
      </w:tr>
      <w:tr w:rsidR="00900222" w:rsidRPr="00900222" w14:paraId="647FFEA5" w14:textId="77777777" w:rsidTr="00DE41B5">
        <w:trPr>
          <w:gridBefore w:val="1"/>
          <w:wBefore w:w="235" w:type="dxa"/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91AFF5B" w14:textId="77777777" w:rsidR="00900222" w:rsidRPr="00900222" w:rsidRDefault="00900222" w:rsidP="00900222">
            <w:pPr>
              <w:rPr>
                <w:b/>
                <w:bCs/>
                <w:i/>
                <w:iCs/>
                <w:color w:val="000000"/>
              </w:rPr>
            </w:pPr>
            <w:r w:rsidRPr="00900222">
              <w:rPr>
                <w:b/>
                <w:bCs/>
                <w:i/>
                <w:iCs/>
                <w:color w:val="000000"/>
              </w:rPr>
              <w:t xml:space="preserve">Расходы бюджета муниципального района (городского </w:t>
            </w:r>
            <w:proofErr w:type="gramStart"/>
            <w:r w:rsidRPr="00900222">
              <w:rPr>
                <w:b/>
                <w:bCs/>
                <w:i/>
                <w:iCs/>
                <w:color w:val="000000"/>
              </w:rPr>
              <w:t>округа)всего</w:t>
            </w:r>
            <w:proofErr w:type="gram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BC3084C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тыс. рублей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42214F7" w14:textId="77777777" w:rsidR="00900222" w:rsidRPr="00900222" w:rsidRDefault="00900222" w:rsidP="00900222">
            <w:pPr>
              <w:jc w:val="right"/>
              <w:rPr>
                <w:color w:val="000000"/>
              </w:rPr>
            </w:pPr>
            <w:r w:rsidRPr="00900222">
              <w:rPr>
                <w:color w:val="000000"/>
              </w:rPr>
              <w:t>196 121,7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A8B1AE6" w14:textId="77777777" w:rsidR="00900222" w:rsidRPr="00900222" w:rsidRDefault="00900222" w:rsidP="00900222">
            <w:pPr>
              <w:jc w:val="right"/>
              <w:rPr>
                <w:color w:val="000000"/>
              </w:rPr>
            </w:pPr>
            <w:r w:rsidRPr="00900222">
              <w:rPr>
                <w:color w:val="000000"/>
              </w:rPr>
              <w:t>218 847,5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593DB38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224988,00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44DE23D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230 348,00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AED1167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231 794,30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3C1950D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316 730,00</w:t>
            </w:r>
          </w:p>
        </w:tc>
      </w:tr>
      <w:tr w:rsidR="00900222" w:rsidRPr="00900222" w14:paraId="775DD8D3" w14:textId="77777777" w:rsidTr="00DE41B5">
        <w:trPr>
          <w:gridBefore w:val="1"/>
          <w:wBefore w:w="235" w:type="dxa"/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D58E193" w14:textId="77777777" w:rsidR="00900222" w:rsidRPr="00900222" w:rsidRDefault="00900222" w:rsidP="00900222">
            <w:pPr>
              <w:rPr>
                <w:b/>
                <w:bCs/>
                <w:i/>
                <w:iCs/>
                <w:color w:val="000000"/>
              </w:rPr>
            </w:pPr>
            <w:r w:rsidRPr="00900222">
              <w:rPr>
                <w:b/>
                <w:bCs/>
                <w:i/>
                <w:iCs/>
                <w:color w:val="000000"/>
              </w:rPr>
              <w:t xml:space="preserve">Дефицит (-), профицит (+) бюджета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5D291E0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тыс. рублей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A333789" w14:textId="77777777" w:rsidR="00900222" w:rsidRPr="00900222" w:rsidRDefault="00900222" w:rsidP="00900222">
            <w:pPr>
              <w:jc w:val="right"/>
              <w:rPr>
                <w:color w:val="000000"/>
              </w:rPr>
            </w:pPr>
            <w:r w:rsidRPr="00900222">
              <w:rPr>
                <w:color w:val="000000"/>
              </w:rPr>
              <w:t>-284,7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9E651AC" w14:textId="77777777" w:rsidR="00900222" w:rsidRPr="00900222" w:rsidRDefault="00900222" w:rsidP="00900222">
            <w:pPr>
              <w:jc w:val="right"/>
              <w:rPr>
                <w:color w:val="000000"/>
              </w:rPr>
            </w:pPr>
            <w:r w:rsidRPr="00900222">
              <w:rPr>
                <w:color w:val="000000"/>
              </w:rPr>
              <w:t>5 072,4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3D7F139" w14:textId="77777777" w:rsidR="00900222" w:rsidRPr="00900222" w:rsidRDefault="00900222" w:rsidP="00900222">
            <w:pPr>
              <w:jc w:val="right"/>
              <w:rPr>
                <w:color w:val="000000"/>
              </w:rPr>
            </w:pPr>
            <w:r w:rsidRPr="00900222">
              <w:rPr>
                <w:color w:val="000000"/>
              </w:rPr>
              <w:t>-8 335,7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E4E0B52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3152D0B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E6DDA56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0,00</w:t>
            </w:r>
          </w:p>
        </w:tc>
      </w:tr>
      <w:tr w:rsidR="00900222" w:rsidRPr="00900222" w14:paraId="6F17FA16" w14:textId="77777777" w:rsidTr="00DE41B5">
        <w:trPr>
          <w:gridBefore w:val="1"/>
          <w:wBefore w:w="235" w:type="dxa"/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65410B5" w14:textId="77777777" w:rsidR="00900222" w:rsidRPr="00900222" w:rsidRDefault="00900222" w:rsidP="00900222">
            <w:pPr>
              <w:rPr>
                <w:b/>
                <w:bCs/>
                <w:i/>
                <w:iCs/>
                <w:color w:val="000000"/>
              </w:rPr>
            </w:pPr>
            <w:r w:rsidRPr="00900222">
              <w:rPr>
                <w:b/>
                <w:bCs/>
                <w:i/>
                <w:iCs/>
                <w:color w:val="000000"/>
              </w:rPr>
              <w:t>Государственный долг муниципального района (городского округа)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211EBE9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тыс. рублей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49422A9" w14:textId="77777777" w:rsidR="00900222" w:rsidRPr="00900222" w:rsidRDefault="00900222" w:rsidP="00900222">
            <w:pPr>
              <w:jc w:val="right"/>
              <w:rPr>
                <w:color w:val="000000"/>
              </w:rPr>
            </w:pPr>
            <w:r w:rsidRPr="00900222">
              <w:rPr>
                <w:color w:val="000000"/>
              </w:rPr>
              <w:t>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2027F25" w14:textId="77777777" w:rsidR="00900222" w:rsidRPr="00900222" w:rsidRDefault="00900222" w:rsidP="00900222">
            <w:pPr>
              <w:jc w:val="right"/>
              <w:rPr>
                <w:color w:val="000000"/>
              </w:rPr>
            </w:pPr>
            <w:r w:rsidRPr="00900222">
              <w:rPr>
                <w:color w:val="000000"/>
              </w:rPr>
              <w:t>0,0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4D46870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3B75ACB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C2300E0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5E57721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0,00</w:t>
            </w:r>
          </w:p>
        </w:tc>
      </w:tr>
      <w:tr w:rsidR="00900222" w:rsidRPr="00900222" w14:paraId="7F0DC15E" w14:textId="77777777" w:rsidTr="00DE41B5">
        <w:trPr>
          <w:gridBefore w:val="1"/>
          <w:wBefore w:w="235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05E21AAD" w14:textId="77777777" w:rsidR="00900222" w:rsidRPr="00900222" w:rsidRDefault="00900222" w:rsidP="00900222">
            <w:pPr>
              <w:rPr>
                <w:b/>
                <w:bCs/>
                <w:color w:val="000000"/>
              </w:rPr>
            </w:pPr>
            <w:r w:rsidRPr="00900222">
              <w:rPr>
                <w:b/>
                <w:bCs/>
                <w:color w:val="000000"/>
              </w:rPr>
              <w:t>11. Труд и занятость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4E261BEA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2709BB46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3B62290C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3FCD892D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4B1458B1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669B53DE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6FED561E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</w:tr>
      <w:tr w:rsidR="00900222" w:rsidRPr="00900222" w14:paraId="64B94E64" w14:textId="77777777" w:rsidTr="00DE41B5">
        <w:trPr>
          <w:gridBefore w:val="1"/>
          <w:wBefore w:w="235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DC038BF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Численность рабочей силы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24DCC21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человек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D9CF889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9F784D8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7B053F2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2913FF6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94F7A10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90A8C68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</w:tr>
      <w:tr w:rsidR="00900222" w:rsidRPr="00900222" w14:paraId="4AE50AD5" w14:textId="77777777" w:rsidTr="00DE41B5">
        <w:trPr>
          <w:gridBefore w:val="1"/>
          <w:wBefore w:w="235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4013FA6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 xml:space="preserve">Численность занятых в </w:t>
            </w:r>
            <w:proofErr w:type="gramStart"/>
            <w:r w:rsidRPr="00900222">
              <w:rPr>
                <w:color w:val="000000"/>
              </w:rPr>
              <w:t>экономике  (</w:t>
            </w:r>
            <w:proofErr w:type="gramEnd"/>
            <w:r w:rsidRPr="00900222">
              <w:rPr>
                <w:color w:val="000000"/>
              </w:rPr>
              <w:t>среднегодовая) - всего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EF39DAB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человек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2F48535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3700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9A7252A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3 600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C4966BD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3 600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6F7607D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3 600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B3D70C0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3 600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F1B71AF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3 600</w:t>
            </w:r>
          </w:p>
        </w:tc>
      </w:tr>
      <w:tr w:rsidR="00900222" w:rsidRPr="00900222" w14:paraId="304F595A" w14:textId="77777777" w:rsidTr="00DE41B5">
        <w:trPr>
          <w:gridBefore w:val="1"/>
          <w:wBefore w:w="235" w:type="dxa"/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FDD796D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Численность безработных, зарегистрированных в службах занятости (на конец года)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E882196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человек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77D7346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41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2BC20F8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25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6498A14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28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E43261C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28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11A0252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DD7F143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28</w:t>
            </w:r>
          </w:p>
        </w:tc>
      </w:tr>
      <w:tr w:rsidR="00900222" w:rsidRPr="00900222" w14:paraId="5DA2A91C" w14:textId="77777777" w:rsidTr="00DE41B5">
        <w:trPr>
          <w:gridBefore w:val="1"/>
          <w:wBefore w:w="235" w:type="dxa"/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F23AC81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 xml:space="preserve">Численность безработных, </w:t>
            </w:r>
            <w:proofErr w:type="spellStart"/>
            <w:r w:rsidRPr="00900222">
              <w:rPr>
                <w:color w:val="000000"/>
              </w:rPr>
              <w:t>раcсчитанная</w:t>
            </w:r>
            <w:proofErr w:type="spellEnd"/>
            <w:r w:rsidRPr="00900222">
              <w:rPr>
                <w:color w:val="000000"/>
              </w:rPr>
              <w:t xml:space="preserve"> по методологии МОТ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69DD6C3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человек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044C118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8B08FC8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888D23D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3F614D4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289B201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77E918D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</w:tr>
      <w:tr w:rsidR="00900222" w:rsidRPr="00900222" w14:paraId="45091338" w14:textId="77777777" w:rsidTr="00DE41B5">
        <w:trPr>
          <w:gridBefore w:val="1"/>
          <w:wBefore w:w="235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43E7DAD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Уровень зарегистрированной безработицы (на конец года)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C681BE8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%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10366C1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1,2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A89BAED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0,8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0D4F482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0,7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4B4F3F8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0,7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D005BA4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0,7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1C887A8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0,7</w:t>
            </w:r>
          </w:p>
        </w:tc>
      </w:tr>
      <w:tr w:rsidR="00900222" w:rsidRPr="00900222" w14:paraId="1E7796DD" w14:textId="77777777" w:rsidTr="00DE41B5">
        <w:trPr>
          <w:gridBefore w:val="1"/>
          <w:wBefore w:w="235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833275C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Уровень общей безработицы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D79A9FF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% к раб. силе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F7B709B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D9BC366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BA3F8C5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C8B79CD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DCC9E51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DE2522E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</w:tr>
      <w:tr w:rsidR="00900222" w:rsidRPr="00900222" w14:paraId="1C42741B" w14:textId="77777777" w:rsidTr="00DE41B5">
        <w:trPr>
          <w:gridBefore w:val="1"/>
          <w:wBefore w:w="235" w:type="dxa"/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CE36257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lastRenderedPageBreak/>
              <w:t>Среднесписочная численность работников предприятий и организаций - всего (по полному кругу предприятий)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A409D70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человек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BE4B903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1340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09A9470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1 260,00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53D5930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1 260,00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D9371BB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1 260,00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C7F1756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1 260,00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2AEF038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1 260,00</w:t>
            </w:r>
          </w:p>
        </w:tc>
      </w:tr>
      <w:tr w:rsidR="00900222" w:rsidRPr="00900222" w14:paraId="53132355" w14:textId="77777777" w:rsidTr="00DE41B5">
        <w:trPr>
          <w:gridBefore w:val="1"/>
          <w:wBefore w:w="235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C6CE888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Среднемесячная номинальная начисленная заработная плата одного работника по полному кругу предприятий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9217024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рублей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2D7DA89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34720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DE7A238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39 021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A47201F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42 130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5A8470A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45 635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3BA152F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49 272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4CBA203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53 241</w:t>
            </w:r>
          </w:p>
        </w:tc>
      </w:tr>
      <w:tr w:rsidR="00900222" w:rsidRPr="00900222" w14:paraId="41195011" w14:textId="77777777" w:rsidTr="00DE41B5">
        <w:trPr>
          <w:gridBefore w:val="1"/>
          <w:wBefore w:w="235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03F5058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7F9F8FD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в % к предыдущему году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BD1E485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116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E38774B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112,40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7453BD5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108,00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6152E13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108,30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59564A0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F41F9CF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108,00</w:t>
            </w:r>
          </w:p>
        </w:tc>
      </w:tr>
      <w:tr w:rsidR="00900222" w:rsidRPr="00900222" w14:paraId="4C14EBF4" w14:textId="77777777" w:rsidTr="00DE41B5">
        <w:trPr>
          <w:gridBefore w:val="1"/>
          <w:wBefore w:w="235" w:type="dxa"/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3217C2A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Фонд начисленной заработной платы всех работников (полный круг предприятий)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6A4FE85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тыс. руб.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2C5150C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525000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DC57150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590 000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A98B897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637 000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FEE7156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690 000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97EF370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745 000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64E11FE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805 000</w:t>
            </w:r>
          </w:p>
        </w:tc>
      </w:tr>
      <w:tr w:rsidR="00900222" w:rsidRPr="00900222" w14:paraId="6978AE2A" w14:textId="77777777" w:rsidTr="00DE41B5">
        <w:trPr>
          <w:gridBefore w:val="1"/>
          <w:wBefore w:w="235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9ACCFB3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Среднемесячная номинальная начисленная заработная плата одного работника по крупным и средним предприятиям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5A8DA9F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рублей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9D7E25F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35084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A1443D4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39 382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67B1CBD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42 520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C0A8142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46 048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A0DB1E4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49 731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A6E6DD8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53 750</w:t>
            </w:r>
          </w:p>
        </w:tc>
      </w:tr>
      <w:tr w:rsidR="00900222" w:rsidRPr="00900222" w14:paraId="482F3E43" w14:textId="77777777" w:rsidTr="00DE41B5">
        <w:trPr>
          <w:gridBefore w:val="1"/>
          <w:wBefore w:w="235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5BE7206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629382F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в % к предыдущему году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65D1B0B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103,7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CE36922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112,30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B452C2B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108,00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7BC6056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108,30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0C8A0AD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BC8FA17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108,00</w:t>
            </w:r>
          </w:p>
        </w:tc>
      </w:tr>
      <w:tr w:rsidR="00900222" w:rsidRPr="00900222" w14:paraId="6E2D9E90" w14:textId="77777777" w:rsidTr="00DE41B5">
        <w:trPr>
          <w:gridBefore w:val="1"/>
          <w:wBefore w:w="235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7747E7C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Величина прожиточного минимума в среднем на душу населения в месяц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B253556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рублей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D7BF95C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11280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81A2573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13 127,00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E1B7D41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13 560,00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FA0DD3C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14 102,00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9543098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14 852,00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DD92357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16 103,00</w:t>
            </w:r>
          </w:p>
        </w:tc>
      </w:tr>
      <w:tr w:rsidR="00900222" w:rsidRPr="00900222" w14:paraId="71B230FB" w14:textId="77777777" w:rsidTr="00DE41B5">
        <w:trPr>
          <w:gridBefore w:val="1"/>
          <w:wBefore w:w="235" w:type="dxa"/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6728F1F9" w14:textId="77777777" w:rsidR="00900222" w:rsidRPr="00900222" w:rsidRDefault="00900222" w:rsidP="00900222">
            <w:pPr>
              <w:rPr>
                <w:b/>
                <w:bCs/>
                <w:color w:val="000000"/>
              </w:rPr>
            </w:pPr>
            <w:r w:rsidRPr="00900222">
              <w:rPr>
                <w:b/>
                <w:bCs/>
                <w:color w:val="000000"/>
              </w:rPr>
              <w:t>12. Рынок товаров и услуг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28D7BA72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77186AD9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7EC7F2F3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57C058AD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0916BD31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4864BA32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5B47EF3F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</w:tr>
      <w:tr w:rsidR="00900222" w:rsidRPr="00900222" w14:paraId="3AF33BAD" w14:textId="77777777" w:rsidTr="00DE41B5">
        <w:trPr>
          <w:gridBefore w:val="1"/>
          <w:wBefore w:w="235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C0DF901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Оборот розничной торговли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F1683E4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 xml:space="preserve">тыс. руб. в ценах соответствующих лет 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DCE8437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341300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6B30946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351 600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D778D5D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365 500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E76CE79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378 650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EDBDFCE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393 800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425D89A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419 400</w:t>
            </w:r>
          </w:p>
        </w:tc>
      </w:tr>
      <w:tr w:rsidR="00900222" w:rsidRPr="00900222" w14:paraId="2888E688" w14:textId="77777777" w:rsidTr="00DE41B5">
        <w:trPr>
          <w:gridBefore w:val="1"/>
          <w:wBefore w:w="235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0452A60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Индекс физического объема оборота розничной торговли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8776624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в % к предыдущему году в сопоставимых ценах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7962E92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106,5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785796C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103,0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68FEAAA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104,9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A2A7213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103,6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966EF30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CF2C554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106,5</w:t>
            </w:r>
          </w:p>
        </w:tc>
      </w:tr>
      <w:tr w:rsidR="00900222" w:rsidRPr="00900222" w14:paraId="0C883B7D" w14:textId="77777777" w:rsidTr="00DE41B5">
        <w:trPr>
          <w:gridBefore w:val="1"/>
          <w:wBefore w:w="235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700C008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Индекс-дефлятор оборота розничной торговли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2D3B777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%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F3231C9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3ACD8E3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90979D2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B9342C9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B75D62A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2A5C520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</w:tr>
      <w:tr w:rsidR="00900222" w:rsidRPr="00900222" w14:paraId="3EDB18A2" w14:textId="77777777" w:rsidTr="00DE41B5">
        <w:trPr>
          <w:gridBefore w:val="1"/>
          <w:wBefore w:w="235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15EDC3C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Объем платных услуг населению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F33E1FC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 xml:space="preserve">тыс. руб. в ценах соответствующих лет 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4714182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66900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7EB0493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71 760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E1B47E8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74 630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7A25437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78 400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985A004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83 100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65891B7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88 900</w:t>
            </w:r>
          </w:p>
        </w:tc>
      </w:tr>
      <w:tr w:rsidR="00900222" w:rsidRPr="00900222" w14:paraId="35DCC12D" w14:textId="77777777" w:rsidTr="00DE41B5">
        <w:trPr>
          <w:gridBefore w:val="1"/>
          <w:wBefore w:w="235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64CE221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Индекс физического объема платных услуг населению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E8BFFAD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в % к предыдущему году в сопоставимых ценах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BDC7B12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104,4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46A38AF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107,3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A0D4E90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104,0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B8BE4F9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105,1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0DBE532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EF4869A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107,0</w:t>
            </w:r>
          </w:p>
        </w:tc>
      </w:tr>
    </w:tbl>
    <w:p w14:paraId="70EB9F4E" w14:textId="77777777" w:rsidR="00E51724" w:rsidRDefault="00E51724" w:rsidP="000A291C">
      <w:pPr>
        <w:spacing w:line="276" w:lineRule="auto"/>
        <w:ind w:firstLine="709"/>
        <w:jc w:val="center"/>
        <w:rPr>
          <w:b/>
          <w:sz w:val="36"/>
          <w:szCs w:val="36"/>
          <w:highlight w:val="yellow"/>
        </w:rPr>
      </w:pPr>
    </w:p>
    <w:p w14:paraId="1A4B69E0" w14:textId="77777777" w:rsidR="000A291C" w:rsidRPr="006E19B6" w:rsidRDefault="00102CDA" w:rsidP="000A291C">
      <w:pPr>
        <w:spacing w:line="276" w:lineRule="auto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  <w:highlight w:val="yellow"/>
        </w:rPr>
        <w:t>3</w:t>
      </w:r>
      <w:r w:rsidR="000A291C" w:rsidRPr="006E19B6">
        <w:rPr>
          <w:b/>
          <w:sz w:val="36"/>
          <w:szCs w:val="36"/>
          <w:highlight w:val="yellow"/>
        </w:rPr>
        <w:t>. ОБЩИЕ ХАРАКТЕРИСТИКИ БЮДЖЕТА</w:t>
      </w:r>
    </w:p>
    <w:p w14:paraId="5A2977A3" w14:textId="77777777" w:rsidR="000A291C" w:rsidRPr="004F4010" w:rsidRDefault="000A291C" w:rsidP="000A291C">
      <w:pPr>
        <w:ind w:firstLine="993"/>
        <w:jc w:val="center"/>
        <w:rPr>
          <w:color w:val="FF0000"/>
          <w:sz w:val="22"/>
          <w:szCs w:val="22"/>
        </w:rPr>
      </w:pPr>
    </w:p>
    <w:p w14:paraId="03DF8A13" w14:textId="77777777" w:rsidR="000A291C" w:rsidRPr="004E53CB" w:rsidRDefault="000A291C" w:rsidP="000A291C">
      <w:pPr>
        <w:ind w:firstLine="709"/>
        <w:jc w:val="both"/>
        <w:rPr>
          <w:sz w:val="36"/>
          <w:szCs w:val="36"/>
        </w:rPr>
      </w:pPr>
      <w:r w:rsidRPr="004E53CB">
        <w:rPr>
          <w:sz w:val="36"/>
          <w:szCs w:val="36"/>
        </w:rPr>
        <w:t>В основу приори</w:t>
      </w:r>
      <w:r w:rsidR="00A42D16" w:rsidRPr="004E53CB">
        <w:rPr>
          <w:sz w:val="36"/>
          <w:szCs w:val="36"/>
        </w:rPr>
        <w:t>те</w:t>
      </w:r>
      <w:r w:rsidR="007A168F" w:rsidRPr="004E53CB">
        <w:rPr>
          <w:sz w:val="36"/>
          <w:szCs w:val="36"/>
        </w:rPr>
        <w:t xml:space="preserve">тов бюджетной политики на </w:t>
      </w:r>
      <w:proofErr w:type="gramStart"/>
      <w:r w:rsidR="007A168F" w:rsidRPr="004E53CB">
        <w:rPr>
          <w:sz w:val="36"/>
          <w:szCs w:val="36"/>
        </w:rPr>
        <w:t>2024 – 2026</w:t>
      </w:r>
      <w:proofErr w:type="gramEnd"/>
      <w:r w:rsidRPr="004E53CB">
        <w:rPr>
          <w:sz w:val="36"/>
          <w:szCs w:val="36"/>
        </w:rPr>
        <w:t xml:space="preserve"> годы положен базовый вариант прогноза социально-экономического развития Жирятинского района.</w:t>
      </w:r>
    </w:p>
    <w:p w14:paraId="31C0B6EC" w14:textId="77777777" w:rsidR="000A291C" w:rsidRPr="004E53CB" w:rsidRDefault="007A168F" w:rsidP="000A291C">
      <w:pPr>
        <w:ind w:firstLine="709"/>
        <w:jc w:val="both"/>
        <w:rPr>
          <w:sz w:val="36"/>
          <w:szCs w:val="36"/>
        </w:rPr>
      </w:pPr>
      <w:r w:rsidRPr="004E53CB">
        <w:rPr>
          <w:sz w:val="36"/>
          <w:szCs w:val="36"/>
        </w:rPr>
        <w:t xml:space="preserve">В </w:t>
      </w:r>
      <w:proofErr w:type="gramStart"/>
      <w:r w:rsidRPr="004E53CB">
        <w:rPr>
          <w:sz w:val="36"/>
          <w:szCs w:val="36"/>
        </w:rPr>
        <w:t>2024 – 2026</w:t>
      </w:r>
      <w:proofErr w:type="gramEnd"/>
      <w:r w:rsidR="000A291C" w:rsidRPr="004E53CB">
        <w:rPr>
          <w:sz w:val="36"/>
          <w:szCs w:val="36"/>
        </w:rPr>
        <w:t xml:space="preserve"> годах решение задач социально-экономического развития будет осуществляться в условиях преемственности курса бюджетной политики на обеспечение стабильности, сбалансированности и устойчивости бюджетной системы, обеспечение исполнения принятых обязательств, в том числе с учетом их оптимизации и повышения эффе</w:t>
      </w:r>
      <w:r w:rsidR="000A291C" w:rsidRPr="004E53CB">
        <w:rPr>
          <w:sz w:val="36"/>
          <w:szCs w:val="36"/>
        </w:rPr>
        <w:t>к</w:t>
      </w:r>
      <w:r w:rsidR="000A291C" w:rsidRPr="004E53CB">
        <w:rPr>
          <w:sz w:val="36"/>
          <w:szCs w:val="36"/>
        </w:rPr>
        <w:t>тивности использования финансовых ресурсов.</w:t>
      </w:r>
    </w:p>
    <w:p w14:paraId="4936422B" w14:textId="77777777" w:rsidR="00653E0B" w:rsidRPr="004E53CB" w:rsidRDefault="00653E0B" w:rsidP="00653E0B">
      <w:pPr>
        <w:ind w:firstLine="709"/>
        <w:contextualSpacing/>
        <w:jc w:val="both"/>
        <w:rPr>
          <w:sz w:val="36"/>
          <w:szCs w:val="36"/>
        </w:rPr>
      </w:pPr>
      <w:r w:rsidRPr="004E53CB">
        <w:rPr>
          <w:sz w:val="36"/>
          <w:szCs w:val="36"/>
        </w:rPr>
        <w:t>Основными ц</w:t>
      </w:r>
      <w:r w:rsidR="00A42D16" w:rsidRPr="004E53CB">
        <w:rPr>
          <w:sz w:val="36"/>
          <w:szCs w:val="36"/>
        </w:rPr>
        <w:t>елям</w:t>
      </w:r>
      <w:r w:rsidR="007A168F" w:rsidRPr="004E53CB">
        <w:rPr>
          <w:sz w:val="36"/>
          <w:szCs w:val="36"/>
        </w:rPr>
        <w:t>и бюджетной политики на 2024 год и на плановый период 2025 и 2026</w:t>
      </w:r>
      <w:r w:rsidRPr="004E53CB">
        <w:rPr>
          <w:sz w:val="36"/>
          <w:szCs w:val="36"/>
        </w:rPr>
        <w:t xml:space="preserve"> годов будут являться:</w:t>
      </w:r>
    </w:p>
    <w:p w14:paraId="41953B92" w14:textId="77777777" w:rsidR="00653E0B" w:rsidRPr="004E53CB" w:rsidRDefault="00653E0B" w:rsidP="00653E0B">
      <w:pPr>
        <w:ind w:firstLine="709"/>
        <w:contextualSpacing/>
        <w:jc w:val="both"/>
        <w:rPr>
          <w:sz w:val="36"/>
          <w:szCs w:val="36"/>
        </w:rPr>
      </w:pPr>
      <w:r w:rsidRPr="004E53CB">
        <w:rPr>
          <w:sz w:val="36"/>
          <w:szCs w:val="36"/>
        </w:rPr>
        <w:t>1) обеспечение сбалансированности бюджетной системы Жирятинск</w:t>
      </w:r>
      <w:r w:rsidRPr="004E53CB">
        <w:rPr>
          <w:sz w:val="36"/>
          <w:szCs w:val="36"/>
        </w:rPr>
        <w:t>о</w:t>
      </w:r>
      <w:r w:rsidRPr="004E53CB">
        <w:rPr>
          <w:sz w:val="36"/>
          <w:szCs w:val="36"/>
        </w:rPr>
        <w:t>го муниципального района;</w:t>
      </w:r>
    </w:p>
    <w:p w14:paraId="151B229D" w14:textId="77777777" w:rsidR="00653E0B" w:rsidRPr="004E53CB" w:rsidRDefault="00653E0B" w:rsidP="00653E0B">
      <w:pPr>
        <w:ind w:firstLine="709"/>
        <w:contextualSpacing/>
        <w:jc w:val="both"/>
        <w:rPr>
          <w:sz w:val="36"/>
          <w:szCs w:val="36"/>
        </w:rPr>
      </w:pPr>
      <w:r w:rsidRPr="004E53CB">
        <w:rPr>
          <w:sz w:val="36"/>
          <w:szCs w:val="36"/>
        </w:rPr>
        <w:t xml:space="preserve">2) финансовое обеспечение принятых расходных обязательств с учетом проведения </w:t>
      </w:r>
      <w:r w:rsidR="00426320" w:rsidRPr="004E53CB">
        <w:rPr>
          <w:sz w:val="36"/>
          <w:szCs w:val="36"/>
        </w:rPr>
        <w:t>мероприятий по их оптимизации</w:t>
      </w:r>
      <w:r w:rsidRPr="004E53CB">
        <w:rPr>
          <w:sz w:val="36"/>
          <w:szCs w:val="36"/>
        </w:rPr>
        <w:t>;</w:t>
      </w:r>
    </w:p>
    <w:p w14:paraId="4D0B9AF4" w14:textId="77777777" w:rsidR="00653E0B" w:rsidRPr="004E53CB" w:rsidRDefault="00653E0B" w:rsidP="00653E0B">
      <w:pPr>
        <w:ind w:firstLine="709"/>
        <w:contextualSpacing/>
        <w:jc w:val="both"/>
        <w:rPr>
          <w:sz w:val="36"/>
          <w:szCs w:val="36"/>
        </w:rPr>
      </w:pPr>
      <w:r w:rsidRPr="004E53CB">
        <w:rPr>
          <w:sz w:val="36"/>
          <w:szCs w:val="36"/>
        </w:rPr>
        <w:t>3) ограничение принятия новых расходных обязательств бюджета района, миним</w:t>
      </w:r>
      <w:r w:rsidRPr="004E53CB">
        <w:rPr>
          <w:sz w:val="36"/>
          <w:szCs w:val="36"/>
        </w:rPr>
        <w:t>и</w:t>
      </w:r>
      <w:r w:rsidRPr="004E53CB">
        <w:rPr>
          <w:sz w:val="36"/>
          <w:szCs w:val="36"/>
        </w:rPr>
        <w:t>зация кредиторской задолженности;</w:t>
      </w:r>
    </w:p>
    <w:p w14:paraId="51446C24" w14:textId="77777777" w:rsidR="00653E0B" w:rsidRPr="004E53CB" w:rsidRDefault="00653E0B" w:rsidP="00653E0B">
      <w:pPr>
        <w:ind w:firstLine="709"/>
        <w:contextualSpacing/>
        <w:jc w:val="both"/>
        <w:rPr>
          <w:sz w:val="36"/>
          <w:szCs w:val="36"/>
        </w:rPr>
      </w:pPr>
      <w:r w:rsidRPr="004E53CB">
        <w:rPr>
          <w:sz w:val="36"/>
          <w:szCs w:val="36"/>
        </w:rPr>
        <w:t>4) безусловное исполнение принятых социальных обязательств перед гражданами;</w:t>
      </w:r>
    </w:p>
    <w:p w14:paraId="48F57153" w14:textId="77777777" w:rsidR="00653E0B" w:rsidRPr="004E53CB" w:rsidRDefault="00653E0B" w:rsidP="00653E0B">
      <w:pPr>
        <w:ind w:firstLine="709"/>
        <w:contextualSpacing/>
        <w:jc w:val="both"/>
        <w:rPr>
          <w:sz w:val="36"/>
          <w:szCs w:val="36"/>
        </w:rPr>
      </w:pPr>
      <w:r w:rsidRPr="004E53CB">
        <w:rPr>
          <w:sz w:val="36"/>
          <w:szCs w:val="36"/>
        </w:rPr>
        <w:t>5) совершенствование нормативного правового регулирования и мет</w:t>
      </w:r>
      <w:r w:rsidRPr="004E53CB">
        <w:rPr>
          <w:sz w:val="36"/>
          <w:szCs w:val="36"/>
        </w:rPr>
        <w:t>о</w:t>
      </w:r>
      <w:r w:rsidRPr="004E53CB">
        <w:rPr>
          <w:sz w:val="36"/>
          <w:szCs w:val="36"/>
        </w:rPr>
        <w:t>дологии управления муниципальными финансами;</w:t>
      </w:r>
    </w:p>
    <w:p w14:paraId="0B096B9A" w14:textId="77777777" w:rsidR="00653E0B" w:rsidRPr="004E53CB" w:rsidRDefault="00653E0B" w:rsidP="00653E0B">
      <w:pPr>
        <w:ind w:firstLine="709"/>
        <w:contextualSpacing/>
        <w:jc w:val="both"/>
        <w:rPr>
          <w:sz w:val="36"/>
          <w:szCs w:val="36"/>
        </w:rPr>
      </w:pPr>
      <w:r w:rsidRPr="004E53CB">
        <w:rPr>
          <w:sz w:val="36"/>
          <w:szCs w:val="36"/>
        </w:rPr>
        <w:t>6) развитие информационных технологий в сфере управления муниц</w:t>
      </w:r>
      <w:r w:rsidRPr="004E53CB">
        <w:rPr>
          <w:sz w:val="36"/>
          <w:szCs w:val="36"/>
        </w:rPr>
        <w:t>и</w:t>
      </w:r>
      <w:r w:rsidRPr="004E53CB">
        <w:rPr>
          <w:sz w:val="36"/>
          <w:szCs w:val="36"/>
        </w:rPr>
        <w:t>пальными финансами;</w:t>
      </w:r>
    </w:p>
    <w:p w14:paraId="03719C62" w14:textId="77777777" w:rsidR="00653E0B" w:rsidRPr="004E53CB" w:rsidRDefault="00653E0B" w:rsidP="00653E0B">
      <w:pPr>
        <w:pStyle w:val="ConsPlusNormal"/>
        <w:ind w:firstLine="686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4E53CB">
        <w:rPr>
          <w:rFonts w:ascii="Times New Roman" w:hAnsi="Times New Roman" w:cs="Times New Roman"/>
          <w:sz w:val="36"/>
          <w:szCs w:val="36"/>
        </w:rPr>
        <w:t>7) реализация принципов открытости и прозрачности управления м</w:t>
      </w:r>
      <w:r w:rsidRPr="004E53CB">
        <w:rPr>
          <w:rFonts w:ascii="Times New Roman" w:hAnsi="Times New Roman" w:cs="Times New Roman"/>
          <w:sz w:val="36"/>
          <w:szCs w:val="36"/>
        </w:rPr>
        <w:t>у</w:t>
      </w:r>
      <w:r w:rsidRPr="004E53CB">
        <w:rPr>
          <w:rFonts w:ascii="Times New Roman" w:hAnsi="Times New Roman" w:cs="Times New Roman"/>
          <w:sz w:val="36"/>
          <w:szCs w:val="36"/>
        </w:rPr>
        <w:t>ниципальными финансами.</w:t>
      </w:r>
    </w:p>
    <w:p w14:paraId="3889203D" w14:textId="77777777" w:rsidR="000A291C" w:rsidRPr="004E53CB" w:rsidRDefault="000A291C" w:rsidP="000A291C">
      <w:pPr>
        <w:ind w:firstLine="709"/>
        <w:jc w:val="both"/>
        <w:rPr>
          <w:sz w:val="36"/>
          <w:szCs w:val="36"/>
        </w:rPr>
      </w:pPr>
      <w:r w:rsidRPr="004E53CB">
        <w:rPr>
          <w:sz w:val="36"/>
          <w:szCs w:val="36"/>
        </w:rPr>
        <w:lastRenderedPageBreak/>
        <w:t>В тече</w:t>
      </w:r>
      <w:r w:rsidR="007A168F" w:rsidRPr="004E53CB">
        <w:rPr>
          <w:sz w:val="36"/>
          <w:szCs w:val="36"/>
        </w:rPr>
        <w:t xml:space="preserve">ние </w:t>
      </w:r>
      <w:proofErr w:type="gramStart"/>
      <w:r w:rsidR="007A168F" w:rsidRPr="004E53CB">
        <w:rPr>
          <w:sz w:val="36"/>
          <w:szCs w:val="36"/>
        </w:rPr>
        <w:t>2024</w:t>
      </w:r>
      <w:r w:rsidR="001A0511" w:rsidRPr="004E53CB">
        <w:rPr>
          <w:sz w:val="36"/>
          <w:szCs w:val="36"/>
        </w:rPr>
        <w:t xml:space="preserve"> – 2</w:t>
      </w:r>
      <w:r w:rsidR="007A168F" w:rsidRPr="004E53CB">
        <w:rPr>
          <w:sz w:val="36"/>
          <w:szCs w:val="36"/>
        </w:rPr>
        <w:t>026</w:t>
      </w:r>
      <w:proofErr w:type="gramEnd"/>
      <w:r w:rsidR="007A168F" w:rsidRPr="004E53CB">
        <w:rPr>
          <w:sz w:val="36"/>
          <w:szCs w:val="36"/>
        </w:rPr>
        <w:t xml:space="preserve"> годов более 78,6</w:t>
      </w:r>
      <w:r w:rsidRPr="004E53CB">
        <w:rPr>
          <w:sz w:val="36"/>
          <w:szCs w:val="36"/>
        </w:rPr>
        <w:t>% расходов бюджета района буд</w:t>
      </w:r>
      <w:r w:rsidR="000D7403">
        <w:rPr>
          <w:sz w:val="36"/>
          <w:szCs w:val="36"/>
        </w:rPr>
        <w:t>ет</w:t>
      </w:r>
      <w:r w:rsidRPr="004E53CB">
        <w:rPr>
          <w:sz w:val="36"/>
          <w:szCs w:val="36"/>
        </w:rPr>
        <w:t xml:space="preserve"> направл</w:t>
      </w:r>
      <w:r w:rsidRPr="004E53CB">
        <w:rPr>
          <w:sz w:val="36"/>
          <w:szCs w:val="36"/>
        </w:rPr>
        <w:t>е</w:t>
      </w:r>
      <w:r w:rsidRPr="004E53CB">
        <w:rPr>
          <w:sz w:val="36"/>
          <w:szCs w:val="36"/>
        </w:rPr>
        <w:t>н</w:t>
      </w:r>
      <w:r w:rsidR="000D7403">
        <w:rPr>
          <w:sz w:val="36"/>
          <w:szCs w:val="36"/>
        </w:rPr>
        <w:t>о</w:t>
      </w:r>
      <w:r w:rsidRPr="004E53CB">
        <w:rPr>
          <w:sz w:val="36"/>
          <w:szCs w:val="36"/>
        </w:rPr>
        <w:t xml:space="preserve"> на финансовое обеспечение социального сектора – образования, культуры, физической культуры и спорта, социал</w:t>
      </w:r>
      <w:r w:rsidRPr="004E53CB">
        <w:rPr>
          <w:sz w:val="36"/>
          <w:szCs w:val="36"/>
        </w:rPr>
        <w:t>ь</w:t>
      </w:r>
      <w:r w:rsidRPr="004E53CB">
        <w:rPr>
          <w:sz w:val="36"/>
          <w:szCs w:val="36"/>
        </w:rPr>
        <w:t>ной защиты населения.</w:t>
      </w:r>
    </w:p>
    <w:p w14:paraId="7FA68651" w14:textId="77777777" w:rsidR="00BD50C5" w:rsidRPr="004F4010" w:rsidRDefault="00BD50C5" w:rsidP="00BD50C5">
      <w:pPr>
        <w:tabs>
          <w:tab w:val="num" w:pos="1620"/>
        </w:tabs>
        <w:spacing w:line="360" w:lineRule="auto"/>
        <w:jc w:val="right"/>
        <w:rPr>
          <w:color w:val="FF0000"/>
          <w:sz w:val="22"/>
          <w:szCs w:val="22"/>
        </w:rPr>
      </w:pPr>
      <w:r w:rsidRPr="004F4010">
        <w:rPr>
          <w:color w:val="FF0000"/>
          <w:sz w:val="22"/>
          <w:szCs w:val="22"/>
        </w:rPr>
        <w:t xml:space="preserve">    </w:t>
      </w:r>
    </w:p>
    <w:p w14:paraId="327BE08A" w14:textId="77777777" w:rsidR="00996DF3" w:rsidRDefault="00996DF3" w:rsidP="00BD50C5">
      <w:pPr>
        <w:jc w:val="center"/>
        <w:rPr>
          <w:b/>
          <w:sz w:val="36"/>
          <w:szCs w:val="36"/>
        </w:rPr>
      </w:pPr>
    </w:p>
    <w:p w14:paraId="5561E593" w14:textId="77777777" w:rsidR="00996DF3" w:rsidRDefault="00996DF3" w:rsidP="00BD50C5">
      <w:pPr>
        <w:jc w:val="center"/>
        <w:rPr>
          <w:b/>
          <w:sz w:val="36"/>
          <w:szCs w:val="36"/>
        </w:rPr>
      </w:pPr>
    </w:p>
    <w:p w14:paraId="27B11145" w14:textId="77777777" w:rsidR="00BD50C5" w:rsidRPr="00E471C4" w:rsidRDefault="00BD50C5" w:rsidP="00BD50C5">
      <w:pPr>
        <w:jc w:val="center"/>
        <w:rPr>
          <w:b/>
          <w:sz w:val="36"/>
          <w:szCs w:val="36"/>
        </w:rPr>
      </w:pPr>
      <w:r w:rsidRPr="00E471C4">
        <w:rPr>
          <w:b/>
          <w:sz w:val="36"/>
          <w:szCs w:val="36"/>
        </w:rPr>
        <w:t>Основные характеристики   бюджета Жирятинского муниципального</w:t>
      </w:r>
      <w:r w:rsidR="007A168F" w:rsidRPr="00E471C4">
        <w:rPr>
          <w:b/>
          <w:sz w:val="36"/>
          <w:szCs w:val="36"/>
        </w:rPr>
        <w:t xml:space="preserve"> района Брянской области на 2024</w:t>
      </w:r>
      <w:r w:rsidRPr="00E471C4">
        <w:rPr>
          <w:b/>
          <w:sz w:val="36"/>
          <w:szCs w:val="36"/>
        </w:rPr>
        <w:t xml:space="preserve"> </w:t>
      </w:r>
      <w:r w:rsidR="007A168F" w:rsidRPr="00E471C4">
        <w:rPr>
          <w:b/>
          <w:sz w:val="36"/>
          <w:szCs w:val="36"/>
        </w:rPr>
        <w:t>год и на плановый период 2025 и 2026</w:t>
      </w:r>
      <w:r w:rsidRPr="00E471C4">
        <w:rPr>
          <w:b/>
          <w:sz w:val="36"/>
          <w:szCs w:val="36"/>
        </w:rPr>
        <w:t xml:space="preserve"> годов</w:t>
      </w:r>
    </w:p>
    <w:p w14:paraId="4EF047E0" w14:textId="77777777" w:rsidR="00BD50C5" w:rsidRPr="001C7528" w:rsidRDefault="00BD50C5" w:rsidP="00996DF3">
      <w:pPr>
        <w:jc w:val="right"/>
        <w:rPr>
          <w:sz w:val="22"/>
          <w:szCs w:val="22"/>
        </w:rPr>
      </w:pPr>
      <w:r w:rsidRPr="001C7528"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7A1A77" w:rsidRPr="001C7528">
        <w:rPr>
          <w:sz w:val="22"/>
          <w:szCs w:val="22"/>
        </w:rPr>
        <w:t xml:space="preserve">                                       </w:t>
      </w:r>
      <w:r w:rsidR="007A168F" w:rsidRPr="001C7528">
        <w:rPr>
          <w:sz w:val="22"/>
          <w:szCs w:val="22"/>
        </w:rPr>
        <w:t xml:space="preserve">                                        </w:t>
      </w:r>
      <w:r w:rsidR="00996DF3">
        <w:rPr>
          <w:sz w:val="22"/>
          <w:szCs w:val="22"/>
        </w:rPr>
        <w:t xml:space="preserve">                                          </w:t>
      </w:r>
      <w:r w:rsidR="007A168F" w:rsidRPr="001C7528">
        <w:rPr>
          <w:sz w:val="22"/>
          <w:szCs w:val="22"/>
        </w:rPr>
        <w:t xml:space="preserve"> </w:t>
      </w:r>
      <w:r w:rsidRPr="001C7528">
        <w:rPr>
          <w:sz w:val="22"/>
          <w:szCs w:val="22"/>
        </w:rPr>
        <w:t xml:space="preserve"> </w:t>
      </w:r>
      <w:r w:rsidR="00996DF3">
        <w:rPr>
          <w:sz w:val="22"/>
          <w:szCs w:val="22"/>
        </w:rPr>
        <w:t xml:space="preserve">                         </w:t>
      </w:r>
      <w:r w:rsidRPr="001C7528">
        <w:rPr>
          <w:sz w:val="22"/>
          <w:szCs w:val="22"/>
        </w:rPr>
        <w:t>(рублей)</w:t>
      </w:r>
    </w:p>
    <w:tbl>
      <w:tblPr>
        <w:tblW w:w="150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984"/>
        <w:gridCol w:w="1559"/>
        <w:gridCol w:w="2126"/>
        <w:gridCol w:w="1559"/>
        <w:gridCol w:w="1985"/>
        <w:gridCol w:w="1559"/>
      </w:tblGrid>
      <w:tr w:rsidR="007A168F" w:rsidRPr="004F4010" w14:paraId="6DCFEDAD" w14:textId="77777777" w:rsidTr="004A2F46">
        <w:tc>
          <w:tcPr>
            <w:tcW w:w="4253" w:type="dxa"/>
            <w:shd w:val="clear" w:color="auto" w:fill="92CDDC"/>
          </w:tcPr>
          <w:p w14:paraId="730244F9" w14:textId="77777777" w:rsidR="00BD50C5" w:rsidRPr="001C7528" w:rsidRDefault="00BD50C5" w:rsidP="00D6503F">
            <w:pPr>
              <w:jc w:val="both"/>
              <w:rPr>
                <w:sz w:val="28"/>
                <w:szCs w:val="28"/>
              </w:rPr>
            </w:pPr>
            <w:r w:rsidRPr="001C7528">
              <w:rPr>
                <w:sz w:val="28"/>
                <w:szCs w:val="28"/>
              </w:rPr>
              <w:t>Показатель/период</w:t>
            </w:r>
          </w:p>
        </w:tc>
        <w:tc>
          <w:tcPr>
            <w:tcW w:w="1984" w:type="dxa"/>
            <w:shd w:val="clear" w:color="auto" w:fill="92CDDC"/>
          </w:tcPr>
          <w:p w14:paraId="391CF42D" w14:textId="77777777" w:rsidR="00BD50C5" w:rsidRPr="001C7528" w:rsidRDefault="001C7528" w:rsidP="00D6503F">
            <w:pPr>
              <w:jc w:val="center"/>
              <w:rPr>
                <w:sz w:val="28"/>
                <w:szCs w:val="28"/>
              </w:rPr>
            </w:pPr>
            <w:r w:rsidRPr="001C7528">
              <w:rPr>
                <w:sz w:val="28"/>
                <w:szCs w:val="28"/>
              </w:rPr>
              <w:t>2024</w:t>
            </w:r>
            <w:r w:rsidR="00BD50C5" w:rsidRPr="001C752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shd w:val="clear" w:color="auto" w:fill="92CDDC"/>
          </w:tcPr>
          <w:p w14:paraId="26D03598" w14:textId="77777777" w:rsidR="00BD50C5" w:rsidRPr="001C7528" w:rsidRDefault="00BD50C5" w:rsidP="00D6503F">
            <w:pPr>
              <w:jc w:val="center"/>
              <w:rPr>
                <w:sz w:val="28"/>
                <w:szCs w:val="28"/>
              </w:rPr>
            </w:pPr>
            <w:r w:rsidRPr="001C7528">
              <w:rPr>
                <w:sz w:val="28"/>
                <w:szCs w:val="28"/>
              </w:rPr>
              <w:t>Удельный вес (%)</w:t>
            </w:r>
          </w:p>
        </w:tc>
        <w:tc>
          <w:tcPr>
            <w:tcW w:w="2126" w:type="dxa"/>
            <w:shd w:val="clear" w:color="auto" w:fill="92CDDC"/>
          </w:tcPr>
          <w:p w14:paraId="1CA4DA7E" w14:textId="77777777" w:rsidR="00BD50C5" w:rsidRPr="001C7528" w:rsidRDefault="001C7528" w:rsidP="00D6503F">
            <w:pPr>
              <w:jc w:val="center"/>
              <w:rPr>
                <w:sz w:val="28"/>
                <w:szCs w:val="28"/>
              </w:rPr>
            </w:pPr>
            <w:r w:rsidRPr="001C7528">
              <w:rPr>
                <w:sz w:val="28"/>
                <w:szCs w:val="28"/>
              </w:rPr>
              <w:t>2025</w:t>
            </w:r>
            <w:r w:rsidR="00BD50C5" w:rsidRPr="001C752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shd w:val="clear" w:color="auto" w:fill="92CDDC"/>
          </w:tcPr>
          <w:p w14:paraId="7B5ED82E" w14:textId="77777777" w:rsidR="00BD50C5" w:rsidRPr="001C7528" w:rsidRDefault="00BD50C5" w:rsidP="00D6503F">
            <w:pPr>
              <w:jc w:val="center"/>
              <w:rPr>
                <w:sz w:val="28"/>
                <w:szCs w:val="28"/>
              </w:rPr>
            </w:pPr>
            <w:r w:rsidRPr="001C7528">
              <w:rPr>
                <w:sz w:val="28"/>
                <w:szCs w:val="28"/>
              </w:rPr>
              <w:t>Удельный вес (%)</w:t>
            </w:r>
          </w:p>
        </w:tc>
        <w:tc>
          <w:tcPr>
            <w:tcW w:w="1985" w:type="dxa"/>
            <w:shd w:val="clear" w:color="auto" w:fill="92CDDC"/>
          </w:tcPr>
          <w:p w14:paraId="009856B3" w14:textId="77777777" w:rsidR="00BD50C5" w:rsidRPr="001C7528" w:rsidRDefault="001C7528" w:rsidP="00D6503F">
            <w:pPr>
              <w:jc w:val="center"/>
              <w:rPr>
                <w:sz w:val="28"/>
                <w:szCs w:val="28"/>
              </w:rPr>
            </w:pPr>
            <w:r w:rsidRPr="001C7528">
              <w:rPr>
                <w:sz w:val="28"/>
                <w:szCs w:val="28"/>
              </w:rPr>
              <w:t>2026</w:t>
            </w:r>
            <w:r w:rsidR="00BD50C5" w:rsidRPr="001C752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shd w:val="clear" w:color="auto" w:fill="92CDDC"/>
          </w:tcPr>
          <w:p w14:paraId="6F42B969" w14:textId="77777777" w:rsidR="00BD50C5" w:rsidRPr="001C7528" w:rsidRDefault="00BD50C5" w:rsidP="00D6503F">
            <w:pPr>
              <w:jc w:val="center"/>
              <w:rPr>
                <w:sz w:val="28"/>
                <w:szCs w:val="28"/>
              </w:rPr>
            </w:pPr>
            <w:r w:rsidRPr="001C7528">
              <w:rPr>
                <w:sz w:val="28"/>
                <w:szCs w:val="28"/>
              </w:rPr>
              <w:t>Удельный вес (%)</w:t>
            </w:r>
          </w:p>
        </w:tc>
      </w:tr>
      <w:tr w:rsidR="007A168F" w:rsidRPr="004F4010" w14:paraId="19206F9E" w14:textId="77777777" w:rsidTr="004A2F46">
        <w:tc>
          <w:tcPr>
            <w:tcW w:w="4253" w:type="dxa"/>
            <w:shd w:val="clear" w:color="auto" w:fill="D9D9D9"/>
          </w:tcPr>
          <w:p w14:paraId="5CDDE6E1" w14:textId="77777777" w:rsidR="00BD50C5" w:rsidRPr="00E51724" w:rsidRDefault="00BD50C5" w:rsidP="007A1A77">
            <w:pPr>
              <w:rPr>
                <w:sz w:val="32"/>
                <w:szCs w:val="32"/>
              </w:rPr>
            </w:pPr>
            <w:r w:rsidRPr="00E51724">
              <w:rPr>
                <w:sz w:val="32"/>
                <w:szCs w:val="32"/>
              </w:rPr>
              <w:t xml:space="preserve">Доходы, в том числе: </w:t>
            </w:r>
          </w:p>
        </w:tc>
        <w:tc>
          <w:tcPr>
            <w:tcW w:w="1984" w:type="dxa"/>
            <w:shd w:val="clear" w:color="auto" w:fill="D9D9D9"/>
          </w:tcPr>
          <w:p w14:paraId="47EF2845" w14:textId="77777777" w:rsidR="00BD50C5" w:rsidRPr="001C7528" w:rsidRDefault="007A168F" w:rsidP="00D6503F">
            <w:pPr>
              <w:jc w:val="center"/>
              <w:rPr>
                <w:sz w:val="28"/>
                <w:szCs w:val="28"/>
              </w:rPr>
            </w:pPr>
            <w:r w:rsidRPr="001C7528">
              <w:rPr>
                <w:sz w:val="28"/>
                <w:szCs w:val="28"/>
              </w:rPr>
              <w:t>230 347 994,</w:t>
            </w:r>
            <w:r w:rsidR="00BD50C5" w:rsidRPr="001C7528">
              <w:rPr>
                <w:sz w:val="28"/>
                <w:szCs w:val="28"/>
              </w:rPr>
              <w:t>8</w:t>
            </w:r>
            <w:r w:rsidRPr="001C7528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D9D9D9"/>
          </w:tcPr>
          <w:p w14:paraId="3CE8B370" w14:textId="77777777" w:rsidR="00BD50C5" w:rsidRPr="001C7528" w:rsidRDefault="00BD50C5" w:rsidP="00D6503F">
            <w:pPr>
              <w:jc w:val="center"/>
              <w:rPr>
                <w:sz w:val="28"/>
                <w:szCs w:val="28"/>
              </w:rPr>
            </w:pPr>
            <w:r w:rsidRPr="001C7528"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D9D9D9"/>
          </w:tcPr>
          <w:p w14:paraId="46389765" w14:textId="77777777" w:rsidR="00BD50C5" w:rsidRPr="001C7528" w:rsidRDefault="001C7528" w:rsidP="00D6503F">
            <w:pPr>
              <w:rPr>
                <w:sz w:val="28"/>
                <w:szCs w:val="28"/>
              </w:rPr>
            </w:pPr>
            <w:r w:rsidRPr="001C7528">
              <w:rPr>
                <w:sz w:val="28"/>
                <w:szCs w:val="28"/>
              </w:rPr>
              <w:t>231 794 309,97</w:t>
            </w:r>
          </w:p>
        </w:tc>
        <w:tc>
          <w:tcPr>
            <w:tcW w:w="1559" w:type="dxa"/>
            <w:shd w:val="clear" w:color="auto" w:fill="D9D9D9"/>
          </w:tcPr>
          <w:p w14:paraId="0414D104" w14:textId="77777777" w:rsidR="00BD50C5" w:rsidRPr="001C7528" w:rsidRDefault="00BD50C5" w:rsidP="00D6503F">
            <w:pPr>
              <w:jc w:val="center"/>
              <w:rPr>
                <w:sz w:val="28"/>
                <w:szCs w:val="28"/>
              </w:rPr>
            </w:pPr>
            <w:r w:rsidRPr="001C7528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D9D9D9"/>
          </w:tcPr>
          <w:p w14:paraId="2DA33955" w14:textId="77777777" w:rsidR="00BD50C5" w:rsidRPr="001C7528" w:rsidRDefault="001C7528" w:rsidP="00D6503F">
            <w:pPr>
              <w:rPr>
                <w:sz w:val="28"/>
                <w:szCs w:val="28"/>
              </w:rPr>
            </w:pPr>
            <w:r w:rsidRPr="001C7528">
              <w:rPr>
                <w:sz w:val="28"/>
                <w:szCs w:val="28"/>
              </w:rPr>
              <w:t>316 730 012,94</w:t>
            </w:r>
          </w:p>
        </w:tc>
        <w:tc>
          <w:tcPr>
            <w:tcW w:w="1559" w:type="dxa"/>
            <w:shd w:val="clear" w:color="auto" w:fill="D9D9D9"/>
          </w:tcPr>
          <w:p w14:paraId="69DB322A" w14:textId="77777777" w:rsidR="00BD50C5" w:rsidRPr="001C7528" w:rsidRDefault="00BD50C5" w:rsidP="00D6503F">
            <w:pPr>
              <w:rPr>
                <w:sz w:val="28"/>
                <w:szCs w:val="28"/>
              </w:rPr>
            </w:pPr>
            <w:r w:rsidRPr="001C7528">
              <w:rPr>
                <w:sz w:val="28"/>
                <w:szCs w:val="28"/>
              </w:rPr>
              <w:t>100</w:t>
            </w:r>
          </w:p>
        </w:tc>
      </w:tr>
      <w:tr w:rsidR="007A168F" w:rsidRPr="004F4010" w14:paraId="52482F67" w14:textId="77777777" w:rsidTr="004A2F46">
        <w:tc>
          <w:tcPr>
            <w:tcW w:w="4253" w:type="dxa"/>
            <w:shd w:val="clear" w:color="auto" w:fill="DAEEF3"/>
          </w:tcPr>
          <w:p w14:paraId="0C66CBA1" w14:textId="77777777" w:rsidR="00BD50C5" w:rsidRPr="00E51724" w:rsidRDefault="00BD50C5" w:rsidP="007A1A77">
            <w:pPr>
              <w:jc w:val="both"/>
              <w:rPr>
                <w:sz w:val="32"/>
                <w:szCs w:val="32"/>
              </w:rPr>
            </w:pPr>
            <w:r w:rsidRPr="00E51724">
              <w:rPr>
                <w:sz w:val="32"/>
                <w:szCs w:val="32"/>
              </w:rPr>
              <w:t>налоговые и неналоговые доходы</w:t>
            </w:r>
          </w:p>
        </w:tc>
        <w:tc>
          <w:tcPr>
            <w:tcW w:w="1984" w:type="dxa"/>
            <w:shd w:val="clear" w:color="auto" w:fill="DAEEF3"/>
          </w:tcPr>
          <w:p w14:paraId="5E9EA10D" w14:textId="77777777" w:rsidR="00BD50C5" w:rsidRPr="001C7528" w:rsidRDefault="001C7528" w:rsidP="00D6503F">
            <w:pPr>
              <w:jc w:val="center"/>
              <w:rPr>
                <w:sz w:val="28"/>
                <w:szCs w:val="28"/>
              </w:rPr>
            </w:pPr>
            <w:r w:rsidRPr="001C7528">
              <w:rPr>
                <w:sz w:val="28"/>
                <w:szCs w:val="28"/>
              </w:rPr>
              <w:t>78 205 590</w:t>
            </w:r>
            <w:r w:rsidR="00BD50C5" w:rsidRPr="001C7528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shd w:val="clear" w:color="auto" w:fill="DAEEF3"/>
          </w:tcPr>
          <w:p w14:paraId="06954718" w14:textId="77777777" w:rsidR="00BD50C5" w:rsidRPr="001C7528" w:rsidRDefault="001C7528" w:rsidP="00D6503F">
            <w:pPr>
              <w:jc w:val="center"/>
              <w:rPr>
                <w:sz w:val="28"/>
                <w:szCs w:val="28"/>
              </w:rPr>
            </w:pPr>
            <w:r w:rsidRPr="001C7528">
              <w:rPr>
                <w:sz w:val="28"/>
                <w:szCs w:val="28"/>
              </w:rPr>
              <w:t>33,95</w:t>
            </w:r>
          </w:p>
        </w:tc>
        <w:tc>
          <w:tcPr>
            <w:tcW w:w="2126" w:type="dxa"/>
            <w:shd w:val="clear" w:color="auto" w:fill="DAEEF3"/>
          </w:tcPr>
          <w:p w14:paraId="27D50F41" w14:textId="77777777" w:rsidR="00BD50C5" w:rsidRPr="001C7528" w:rsidRDefault="001C7528" w:rsidP="00D6503F">
            <w:pPr>
              <w:rPr>
                <w:sz w:val="28"/>
                <w:szCs w:val="28"/>
              </w:rPr>
            </w:pPr>
            <w:r w:rsidRPr="001C7528">
              <w:rPr>
                <w:sz w:val="28"/>
                <w:szCs w:val="28"/>
              </w:rPr>
              <w:t>79 802 046</w:t>
            </w:r>
            <w:r w:rsidR="00BD50C5" w:rsidRPr="001C7528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shd w:val="clear" w:color="auto" w:fill="DAEEF3"/>
          </w:tcPr>
          <w:p w14:paraId="33B6F88C" w14:textId="77777777" w:rsidR="00BD50C5" w:rsidRPr="001C7528" w:rsidRDefault="001C7528" w:rsidP="00D6503F">
            <w:pPr>
              <w:jc w:val="center"/>
              <w:rPr>
                <w:sz w:val="28"/>
                <w:szCs w:val="28"/>
              </w:rPr>
            </w:pPr>
            <w:r w:rsidRPr="001C7528">
              <w:rPr>
                <w:sz w:val="28"/>
                <w:szCs w:val="28"/>
              </w:rPr>
              <w:t>34,43</w:t>
            </w:r>
          </w:p>
        </w:tc>
        <w:tc>
          <w:tcPr>
            <w:tcW w:w="1985" w:type="dxa"/>
            <w:shd w:val="clear" w:color="auto" w:fill="DAEEF3"/>
          </w:tcPr>
          <w:p w14:paraId="0D69D4BA" w14:textId="77777777" w:rsidR="00BD50C5" w:rsidRPr="001C7528" w:rsidRDefault="001C7528" w:rsidP="00D6503F">
            <w:pPr>
              <w:rPr>
                <w:sz w:val="28"/>
                <w:szCs w:val="28"/>
              </w:rPr>
            </w:pPr>
            <w:r w:rsidRPr="001C7528">
              <w:rPr>
                <w:sz w:val="28"/>
                <w:szCs w:val="28"/>
              </w:rPr>
              <w:t>83 169 530</w:t>
            </w:r>
            <w:r w:rsidR="00BD50C5" w:rsidRPr="001C7528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shd w:val="clear" w:color="auto" w:fill="DAEEF3"/>
          </w:tcPr>
          <w:p w14:paraId="30128A16" w14:textId="77777777" w:rsidR="00BD50C5" w:rsidRPr="001C7528" w:rsidRDefault="001C7528" w:rsidP="00D6503F">
            <w:pPr>
              <w:rPr>
                <w:sz w:val="28"/>
                <w:szCs w:val="28"/>
              </w:rPr>
            </w:pPr>
            <w:r w:rsidRPr="001C7528">
              <w:rPr>
                <w:sz w:val="28"/>
                <w:szCs w:val="28"/>
              </w:rPr>
              <w:t>26,26</w:t>
            </w:r>
          </w:p>
        </w:tc>
      </w:tr>
      <w:tr w:rsidR="007A168F" w:rsidRPr="004F4010" w14:paraId="67DC0749" w14:textId="77777777" w:rsidTr="004A2F46">
        <w:tc>
          <w:tcPr>
            <w:tcW w:w="4253" w:type="dxa"/>
            <w:shd w:val="clear" w:color="auto" w:fill="DAEEF3"/>
          </w:tcPr>
          <w:p w14:paraId="364F7236" w14:textId="77777777" w:rsidR="00BD50C5" w:rsidRPr="00E51724" w:rsidRDefault="001C7528" w:rsidP="007A1A77">
            <w:pPr>
              <w:rPr>
                <w:sz w:val="32"/>
                <w:szCs w:val="32"/>
              </w:rPr>
            </w:pPr>
            <w:r w:rsidRPr="00E51724">
              <w:rPr>
                <w:sz w:val="32"/>
                <w:szCs w:val="32"/>
              </w:rPr>
              <w:t>б</w:t>
            </w:r>
            <w:r w:rsidR="00BD50C5" w:rsidRPr="00E51724">
              <w:rPr>
                <w:sz w:val="32"/>
                <w:szCs w:val="32"/>
              </w:rPr>
              <w:t>езвозмездные поступления</w:t>
            </w:r>
          </w:p>
        </w:tc>
        <w:tc>
          <w:tcPr>
            <w:tcW w:w="1984" w:type="dxa"/>
            <w:shd w:val="clear" w:color="auto" w:fill="DAEEF3"/>
          </w:tcPr>
          <w:p w14:paraId="20DD5BC2" w14:textId="77777777" w:rsidR="00BD50C5" w:rsidRPr="001C7528" w:rsidRDefault="001C7528" w:rsidP="00D6503F">
            <w:pPr>
              <w:jc w:val="center"/>
              <w:rPr>
                <w:sz w:val="28"/>
                <w:szCs w:val="28"/>
              </w:rPr>
            </w:pPr>
            <w:r w:rsidRPr="001C7528">
              <w:rPr>
                <w:sz w:val="28"/>
                <w:szCs w:val="28"/>
              </w:rPr>
              <w:t>152 142 404,</w:t>
            </w:r>
            <w:r w:rsidR="00BD50C5" w:rsidRPr="001C7528">
              <w:rPr>
                <w:sz w:val="28"/>
                <w:szCs w:val="28"/>
              </w:rPr>
              <w:t>8</w:t>
            </w:r>
            <w:r w:rsidRPr="001C7528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DAEEF3"/>
          </w:tcPr>
          <w:p w14:paraId="6715E8A8" w14:textId="77777777" w:rsidR="00BD50C5" w:rsidRPr="001C7528" w:rsidRDefault="001C7528" w:rsidP="00D65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C7528">
              <w:rPr>
                <w:sz w:val="28"/>
                <w:szCs w:val="28"/>
              </w:rPr>
              <w:t>66,05</w:t>
            </w:r>
          </w:p>
        </w:tc>
        <w:tc>
          <w:tcPr>
            <w:tcW w:w="2126" w:type="dxa"/>
            <w:shd w:val="clear" w:color="auto" w:fill="DAEEF3"/>
          </w:tcPr>
          <w:p w14:paraId="4E8B644D" w14:textId="77777777" w:rsidR="00BD50C5" w:rsidRPr="00C915A9" w:rsidRDefault="001C7528" w:rsidP="00D6503F">
            <w:pPr>
              <w:rPr>
                <w:sz w:val="28"/>
                <w:szCs w:val="28"/>
              </w:rPr>
            </w:pPr>
            <w:r w:rsidRPr="00C915A9">
              <w:rPr>
                <w:sz w:val="28"/>
                <w:szCs w:val="28"/>
              </w:rPr>
              <w:t>151 992 263,97</w:t>
            </w:r>
          </w:p>
        </w:tc>
        <w:tc>
          <w:tcPr>
            <w:tcW w:w="1559" w:type="dxa"/>
            <w:shd w:val="clear" w:color="auto" w:fill="DAEEF3"/>
          </w:tcPr>
          <w:p w14:paraId="5493ADB2" w14:textId="77777777" w:rsidR="00BD50C5" w:rsidRPr="00C915A9" w:rsidRDefault="00C915A9" w:rsidP="00D6503F">
            <w:pPr>
              <w:jc w:val="center"/>
              <w:rPr>
                <w:sz w:val="28"/>
                <w:szCs w:val="28"/>
              </w:rPr>
            </w:pPr>
            <w:r w:rsidRPr="00C915A9">
              <w:rPr>
                <w:sz w:val="28"/>
                <w:szCs w:val="28"/>
              </w:rPr>
              <w:t>65,57</w:t>
            </w:r>
          </w:p>
        </w:tc>
        <w:tc>
          <w:tcPr>
            <w:tcW w:w="1985" w:type="dxa"/>
            <w:shd w:val="clear" w:color="auto" w:fill="DAEEF3"/>
          </w:tcPr>
          <w:p w14:paraId="407B69B2" w14:textId="77777777" w:rsidR="00BD50C5" w:rsidRPr="00C915A9" w:rsidRDefault="001C7528" w:rsidP="00D6503F">
            <w:pPr>
              <w:rPr>
                <w:sz w:val="28"/>
                <w:szCs w:val="28"/>
              </w:rPr>
            </w:pPr>
            <w:r w:rsidRPr="00C915A9">
              <w:rPr>
                <w:sz w:val="28"/>
                <w:szCs w:val="28"/>
              </w:rPr>
              <w:t>233 560 482,94</w:t>
            </w:r>
          </w:p>
        </w:tc>
        <w:tc>
          <w:tcPr>
            <w:tcW w:w="1559" w:type="dxa"/>
            <w:shd w:val="clear" w:color="auto" w:fill="DAEEF3"/>
          </w:tcPr>
          <w:p w14:paraId="599297F2" w14:textId="77777777" w:rsidR="00BD50C5" w:rsidRPr="00C915A9" w:rsidRDefault="00C915A9" w:rsidP="00D6503F">
            <w:pPr>
              <w:rPr>
                <w:sz w:val="28"/>
                <w:szCs w:val="28"/>
              </w:rPr>
            </w:pPr>
            <w:r w:rsidRPr="00C915A9">
              <w:rPr>
                <w:sz w:val="28"/>
                <w:szCs w:val="28"/>
              </w:rPr>
              <w:t>73,74</w:t>
            </w:r>
          </w:p>
        </w:tc>
      </w:tr>
      <w:tr w:rsidR="001C7528" w:rsidRPr="004F4010" w14:paraId="759FCDA7" w14:textId="77777777" w:rsidTr="004A2F46">
        <w:tc>
          <w:tcPr>
            <w:tcW w:w="4253" w:type="dxa"/>
            <w:shd w:val="clear" w:color="auto" w:fill="D9D9D9"/>
          </w:tcPr>
          <w:p w14:paraId="7F107CB1" w14:textId="77777777" w:rsidR="001C7528" w:rsidRPr="00E51724" w:rsidRDefault="001C7528" w:rsidP="007A1A77">
            <w:pPr>
              <w:rPr>
                <w:sz w:val="32"/>
                <w:szCs w:val="32"/>
              </w:rPr>
            </w:pPr>
            <w:r w:rsidRPr="00E51724">
              <w:rPr>
                <w:sz w:val="32"/>
                <w:szCs w:val="32"/>
              </w:rPr>
              <w:t>Расходы</w:t>
            </w:r>
          </w:p>
        </w:tc>
        <w:tc>
          <w:tcPr>
            <w:tcW w:w="1984" w:type="dxa"/>
            <w:shd w:val="clear" w:color="auto" w:fill="D9D9D9"/>
          </w:tcPr>
          <w:p w14:paraId="368C9833" w14:textId="77777777" w:rsidR="001C7528" w:rsidRPr="001C7528" w:rsidRDefault="001C7528" w:rsidP="006F6E84">
            <w:pPr>
              <w:jc w:val="center"/>
              <w:rPr>
                <w:sz w:val="28"/>
                <w:szCs w:val="28"/>
              </w:rPr>
            </w:pPr>
            <w:r w:rsidRPr="001C7528">
              <w:rPr>
                <w:sz w:val="28"/>
                <w:szCs w:val="28"/>
              </w:rPr>
              <w:t>230 347 994,80</w:t>
            </w:r>
          </w:p>
        </w:tc>
        <w:tc>
          <w:tcPr>
            <w:tcW w:w="1559" w:type="dxa"/>
            <w:shd w:val="clear" w:color="auto" w:fill="D9D9D9"/>
          </w:tcPr>
          <w:p w14:paraId="4AB7A6C8" w14:textId="77777777" w:rsidR="001C7528" w:rsidRPr="001C7528" w:rsidRDefault="001C7528" w:rsidP="006F6E84">
            <w:pPr>
              <w:jc w:val="center"/>
              <w:rPr>
                <w:sz w:val="28"/>
                <w:szCs w:val="28"/>
              </w:rPr>
            </w:pPr>
            <w:r w:rsidRPr="001C7528"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D9D9D9"/>
          </w:tcPr>
          <w:p w14:paraId="028620B9" w14:textId="77777777" w:rsidR="001C7528" w:rsidRPr="001C7528" w:rsidRDefault="001C7528" w:rsidP="006F6E84">
            <w:pPr>
              <w:rPr>
                <w:sz w:val="28"/>
                <w:szCs w:val="28"/>
              </w:rPr>
            </w:pPr>
            <w:r w:rsidRPr="001C7528">
              <w:rPr>
                <w:sz w:val="28"/>
                <w:szCs w:val="28"/>
              </w:rPr>
              <w:t>231 794 309,97</w:t>
            </w:r>
          </w:p>
        </w:tc>
        <w:tc>
          <w:tcPr>
            <w:tcW w:w="1559" w:type="dxa"/>
            <w:shd w:val="clear" w:color="auto" w:fill="D9D9D9"/>
          </w:tcPr>
          <w:p w14:paraId="6EA2196B" w14:textId="77777777" w:rsidR="001C7528" w:rsidRPr="001C7528" w:rsidRDefault="001C7528" w:rsidP="006F6E84">
            <w:pPr>
              <w:jc w:val="center"/>
              <w:rPr>
                <w:sz w:val="28"/>
                <w:szCs w:val="28"/>
              </w:rPr>
            </w:pPr>
            <w:r w:rsidRPr="001C7528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D9D9D9"/>
          </w:tcPr>
          <w:p w14:paraId="5BB61143" w14:textId="77777777" w:rsidR="001C7528" w:rsidRPr="001C7528" w:rsidRDefault="001C7528" w:rsidP="006F6E84">
            <w:pPr>
              <w:rPr>
                <w:sz w:val="28"/>
                <w:szCs w:val="28"/>
              </w:rPr>
            </w:pPr>
            <w:r w:rsidRPr="001C7528">
              <w:rPr>
                <w:sz w:val="28"/>
                <w:szCs w:val="28"/>
              </w:rPr>
              <w:t>316 730 012,94</w:t>
            </w:r>
          </w:p>
        </w:tc>
        <w:tc>
          <w:tcPr>
            <w:tcW w:w="1559" w:type="dxa"/>
            <w:shd w:val="clear" w:color="auto" w:fill="D9D9D9"/>
          </w:tcPr>
          <w:p w14:paraId="72C11DC4" w14:textId="77777777" w:rsidR="001C7528" w:rsidRPr="001C7528" w:rsidRDefault="001C7528" w:rsidP="006F6E84">
            <w:pPr>
              <w:rPr>
                <w:sz w:val="28"/>
                <w:szCs w:val="28"/>
              </w:rPr>
            </w:pPr>
            <w:r w:rsidRPr="001C7528">
              <w:rPr>
                <w:sz w:val="28"/>
                <w:szCs w:val="28"/>
              </w:rPr>
              <w:t>100</w:t>
            </w:r>
          </w:p>
        </w:tc>
      </w:tr>
      <w:tr w:rsidR="007A168F" w:rsidRPr="004F4010" w14:paraId="4F835201" w14:textId="77777777" w:rsidTr="004A2F46">
        <w:tc>
          <w:tcPr>
            <w:tcW w:w="4253" w:type="dxa"/>
            <w:shd w:val="clear" w:color="auto" w:fill="DAEEF3"/>
          </w:tcPr>
          <w:p w14:paraId="0EA17DC7" w14:textId="77777777" w:rsidR="00BD50C5" w:rsidRPr="00E51724" w:rsidRDefault="00BD50C5" w:rsidP="007A1A77">
            <w:pPr>
              <w:rPr>
                <w:sz w:val="32"/>
                <w:szCs w:val="32"/>
              </w:rPr>
            </w:pPr>
            <w:proofErr w:type="gramStart"/>
            <w:r w:rsidRPr="00E51724">
              <w:rPr>
                <w:sz w:val="32"/>
                <w:szCs w:val="32"/>
              </w:rPr>
              <w:t>Дефицит(</w:t>
            </w:r>
            <w:proofErr w:type="gramEnd"/>
            <w:r w:rsidRPr="00E51724">
              <w:rPr>
                <w:sz w:val="32"/>
                <w:szCs w:val="32"/>
              </w:rPr>
              <w:t>-) /профицит(+)</w:t>
            </w:r>
          </w:p>
        </w:tc>
        <w:tc>
          <w:tcPr>
            <w:tcW w:w="1984" w:type="dxa"/>
            <w:shd w:val="clear" w:color="auto" w:fill="DAEEF3"/>
          </w:tcPr>
          <w:p w14:paraId="6462E361" w14:textId="77777777" w:rsidR="00BD50C5" w:rsidRPr="001C7528" w:rsidRDefault="00BD50C5" w:rsidP="00D6503F">
            <w:pPr>
              <w:jc w:val="center"/>
              <w:rPr>
                <w:sz w:val="28"/>
                <w:szCs w:val="28"/>
              </w:rPr>
            </w:pPr>
            <w:r w:rsidRPr="001C7528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DAEEF3"/>
          </w:tcPr>
          <w:p w14:paraId="40B9E0E5" w14:textId="77777777" w:rsidR="00BD50C5" w:rsidRPr="001C7528" w:rsidRDefault="00BD50C5" w:rsidP="00D65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AEEF3"/>
          </w:tcPr>
          <w:p w14:paraId="35F5972B" w14:textId="77777777" w:rsidR="00BD50C5" w:rsidRPr="001C7528" w:rsidRDefault="00BD50C5" w:rsidP="00D6503F">
            <w:pPr>
              <w:jc w:val="center"/>
              <w:rPr>
                <w:sz w:val="28"/>
                <w:szCs w:val="28"/>
              </w:rPr>
            </w:pPr>
            <w:r w:rsidRPr="001C7528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DAEEF3"/>
          </w:tcPr>
          <w:p w14:paraId="29B52EA1" w14:textId="77777777" w:rsidR="00BD50C5" w:rsidRPr="001C7528" w:rsidRDefault="00BD50C5" w:rsidP="00D65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AEEF3"/>
          </w:tcPr>
          <w:p w14:paraId="26CAA072" w14:textId="77777777" w:rsidR="00BD50C5" w:rsidRPr="001C7528" w:rsidRDefault="00BD50C5" w:rsidP="00D6503F">
            <w:pPr>
              <w:jc w:val="center"/>
              <w:rPr>
                <w:sz w:val="28"/>
                <w:szCs w:val="28"/>
              </w:rPr>
            </w:pPr>
            <w:r w:rsidRPr="001C7528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DAEEF3"/>
          </w:tcPr>
          <w:p w14:paraId="4679F39B" w14:textId="77777777" w:rsidR="00BD50C5" w:rsidRPr="001C7528" w:rsidRDefault="00BD50C5" w:rsidP="00D6503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BEDE240" w14:textId="77777777" w:rsidR="002E5753" w:rsidRDefault="002E5753" w:rsidP="00447C46">
      <w:pPr>
        <w:ind w:firstLine="993"/>
        <w:jc w:val="center"/>
        <w:rPr>
          <w:b/>
          <w:sz w:val="36"/>
          <w:szCs w:val="36"/>
          <w:highlight w:val="yellow"/>
        </w:rPr>
      </w:pPr>
    </w:p>
    <w:p w14:paraId="700DB50C" w14:textId="77777777" w:rsidR="00996DF3" w:rsidRDefault="00996DF3" w:rsidP="00451F57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58E77AAE" w14:textId="77777777" w:rsidR="00451F57" w:rsidRPr="00451F57" w:rsidRDefault="00451F57" w:rsidP="00451F57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51F57">
        <w:rPr>
          <w:rFonts w:ascii="Times New Roman" w:hAnsi="Times New Roman" w:cs="Times New Roman"/>
          <w:b/>
          <w:i/>
          <w:sz w:val="36"/>
          <w:szCs w:val="36"/>
        </w:rPr>
        <w:t>Переч</w:t>
      </w:r>
      <w:r w:rsidR="00E471C4">
        <w:rPr>
          <w:rFonts w:ascii="Times New Roman" w:hAnsi="Times New Roman" w:cs="Times New Roman"/>
          <w:b/>
          <w:i/>
          <w:sz w:val="36"/>
          <w:szCs w:val="36"/>
        </w:rPr>
        <w:t>ень основных показателей на 2024</w:t>
      </w:r>
      <w:r w:rsidRPr="00451F57">
        <w:rPr>
          <w:rFonts w:ascii="Times New Roman" w:hAnsi="Times New Roman" w:cs="Times New Roman"/>
          <w:b/>
          <w:i/>
          <w:sz w:val="36"/>
          <w:szCs w:val="36"/>
        </w:rPr>
        <w:t xml:space="preserve"> год</w:t>
      </w:r>
    </w:p>
    <w:p w14:paraId="435A3FA6" w14:textId="77777777" w:rsidR="00451F57" w:rsidRPr="00451F57" w:rsidRDefault="00451F57" w:rsidP="00451F57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9329"/>
        <w:gridCol w:w="1984"/>
        <w:gridCol w:w="1843"/>
      </w:tblGrid>
      <w:tr w:rsidR="00451F57" w:rsidRPr="00451F57" w14:paraId="5784612E" w14:textId="77777777" w:rsidTr="00451F57">
        <w:tc>
          <w:tcPr>
            <w:tcW w:w="702" w:type="dxa"/>
            <w:shd w:val="clear" w:color="auto" w:fill="D9D9D9"/>
          </w:tcPr>
          <w:p w14:paraId="7848A65B" w14:textId="77777777" w:rsidR="00451F57" w:rsidRPr="00BC21C6" w:rsidRDefault="00451F57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1C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9" w:type="dxa"/>
            <w:shd w:val="clear" w:color="auto" w:fill="D9D9D9"/>
          </w:tcPr>
          <w:p w14:paraId="1622F636" w14:textId="77777777" w:rsidR="00451F57" w:rsidRPr="00BC21C6" w:rsidRDefault="00451F57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1C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4" w:type="dxa"/>
            <w:shd w:val="clear" w:color="auto" w:fill="D9D9D9"/>
          </w:tcPr>
          <w:p w14:paraId="564C208D" w14:textId="77777777" w:rsidR="00451F57" w:rsidRPr="00BC21C6" w:rsidRDefault="00451F57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1C6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843" w:type="dxa"/>
            <w:shd w:val="clear" w:color="auto" w:fill="D9D9D9"/>
          </w:tcPr>
          <w:p w14:paraId="41899E22" w14:textId="77777777" w:rsidR="00451F57" w:rsidRPr="00BC21C6" w:rsidRDefault="00451F57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1C6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451F57" w:rsidRPr="00451F57" w14:paraId="65E2F337" w14:textId="77777777" w:rsidTr="00451F57">
        <w:tc>
          <w:tcPr>
            <w:tcW w:w="702" w:type="dxa"/>
            <w:shd w:val="clear" w:color="auto" w:fill="DAEEF3"/>
          </w:tcPr>
          <w:p w14:paraId="0C9111F5" w14:textId="77777777" w:rsidR="00451F57" w:rsidRPr="00060BAB" w:rsidRDefault="00451F57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B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29" w:type="dxa"/>
            <w:shd w:val="clear" w:color="auto" w:fill="DAEEF3"/>
          </w:tcPr>
          <w:p w14:paraId="346A9B3A" w14:textId="77777777" w:rsidR="00451F57" w:rsidRPr="00060BAB" w:rsidRDefault="00451F57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BAB">
              <w:rPr>
                <w:rFonts w:ascii="Times New Roman" w:hAnsi="Times New Roman" w:cs="Times New Roman"/>
                <w:sz w:val="28"/>
                <w:szCs w:val="28"/>
              </w:rPr>
              <w:t>Объем доходов местного бюджета в расчете на 1 жителя</w:t>
            </w:r>
          </w:p>
        </w:tc>
        <w:tc>
          <w:tcPr>
            <w:tcW w:w="1984" w:type="dxa"/>
            <w:shd w:val="clear" w:color="auto" w:fill="DAEEF3"/>
          </w:tcPr>
          <w:p w14:paraId="78D1D4E3" w14:textId="77777777" w:rsidR="00451F57" w:rsidRPr="00060BAB" w:rsidRDefault="00451F57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BA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843" w:type="dxa"/>
            <w:shd w:val="clear" w:color="auto" w:fill="DAEEF3"/>
          </w:tcPr>
          <w:p w14:paraId="24E0F9FC" w14:textId="77777777" w:rsidR="00451F57" w:rsidRPr="00060BAB" w:rsidRDefault="00060BAB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BAB">
              <w:rPr>
                <w:rFonts w:ascii="Times New Roman" w:hAnsi="Times New Roman" w:cs="Times New Roman"/>
                <w:sz w:val="28"/>
                <w:szCs w:val="28"/>
              </w:rPr>
              <w:t>35,4</w:t>
            </w:r>
          </w:p>
        </w:tc>
      </w:tr>
      <w:tr w:rsidR="00451F57" w:rsidRPr="00451F57" w14:paraId="6E31F593" w14:textId="77777777" w:rsidTr="00451F57">
        <w:tc>
          <w:tcPr>
            <w:tcW w:w="702" w:type="dxa"/>
            <w:shd w:val="clear" w:color="auto" w:fill="B6DDE8"/>
          </w:tcPr>
          <w:p w14:paraId="4E996770" w14:textId="77777777" w:rsidR="00451F57" w:rsidRPr="00060BAB" w:rsidRDefault="00451F57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B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29" w:type="dxa"/>
            <w:shd w:val="clear" w:color="auto" w:fill="B6DDE8"/>
          </w:tcPr>
          <w:p w14:paraId="6E220116" w14:textId="77777777" w:rsidR="00451F57" w:rsidRPr="00060BAB" w:rsidRDefault="00451F57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BAB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gramStart"/>
            <w:r w:rsidRPr="00060BAB">
              <w:rPr>
                <w:rFonts w:ascii="Times New Roman" w:hAnsi="Times New Roman" w:cs="Times New Roman"/>
                <w:sz w:val="28"/>
                <w:szCs w:val="28"/>
              </w:rPr>
              <w:t>расходов  местного</w:t>
            </w:r>
            <w:proofErr w:type="gramEnd"/>
            <w:r w:rsidRPr="00060BAB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в расчете на 1 жителя</w:t>
            </w:r>
          </w:p>
        </w:tc>
        <w:tc>
          <w:tcPr>
            <w:tcW w:w="1984" w:type="dxa"/>
            <w:shd w:val="clear" w:color="auto" w:fill="B6DDE8"/>
          </w:tcPr>
          <w:p w14:paraId="29909B2F" w14:textId="77777777" w:rsidR="00451F57" w:rsidRPr="00060BAB" w:rsidRDefault="00451F57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BA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843" w:type="dxa"/>
            <w:shd w:val="clear" w:color="auto" w:fill="B6DDE8"/>
          </w:tcPr>
          <w:p w14:paraId="2B9E2D05" w14:textId="77777777" w:rsidR="00451F57" w:rsidRPr="00060BAB" w:rsidRDefault="00060BAB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BAB">
              <w:rPr>
                <w:rFonts w:ascii="Times New Roman" w:hAnsi="Times New Roman" w:cs="Times New Roman"/>
                <w:sz w:val="28"/>
                <w:szCs w:val="28"/>
              </w:rPr>
              <w:t>35,4</w:t>
            </w:r>
          </w:p>
        </w:tc>
      </w:tr>
      <w:tr w:rsidR="00451F57" w:rsidRPr="00451F57" w14:paraId="30DD7C17" w14:textId="77777777" w:rsidTr="00451F57">
        <w:tc>
          <w:tcPr>
            <w:tcW w:w="702" w:type="dxa"/>
            <w:shd w:val="clear" w:color="auto" w:fill="DAEEF3"/>
          </w:tcPr>
          <w:p w14:paraId="0DA703AA" w14:textId="77777777" w:rsidR="00451F57" w:rsidRPr="00060BAB" w:rsidRDefault="00451F57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BA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329" w:type="dxa"/>
            <w:shd w:val="clear" w:color="auto" w:fill="DAEEF3"/>
          </w:tcPr>
          <w:p w14:paraId="5B443C97" w14:textId="77777777" w:rsidR="00451F57" w:rsidRPr="00060BAB" w:rsidRDefault="00451F57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BAB">
              <w:rPr>
                <w:rFonts w:ascii="Times New Roman" w:hAnsi="Times New Roman" w:cs="Times New Roman"/>
                <w:sz w:val="28"/>
                <w:szCs w:val="28"/>
              </w:rPr>
              <w:t xml:space="preserve">Объем расходов местного бюджета на </w:t>
            </w:r>
            <w:proofErr w:type="gramStart"/>
            <w:r w:rsidRPr="00060BAB">
              <w:rPr>
                <w:rFonts w:ascii="Times New Roman" w:hAnsi="Times New Roman" w:cs="Times New Roman"/>
                <w:sz w:val="28"/>
                <w:szCs w:val="28"/>
              </w:rPr>
              <w:t>образование  в</w:t>
            </w:r>
            <w:proofErr w:type="gramEnd"/>
            <w:r w:rsidRPr="00060BAB">
              <w:rPr>
                <w:rFonts w:ascii="Times New Roman" w:hAnsi="Times New Roman" w:cs="Times New Roman"/>
                <w:sz w:val="28"/>
                <w:szCs w:val="28"/>
              </w:rPr>
              <w:t xml:space="preserve"> расчете на 1 жителя</w:t>
            </w:r>
          </w:p>
        </w:tc>
        <w:tc>
          <w:tcPr>
            <w:tcW w:w="1984" w:type="dxa"/>
            <w:shd w:val="clear" w:color="auto" w:fill="DAEEF3"/>
          </w:tcPr>
          <w:p w14:paraId="63D550A8" w14:textId="77777777" w:rsidR="00451F57" w:rsidRPr="00060BAB" w:rsidRDefault="00451F57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BA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843" w:type="dxa"/>
            <w:shd w:val="clear" w:color="auto" w:fill="DAEEF3"/>
          </w:tcPr>
          <w:p w14:paraId="09843B24" w14:textId="77777777" w:rsidR="00451F57" w:rsidRPr="00060BAB" w:rsidRDefault="00060BAB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BAB">
              <w:rPr>
                <w:rFonts w:ascii="Times New Roman" w:hAnsi="Times New Roman" w:cs="Times New Roman"/>
                <w:sz w:val="28"/>
                <w:szCs w:val="28"/>
              </w:rPr>
              <w:t>21,21</w:t>
            </w:r>
          </w:p>
        </w:tc>
      </w:tr>
      <w:tr w:rsidR="00451F57" w:rsidRPr="00451F57" w14:paraId="3564BEC8" w14:textId="77777777" w:rsidTr="00451F57">
        <w:tc>
          <w:tcPr>
            <w:tcW w:w="702" w:type="dxa"/>
            <w:shd w:val="clear" w:color="auto" w:fill="B6DDE8"/>
          </w:tcPr>
          <w:p w14:paraId="3BEE580C" w14:textId="77777777" w:rsidR="00451F57" w:rsidRPr="00060BAB" w:rsidRDefault="00451F57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BA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329" w:type="dxa"/>
            <w:shd w:val="clear" w:color="auto" w:fill="B6DDE8"/>
          </w:tcPr>
          <w:p w14:paraId="41B48818" w14:textId="77777777" w:rsidR="00451F57" w:rsidRPr="00060BAB" w:rsidRDefault="00451F57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BAB">
              <w:rPr>
                <w:rFonts w:ascii="Times New Roman" w:hAnsi="Times New Roman" w:cs="Times New Roman"/>
                <w:sz w:val="28"/>
                <w:szCs w:val="28"/>
              </w:rPr>
              <w:t xml:space="preserve">Объем расходов местного бюджета на социальную </w:t>
            </w:r>
            <w:proofErr w:type="gramStart"/>
            <w:r w:rsidRPr="00060BAB">
              <w:rPr>
                <w:rFonts w:ascii="Times New Roman" w:hAnsi="Times New Roman" w:cs="Times New Roman"/>
                <w:sz w:val="28"/>
                <w:szCs w:val="28"/>
              </w:rPr>
              <w:t>политику  в</w:t>
            </w:r>
            <w:proofErr w:type="gramEnd"/>
            <w:r w:rsidRPr="00060BAB">
              <w:rPr>
                <w:rFonts w:ascii="Times New Roman" w:hAnsi="Times New Roman" w:cs="Times New Roman"/>
                <w:sz w:val="28"/>
                <w:szCs w:val="28"/>
              </w:rPr>
              <w:t xml:space="preserve"> расчете на 1 </w:t>
            </w:r>
            <w:r w:rsidRPr="00060B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жителя</w:t>
            </w:r>
          </w:p>
        </w:tc>
        <w:tc>
          <w:tcPr>
            <w:tcW w:w="1984" w:type="dxa"/>
            <w:shd w:val="clear" w:color="auto" w:fill="B6DDE8"/>
          </w:tcPr>
          <w:p w14:paraId="45D5E25A" w14:textId="77777777" w:rsidR="00451F57" w:rsidRPr="00060BAB" w:rsidRDefault="00451F57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B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рублей</w:t>
            </w:r>
          </w:p>
        </w:tc>
        <w:tc>
          <w:tcPr>
            <w:tcW w:w="1843" w:type="dxa"/>
            <w:shd w:val="clear" w:color="auto" w:fill="B6DDE8"/>
          </w:tcPr>
          <w:p w14:paraId="3959642C" w14:textId="77777777" w:rsidR="00451F57" w:rsidRPr="00060BAB" w:rsidRDefault="00060BAB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BAB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451F57" w:rsidRPr="00451F57" w14:paraId="2E11E608" w14:textId="77777777" w:rsidTr="00451F57">
        <w:tc>
          <w:tcPr>
            <w:tcW w:w="702" w:type="dxa"/>
            <w:shd w:val="clear" w:color="auto" w:fill="DAEEF3"/>
          </w:tcPr>
          <w:p w14:paraId="74F7CD7A" w14:textId="77777777" w:rsidR="00451F57" w:rsidRPr="00060BAB" w:rsidRDefault="00451F57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BA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329" w:type="dxa"/>
            <w:shd w:val="clear" w:color="auto" w:fill="DAEEF3"/>
          </w:tcPr>
          <w:p w14:paraId="6192C4D1" w14:textId="77777777" w:rsidR="00451F57" w:rsidRPr="00060BAB" w:rsidRDefault="00451F57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BAB">
              <w:rPr>
                <w:rFonts w:ascii="Times New Roman" w:hAnsi="Times New Roman" w:cs="Times New Roman"/>
                <w:sz w:val="28"/>
                <w:szCs w:val="28"/>
              </w:rPr>
              <w:t xml:space="preserve">Объем расходов местного бюджета на физическую </w:t>
            </w:r>
            <w:proofErr w:type="gramStart"/>
            <w:r w:rsidRPr="00060BAB">
              <w:rPr>
                <w:rFonts w:ascii="Times New Roman" w:hAnsi="Times New Roman" w:cs="Times New Roman"/>
                <w:sz w:val="28"/>
                <w:szCs w:val="28"/>
              </w:rPr>
              <w:t>культуру  и</w:t>
            </w:r>
            <w:proofErr w:type="gramEnd"/>
            <w:r w:rsidRPr="00060BAB">
              <w:rPr>
                <w:rFonts w:ascii="Times New Roman" w:hAnsi="Times New Roman" w:cs="Times New Roman"/>
                <w:sz w:val="28"/>
                <w:szCs w:val="28"/>
              </w:rPr>
              <w:t xml:space="preserve"> спорт   в расчете на 1 жителя</w:t>
            </w:r>
          </w:p>
        </w:tc>
        <w:tc>
          <w:tcPr>
            <w:tcW w:w="1984" w:type="dxa"/>
            <w:shd w:val="clear" w:color="auto" w:fill="DAEEF3"/>
          </w:tcPr>
          <w:p w14:paraId="56957DBC" w14:textId="77777777" w:rsidR="00451F57" w:rsidRPr="00060BAB" w:rsidRDefault="00451F57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BA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843" w:type="dxa"/>
            <w:shd w:val="clear" w:color="auto" w:fill="DAEEF3"/>
          </w:tcPr>
          <w:p w14:paraId="40058025" w14:textId="77777777" w:rsidR="00451F57" w:rsidRPr="00060BAB" w:rsidRDefault="00451F57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BAB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  <w:tr w:rsidR="00451F57" w:rsidRPr="00451F57" w14:paraId="0985FF7E" w14:textId="77777777" w:rsidTr="00451F57">
        <w:tc>
          <w:tcPr>
            <w:tcW w:w="702" w:type="dxa"/>
            <w:shd w:val="clear" w:color="auto" w:fill="B6DDE8"/>
          </w:tcPr>
          <w:p w14:paraId="7FB28B88" w14:textId="77777777" w:rsidR="00451F57" w:rsidRPr="00060BAB" w:rsidRDefault="00451F57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BA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329" w:type="dxa"/>
            <w:shd w:val="clear" w:color="auto" w:fill="B6DDE8"/>
          </w:tcPr>
          <w:p w14:paraId="7F9FDD4F" w14:textId="77777777" w:rsidR="00451F57" w:rsidRPr="00060BAB" w:rsidRDefault="00451F57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BAB">
              <w:rPr>
                <w:rFonts w:ascii="Times New Roman" w:hAnsi="Times New Roman" w:cs="Times New Roman"/>
                <w:sz w:val="28"/>
                <w:szCs w:val="28"/>
              </w:rPr>
              <w:t xml:space="preserve">Объем расходов местного бюджета на содержание органов местного самоуправления в расчете на 1 единицу штатной численности   </w:t>
            </w:r>
          </w:p>
        </w:tc>
        <w:tc>
          <w:tcPr>
            <w:tcW w:w="1984" w:type="dxa"/>
            <w:shd w:val="clear" w:color="auto" w:fill="B6DDE8"/>
          </w:tcPr>
          <w:p w14:paraId="32FA181C" w14:textId="77777777" w:rsidR="00451F57" w:rsidRPr="00060BAB" w:rsidRDefault="00451F57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BA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843" w:type="dxa"/>
            <w:shd w:val="clear" w:color="auto" w:fill="B6DDE8"/>
          </w:tcPr>
          <w:p w14:paraId="3F7BC01D" w14:textId="77777777" w:rsidR="00451F57" w:rsidRPr="00060BAB" w:rsidRDefault="00060BAB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BAB">
              <w:rPr>
                <w:rFonts w:ascii="Times New Roman" w:hAnsi="Times New Roman" w:cs="Times New Roman"/>
                <w:sz w:val="28"/>
                <w:szCs w:val="28"/>
              </w:rPr>
              <w:t>503,3</w:t>
            </w:r>
          </w:p>
        </w:tc>
      </w:tr>
      <w:tr w:rsidR="00451F57" w:rsidRPr="00451F57" w14:paraId="27839482" w14:textId="77777777" w:rsidTr="00451F57">
        <w:tc>
          <w:tcPr>
            <w:tcW w:w="702" w:type="dxa"/>
            <w:shd w:val="clear" w:color="auto" w:fill="DAEEF3"/>
          </w:tcPr>
          <w:p w14:paraId="74A727E9" w14:textId="77777777" w:rsidR="00451F57" w:rsidRPr="00060BAB" w:rsidRDefault="00451F57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60BA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329" w:type="dxa"/>
            <w:shd w:val="clear" w:color="auto" w:fill="DAEEF3"/>
          </w:tcPr>
          <w:p w14:paraId="4BB31D1D" w14:textId="77777777" w:rsidR="00451F57" w:rsidRPr="00060BAB" w:rsidRDefault="00451F57" w:rsidP="00FD2C7C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Среднемесячная номинально начисленная заработная плата педагогических работников муниципальных дошкольных образовательных учреждений</w:t>
            </w:r>
          </w:p>
        </w:tc>
        <w:tc>
          <w:tcPr>
            <w:tcW w:w="1984" w:type="dxa"/>
            <w:shd w:val="clear" w:color="auto" w:fill="DAEEF3"/>
          </w:tcPr>
          <w:p w14:paraId="3170CAF6" w14:textId="77777777" w:rsidR="00451F57" w:rsidRPr="00060BAB" w:rsidRDefault="00451F57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BAB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843" w:type="dxa"/>
            <w:shd w:val="clear" w:color="auto" w:fill="DAEEF3"/>
          </w:tcPr>
          <w:p w14:paraId="4F2708A5" w14:textId="77777777" w:rsidR="00451F57" w:rsidRPr="00060BAB" w:rsidRDefault="00060BAB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BAB">
              <w:rPr>
                <w:rFonts w:ascii="Times New Roman" w:hAnsi="Times New Roman" w:cs="Times New Roman"/>
                <w:sz w:val="28"/>
                <w:szCs w:val="28"/>
              </w:rPr>
              <w:t>37 096</w:t>
            </w:r>
          </w:p>
        </w:tc>
      </w:tr>
      <w:tr w:rsidR="00451F57" w:rsidRPr="00451F57" w14:paraId="2D051654" w14:textId="77777777" w:rsidTr="00451F57">
        <w:tc>
          <w:tcPr>
            <w:tcW w:w="702" w:type="dxa"/>
            <w:shd w:val="clear" w:color="auto" w:fill="B6DDE8"/>
          </w:tcPr>
          <w:p w14:paraId="7DE50EA6" w14:textId="77777777" w:rsidR="00451F57" w:rsidRPr="00060BAB" w:rsidRDefault="00451F57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BA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329" w:type="dxa"/>
            <w:shd w:val="clear" w:color="auto" w:fill="B6DDE8"/>
          </w:tcPr>
          <w:p w14:paraId="576FE4D3" w14:textId="77777777" w:rsidR="00451F57" w:rsidRPr="00060BAB" w:rsidRDefault="00451F57" w:rsidP="00FD2C7C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 xml:space="preserve">Среднемесячная номинально начисленная заработная плата педагогических работников муниципальных общеобразовательных учреждений </w:t>
            </w:r>
          </w:p>
        </w:tc>
        <w:tc>
          <w:tcPr>
            <w:tcW w:w="1984" w:type="dxa"/>
            <w:shd w:val="clear" w:color="auto" w:fill="B6DDE8"/>
          </w:tcPr>
          <w:p w14:paraId="7AAA497E" w14:textId="77777777" w:rsidR="00451F57" w:rsidRPr="00060BAB" w:rsidRDefault="00451F57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BAB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843" w:type="dxa"/>
            <w:shd w:val="clear" w:color="auto" w:fill="B6DDE8"/>
          </w:tcPr>
          <w:p w14:paraId="71D2549E" w14:textId="77777777" w:rsidR="00451F57" w:rsidRPr="00060BAB" w:rsidRDefault="00060BAB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BAB">
              <w:rPr>
                <w:rFonts w:ascii="Times New Roman" w:hAnsi="Times New Roman" w:cs="Times New Roman"/>
                <w:sz w:val="28"/>
                <w:szCs w:val="28"/>
              </w:rPr>
              <w:t>37 794</w:t>
            </w:r>
          </w:p>
        </w:tc>
      </w:tr>
      <w:tr w:rsidR="00451F57" w:rsidRPr="00451F57" w14:paraId="0D890B0C" w14:textId="77777777" w:rsidTr="00451F57">
        <w:tc>
          <w:tcPr>
            <w:tcW w:w="702" w:type="dxa"/>
            <w:shd w:val="clear" w:color="auto" w:fill="DAEEF3"/>
          </w:tcPr>
          <w:p w14:paraId="373661C4" w14:textId="77777777" w:rsidR="00451F57" w:rsidRPr="00060BAB" w:rsidRDefault="00451F57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BA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329" w:type="dxa"/>
            <w:shd w:val="clear" w:color="auto" w:fill="DAEEF3"/>
          </w:tcPr>
          <w:p w14:paraId="3C518075" w14:textId="77777777" w:rsidR="00451F57" w:rsidRPr="00060BAB" w:rsidRDefault="00451F57" w:rsidP="00FD2C7C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 xml:space="preserve">Доля детей в возрасте от </w:t>
            </w:r>
            <w:proofErr w:type="gramStart"/>
            <w:r w:rsidRPr="00060BAB">
              <w:rPr>
                <w:sz w:val="28"/>
                <w:szCs w:val="28"/>
              </w:rPr>
              <w:t>1-7</w:t>
            </w:r>
            <w:proofErr w:type="gramEnd"/>
            <w:r w:rsidRPr="00060BAB">
              <w:rPr>
                <w:sz w:val="28"/>
                <w:szCs w:val="28"/>
              </w:rPr>
              <w:t xml:space="preserve">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1-7 лет</w:t>
            </w:r>
          </w:p>
          <w:p w14:paraId="1DB9E3B2" w14:textId="77777777" w:rsidR="00451F57" w:rsidRPr="00060BAB" w:rsidRDefault="00451F57" w:rsidP="00FD2C7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AEEF3"/>
          </w:tcPr>
          <w:p w14:paraId="7F60D94F" w14:textId="77777777" w:rsidR="00451F57" w:rsidRPr="00060BAB" w:rsidRDefault="00451F57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BA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shd w:val="clear" w:color="auto" w:fill="DAEEF3"/>
          </w:tcPr>
          <w:p w14:paraId="417DAE00" w14:textId="77777777" w:rsidR="00451F57" w:rsidRPr="00060BAB" w:rsidRDefault="00060BAB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BA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451F57" w:rsidRPr="00060BA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51F57" w:rsidRPr="00451F57" w14:paraId="4E72C91C" w14:textId="77777777" w:rsidTr="00451F57">
        <w:tc>
          <w:tcPr>
            <w:tcW w:w="702" w:type="dxa"/>
            <w:shd w:val="clear" w:color="auto" w:fill="B6DDE8"/>
          </w:tcPr>
          <w:p w14:paraId="5D79850D" w14:textId="77777777" w:rsidR="00451F57" w:rsidRPr="00060BAB" w:rsidRDefault="00451F57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BA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329" w:type="dxa"/>
            <w:shd w:val="clear" w:color="auto" w:fill="B6DDE8"/>
          </w:tcPr>
          <w:p w14:paraId="19F23EAF" w14:textId="77777777" w:rsidR="00451F57" w:rsidRPr="00060BAB" w:rsidRDefault="00451F57" w:rsidP="00FD2C7C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984" w:type="dxa"/>
            <w:shd w:val="clear" w:color="auto" w:fill="B6DDE8"/>
          </w:tcPr>
          <w:p w14:paraId="7D5B75D2" w14:textId="77777777" w:rsidR="00451F57" w:rsidRPr="00060BAB" w:rsidRDefault="00451F57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BA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843" w:type="dxa"/>
            <w:shd w:val="clear" w:color="auto" w:fill="B6DDE8"/>
          </w:tcPr>
          <w:p w14:paraId="38C3E69C" w14:textId="77777777" w:rsidR="00451F57" w:rsidRPr="00060BAB" w:rsidRDefault="00060BAB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BAB">
              <w:rPr>
                <w:rFonts w:ascii="Times New Roman" w:hAnsi="Times New Roman" w:cs="Times New Roman"/>
                <w:sz w:val="28"/>
                <w:szCs w:val="28"/>
              </w:rPr>
              <w:t>176,2</w:t>
            </w:r>
          </w:p>
        </w:tc>
      </w:tr>
      <w:tr w:rsidR="00451F57" w:rsidRPr="00451F57" w14:paraId="00A80E47" w14:textId="77777777" w:rsidTr="00451F57">
        <w:tc>
          <w:tcPr>
            <w:tcW w:w="702" w:type="dxa"/>
            <w:shd w:val="clear" w:color="auto" w:fill="DAEEF3"/>
          </w:tcPr>
          <w:p w14:paraId="249A1A3B" w14:textId="77777777" w:rsidR="00451F57" w:rsidRPr="00060BAB" w:rsidRDefault="00451F57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BA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329" w:type="dxa"/>
            <w:shd w:val="clear" w:color="auto" w:fill="DAEEF3"/>
          </w:tcPr>
          <w:p w14:paraId="46ED01DB" w14:textId="77777777" w:rsidR="00451F57" w:rsidRPr="00060BAB" w:rsidRDefault="00451F57" w:rsidP="00FD2C7C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  <w:p w14:paraId="0D6CFFC9" w14:textId="77777777" w:rsidR="00451F57" w:rsidRPr="00060BAB" w:rsidRDefault="00451F57" w:rsidP="00FD2C7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AEEF3"/>
          </w:tcPr>
          <w:p w14:paraId="299D719A" w14:textId="77777777" w:rsidR="00451F57" w:rsidRPr="00060BAB" w:rsidRDefault="00451F57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BAB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843" w:type="dxa"/>
            <w:shd w:val="clear" w:color="auto" w:fill="DAEEF3"/>
          </w:tcPr>
          <w:p w14:paraId="181BE189" w14:textId="77777777" w:rsidR="00451F57" w:rsidRPr="00060BAB" w:rsidRDefault="00060BAB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BAB">
              <w:rPr>
                <w:rFonts w:ascii="Times New Roman" w:hAnsi="Times New Roman" w:cs="Times New Roman"/>
                <w:sz w:val="28"/>
                <w:szCs w:val="28"/>
              </w:rPr>
              <w:t>4 346</w:t>
            </w:r>
          </w:p>
        </w:tc>
      </w:tr>
    </w:tbl>
    <w:p w14:paraId="4A387489" w14:textId="77777777" w:rsidR="00451F57" w:rsidRPr="00451F57" w:rsidRDefault="00451F57" w:rsidP="00451F57">
      <w:pPr>
        <w:pStyle w:val="ConsPlusNormal"/>
        <w:ind w:firstLine="540"/>
        <w:rPr>
          <w:rFonts w:ascii="Times New Roman" w:hAnsi="Times New Roman" w:cs="Times New Roman"/>
          <w:color w:val="FF0000"/>
          <w:sz w:val="28"/>
          <w:szCs w:val="28"/>
        </w:rPr>
      </w:pPr>
    </w:p>
    <w:p w14:paraId="72DB9531" w14:textId="77777777" w:rsidR="00451F57" w:rsidRDefault="00451F57" w:rsidP="00447C46">
      <w:pPr>
        <w:ind w:firstLine="993"/>
        <w:jc w:val="center"/>
        <w:rPr>
          <w:b/>
          <w:sz w:val="36"/>
          <w:szCs w:val="36"/>
          <w:highlight w:val="yellow"/>
        </w:rPr>
      </w:pPr>
    </w:p>
    <w:p w14:paraId="6CF773E8" w14:textId="77777777" w:rsidR="00447C46" w:rsidRPr="00102CDA" w:rsidRDefault="00102CDA" w:rsidP="00447C46">
      <w:pPr>
        <w:ind w:firstLine="993"/>
        <w:jc w:val="center"/>
        <w:rPr>
          <w:b/>
          <w:sz w:val="36"/>
          <w:szCs w:val="36"/>
        </w:rPr>
      </w:pPr>
      <w:r>
        <w:rPr>
          <w:b/>
          <w:sz w:val="36"/>
          <w:szCs w:val="36"/>
          <w:highlight w:val="yellow"/>
        </w:rPr>
        <w:t>4</w:t>
      </w:r>
      <w:r w:rsidR="00447C46" w:rsidRPr="00102CDA">
        <w:rPr>
          <w:b/>
          <w:sz w:val="36"/>
          <w:szCs w:val="36"/>
          <w:highlight w:val="yellow"/>
        </w:rPr>
        <w:t>.ДОХОДЫ БЮДЖЕТА</w:t>
      </w:r>
    </w:p>
    <w:p w14:paraId="6C2675E7" w14:textId="77777777" w:rsidR="00BD50C5" w:rsidRDefault="00BD50C5" w:rsidP="00447C46">
      <w:pPr>
        <w:ind w:firstLine="993"/>
        <w:jc w:val="center"/>
        <w:rPr>
          <w:b/>
          <w:color w:val="FF0000"/>
          <w:sz w:val="22"/>
          <w:szCs w:val="22"/>
        </w:rPr>
      </w:pPr>
    </w:p>
    <w:p w14:paraId="1A860B0B" w14:textId="77777777" w:rsidR="003836D7" w:rsidRDefault="003836D7" w:rsidP="00447C46">
      <w:pPr>
        <w:ind w:firstLine="993"/>
        <w:jc w:val="center"/>
        <w:rPr>
          <w:b/>
          <w:color w:val="FF0000"/>
          <w:sz w:val="22"/>
          <w:szCs w:val="22"/>
        </w:rPr>
      </w:pPr>
    </w:p>
    <w:p w14:paraId="23625CAB" w14:textId="77777777" w:rsidR="003836D7" w:rsidRPr="00357D4F" w:rsidRDefault="003836D7" w:rsidP="00357D4F">
      <w:pPr>
        <w:ind w:firstLine="993"/>
        <w:jc w:val="both"/>
        <w:rPr>
          <w:sz w:val="36"/>
          <w:szCs w:val="36"/>
        </w:rPr>
      </w:pPr>
      <w:r w:rsidRPr="00357D4F">
        <w:rPr>
          <w:sz w:val="36"/>
          <w:szCs w:val="36"/>
        </w:rPr>
        <w:t xml:space="preserve">Прогнозирование налоговых и неналоговых доходов бюджета района осуществлялось в соответствии с нормами, установленными статьей 174.1 Бюджетного кодекса Российской Федерации. </w:t>
      </w:r>
    </w:p>
    <w:p w14:paraId="0F89E464" w14:textId="77777777" w:rsidR="00CD6DB3" w:rsidRPr="00357D4F" w:rsidRDefault="00CD6DB3" w:rsidP="00357D4F">
      <w:pPr>
        <w:jc w:val="both"/>
        <w:rPr>
          <w:sz w:val="36"/>
          <w:szCs w:val="36"/>
        </w:rPr>
      </w:pPr>
      <w:r w:rsidRPr="00357D4F">
        <w:rPr>
          <w:sz w:val="36"/>
          <w:szCs w:val="36"/>
        </w:rPr>
        <w:lastRenderedPageBreak/>
        <w:t xml:space="preserve">            Общий объем доходов бюджета района на 2024 год планируется в </w:t>
      </w:r>
      <w:proofErr w:type="gramStart"/>
      <w:r w:rsidRPr="00357D4F">
        <w:rPr>
          <w:sz w:val="36"/>
          <w:szCs w:val="36"/>
        </w:rPr>
        <w:t>сумме  230</w:t>
      </w:r>
      <w:proofErr w:type="gramEnd"/>
      <w:r w:rsidRPr="00357D4F">
        <w:rPr>
          <w:sz w:val="36"/>
          <w:szCs w:val="36"/>
        </w:rPr>
        <w:t> 347 994,80 рубля, на 2025 год – 231 794 309,97 рубля, на 2026 год – 316 730 012,94 рубля;</w:t>
      </w:r>
    </w:p>
    <w:p w14:paraId="380B82C1" w14:textId="77777777" w:rsidR="003836D7" w:rsidRPr="00357D4F" w:rsidRDefault="003836D7" w:rsidP="00357D4F">
      <w:pPr>
        <w:ind w:firstLine="993"/>
        <w:jc w:val="both"/>
        <w:rPr>
          <w:i/>
          <w:sz w:val="36"/>
          <w:szCs w:val="36"/>
        </w:rPr>
      </w:pPr>
      <w:r w:rsidRPr="00357D4F">
        <w:rPr>
          <w:sz w:val="36"/>
          <w:szCs w:val="36"/>
        </w:rPr>
        <w:t xml:space="preserve">Общий объем налоговых и неналоговых доходов в </w:t>
      </w:r>
      <w:proofErr w:type="gramStart"/>
      <w:r w:rsidRPr="00357D4F">
        <w:rPr>
          <w:sz w:val="36"/>
          <w:szCs w:val="36"/>
        </w:rPr>
        <w:t>бюджете  района</w:t>
      </w:r>
      <w:proofErr w:type="gramEnd"/>
      <w:r w:rsidRPr="00357D4F">
        <w:rPr>
          <w:sz w:val="36"/>
          <w:szCs w:val="36"/>
        </w:rPr>
        <w:t xml:space="preserve">  на 2024 год прогнозируется  в сумме 78 205 590,00 рубля, на 2025 год -  79 802 046,00 рублей, на 2026 год - 83 169 530,00 рублей.</w:t>
      </w:r>
      <w:r w:rsidRPr="00357D4F">
        <w:rPr>
          <w:i/>
          <w:sz w:val="36"/>
          <w:szCs w:val="36"/>
        </w:rPr>
        <w:t xml:space="preserve">    </w:t>
      </w:r>
    </w:p>
    <w:p w14:paraId="2CA40952" w14:textId="77777777" w:rsidR="003836D7" w:rsidRPr="00357D4F" w:rsidRDefault="003836D7" w:rsidP="00357D4F">
      <w:pPr>
        <w:ind w:firstLine="993"/>
        <w:jc w:val="both"/>
        <w:rPr>
          <w:sz w:val="36"/>
          <w:szCs w:val="36"/>
        </w:rPr>
      </w:pPr>
      <w:r w:rsidRPr="00357D4F">
        <w:rPr>
          <w:sz w:val="36"/>
          <w:szCs w:val="36"/>
        </w:rPr>
        <w:t xml:space="preserve">В общем объеме </w:t>
      </w:r>
      <w:proofErr w:type="gramStart"/>
      <w:r w:rsidRPr="00357D4F">
        <w:rPr>
          <w:sz w:val="36"/>
          <w:szCs w:val="36"/>
        </w:rPr>
        <w:t>доходов  бюджета</w:t>
      </w:r>
      <w:proofErr w:type="gramEnd"/>
      <w:r w:rsidRPr="00357D4F">
        <w:rPr>
          <w:sz w:val="36"/>
          <w:szCs w:val="36"/>
        </w:rPr>
        <w:t xml:space="preserve"> района  налоговые и неналоговые доходы в 2024 году составляют 33,95%, в 2025 году – 34,43%, в 2026 году -26,26% .</w:t>
      </w:r>
    </w:p>
    <w:p w14:paraId="2C065526" w14:textId="77777777" w:rsidR="00357D4F" w:rsidRPr="00357D4F" w:rsidRDefault="00357D4F" w:rsidP="00357D4F">
      <w:pPr>
        <w:tabs>
          <w:tab w:val="center" w:pos="4418"/>
        </w:tabs>
        <w:ind w:right="991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Pr="00357D4F">
        <w:rPr>
          <w:sz w:val="36"/>
          <w:szCs w:val="36"/>
        </w:rPr>
        <w:t xml:space="preserve">Общий объем безвозмездных поступлений запланирован </w:t>
      </w:r>
      <w:proofErr w:type="gramStart"/>
      <w:r w:rsidRPr="00357D4F">
        <w:rPr>
          <w:sz w:val="36"/>
          <w:szCs w:val="36"/>
        </w:rPr>
        <w:t>в  2024</w:t>
      </w:r>
      <w:proofErr w:type="gramEnd"/>
      <w:r w:rsidRPr="00357D4F">
        <w:rPr>
          <w:sz w:val="36"/>
          <w:szCs w:val="36"/>
        </w:rPr>
        <w:t xml:space="preserve"> году в сумме  152 142 404,80 рубля (66,05 % общего объема доходов бюджета района), в 2025 году – 151 992 263,97 рубля (65,57 % общего объема доходов бюджета района), в 2026 году – 233 560 482,94 рубля (73,74 % общего объема доходов бюджета района).</w:t>
      </w:r>
    </w:p>
    <w:p w14:paraId="09FD5BCA" w14:textId="77777777" w:rsidR="00601B20" w:rsidRDefault="00601B20" w:rsidP="0069735A">
      <w:pPr>
        <w:ind w:left="851" w:hanging="851"/>
        <w:jc w:val="right"/>
        <w:rPr>
          <w:i/>
          <w:color w:val="FF0000"/>
          <w:sz w:val="22"/>
          <w:szCs w:val="22"/>
        </w:rPr>
      </w:pPr>
    </w:p>
    <w:p w14:paraId="57B704B6" w14:textId="77777777" w:rsidR="00313F56" w:rsidRDefault="00313F56" w:rsidP="0069735A">
      <w:pPr>
        <w:ind w:left="851" w:hanging="851"/>
        <w:jc w:val="right"/>
        <w:rPr>
          <w:i/>
          <w:color w:val="FF0000"/>
          <w:sz w:val="22"/>
          <w:szCs w:val="22"/>
        </w:rPr>
      </w:pPr>
    </w:p>
    <w:p w14:paraId="233C9A07" w14:textId="77777777" w:rsidR="00313F56" w:rsidRDefault="00313F56" w:rsidP="0069735A">
      <w:pPr>
        <w:ind w:left="851" w:hanging="851"/>
        <w:jc w:val="right"/>
        <w:rPr>
          <w:i/>
          <w:color w:val="FF0000"/>
          <w:sz w:val="22"/>
          <w:szCs w:val="22"/>
        </w:rPr>
      </w:pPr>
    </w:p>
    <w:p w14:paraId="66EDC533" w14:textId="77777777" w:rsidR="00313F56" w:rsidRDefault="00313F56" w:rsidP="0069735A">
      <w:pPr>
        <w:ind w:left="851" w:hanging="851"/>
        <w:jc w:val="right"/>
        <w:rPr>
          <w:i/>
          <w:color w:val="FF0000"/>
          <w:sz w:val="22"/>
          <w:szCs w:val="22"/>
        </w:rPr>
      </w:pPr>
    </w:p>
    <w:p w14:paraId="4AB31A61" w14:textId="77777777" w:rsidR="00313F56" w:rsidRDefault="00313F56" w:rsidP="00313F56">
      <w:pPr>
        <w:ind w:left="851" w:hanging="851"/>
        <w:jc w:val="center"/>
        <w:rPr>
          <w:b/>
          <w:i/>
          <w:sz w:val="48"/>
          <w:szCs w:val="48"/>
        </w:rPr>
      </w:pPr>
    </w:p>
    <w:p w14:paraId="5407E7CF" w14:textId="77777777" w:rsidR="00313F56" w:rsidRDefault="00313F56" w:rsidP="00313F56">
      <w:pPr>
        <w:ind w:left="851" w:hanging="851"/>
        <w:jc w:val="center"/>
        <w:rPr>
          <w:b/>
          <w:i/>
          <w:sz w:val="48"/>
          <w:szCs w:val="48"/>
        </w:rPr>
      </w:pPr>
    </w:p>
    <w:p w14:paraId="4E54D19B" w14:textId="77777777" w:rsidR="00313F56" w:rsidRDefault="00313F56" w:rsidP="00313F56">
      <w:pPr>
        <w:ind w:left="851" w:hanging="851"/>
        <w:jc w:val="center"/>
        <w:rPr>
          <w:b/>
          <w:i/>
          <w:sz w:val="48"/>
          <w:szCs w:val="48"/>
        </w:rPr>
      </w:pPr>
    </w:p>
    <w:p w14:paraId="26FA063F" w14:textId="77777777" w:rsidR="00313F56" w:rsidRPr="00313F56" w:rsidRDefault="00313F56" w:rsidP="00313F56">
      <w:pPr>
        <w:ind w:left="851" w:hanging="851"/>
        <w:jc w:val="center"/>
        <w:rPr>
          <w:b/>
          <w:i/>
          <w:sz w:val="48"/>
          <w:szCs w:val="48"/>
        </w:rPr>
      </w:pPr>
      <w:r w:rsidRPr="00313F56">
        <w:rPr>
          <w:b/>
          <w:i/>
          <w:sz w:val="48"/>
          <w:szCs w:val="48"/>
        </w:rPr>
        <w:t>Доходы бюджета Ж</w:t>
      </w:r>
      <w:r>
        <w:rPr>
          <w:b/>
          <w:i/>
          <w:sz w:val="48"/>
          <w:szCs w:val="48"/>
        </w:rPr>
        <w:t xml:space="preserve">ирятинского района </w:t>
      </w:r>
    </w:p>
    <w:p w14:paraId="60CE57AE" w14:textId="77777777" w:rsidR="0069735A" w:rsidRPr="004F4010" w:rsidRDefault="00480CA1" w:rsidP="0069735A">
      <w:pPr>
        <w:jc w:val="right"/>
        <w:rPr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object w:dxaOrig="14241" w:dyaOrig="9437" w14:anchorId="1C2375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1.75pt;height:471.75pt" o:ole="">
            <v:imagedata r:id="rId8" o:title=""/>
          </v:shape>
          <o:OLEObject Type="Embed" ProgID="MSGraph.Chart.8" ShapeID="_x0000_i1025" DrawAspect="Content" ObjectID="_1761977514" r:id="rId9">
            <o:FieldCodes>\s</o:FieldCodes>
          </o:OLEObject>
        </w:object>
      </w:r>
      <w:r w:rsidR="0069735A" w:rsidRPr="004F4010">
        <w:rPr>
          <w:b/>
          <w:bCs/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</w:p>
    <w:p w14:paraId="6706A246" w14:textId="77777777" w:rsidR="004D7AC2" w:rsidRPr="004F4010" w:rsidRDefault="004D7AC2" w:rsidP="00100C86">
      <w:pPr>
        <w:jc w:val="center"/>
        <w:rPr>
          <w:b/>
          <w:color w:val="FF0000"/>
          <w:sz w:val="28"/>
          <w:szCs w:val="28"/>
        </w:rPr>
      </w:pPr>
      <w:r w:rsidRPr="004F4010">
        <w:rPr>
          <w:color w:val="FF0000"/>
          <w:sz w:val="28"/>
          <w:szCs w:val="28"/>
        </w:rPr>
        <w:t xml:space="preserve">           </w:t>
      </w:r>
    </w:p>
    <w:p w14:paraId="048C3F22" w14:textId="77777777" w:rsidR="00083D42" w:rsidRDefault="00083D42" w:rsidP="009F3982">
      <w:pPr>
        <w:jc w:val="center"/>
        <w:rPr>
          <w:b/>
          <w:color w:val="FF0000"/>
          <w:sz w:val="24"/>
          <w:szCs w:val="24"/>
        </w:rPr>
      </w:pPr>
    </w:p>
    <w:p w14:paraId="135EBDD1" w14:textId="77777777" w:rsidR="00083D42" w:rsidRPr="00313F56" w:rsidRDefault="00601B20" w:rsidP="009F3982">
      <w:pPr>
        <w:jc w:val="center"/>
        <w:rPr>
          <w:b/>
          <w:i/>
          <w:sz w:val="48"/>
          <w:szCs w:val="48"/>
        </w:rPr>
      </w:pPr>
      <w:r w:rsidRPr="00313F56">
        <w:rPr>
          <w:b/>
          <w:i/>
          <w:sz w:val="48"/>
          <w:szCs w:val="48"/>
        </w:rPr>
        <w:lastRenderedPageBreak/>
        <w:t>Структура налоговых и неналоговых доходов на 2024 год</w:t>
      </w:r>
    </w:p>
    <w:p w14:paraId="34A4B2D3" w14:textId="77777777" w:rsidR="00083D42" w:rsidRDefault="00141F24" w:rsidP="009F3982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object w:dxaOrig="12415" w:dyaOrig="8002" w14:anchorId="176D232F">
          <v:shape id="_x0000_i1026" type="#_x0000_t75" style="width:621pt;height:399.75pt" o:ole="">
            <v:imagedata r:id="rId10" o:title=""/>
          </v:shape>
          <o:OLEObject Type="Embed" ProgID="MSGraph.Chart.8" ShapeID="_x0000_i1026" DrawAspect="Content" ObjectID="_1761977515" r:id="rId11">
            <o:FieldCodes>\s</o:FieldCodes>
          </o:OLEObject>
        </w:object>
      </w:r>
    </w:p>
    <w:p w14:paraId="2D6D0F76" w14:textId="77777777" w:rsidR="00083D42" w:rsidRDefault="00083D42" w:rsidP="009F3982">
      <w:pPr>
        <w:jc w:val="center"/>
        <w:rPr>
          <w:b/>
          <w:color w:val="FF0000"/>
          <w:sz w:val="24"/>
          <w:szCs w:val="24"/>
        </w:rPr>
      </w:pPr>
    </w:p>
    <w:p w14:paraId="4BF6EE4B" w14:textId="77777777" w:rsidR="00083D42" w:rsidRDefault="00083D42" w:rsidP="009F3982">
      <w:pPr>
        <w:jc w:val="center"/>
        <w:rPr>
          <w:b/>
          <w:color w:val="FF0000"/>
          <w:sz w:val="24"/>
          <w:szCs w:val="24"/>
        </w:rPr>
      </w:pPr>
    </w:p>
    <w:p w14:paraId="5B209793" w14:textId="77777777" w:rsidR="00083D42" w:rsidRDefault="00083D42" w:rsidP="009F3982">
      <w:pPr>
        <w:jc w:val="center"/>
        <w:rPr>
          <w:b/>
          <w:color w:val="FF0000"/>
          <w:sz w:val="24"/>
          <w:szCs w:val="24"/>
        </w:rPr>
      </w:pPr>
    </w:p>
    <w:p w14:paraId="0C63C490" w14:textId="77777777" w:rsidR="00357D4F" w:rsidRDefault="00357D4F" w:rsidP="009F3982">
      <w:pPr>
        <w:jc w:val="center"/>
        <w:rPr>
          <w:b/>
          <w:color w:val="FF0000"/>
          <w:sz w:val="24"/>
          <w:szCs w:val="24"/>
        </w:rPr>
      </w:pPr>
    </w:p>
    <w:p w14:paraId="6A7879D6" w14:textId="77777777" w:rsidR="00270989" w:rsidRDefault="00270989" w:rsidP="009F3982">
      <w:pPr>
        <w:jc w:val="center"/>
        <w:rPr>
          <w:b/>
          <w:sz w:val="36"/>
          <w:szCs w:val="36"/>
          <w:highlight w:val="yellow"/>
        </w:rPr>
      </w:pPr>
    </w:p>
    <w:p w14:paraId="2AE7096B" w14:textId="77777777" w:rsidR="009F3982" w:rsidRDefault="00357D4F" w:rsidP="009F3982">
      <w:pPr>
        <w:jc w:val="center"/>
        <w:rPr>
          <w:b/>
          <w:sz w:val="36"/>
          <w:szCs w:val="36"/>
        </w:rPr>
      </w:pPr>
      <w:r w:rsidRPr="00357D4F">
        <w:rPr>
          <w:b/>
          <w:sz w:val="36"/>
          <w:szCs w:val="36"/>
          <w:highlight w:val="yellow"/>
        </w:rPr>
        <w:t>5</w:t>
      </w:r>
      <w:r w:rsidR="009F3982" w:rsidRPr="00357D4F">
        <w:rPr>
          <w:b/>
          <w:sz w:val="36"/>
          <w:szCs w:val="36"/>
          <w:highlight w:val="yellow"/>
        </w:rPr>
        <w:t>.РАСХОДЫ БЮДЖЕТА</w:t>
      </w:r>
      <w:r w:rsidR="009F3982" w:rsidRPr="00357D4F">
        <w:rPr>
          <w:b/>
          <w:sz w:val="36"/>
          <w:szCs w:val="36"/>
        </w:rPr>
        <w:t xml:space="preserve"> </w:t>
      </w:r>
    </w:p>
    <w:p w14:paraId="7C611F51" w14:textId="77777777" w:rsidR="004E53CB" w:rsidRDefault="004E53CB" w:rsidP="009F3982">
      <w:pPr>
        <w:jc w:val="center"/>
        <w:rPr>
          <w:b/>
          <w:sz w:val="36"/>
          <w:szCs w:val="36"/>
        </w:rPr>
      </w:pPr>
    </w:p>
    <w:p w14:paraId="34FB5146" w14:textId="77777777" w:rsidR="004E53CB" w:rsidRPr="00A33B65" w:rsidRDefault="004E53CB" w:rsidP="004E53CB">
      <w:pPr>
        <w:jc w:val="both"/>
        <w:rPr>
          <w:sz w:val="36"/>
          <w:szCs w:val="36"/>
        </w:rPr>
      </w:pPr>
      <w:r w:rsidRPr="00A33B65">
        <w:rPr>
          <w:sz w:val="36"/>
          <w:szCs w:val="36"/>
        </w:rPr>
        <w:t xml:space="preserve">            Объем расходов проекта бюджета Жирятинского муниципального района Брянской </w:t>
      </w:r>
      <w:proofErr w:type="gramStart"/>
      <w:r w:rsidRPr="00A33B65">
        <w:rPr>
          <w:sz w:val="36"/>
          <w:szCs w:val="36"/>
        </w:rPr>
        <w:t>области  в</w:t>
      </w:r>
      <w:proofErr w:type="gramEnd"/>
      <w:r w:rsidRPr="00A33B65">
        <w:rPr>
          <w:sz w:val="36"/>
          <w:szCs w:val="36"/>
        </w:rPr>
        <w:t xml:space="preserve"> 2024 году составит 230 347 994,80 руб., в 2025 году – 231 794 309,97 руб., в 2026 году– 316 730 012,94 руб.</w:t>
      </w:r>
    </w:p>
    <w:p w14:paraId="2869C52B" w14:textId="77777777" w:rsidR="004E53CB" w:rsidRPr="004E53CB" w:rsidRDefault="004E53CB" w:rsidP="004E53CB">
      <w:pPr>
        <w:ind w:firstLine="709"/>
        <w:contextualSpacing/>
        <w:jc w:val="both"/>
        <w:rPr>
          <w:sz w:val="36"/>
          <w:szCs w:val="36"/>
        </w:rPr>
      </w:pPr>
      <w:r w:rsidRPr="004E53CB">
        <w:rPr>
          <w:sz w:val="36"/>
          <w:szCs w:val="36"/>
        </w:rPr>
        <w:t xml:space="preserve">Бюджетные ассигнования бюджета района на </w:t>
      </w:r>
      <w:proofErr w:type="gramStart"/>
      <w:r w:rsidRPr="004E53CB">
        <w:rPr>
          <w:sz w:val="36"/>
          <w:szCs w:val="36"/>
        </w:rPr>
        <w:t>2024 – 2026</w:t>
      </w:r>
      <w:proofErr w:type="gramEnd"/>
      <w:r w:rsidRPr="004E53CB">
        <w:rPr>
          <w:sz w:val="36"/>
          <w:szCs w:val="36"/>
        </w:rPr>
        <w:t xml:space="preserve"> годы определены исходя из необходимости финансового обеспечения в приоритетном порядке:</w:t>
      </w:r>
    </w:p>
    <w:p w14:paraId="7CBDDB2F" w14:textId="77777777" w:rsidR="004E53CB" w:rsidRPr="004E53CB" w:rsidRDefault="004E53CB" w:rsidP="004E53CB">
      <w:pPr>
        <w:ind w:firstLine="709"/>
        <w:contextualSpacing/>
        <w:jc w:val="both"/>
        <w:rPr>
          <w:sz w:val="36"/>
          <w:szCs w:val="36"/>
        </w:rPr>
      </w:pPr>
      <w:r w:rsidRPr="004E53CB">
        <w:rPr>
          <w:sz w:val="36"/>
          <w:szCs w:val="36"/>
        </w:rPr>
        <w:t>реализации мероприятий муниципальных программ Жирятинского района и непрограммных направлений деятельности с целью достижения запланированных целевых значений показателей (индикаторов) муниципал</w:t>
      </w:r>
      <w:r w:rsidRPr="004E53CB">
        <w:rPr>
          <w:sz w:val="36"/>
          <w:szCs w:val="36"/>
        </w:rPr>
        <w:t>ь</w:t>
      </w:r>
      <w:r w:rsidRPr="004E53CB">
        <w:rPr>
          <w:sz w:val="36"/>
          <w:szCs w:val="36"/>
        </w:rPr>
        <w:t>ных программ и эффективного использования средств бюджета района;</w:t>
      </w:r>
    </w:p>
    <w:p w14:paraId="1A8E8EBD" w14:textId="77777777" w:rsidR="004E53CB" w:rsidRPr="004E53CB" w:rsidRDefault="004E53CB" w:rsidP="004E53CB">
      <w:pPr>
        <w:ind w:firstLine="709"/>
        <w:contextualSpacing/>
        <w:jc w:val="both"/>
        <w:rPr>
          <w:sz w:val="36"/>
          <w:szCs w:val="36"/>
        </w:rPr>
      </w:pPr>
      <w:r w:rsidRPr="004E53CB">
        <w:rPr>
          <w:sz w:val="36"/>
          <w:szCs w:val="36"/>
        </w:rPr>
        <w:t>достижения целевых показателей повышения оплаты труда работников бюджетной сферы в соответствии с указами Президента Российской Федер</w:t>
      </w:r>
      <w:r w:rsidRPr="004E53CB">
        <w:rPr>
          <w:sz w:val="36"/>
          <w:szCs w:val="36"/>
        </w:rPr>
        <w:t>а</w:t>
      </w:r>
      <w:r w:rsidRPr="004E53CB">
        <w:rPr>
          <w:sz w:val="36"/>
          <w:szCs w:val="36"/>
        </w:rPr>
        <w:t>ции;</w:t>
      </w:r>
    </w:p>
    <w:p w14:paraId="6A06BB74" w14:textId="77777777" w:rsidR="004E53CB" w:rsidRPr="004E53CB" w:rsidRDefault="004E53CB" w:rsidP="004E53CB">
      <w:pPr>
        <w:ind w:firstLine="709"/>
        <w:contextualSpacing/>
        <w:jc w:val="both"/>
        <w:rPr>
          <w:sz w:val="36"/>
          <w:szCs w:val="36"/>
        </w:rPr>
      </w:pPr>
      <w:r w:rsidRPr="004E53CB">
        <w:rPr>
          <w:sz w:val="36"/>
          <w:szCs w:val="36"/>
        </w:rPr>
        <w:t xml:space="preserve">индексации действующего фонда </w:t>
      </w:r>
      <w:proofErr w:type="gramStart"/>
      <w:r w:rsidRPr="004E53CB">
        <w:rPr>
          <w:sz w:val="36"/>
          <w:szCs w:val="36"/>
        </w:rPr>
        <w:t>оплаты  труда</w:t>
      </w:r>
      <w:proofErr w:type="gramEnd"/>
      <w:r w:rsidRPr="004E53CB">
        <w:rPr>
          <w:sz w:val="36"/>
          <w:szCs w:val="36"/>
        </w:rPr>
        <w:t xml:space="preserve"> работников муниц</w:t>
      </w:r>
      <w:r w:rsidRPr="004E53CB">
        <w:rPr>
          <w:sz w:val="36"/>
          <w:szCs w:val="36"/>
        </w:rPr>
        <w:t>и</w:t>
      </w:r>
      <w:r w:rsidRPr="004E53CB">
        <w:rPr>
          <w:sz w:val="36"/>
          <w:szCs w:val="36"/>
        </w:rPr>
        <w:t>пальных учреждений, не попадающих под действие «майских» указов  Президента Российской Федерации: с 1 октября 2024 года – 4,5%, с 1 октября 2025 года – 4%, с 1 о</w:t>
      </w:r>
      <w:r w:rsidRPr="004E53CB">
        <w:rPr>
          <w:sz w:val="36"/>
          <w:szCs w:val="36"/>
        </w:rPr>
        <w:t>к</w:t>
      </w:r>
      <w:r w:rsidRPr="004E53CB">
        <w:rPr>
          <w:sz w:val="36"/>
          <w:szCs w:val="36"/>
        </w:rPr>
        <w:t>тября 2026 года – 4%;</w:t>
      </w:r>
    </w:p>
    <w:p w14:paraId="1F524655" w14:textId="77777777" w:rsidR="004E53CB" w:rsidRPr="004E53CB" w:rsidRDefault="004E53CB" w:rsidP="004E53CB">
      <w:pPr>
        <w:ind w:firstLine="709"/>
        <w:contextualSpacing/>
        <w:jc w:val="both"/>
        <w:rPr>
          <w:sz w:val="36"/>
          <w:szCs w:val="36"/>
        </w:rPr>
      </w:pPr>
      <w:r w:rsidRPr="004E53CB">
        <w:rPr>
          <w:sz w:val="36"/>
          <w:szCs w:val="36"/>
        </w:rPr>
        <w:t>обеспечения уплаты в полном объеме налогов и сборов в соответствии с законодательством Российской Федерации о налогах и сборах;</w:t>
      </w:r>
    </w:p>
    <w:p w14:paraId="3260E1A7" w14:textId="77777777" w:rsidR="004E53CB" w:rsidRPr="004E53CB" w:rsidRDefault="004E53CB" w:rsidP="004E53CB">
      <w:pPr>
        <w:ind w:firstLine="709"/>
        <w:contextualSpacing/>
        <w:jc w:val="both"/>
        <w:rPr>
          <w:sz w:val="36"/>
          <w:szCs w:val="36"/>
        </w:rPr>
      </w:pPr>
      <w:r w:rsidRPr="004E53CB">
        <w:rPr>
          <w:sz w:val="36"/>
          <w:szCs w:val="36"/>
        </w:rPr>
        <w:t>обеспечения минимального размера оплаты труда в размере 19 242 рубля.</w:t>
      </w:r>
    </w:p>
    <w:p w14:paraId="49BD950A" w14:textId="77777777" w:rsidR="004E53CB" w:rsidRDefault="004E53CB" w:rsidP="004E53CB">
      <w:pPr>
        <w:ind w:firstLine="709"/>
        <w:contextualSpacing/>
        <w:jc w:val="both"/>
        <w:rPr>
          <w:sz w:val="36"/>
          <w:szCs w:val="36"/>
        </w:rPr>
      </w:pPr>
      <w:r w:rsidRPr="004E53CB">
        <w:rPr>
          <w:sz w:val="36"/>
          <w:szCs w:val="36"/>
        </w:rPr>
        <w:t>Решения об индексации отдельных статей расходов, запланированные при формировании бюджета района на 2024 год и плановый период 2025 и 2026 годов представлены в таблице:</w:t>
      </w:r>
    </w:p>
    <w:p w14:paraId="090B8484" w14:textId="77777777" w:rsidR="004E53CB" w:rsidRPr="004E53CB" w:rsidRDefault="004E53CB" w:rsidP="004E53CB">
      <w:pPr>
        <w:ind w:firstLine="709"/>
        <w:contextualSpacing/>
        <w:jc w:val="both"/>
        <w:rPr>
          <w:sz w:val="36"/>
          <w:szCs w:val="36"/>
        </w:rPr>
      </w:pPr>
    </w:p>
    <w:p w14:paraId="19E7744D" w14:textId="77777777" w:rsidR="004E53CB" w:rsidRDefault="004E53CB" w:rsidP="004E53CB">
      <w:pPr>
        <w:ind w:firstLine="709"/>
        <w:contextualSpacing/>
        <w:jc w:val="both"/>
        <w:rPr>
          <w:sz w:val="36"/>
          <w:szCs w:val="36"/>
        </w:rPr>
      </w:pPr>
    </w:p>
    <w:p w14:paraId="5F65783A" w14:textId="77777777" w:rsidR="00270989" w:rsidRPr="004E53CB" w:rsidRDefault="00270989" w:rsidP="004E53CB">
      <w:pPr>
        <w:ind w:firstLine="709"/>
        <w:contextualSpacing/>
        <w:jc w:val="both"/>
        <w:rPr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6"/>
        <w:gridCol w:w="3030"/>
        <w:gridCol w:w="5864"/>
      </w:tblGrid>
      <w:tr w:rsidR="004E53CB" w:rsidRPr="004C2877" w14:paraId="0A611408" w14:textId="77777777" w:rsidTr="00FD2C7C">
        <w:trPr>
          <w:trHeight w:val="686"/>
        </w:trPr>
        <w:tc>
          <w:tcPr>
            <w:tcW w:w="2082" w:type="pct"/>
            <w:shd w:val="clear" w:color="auto" w:fill="92CDDC"/>
            <w:vAlign w:val="center"/>
          </w:tcPr>
          <w:p w14:paraId="52C22322" w14:textId="77777777" w:rsidR="004E53CB" w:rsidRPr="004E53CB" w:rsidRDefault="004E53CB" w:rsidP="00FD2C7C">
            <w:pPr>
              <w:contextualSpacing/>
              <w:jc w:val="both"/>
              <w:rPr>
                <w:sz w:val="36"/>
                <w:szCs w:val="36"/>
              </w:rPr>
            </w:pPr>
            <w:r w:rsidRPr="004E53CB">
              <w:rPr>
                <w:sz w:val="36"/>
                <w:szCs w:val="36"/>
              </w:rPr>
              <w:t>Наименование статьи расходов</w:t>
            </w:r>
          </w:p>
        </w:tc>
        <w:tc>
          <w:tcPr>
            <w:tcW w:w="994" w:type="pct"/>
            <w:shd w:val="clear" w:color="auto" w:fill="92CDDC"/>
            <w:vAlign w:val="center"/>
          </w:tcPr>
          <w:p w14:paraId="7CCAB5ED" w14:textId="77777777" w:rsidR="004E53CB" w:rsidRPr="004E53CB" w:rsidRDefault="004E53CB" w:rsidP="00FD2C7C">
            <w:pPr>
              <w:contextualSpacing/>
              <w:jc w:val="both"/>
              <w:rPr>
                <w:sz w:val="36"/>
                <w:szCs w:val="36"/>
              </w:rPr>
            </w:pPr>
            <w:r w:rsidRPr="004E53CB">
              <w:rPr>
                <w:sz w:val="36"/>
                <w:szCs w:val="36"/>
              </w:rPr>
              <w:t>Коэффициент</w:t>
            </w:r>
            <w:r w:rsidRPr="004E53CB">
              <w:rPr>
                <w:sz w:val="36"/>
                <w:szCs w:val="36"/>
              </w:rPr>
              <w:br/>
              <w:t>индексации</w:t>
            </w:r>
          </w:p>
        </w:tc>
        <w:tc>
          <w:tcPr>
            <w:tcW w:w="1924" w:type="pct"/>
            <w:shd w:val="clear" w:color="auto" w:fill="92CDDC"/>
            <w:vAlign w:val="center"/>
          </w:tcPr>
          <w:p w14:paraId="07B2387E" w14:textId="77777777" w:rsidR="004E53CB" w:rsidRPr="004E53CB" w:rsidRDefault="004E53CB" w:rsidP="00FD2C7C">
            <w:pPr>
              <w:contextualSpacing/>
              <w:rPr>
                <w:sz w:val="36"/>
                <w:szCs w:val="36"/>
              </w:rPr>
            </w:pPr>
            <w:r w:rsidRPr="004E53CB">
              <w:rPr>
                <w:sz w:val="36"/>
                <w:szCs w:val="36"/>
              </w:rPr>
              <w:t>Дата начала применения</w:t>
            </w:r>
          </w:p>
          <w:p w14:paraId="5B2DE2C2" w14:textId="77777777" w:rsidR="004E53CB" w:rsidRPr="004E53CB" w:rsidRDefault="004E53CB" w:rsidP="00FD2C7C">
            <w:pPr>
              <w:contextualSpacing/>
              <w:rPr>
                <w:sz w:val="36"/>
                <w:szCs w:val="36"/>
              </w:rPr>
            </w:pPr>
            <w:r w:rsidRPr="004E53CB">
              <w:rPr>
                <w:sz w:val="36"/>
                <w:szCs w:val="36"/>
              </w:rPr>
              <w:t>коэффициента индексации</w:t>
            </w:r>
          </w:p>
        </w:tc>
      </w:tr>
      <w:tr w:rsidR="004E53CB" w:rsidRPr="004C2877" w14:paraId="0898AD61" w14:textId="77777777" w:rsidTr="00FD2C7C">
        <w:tc>
          <w:tcPr>
            <w:tcW w:w="2082" w:type="pct"/>
            <w:shd w:val="clear" w:color="auto" w:fill="FBD4B4"/>
            <w:vAlign w:val="center"/>
          </w:tcPr>
          <w:p w14:paraId="494A2B6E" w14:textId="77777777" w:rsidR="004E53CB" w:rsidRPr="004E53CB" w:rsidRDefault="004E53CB" w:rsidP="00FD2C7C">
            <w:pPr>
              <w:contextualSpacing/>
              <w:jc w:val="both"/>
              <w:rPr>
                <w:sz w:val="36"/>
                <w:szCs w:val="36"/>
              </w:rPr>
            </w:pPr>
            <w:bookmarkStart w:id="0" w:name="_Hlk394737823"/>
            <w:r w:rsidRPr="004E53CB">
              <w:rPr>
                <w:sz w:val="36"/>
                <w:szCs w:val="36"/>
              </w:rPr>
              <w:lastRenderedPageBreak/>
              <w:t>Фонд оплаты труда</w:t>
            </w:r>
          </w:p>
          <w:p w14:paraId="3D710177" w14:textId="77777777" w:rsidR="004E53CB" w:rsidRPr="004E53CB" w:rsidRDefault="004E53CB" w:rsidP="00FD2C7C">
            <w:pPr>
              <w:contextualSpacing/>
              <w:jc w:val="both"/>
              <w:rPr>
                <w:sz w:val="36"/>
                <w:szCs w:val="36"/>
              </w:rPr>
            </w:pPr>
            <w:r w:rsidRPr="004E53CB">
              <w:rPr>
                <w:sz w:val="36"/>
                <w:szCs w:val="36"/>
              </w:rPr>
              <w:t>работников муниципальных учреждений, на которых не распространяется действие Указа Президента РФ от 07.05.2018 № 204</w:t>
            </w:r>
          </w:p>
        </w:tc>
        <w:tc>
          <w:tcPr>
            <w:tcW w:w="994" w:type="pct"/>
            <w:shd w:val="clear" w:color="auto" w:fill="FBD4B4"/>
            <w:vAlign w:val="center"/>
          </w:tcPr>
          <w:p w14:paraId="3351F84A" w14:textId="77777777" w:rsidR="004E53CB" w:rsidRPr="004E53CB" w:rsidRDefault="004E53CB" w:rsidP="00FD2C7C">
            <w:pPr>
              <w:contextualSpacing/>
              <w:jc w:val="center"/>
              <w:rPr>
                <w:sz w:val="36"/>
                <w:szCs w:val="36"/>
              </w:rPr>
            </w:pPr>
            <w:r w:rsidRPr="004E53CB">
              <w:rPr>
                <w:sz w:val="36"/>
                <w:szCs w:val="36"/>
              </w:rPr>
              <w:t>1,0</w:t>
            </w:r>
            <w:r w:rsidRPr="004E53CB">
              <w:rPr>
                <w:sz w:val="36"/>
                <w:szCs w:val="36"/>
                <w:lang w:val="en-US"/>
              </w:rPr>
              <w:t>4</w:t>
            </w:r>
            <w:r w:rsidRPr="004E53CB">
              <w:rPr>
                <w:sz w:val="36"/>
                <w:szCs w:val="36"/>
              </w:rPr>
              <w:t>5</w:t>
            </w:r>
          </w:p>
          <w:p w14:paraId="6AAF025A" w14:textId="77777777" w:rsidR="004E53CB" w:rsidRPr="004E53CB" w:rsidRDefault="004E53CB" w:rsidP="00FD2C7C">
            <w:pPr>
              <w:contextualSpacing/>
              <w:jc w:val="center"/>
              <w:rPr>
                <w:sz w:val="36"/>
                <w:szCs w:val="36"/>
              </w:rPr>
            </w:pPr>
            <w:r w:rsidRPr="004E53CB">
              <w:rPr>
                <w:sz w:val="36"/>
                <w:szCs w:val="36"/>
              </w:rPr>
              <w:t>1,040</w:t>
            </w:r>
          </w:p>
          <w:p w14:paraId="56FA1DDF" w14:textId="77777777" w:rsidR="004E53CB" w:rsidRPr="004E53CB" w:rsidRDefault="004E53CB" w:rsidP="00FD2C7C">
            <w:pPr>
              <w:contextualSpacing/>
              <w:jc w:val="center"/>
              <w:rPr>
                <w:sz w:val="36"/>
                <w:szCs w:val="36"/>
              </w:rPr>
            </w:pPr>
            <w:r w:rsidRPr="004E53CB">
              <w:rPr>
                <w:sz w:val="36"/>
                <w:szCs w:val="36"/>
              </w:rPr>
              <w:t>1,040</w:t>
            </w:r>
          </w:p>
        </w:tc>
        <w:tc>
          <w:tcPr>
            <w:tcW w:w="1924" w:type="pct"/>
            <w:shd w:val="clear" w:color="auto" w:fill="FBD4B4"/>
            <w:vAlign w:val="center"/>
          </w:tcPr>
          <w:p w14:paraId="5458D26C" w14:textId="77777777" w:rsidR="004E53CB" w:rsidRPr="004E53CB" w:rsidRDefault="004E53CB" w:rsidP="00FD2C7C">
            <w:pPr>
              <w:contextualSpacing/>
              <w:jc w:val="center"/>
              <w:rPr>
                <w:sz w:val="36"/>
                <w:szCs w:val="36"/>
              </w:rPr>
            </w:pPr>
            <w:r w:rsidRPr="004E53CB">
              <w:rPr>
                <w:sz w:val="36"/>
                <w:szCs w:val="36"/>
              </w:rPr>
              <w:t>1 октября 2024 года</w:t>
            </w:r>
          </w:p>
          <w:p w14:paraId="6E8D4DFA" w14:textId="77777777" w:rsidR="004E53CB" w:rsidRPr="004E53CB" w:rsidRDefault="004E53CB" w:rsidP="00FD2C7C">
            <w:pPr>
              <w:contextualSpacing/>
              <w:jc w:val="center"/>
              <w:rPr>
                <w:sz w:val="36"/>
                <w:szCs w:val="36"/>
              </w:rPr>
            </w:pPr>
            <w:r w:rsidRPr="004E53CB">
              <w:rPr>
                <w:sz w:val="36"/>
                <w:szCs w:val="36"/>
              </w:rPr>
              <w:t>1 октября 2025 года</w:t>
            </w:r>
          </w:p>
          <w:p w14:paraId="3DF55A5E" w14:textId="77777777" w:rsidR="004E53CB" w:rsidRPr="004E53CB" w:rsidRDefault="004E53CB" w:rsidP="00FD2C7C">
            <w:pPr>
              <w:contextualSpacing/>
              <w:jc w:val="center"/>
              <w:rPr>
                <w:sz w:val="36"/>
                <w:szCs w:val="36"/>
              </w:rPr>
            </w:pPr>
            <w:r w:rsidRPr="004E53CB">
              <w:rPr>
                <w:sz w:val="36"/>
                <w:szCs w:val="36"/>
              </w:rPr>
              <w:t>1 октября 2026 года</w:t>
            </w:r>
          </w:p>
        </w:tc>
      </w:tr>
      <w:bookmarkEnd w:id="0"/>
      <w:tr w:rsidR="004E53CB" w:rsidRPr="004C2877" w14:paraId="21F76A48" w14:textId="77777777" w:rsidTr="00FD2C7C">
        <w:tc>
          <w:tcPr>
            <w:tcW w:w="2082" w:type="pct"/>
            <w:shd w:val="clear" w:color="auto" w:fill="FBD4B4"/>
            <w:vAlign w:val="center"/>
          </w:tcPr>
          <w:p w14:paraId="644024EC" w14:textId="77777777" w:rsidR="004E53CB" w:rsidRPr="004E53CB" w:rsidRDefault="004E53CB" w:rsidP="00FD2C7C">
            <w:pPr>
              <w:contextualSpacing/>
              <w:jc w:val="both"/>
              <w:rPr>
                <w:sz w:val="36"/>
                <w:szCs w:val="36"/>
              </w:rPr>
            </w:pPr>
            <w:r w:rsidRPr="004E53CB">
              <w:rPr>
                <w:sz w:val="36"/>
                <w:szCs w:val="36"/>
              </w:rPr>
              <w:t>Расходы по оплате</w:t>
            </w:r>
          </w:p>
          <w:p w14:paraId="0BD564E7" w14:textId="77777777" w:rsidR="004E53CB" w:rsidRPr="004E53CB" w:rsidRDefault="004E53CB" w:rsidP="00FD2C7C">
            <w:pPr>
              <w:contextualSpacing/>
              <w:jc w:val="both"/>
              <w:rPr>
                <w:sz w:val="36"/>
                <w:szCs w:val="36"/>
              </w:rPr>
            </w:pPr>
            <w:r w:rsidRPr="004E53CB">
              <w:rPr>
                <w:sz w:val="36"/>
                <w:szCs w:val="36"/>
              </w:rPr>
              <w:t>коммунальных услуг и средств</w:t>
            </w:r>
          </w:p>
          <w:p w14:paraId="148CAC5D" w14:textId="77777777" w:rsidR="004E53CB" w:rsidRPr="004E53CB" w:rsidRDefault="004E53CB" w:rsidP="00FD2C7C">
            <w:pPr>
              <w:contextualSpacing/>
              <w:jc w:val="both"/>
              <w:rPr>
                <w:sz w:val="36"/>
                <w:szCs w:val="36"/>
              </w:rPr>
            </w:pPr>
            <w:r w:rsidRPr="004E53CB">
              <w:rPr>
                <w:sz w:val="36"/>
                <w:szCs w:val="36"/>
              </w:rPr>
              <w:t>св</w:t>
            </w:r>
            <w:r w:rsidRPr="004E53CB">
              <w:rPr>
                <w:sz w:val="36"/>
                <w:szCs w:val="36"/>
              </w:rPr>
              <w:t>я</w:t>
            </w:r>
            <w:r w:rsidRPr="004E53CB">
              <w:rPr>
                <w:sz w:val="36"/>
                <w:szCs w:val="36"/>
              </w:rPr>
              <w:t>зи</w:t>
            </w:r>
          </w:p>
        </w:tc>
        <w:tc>
          <w:tcPr>
            <w:tcW w:w="994" w:type="pct"/>
            <w:shd w:val="clear" w:color="auto" w:fill="FBD4B4"/>
            <w:vAlign w:val="center"/>
          </w:tcPr>
          <w:p w14:paraId="73BD3955" w14:textId="77777777" w:rsidR="004E53CB" w:rsidRPr="004E53CB" w:rsidRDefault="004E53CB" w:rsidP="00FD2C7C">
            <w:pPr>
              <w:contextualSpacing/>
              <w:jc w:val="center"/>
              <w:rPr>
                <w:sz w:val="36"/>
                <w:szCs w:val="36"/>
                <w:lang w:val="en-US"/>
              </w:rPr>
            </w:pPr>
            <w:r w:rsidRPr="004E53CB">
              <w:rPr>
                <w:sz w:val="36"/>
                <w:szCs w:val="36"/>
              </w:rPr>
              <w:t>1,0</w:t>
            </w:r>
            <w:r w:rsidRPr="004E53CB">
              <w:rPr>
                <w:sz w:val="36"/>
                <w:szCs w:val="36"/>
                <w:lang w:val="en-US"/>
              </w:rPr>
              <w:t>45</w:t>
            </w:r>
          </w:p>
          <w:p w14:paraId="3D4D7202" w14:textId="77777777" w:rsidR="004E53CB" w:rsidRPr="004E53CB" w:rsidRDefault="004E53CB" w:rsidP="00FD2C7C">
            <w:pPr>
              <w:contextualSpacing/>
              <w:jc w:val="center"/>
              <w:rPr>
                <w:sz w:val="36"/>
                <w:szCs w:val="36"/>
              </w:rPr>
            </w:pPr>
            <w:r w:rsidRPr="004E53CB">
              <w:rPr>
                <w:sz w:val="36"/>
                <w:szCs w:val="36"/>
              </w:rPr>
              <w:t>1,040</w:t>
            </w:r>
          </w:p>
          <w:p w14:paraId="5F1B8194" w14:textId="77777777" w:rsidR="004E53CB" w:rsidRPr="004E53CB" w:rsidRDefault="004E53CB" w:rsidP="00FD2C7C">
            <w:pPr>
              <w:contextualSpacing/>
              <w:jc w:val="center"/>
              <w:rPr>
                <w:sz w:val="36"/>
                <w:szCs w:val="36"/>
              </w:rPr>
            </w:pPr>
            <w:r w:rsidRPr="004E53CB">
              <w:rPr>
                <w:sz w:val="36"/>
                <w:szCs w:val="36"/>
              </w:rPr>
              <w:t>1,040</w:t>
            </w:r>
          </w:p>
        </w:tc>
        <w:tc>
          <w:tcPr>
            <w:tcW w:w="1924" w:type="pct"/>
            <w:shd w:val="clear" w:color="auto" w:fill="FBD4B4"/>
            <w:vAlign w:val="center"/>
          </w:tcPr>
          <w:p w14:paraId="3D46F637" w14:textId="77777777" w:rsidR="004E53CB" w:rsidRPr="004E53CB" w:rsidRDefault="004E53CB" w:rsidP="00FD2C7C">
            <w:pPr>
              <w:contextualSpacing/>
              <w:jc w:val="center"/>
              <w:rPr>
                <w:sz w:val="36"/>
                <w:szCs w:val="36"/>
              </w:rPr>
            </w:pPr>
            <w:r w:rsidRPr="004E53CB">
              <w:rPr>
                <w:sz w:val="36"/>
                <w:szCs w:val="36"/>
              </w:rPr>
              <w:t>1 января 2024 года</w:t>
            </w:r>
          </w:p>
          <w:p w14:paraId="66606196" w14:textId="77777777" w:rsidR="004E53CB" w:rsidRPr="004E53CB" w:rsidRDefault="004E53CB" w:rsidP="00FD2C7C">
            <w:pPr>
              <w:contextualSpacing/>
              <w:jc w:val="center"/>
              <w:rPr>
                <w:sz w:val="36"/>
                <w:szCs w:val="36"/>
              </w:rPr>
            </w:pPr>
            <w:r w:rsidRPr="004E53CB">
              <w:rPr>
                <w:sz w:val="36"/>
                <w:szCs w:val="36"/>
              </w:rPr>
              <w:t>1 января 2025 года</w:t>
            </w:r>
          </w:p>
          <w:p w14:paraId="1A8CADE2" w14:textId="77777777" w:rsidR="004E53CB" w:rsidRPr="004E53CB" w:rsidRDefault="004E53CB" w:rsidP="00FD2C7C">
            <w:pPr>
              <w:contextualSpacing/>
              <w:jc w:val="center"/>
              <w:rPr>
                <w:sz w:val="36"/>
                <w:szCs w:val="36"/>
              </w:rPr>
            </w:pPr>
            <w:r w:rsidRPr="004E53CB">
              <w:rPr>
                <w:sz w:val="36"/>
                <w:szCs w:val="36"/>
              </w:rPr>
              <w:t>1 января 2026 года</w:t>
            </w:r>
          </w:p>
        </w:tc>
      </w:tr>
    </w:tbl>
    <w:p w14:paraId="2BB501F5" w14:textId="77777777" w:rsidR="004E53CB" w:rsidRPr="00102791" w:rsidRDefault="004E53CB" w:rsidP="004E53CB">
      <w:pPr>
        <w:rPr>
          <w:color w:val="FF0000"/>
          <w:sz w:val="22"/>
          <w:szCs w:val="22"/>
        </w:rPr>
      </w:pPr>
    </w:p>
    <w:p w14:paraId="5A18D783" w14:textId="77777777" w:rsidR="004E53CB" w:rsidRPr="00357D4F" w:rsidRDefault="004E53CB" w:rsidP="009F3982">
      <w:pPr>
        <w:jc w:val="center"/>
        <w:rPr>
          <w:b/>
          <w:sz w:val="36"/>
          <w:szCs w:val="36"/>
        </w:rPr>
      </w:pPr>
    </w:p>
    <w:p w14:paraId="0610AFAF" w14:textId="77777777" w:rsidR="00D866FD" w:rsidRPr="004F4010" w:rsidRDefault="00D866FD" w:rsidP="008446F1">
      <w:pPr>
        <w:jc w:val="center"/>
        <w:rPr>
          <w:b/>
          <w:color w:val="FF0000"/>
          <w:sz w:val="28"/>
          <w:szCs w:val="28"/>
        </w:rPr>
      </w:pPr>
    </w:p>
    <w:p w14:paraId="4930800D" w14:textId="77777777" w:rsidR="00D866FD" w:rsidRPr="004F4010" w:rsidRDefault="00D866FD" w:rsidP="008446F1">
      <w:pPr>
        <w:jc w:val="center"/>
        <w:rPr>
          <w:b/>
          <w:color w:val="FF0000"/>
          <w:sz w:val="28"/>
          <w:szCs w:val="28"/>
        </w:rPr>
      </w:pPr>
    </w:p>
    <w:p w14:paraId="64AD4465" w14:textId="77777777" w:rsidR="00B32ED7" w:rsidRPr="004F4010" w:rsidRDefault="00B32ED7" w:rsidP="002C73C0">
      <w:pPr>
        <w:ind w:left="426" w:right="991"/>
        <w:jc w:val="right"/>
        <w:rPr>
          <w:color w:val="FF0000"/>
          <w:sz w:val="22"/>
          <w:szCs w:val="22"/>
        </w:rPr>
      </w:pPr>
      <w:r w:rsidRPr="004F4010">
        <w:rPr>
          <w:color w:val="FF0000"/>
          <w:sz w:val="22"/>
          <w:szCs w:val="22"/>
        </w:rPr>
        <w:t xml:space="preserve">                                                                                    </w:t>
      </w:r>
    </w:p>
    <w:p w14:paraId="6625B014" w14:textId="77777777" w:rsidR="00B501A0" w:rsidRDefault="00624E52" w:rsidP="00010FFF">
      <w:pPr>
        <w:jc w:val="center"/>
        <w:rPr>
          <w:b/>
          <w:color w:val="FF0000"/>
          <w:sz w:val="28"/>
          <w:szCs w:val="28"/>
        </w:rPr>
      </w:pPr>
      <w:r w:rsidRPr="004F4010">
        <w:rPr>
          <w:color w:val="FF0000"/>
          <w:sz w:val="22"/>
          <w:szCs w:val="22"/>
        </w:rPr>
        <w:t xml:space="preserve">     </w:t>
      </w:r>
      <w:r w:rsidR="00A66582" w:rsidRPr="004F4010">
        <w:rPr>
          <w:color w:val="FF0000"/>
          <w:sz w:val="22"/>
          <w:szCs w:val="22"/>
        </w:rPr>
        <w:t xml:space="preserve"> </w:t>
      </w:r>
      <w:r w:rsidR="00C72E41" w:rsidRPr="004F4010">
        <w:rPr>
          <w:color w:val="FF0000"/>
        </w:rPr>
        <w:t xml:space="preserve">       </w:t>
      </w:r>
      <w:r w:rsidR="00010FFF" w:rsidRPr="004F4010">
        <w:rPr>
          <w:b/>
          <w:color w:val="FF0000"/>
          <w:sz w:val="28"/>
          <w:szCs w:val="28"/>
        </w:rPr>
        <w:t xml:space="preserve">  </w:t>
      </w:r>
    </w:p>
    <w:p w14:paraId="4EE0E3DA" w14:textId="77777777" w:rsidR="00B501A0" w:rsidRDefault="00B501A0" w:rsidP="00010FFF">
      <w:pPr>
        <w:jc w:val="center"/>
        <w:rPr>
          <w:b/>
          <w:color w:val="FF0000"/>
          <w:sz w:val="28"/>
          <w:szCs w:val="28"/>
        </w:rPr>
      </w:pPr>
    </w:p>
    <w:p w14:paraId="24921450" w14:textId="77777777" w:rsidR="00B501A0" w:rsidRDefault="00B501A0" w:rsidP="00010FFF">
      <w:pPr>
        <w:jc w:val="center"/>
        <w:rPr>
          <w:b/>
          <w:color w:val="FF0000"/>
          <w:sz w:val="28"/>
          <w:szCs w:val="28"/>
        </w:rPr>
      </w:pPr>
    </w:p>
    <w:p w14:paraId="13220D0B" w14:textId="77777777" w:rsidR="00B501A0" w:rsidRDefault="00B501A0" w:rsidP="00010FFF">
      <w:pPr>
        <w:jc w:val="center"/>
        <w:rPr>
          <w:b/>
          <w:color w:val="FF0000"/>
          <w:sz w:val="28"/>
          <w:szCs w:val="28"/>
        </w:rPr>
      </w:pPr>
    </w:p>
    <w:p w14:paraId="1C5B1985" w14:textId="77777777" w:rsidR="00B501A0" w:rsidRDefault="00B501A0" w:rsidP="00010FFF">
      <w:pPr>
        <w:jc w:val="center"/>
        <w:rPr>
          <w:b/>
          <w:color w:val="FF0000"/>
          <w:sz w:val="28"/>
          <w:szCs w:val="28"/>
        </w:rPr>
      </w:pPr>
    </w:p>
    <w:p w14:paraId="6DEEB178" w14:textId="77777777" w:rsidR="00B501A0" w:rsidRDefault="00B501A0" w:rsidP="00010FFF">
      <w:pPr>
        <w:jc w:val="center"/>
        <w:rPr>
          <w:b/>
          <w:color w:val="FF0000"/>
          <w:sz w:val="28"/>
          <w:szCs w:val="28"/>
        </w:rPr>
      </w:pPr>
    </w:p>
    <w:p w14:paraId="791B4499" w14:textId="77777777" w:rsidR="00CC4EF7" w:rsidRDefault="00CC4EF7" w:rsidP="00010FFF">
      <w:pPr>
        <w:jc w:val="center"/>
        <w:rPr>
          <w:b/>
          <w:color w:val="FF0000"/>
          <w:sz w:val="28"/>
          <w:szCs w:val="28"/>
        </w:rPr>
      </w:pPr>
    </w:p>
    <w:p w14:paraId="2623931A" w14:textId="77777777" w:rsidR="00CC4EF7" w:rsidRDefault="00CC4EF7" w:rsidP="00010FFF">
      <w:pPr>
        <w:jc w:val="center"/>
        <w:rPr>
          <w:b/>
          <w:color w:val="FF0000"/>
          <w:sz w:val="28"/>
          <w:szCs w:val="28"/>
        </w:rPr>
      </w:pPr>
    </w:p>
    <w:p w14:paraId="3DCF071D" w14:textId="77777777" w:rsidR="00CC4EF7" w:rsidRDefault="00CC4EF7" w:rsidP="00010FFF">
      <w:pPr>
        <w:jc w:val="center"/>
        <w:rPr>
          <w:b/>
          <w:color w:val="FF0000"/>
          <w:sz w:val="28"/>
          <w:szCs w:val="28"/>
        </w:rPr>
      </w:pPr>
    </w:p>
    <w:p w14:paraId="4A50C5FE" w14:textId="77777777" w:rsidR="00CC4EF7" w:rsidRDefault="00CC4EF7" w:rsidP="00010FFF">
      <w:pPr>
        <w:jc w:val="center"/>
        <w:rPr>
          <w:b/>
          <w:color w:val="FF0000"/>
          <w:sz w:val="28"/>
          <w:szCs w:val="28"/>
        </w:rPr>
      </w:pPr>
    </w:p>
    <w:p w14:paraId="17C86EAD" w14:textId="77777777" w:rsidR="00CC4EF7" w:rsidRDefault="00CC4EF7" w:rsidP="00010FFF">
      <w:pPr>
        <w:jc w:val="center"/>
        <w:rPr>
          <w:b/>
          <w:color w:val="FF0000"/>
          <w:sz w:val="28"/>
          <w:szCs w:val="28"/>
        </w:rPr>
      </w:pPr>
    </w:p>
    <w:p w14:paraId="7F4AAEAC" w14:textId="77777777" w:rsidR="00CC4EF7" w:rsidRPr="00CC4EF7" w:rsidRDefault="00CC4EF7" w:rsidP="00CC4EF7">
      <w:pPr>
        <w:jc w:val="center"/>
        <w:rPr>
          <w:b/>
          <w:sz w:val="36"/>
          <w:szCs w:val="36"/>
        </w:rPr>
      </w:pPr>
      <w:r w:rsidRPr="00CC4EF7">
        <w:rPr>
          <w:b/>
          <w:sz w:val="36"/>
          <w:szCs w:val="36"/>
        </w:rPr>
        <w:t>Структура</w:t>
      </w:r>
      <w:r>
        <w:rPr>
          <w:b/>
          <w:sz w:val="36"/>
          <w:szCs w:val="36"/>
        </w:rPr>
        <w:t xml:space="preserve"> расходов</w:t>
      </w:r>
      <w:r w:rsidRPr="00CC4EF7">
        <w:rPr>
          <w:b/>
          <w:sz w:val="36"/>
          <w:szCs w:val="36"/>
        </w:rPr>
        <w:t xml:space="preserve"> бюджета   Жирятинского муниципального района Брянской области в </w:t>
      </w:r>
      <w:proofErr w:type="gramStart"/>
      <w:r w:rsidRPr="00CC4EF7">
        <w:rPr>
          <w:b/>
          <w:sz w:val="36"/>
          <w:szCs w:val="36"/>
        </w:rPr>
        <w:t>2023-2026</w:t>
      </w:r>
      <w:proofErr w:type="gramEnd"/>
      <w:r w:rsidRPr="00CC4EF7">
        <w:rPr>
          <w:b/>
          <w:sz w:val="36"/>
          <w:szCs w:val="36"/>
        </w:rPr>
        <w:t xml:space="preserve"> годах</w:t>
      </w:r>
    </w:p>
    <w:p w14:paraId="6F1BF5CA" w14:textId="77777777" w:rsidR="00CC4EF7" w:rsidRPr="00BA7FC2" w:rsidRDefault="00CC4EF7" w:rsidP="00CC4EF7">
      <w:pPr>
        <w:jc w:val="right"/>
        <w:rPr>
          <w:sz w:val="22"/>
          <w:szCs w:val="22"/>
        </w:rPr>
      </w:pPr>
      <w:r w:rsidRPr="00BA7FC2">
        <w:rPr>
          <w:sz w:val="22"/>
          <w:szCs w:val="22"/>
        </w:rPr>
        <w:t xml:space="preserve">                                                          </w:t>
      </w:r>
    </w:p>
    <w:p w14:paraId="1EB14996" w14:textId="77777777" w:rsidR="00CC4EF7" w:rsidRDefault="00CC4EF7" w:rsidP="00CC4EF7">
      <w:pPr>
        <w:jc w:val="right"/>
        <w:rPr>
          <w:sz w:val="22"/>
          <w:szCs w:val="22"/>
        </w:rPr>
      </w:pPr>
      <w:r w:rsidRPr="00BA7FC2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      (тыс.</w:t>
      </w:r>
      <w:r w:rsidR="00FF3DA4">
        <w:rPr>
          <w:sz w:val="22"/>
          <w:szCs w:val="22"/>
        </w:rPr>
        <w:t xml:space="preserve"> </w:t>
      </w:r>
      <w:r>
        <w:rPr>
          <w:sz w:val="22"/>
          <w:szCs w:val="22"/>
        </w:rPr>
        <w:t>руб.</w:t>
      </w:r>
      <w:r w:rsidRPr="00BA7FC2">
        <w:rPr>
          <w:sz w:val="22"/>
          <w:szCs w:val="22"/>
        </w:rPr>
        <w:t>)</w:t>
      </w:r>
    </w:p>
    <w:p w14:paraId="1260B512" w14:textId="77777777" w:rsidR="00CC4EF7" w:rsidRPr="00246DA1" w:rsidRDefault="00CC4EF7" w:rsidP="00CC4EF7">
      <w:pPr>
        <w:jc w:val="right"/>
        <w:rPr>
          <w:sz w:val="22"/>
          <w:szCs w:val="22"/>
        </w:rPr>
      </w:pPr>
      <w:r w:rsidRPr="00246DA1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            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5386"/>
        <w:gridCol w:w="1701"/>
        <w:gridCol w:w="1418"/>
        <w:gridCol w:w="1559"/>
        <w:gridCol w:w="1701"/>
        <w:gridCol w:w="1417"/>
        <w:gridCol w:w="1701"/>
      </w:tblGrid>
      <w:tr w:rsidR="00CC4EF7" w:rsidRPr="00246DA1" w14:paraId="38DD3552" w14:textId="77777777" w:rsidTr="00FE0CE7">
        <w:trPr>
          <w:cantSplit/>
          <w:trHeight w:val="4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230F2226" w14:textId="77777777" w:rsidR="00CC4EF7" w:rsidRPr="00CC4EF7" w:rsidRDefault="00CC4EF7" w:rsidP="00FE0CE7">
            <w:pPr>
              <w:jc w:val="center"/>
              <w:rPr>
                <w:b/>
                <w:sz w:val="28"/>
                <w:szCs w:val="28"/>
              </w:rPr>
            </w:pPr>
            <w:r w:rsidRPr="00CC4EF7">
              <w:rPr>
                <w:b/>
                <w:sz w:val="28"/>
                <w:szCs w:val="28"/>
              </w:rPr>
              <w:lastRenderedPageBreak/>
              <w:t>Раздел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169DBE89" w14:textId="77777777" w:rsidR="00CC4EF7" w:rsidRPr="00CC4EF7" w:rsidRDefault="00CC4EF7" w:rsidP="00FE0CE7">
            <w:pPr>
              <w:jc w:val="center"/>
              <w:rPr>
                <w:b/>
                <w:sz w:val="28"/>
                <w:szCs w:val="28"/>
              </w:rPr>
            </w:pPr>
            <w:r w:rsidRPr="00CC4EF7">
              <w:rPr>
                <w:b/>
                <w:sz w:val="28"/>
                <w:szCs w:val="28"/>
              </w:rPr>
              <w:t>Направление расходов</w:t>
            </w:r>
          </w:p>
          <w:p w14:paraId="3CA3401F" w14:textId="77777777" w:rsidR="00CC4EF7" w:rsidRPr="00CC4EF7" w:rsidRDefault="00CC4EF7" w:rsidP="00CC4EF7">
            <w:pPr>
              <w:ind w:right="88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14:paraId="5DDFC17F" w14:textId="77777777" w:rsidR="00CC4EF7" w:rsidRPr="00CC4EF7" w:rsidRDefault="00CC4EF7" w:rsidP="00FE0CE7">
            <w:pPr>
              <w:jc w:val="center"/>
              <w:rPr>
                <w:b/>
                <w:sz w:val="28"/>
                <w:szCs w:val="28"/>
              </w:rPr>
            </w:pPr>
            <w:r w:rsidRPr="00CC4EF7">
              <w:rPr>
                <w:b/>
                <w:sz w:val="28"/>
                <w:szCs w:val="28"/>
              </w:rPr>
              <w:t>2023 год</w:t>
            </w:r>
          </w:p>
          <w:p w14:paraId="6C0F15FA" w14:textId="77777777" w:rsidR="00CC4EF7" w:rsidRPr="00CC4EF7" w:rsidRDefault="00CC4EF7" w:rsidP="00FE0C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14:paraId="19CB06CB" w14:textId="77777777" w:rsidR="00CC4EF7" w:rsidRPr="00CC4EF7" w:rsidRDefault="00CC4EF7" w:rsidP="00FE0CE7">
            <w:pPr>
              <w:jc w:val="center"/>
              <w:rPr>
                <w:b/>
                <w:sz w:val="28"/>
                <w:szCs w:val="28"/>
              </w:rPr>
            </w:pPr>
            <w:r w:rsidRPr="00CC4EF7">
              <w:rPr>
                <w:b/>
                <w:sz w:val="28"/>
                <w:szCs w:val="28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14:paraId="1CD04DAD" w14:textId="77777777" w:rsidR="00CC4EF7" w:rsidRPr="00CC4EF7" w:rsidRDefault="00CC4EF7" w:rsidP="00FE0CE7">
            <w:pPr>
              <w:jc w:val="center"/>
              <w:rPr>
                <w:b/>
                <w:sz w:val="28"/>
                <w:szCs w:val="28"/>
              </w:rPr>
            </w:pPr>
            <w:r w:rsidRPr="00CC4EF7">
              <w:rPr>
                <w:b/>
                <w:sz w:val="28"/>
                <w:szCs w:val="28"/>
              </w:rPr>
              <w:t>доля в общем объеме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14:paraId="7E409499" w14:textId="77777777" w:rsidR="00CC4EF7" w:rsidRPr="00CC4EF7" w:rsidRDefault="00CC4EF7" w:rsidP="00FE0CE7">
            <w:pPr>
              <w:jc w:val="center"/>
              <w:rPr>
                <w:b/>
                <w:sz w:val="28"/>
                <w:szCs w:val="28"/>
              </w:rPr>
            </w:pPr>
            <w:r w:rsidRPr="00CC4EF7">
              <w:rPr>
                <w:b/>
                <w:sz w:val="28"/>
                <w:szCs w:val="28"/>
              </w:rPr>
              <w:t>темп роста (2024/2023)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14:paraId="0E91BEFA" w14:textId="77777777" w:rsidR="00CC4EF7" w:rsidRPr="00CC4EF7" w:rsidRDefault="00CC4EF7" w:rsidP="00FE0CE7">
            <w:pPr>
              <w:jc w:val="center"/>
              <w:rPr>
                <w:b/>
                <w:sz w:val="28"/>
                <w:szCs w:val="28"/>
              </w:rPr>
            </w:pPr>
            <w:r w:rsidRPr="00CC4EF7">
              <w:rPr>
                <w:b/>
                <w:sz w:val="28"/>
                <w:szCs w:val="28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14:paraId="08582702" w14:textId="77777777" w:rsidR="00CC4EF7" w:rsidRPr="00CC4EF7" w:rsidRDefault="00CC4EF7" w:rsidP="00CC4EF7">
            <w:pPr>
              <w:ind w:left="317"/>
              <w:jc w:val="center"/>
              <w:rPr>
                <w:b/>
                <w:sz w:val="28"/>
                <w:szCs w:val="28"/>
              </w:rPr>
            </w:pPr>
            <w:r w:rsidRPr="00CC4EF7">
              <w:rPr>
                <w:b/>
                <w:sz w:val="28"/>
                <w:szCs w:val="28"/>
              </w:rPr>
              <w:t>2026 год</w:t>
            </w:r>
          </w:p>
        </w:tc>
      </w:tr>
      <w:tr w:rsidR="00CC4EF7" w:rsidRPr="00246DA1" w14:paraId="09F62F93" w14:textId="77777777" w:rsidTr="00FE0CE7">
        <w:trPr>
          <w:trHeight w:val="3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9534A1B" w14:textId="77777777" w:rsidR="00CC4EF7" w:rsidRPr="00CC4EF7" w:rsidRDefault="00CC4EF7" w:rsidP="00FE0CE7">
            <w:pPr>
              <w:rPr>
                <w:b/>
                <w:bCs/>
                <w:sz w:val="28"/>
                <w:szCs w:val="28"/>
              </w:rPr>
            </w:pPr>
            <w:r w:rsidRPr="00CC4EF7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4EB3F1" w14:textId="77777777" w:rsidR="00CC4EF7" w:rsidRPr="00CC4EF7" w:rsidRDefault="00CC4EF7" w:rsidP="00FE0CE7">
            <w:pPr>
              <w:jc w:val="both"/>
              <w:rPr>
                <w:b/>
                <w:bCs/>
                <w:sz w:val="28"/>
                <w:szCs w:val="28"/>
              </w:rPr>
            </w:pPr>
            <w:r w:rsidRPr="00CC4EF7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559FEFE" w14:textId="77777777" w:rsidR="00CC4EF7" w:rsidRPr="00CC4EF7" w:rsidRDefault="00CC4EF7" w:rsidP="00FE0CE7">
            <w:pPr>
              <w:jc w:val="center"/>
              <w:rPr>
                <w:b/>
                <w:bCs/>
                <w:sz w:val="28"/>
                <w:szCs w:val="28"/>
              </w:rPr>
            </w:pPr>
            <w:r w:rsidRPr="00CC4EF7">
              <w:rPr>
                <w:b/>
                <w:bCs/>
                <w:sz w:val="28"/>
                <w:szCs w:val="28"/>
              </w:rPr>
              <w:t>30 285, 8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9812F7" w14:textId="77777777" w:rsidR="00CC4EF7" w:rsidRPr="00CC4EF7" w:rsidRDefault="00CC4EF7" w:rsidP="00FE0CE7">
            <w:pPr>
              <w:jc w:val="center"/>
              <w:rPr>
                <w:b/>
                <w:sz w:val="28"/>
                <w:szCs w:val="28"/>
              </w:rPr>
            </w:pPr>
            <w:r w:rsidRPr="00CC4EF7">
              <w:rPr>
                <w:b/>
                <w:sz w:val="28"/>
                <w:szCs w:val="28"/>
              </w:rPr>
              <w:t>30 315, 2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D1C6C84" w14:textId="77777777" w:rsidR="00CC4EF7" w:rsidRPr="00CC4EF7" w:rsidRDefault="00CC4EF7" w:rsidP="00FE0CE7">
            <w:pPr>
              <w:jc w:val="center"/>
              <w:rPr>
                <w:b/>
                <w:sz w:val="28"/>
                <w:szCs w:val="28"/>
              </w:rPr>
            </w:pPr>
          </w:p>
          <w:p w14:paraId="367BD52D" w14:textId="77777777" w:rsidR="00CC4EF7" w:rsidRPr="00CC4EF7" w:rsidRDefault="00CC4EF7" w:rsidP="00FE0CE7">
            <w:pPr>
              <w:jc w:val="center"/>
              <w:rPr>
                <w:b/>
                <w:sz w:val="28"/>
                <w:szCs w:val="28"/>
              </w:rPr>
            </w:pPr>
            <w:r w:rsidRPr="00CC4EF7">
              <w:rPr>
                <w:b/>
                <w:sz w:val="28"/>
                <w:szCs w:val="28"/>
              </w:rPr>
              <w:t>13,2%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ADF54A" w14:textId="77777777" w:rsidR="00CC4EF7" w:rsidRPr="00CC4EF7" w:rsidRDefault="00CC4EF7" w:rsidP="00FE0CE7">
            <w:pPr>
              <w:jc w:val="center"/>
              <w:rPr>
                <w:b/>
                <w:sz w:val="28"/>
                <w:szCs w:val="28"/>
              </w:rPr>
            </w:pPr>
          </w:p>
          <w:p w14:paraId="77A7FED5" w14:textId="77777777" w:rsidR="00CC4EF7" w:rsidRPr="00CC4EF7" w:rsidRDefault="00CC4EF7" w:rsidP="00FE0CE7">
            <w:pPr>
              <w:jc w:val="center"/>
              <w:rPr>
                <w:b/>
                <w:sz w:val="28"/>
                <w:szCs w:val="28"/>
              </w:rPr>
            </w:pPr>
            <w:r w:rsidRPr="00CC4EF7">
              <w:rPr>
                <w:b/>
                <w:sz w:val="28"/>
                <w:szCs w:val="28"/>
              </w:rPr>
              <w:t>100,1</w:t>
            </w:r>
            <w:r w:rsidR="00FF3DA4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E82140" w14:textId="77777777" w:rsidR="00CC4EF7" w:rsidRPr="00CC4EF7" w:rsidRDefault="00CC4EF7" w:rsidP="00FE0CE7">
            <w:pPr>
              <w:jc w:val="center"/>
              <w:rPr>
                <w:b/>
                <w:sz w:val="28"/>
                <w:szCs w:val="28"/>
              </w:rPr>
            </w:pPr>
            <w:r w:rsidRPr="00CC4EF7">
              <w:rPr>
                <w:b/>
                <w:sz w:val="28"/>
                <w:szCs w:val="28"/>
              </w:rPr>
              <w:t>32 232, 9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504F12" w14:textId="77777777" w:rsidR="00CC4EF7" w:rsidRPr="00CC4EF7" w:rsidRDefault="00CC4EF7" w:rsidP="00FE0CE7">
            <w:pPr>
              <w:jc w:val="center"/>
              <w:rPr>
                <w:b/>
                <w:sz w:val="28"/>
                <w:szCs w:val="28"/>
              </w:rPr>
            </w:pPr>
            <w:r w:rsidRPr="00CC4EF7">
              <w:rPr>
                <w:b/>
                <w:sz w:val="28"/>
                <w:szCs w:val="28"/>
              </w:rPr>
              <w:t>34 725, 2</w:t>
            </w:r>
          </w:p>
        </w:tc>
      </w:tr>
      <w:tr w:rsidR="00CC4EF7" w:rsidRPr="00102791" w14:paraId="4525EAA9" w14:textId="77777777" w:rsidTr="00FE0C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48BD033" w14:textId="77777777" w:rsidR="00CC4EF7" w:rsidRPr="00CC4EF7" w:rsidRDefault="00CC4EF7" w:rsidP="00FE0CE7">
            <w:pPr>
              <w:rPr>
                <w:b/>
                <w:bCs/>
                <w:sz w:val="28"/>
                <w:szCs w:val="28"/>
              </w:rPr>
            </w:pPr>
            <w:r w:rsidRPr="00CC4EF7"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2BF1E67" w14:textId="77777777" w:rsidR="00CC4EF7" w:rsidRPr="00CC4EF7" w:rsidRDefault="00CC4EF7" w:rsidP="00FE0CE7">
            <w:pPr>
              <w:jc w:val="both"/>
              <w:rPr>
                <w:b/>
                <w:bCs/>
                <w:sz w:val="28"/>
                <w:szCs w:val="28"/>
              </w:rPr>
            </w:pPr>
            <w:r w:rsidRPr="00CC4EF7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8FE2225" w14:textId="77777777" w:rsidR="00CC4EF7" w:rsidRPr="00CC4EF7" w:rsidRDefault="00CC4EF7" w:rsidP="00FE0CE7">
            <w:pPr>
              <w:jc w:val="center"/>
              <w:rPr>
                <w:b/>
                <w:bCs/>
                <w:sz w:val="28"/>
                <w:szCs w:val="28"/>
              </w:rPr>
            </w:pPr>
            <w:r w:rsidRPr="00CC4EF7">
              <w:rPr>
                <w:b/>
                <w:bCs/>
                <w:sz w:val="28"/>
                <w:szCs w:val="28"/>
              </w:rPr>
              <w:t>804, 6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70BF49" w14:textId="77777777" w:rsidR="00CC4EF7" w:rsidRPr="00CC4EF7" w:rsidRDefault="00CC4EF7" w:rsidP="00FE0C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866FED3" w14:textId="77777777" w:rsidR="00CC4EF7" w:rsidRPr="00CC4EF7" w:rsidRDefault="00CC4EF7" w:rsidP="00FE0C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4AE467" w14:textId="77777777" w:rsidR="00CC4EF7" w:rsidRPr="00CC4EF7" w:rsidRDefault="00CC4EF7" w:rsidP="00FE0C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293802" w14:textId="77777777" w:rsidR="00CC4EF7" w:rsidRPr="00CC4EF7" w:rsidRDefault="00CC4EF7" w:rsidP="00FE0C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56707B" w14:textId="77777777" w:rsidR="00CC4EF7" w:rsidRPr="00CC4EF7" w:rsidRDefault="00CC4EF7" w:rsidP="00FE0C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4EF7" w:rsidRPr="00102791" w14:paraId="0D1B0648" w14:textId="77777777" w:rsidTr="00FE0C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AA83647" w14:textId="77777777" w:rsidR="00CC4EF7" w:rsidRPr="00CC4EF7" w:rsidRDefault="00CC4EF7" w:rsidP="00FE0CE7">
            <w:pPr>
              <w:rPr>
                <w:b/>
                <w:bCs/>
                <w:sz w:val="28"/>
                <w:szCs w:val="28"/>
              </w:rPr>
            </w:pPr>
            <w:r w:rsidRPr="00CC4EF7"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2371651" w14:textId="77777777" w:rsidR="00CC4EF7" w:rsidRPr="00CC4EF7" w:rsidRDefault="00CC4EF7" w:rsidP="00FE0CE7">
            <w:pPr>
              <w:jc w:val="both"/>
              <w:rPr>
                <w:b/>
                <w:bCs/>
                <w:sz w:val="28"/>
                <w:szCs w:val="28"/>
              </w:rPr>
            </w:pPr>
            <w:r w:rsidRPr="00CC4EF7">
              <w:rPr>
                <w:b/>
                <w:bCs/>
                <w:sz w:val="28"/>
                <w:szCs w:val="2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5FD0B5" w14:textId="77777777" w:rsidR="00CC4EF7" w:rsidRPr="00CC4EF7" w:rsidRDefault="00CC4EF7" w:rsidP="00FE0CE7">
            <w:pPr>
              <w:jc w:val="center"/>
              <w:rPr>
                <w:b/>
                <w:bCs/>
                <w:sz w:val="28"/>
                <w:szCs w:val="28"/>
              </w:rPr>
            </w:pPr>
            <w:r w:rsidRPr="00CC4EF7">
              <w:rPr>
                <w:b/>
                <w:bCs/>
                <w:sz w:val="28"/>
                <w:szCs w:val="28"/>
              </w:rPr>
              <w:t>4 167, 3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D67AD5" w14:textId="77777777" w:rsidR="00CC4EF7" w:rsidRPr="00CC4EF7" w:rsidRDefault="00CC4EF7" w:rsidP="00FE0CE7">
            <w:pPr>
              <w:jc w:val="center"/>
              <w:rPr>
                <w:b/>
                <w:sz w:val="28"/>
                <w:szCs w:val="28"/>
              </w:rPr>
            </w:pPr>
            <w:r w:rsidRPr="00CC4EF7">
              <w:rPr>
                <w:b/>
                <w:sz w:val="28"/>
                <w:szCs w:val="28"/>
              </w:rPr>
              <w:t>4 633, 8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332E5E" w14:textId="77777777" w:rsidR="00CC4EF7" w:rsidRPr="00CC4EF7" w:rsidRDefault="00CC4EF7" w:rsidP="00FE0CE7">
            <w:pPr>
              <w:jc w:val="center"/>
              <w:rPr>
                <w:b/>
                <w:sz w:val="28"/>
                <w:szCs w:val="28"/>
              </w:rPr>
            </w:pPr>
          </w:p>
          <w:p w14:paraId="3D86C90E" w14:textId="77777777" w:rsidR="00CC4EF7" w:rsidRPr="00CC4EF7" w:rsidRDefault="00CC4EF7" w:rsidP="00FE0CE7">
            <w:pPr>
              <w:jc w:val="center"/>
              <w:rPr>
                <w:b/>
                <w:sz w:val="28"/>
                <w:szCs w:val="28"/>
              </w:rPr>
            </w:pPr>
            <w:r w:rsidRPr="00CC4EF7">
              <w:rPr>
                <w:b/>
                <w:sz w:val="28"/>
                <w:szCs w:val="28"/>
              </w:rPr>
              <w:t>2,0%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DBF00E" w14:textId="77777777" w:rsidR="00CC4EF7" w:rsidRPr="00CC4EF7" w:rsidRDefault="00CC4EF7" w:rsidP="00FE0CE7">
            <w:pPr>
              <w:jc w:val="center"/>
              <w:rPr>
                <w:b/>
                <w:sz w:val="28"/>
                <w:szCs w:val="28"/>
              </w:rPr>
            </w:pPr>
          </w:p>
          <w:p w14:paraId="6E953E59" w14:textId="77777777" w:rsidR="00CC4EF7" w:rsidRPr="00CC4EF7" w:rsidRDefault="00CC4EF7" w:rsidP="00FE0CE7">
            <w:pPr>
              <w:jc w:val="center"/>
              <w:rPr>
                <w:b/>
                <w:sz w:val="28"/>
                <w:szCs w:val="28"/>
              </w:rPr>
            </w:pPr>
            <w:r w:rsidRPr="00CC4EF7">
              <w:rPr>
                <w:b/>
                <w:sz w:val="28"/>
                <w:szCs w:val="28"/>
              </w:rPr>
              <w:t>111,2</w:t>
            </w:r>
            <w:r w:rsidR="00FF3DA4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85C082" w14:textId="77777777" w:rsidR="00CC4EF7" w:rsidRPr="00CC4EF7" w:rsidRDefault="00CC4EF7" w:rsidP="00FE0CE7">
            <w:pPr>
              <w:jc w:val="center"/>
              <w:rPr>
                <w:b/>
                <w:sz w:val="28"/>
                <w:szCs w:val="28"/>
              </w:rPr>
            </w:pPr>
            <w:r w:rsidRPr="00CC4EF7">
              <w:rPr>
                <w:b/>
                <w:sz w:val="28"/>
                <w:szCs w:val="28"/>
              </w:rPr>
              <w:t>4 800, 0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3735E3" w14:textId="77777777" w:rsidR="00CC4EF7" w:rsidRPr="00CC4EF7" w:rsidRDefault="00CC4EF7" w:rsidP="00FE0CE7">
            <w:pPr>
              <w:jc w:val="center"/>
              <w:rPr>
                <w:b/>
                <w:sz w:val="28"/>
                <w:szCs w:val="28"/>
              </w:rPr>
            </w:pPr>
            <w:r w:rsidRPr="00CC4EF7">
              <w:rPr>
                <w:b/>
                <w:sz w:val="28"/>
                <w:szCs w:val="28"/>
              </w:rPr>
              <w:t>4 969, 0</w:t>
            </w:r>
          </w:p>
        </w:tc>
      </w:tr>
      <w:tr w:rsidR="00CC4EF7" w:rsidRPr="00102791" w14:paraId="20F54EA0" w14:textId="77777777" w:rsidTr="00FE0C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CCB033" w14:textId="77777777" w:rsidR="00CC4EF7" w:rsidRPr="00CC4EF7" w:rsidRDefault="00CC4EF7" w:rsidP="00FE0CE7">
            <w:pPr>
              <w:rPr>
                <w:b/>
                <w:bCs/>
                <w:sz w:val="28"/>
                <w:szCs w:val="28"/>
              </w:rPr>
            </w:pPr>
            <w:r w:rsidRPr="00CC4EF7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7908FA3" w14:textId="77777777" w:rsidR="00CC4EF7" w:rsidRPr="00CC4EF7" w:rsidRDefault="00CC4EF7" w:rsidP="00FE0CE7">
            <w:pPr>
              <w:jc w:val="both"/>
              <w:rPr>
                <w:b/>
                <w:bCs/>
                <w:sz w:val="28"/>
                <w:szCs w:val="28"/>
              </w:rPr>
            </w:pPr>
            <w:r w:rsidRPr="00CC4EF7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FE32466" w14:textId="77777777" w:rsidR="00CC4EF7" w:rsidRPr="00CC4EF7" w:rsidRDefault="00CC4EF7" w:rsidP="00FE0CE7">
            <w:pPr>
              <w:jc w:val="center"/>
              <w:rPr>
                <w:b/>
                <w:bCs/>
                <w:sz w:val="28"/>
                <w:szCs w:val="28"/>
              </w:rPr>
            </w:pPr>
            <w:r w:rsidRPr="00CC4EF7">
              <w:rPr>
                <w:b/>
                <w:bCs/>
                <w:sz w:val="28"/>
                <w:szCs w:val="28"/>
              </w:rPr>
              <w:t>16 839, 9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F84221" w14:textId="77777777" w:rsidR="00CC4EF7" w:rsidRPr="00CC4EF7" w:rsidRDefault="00CC4EF7" w:rsidP="00FE0CE7">
            <w:pPr>
              <w:jc w:val="center"/>
              <w:rPr>
                <w:b/>
                <w:sz w:val="28"/>
                <w:szCs w:val="28"/>
              </w:rPr>
            </w:pPr>
            <w:r w:rsidRPr="00CC4EF7">
              <w:rPr>
                <w:b/>
                <w:sz w:val="28"/>
                <w:szCs w:val="28"/>
              </w:rPr>
              <w:t>13 552, 7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0DED8B" w14:textId="77777777" w:rsidR="00CC4EF7" w:rsidRPr="00CC4EF7" w:rsidRDefault="00CC4EF7" w:rsidP="00FE0CE7">
            <w:pPr>
              <w:jc w:val="center"/>
              <w:rPr>
                <w:b/>
                <w:sz w:val="28"/>
                <w:szCs w:val="28"/>
              </w:rPr>
            </w:pPr>
            <w:r w:rsidRPr="00CC4EF7">
              <w:rPr>
                <w:b/>
                <w:sz w:val="28"/>
                <w:szCs w:val="28"/>
              </w:rPr>
              <w:t>5,9%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5EA338" w14:textId="77777777" w:rsidR="00CC4EF7" w:rsidRPr="00CC4EF7" w:rsidRDefault="00CC4EF7" w:rsidP="00FE0CE7">
            <w:pPr>
              <w:jc w:val="center"/>
              <w:rPr>
                <w:b/>
                <w:sz w:val="28"/>
                <w:szCs w:val="28"/>
              </w:rPr>
            </w:pPr>
            <w:r w:rsidRPr="00CC4EF7">
              <w:rPr>
                <w:b/>
                <w:sz w:val="28"/>
                <w:szCs w:val="28"/>
              </w:rPr>
              <w:t>80,5</w:t>
            </w:r>
            <w:r w:rsidR="00FF3DA4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A87E3F" w14:textId="77777777" w:rsidR="00CC4EF7" w:rsidRPr="00CC4EF7" w:rsidRDefault="00CC4EF7" w:rsidP="00FE0CE7">
            <w:pPr>
              <w:jc w:val="center"/>
              <w:rPr>
                <w:b/>
                <w:sz w:val="28"/>
                <w:szCs w:val="28"/>
              </w:rPr>
            </w:pPr>
            <w:r w:rsidRPr="00CC4EF7">
              <w:rPr>
                <w:b/>
                <w:sz w:val="28"/>
                <w:szCs w:val="28"/>
              </w:rPr>
              <w:t>23 471, 7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002E1A" w14:textId="77777777" w:rsidR="00CC4EF7" w:rsidRPr="00CC4EF7" w:rsidRDefault="00CC4EF7" w:rsidP="00FE0CE7">
            <w:pPr>
              <w:jc w:val="center"/>
              <w:rPr>
                <w:b/>
                <w:sz w:val="28"/>
                <w:szCs w:val="28"/>
              </w:rPr>
            </w:pPr>
            <w:r w:rsidRPr="00CC4EF7">
              <w:rPr>
                <w:b/>
                <w:sz w:val="28"/>
                <w:szCs w:val="28"/>
              </w:rPr>
              <w:t>21 491, 3</w:t>
            </w:r>
          </w:p>
        </w:tc>
      </w:tr>
      <w:tr w:rsidR="00CC4EF7" w:rsidRPr="00102791" w14:paraId="798B8C29" w14:textId="77777777" w:rsidTr="00FE0CE7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D605EC" w14:textId="77777777" w:rsidR="00CC4EF7" w:rsidRPr="00CC4EF7" w:rsidRDefault="00CC4EF7" w:rsidP="00FE0CE7">
            <w:pPr>
              <w:rPr>
                <w:b/>
                <w:sz w:val="28"/>
                <w:szCs w:val="28"/>
              </w:rPr>
            </w:pPr>
            <w:r w:rsidRPr="00CC4EF7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AE189C" w14:textId="77777777" w:rsidR="00CC4EF7" w:rsidRPr="00CC4EF7" w:rsidRDefault="00CC4EF7" w:rsidP="00FE0CE7">
            <w:pPr>
              <w:jc w:val="both"/>
              <w:rPr>
                <w:b/>
                <w:sz w:val="28"/>
                <w:szCs w:val="28"/>
              </w:rPr>
            </w:pPr>
            <w:r w:rsidRPr="00CC4EF7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FF2E57A" w14:textId="77777777" w:rsidR="00CC4EF7" w:rsidRPr="00CC4EF7" w:rsidRDefault="00CC4EF7" w:rsidP="00FE0CE7">
            <w:pPr>
              <w:jc w:val="center"/>
              <w:rPr>
                <w:b/>
                <w:bCs/>
                <w:sz w:val="28"/>
                <w:szCs w:val="28"/>
              </w:rPr>
            </w:pPr>
            <w:r w:rsidRPr="00CC4EF7">
              <w:rPr>
                <w:b/>
                <w:bCs/>
                <w:sz w:val="28"/>
                <w:szCs w:val="28"/>
              </w:rPr>
              <w:t>2 142, 1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5A33C4" w14:textId="77777777" w:rsidR="00CC4EF7" w:rsidRPr="00CC4EF7" w:rsidRDefault="00CC4EF7" w:rsidP="00FE0CE7">
            <w:pPr>
              <w:jc w:val="center"/>
              <w:rPr>
                <w:b/>
                <w:sz w:val="28"/>
                <w:szCs w:val="28"/>
              </w:rPr>
            </w:pPr>
            <w:r w:rsidRPr="00CC4EF7">
              <w:rPr>
                <w:b/>
                <w:sz w:val="28"/>
                <w:szCs w:val="28"/>
              </w:rPr>
              <w:t>261, 3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80B3C1" w14:textId="77777777" w:rsidR="00CC4EF7" w:rsidRPr="00CC4EF7" w:rsidRDefault="00CC4EF7" w:rsidP="00FE0CE7">
            <w:pPr>
              <w:jc w:val="center"/>
              <w:rPr>
                <w:b/>
                <w:sz w:val="28"/>
                <w:szCs w:val="28"/>
              </w:rPr>
            </w:pPr>
            <w:r w:rsidRPr="00CC4EF7">
              <w:rPr>
                <w:b/>
                <w:sz w:val="28"/>
                <w:szCs w:val="28"/>
              </w:rPr>
              <w:t>0,1%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B7CCCE0" w14:textId="77777777" w:rsidR="00CC4EF7" w:rsidRPr="00CC4EF7" w:rsidRDefault="00CC4EF7" w:rsidP="00FE0CE7">
            <w:pPr>
              <w:jc w:val="center"/>
              <w:rPr>
                <w:b/>
                <w:sz w:val="28"/>
                <w:szCs w:val="28"/>
              </w:rPr>
            </w:pPr>
            <w:r w:rsidRPr="00CC4EF7">
              <w:rPr>
                <w:b/>
                <w:sz w:val="28"/>
                <w:szCs w:val="28"/>
              </w:rPr>
              <w:t>12,2</w:t>
            </w:r>
            <w:r w:rsidR="00FF3DA4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CC9E71" w14:textId="77777777" w:rsidR="00CC4EF7" w:rsidRPr="00CC4EF7" w:rsidRDefault="00CC4EF7" w:rsidP="00FE0CE7">
            <w:pPr>
              <w:jc w:val="center"/>
              <w:rPr>
                <w:b/>
                <w:sz w:val="28"/>
                <w:szCs w:val="28"/>
              </w:rPr>
            </w:pPr>
            <w:r w:rsidRPr="00CC4EF7">
              <w:rPr>
                <w:b/>
                <w:sz w:val="28"/>
                <w:szCs w:val="28"/>
              </w:rPr>
              <w:t>2 840, 9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E73291" w14:textId="77777777" w:rsidR="00CC4EF7" w:rsidRPr="00CC4EF7" w:rsidRDefault="00CC4EF7" w:rsidP="00FE0CE7">
            <w:pPr>
              <w:jc w:val="center"/>
              <w:rPr>
                <w:b/>
                <w:sz w:val="28"/>
                <w:szCs w:val="28"/>
              </w:rPr>
            </w:pPr>
            <w:r w:rsidRPr="00CC4EF7">
              <w:rPr>
                <w:b/>
                <w:sz w:val="28"/>
                <w:szCs w:val="28"/>
              </w:rPr>
              <w:t>181, 346,00</w:t>
            </w:r>
          </w:p>
        </w:tc>
      </w:tr>
      <w:tr w:rsidR="00CC4EF7" w:rsidRPr="00102791" w14:paraId="66347E7C" w14:textId="77777777" w:rsidTr="00FE0C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8CF687" w14:textId="77777777" w:rsidR="00CC4EF7" w:rsidRPr="00CC4EF7" w:rsidRDefault="00CC4EF7" w:rsidP="00FE0CE7">
            <w:pPr>
              <w:rPr>
                <w:b/>
                <w:bCs/>
                <w:sz w:val="28"/>
                <w:szCs w:val="28"/>
              </w:rPr>
            </w:pPr>
            <w:r w:rsidRPr="00CC4EF7">
              <w:rPr>
                <w:b/>
                <w:bCs/>
                <w:sz w:val="28"/>
                <w:szCs w:val="28"/>
              </w:rPr>
              <w:t>0600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FDAA024" w14:textId="77777777" w:rsidR="00CC4EF7" w:rsidRPr="00CC4EF7" w:rsidRDefault="00CC4EF7" w:rsidP="00FE0CE7">
            <w:pPr>
              <w:jc w:val="both"/>
              <w:rPr>
                <w:b/>
                <w:bCs/>
                <w:sz w:val="28"/>
                <w:szCs w:val="28"/>
              </w:rPr>
            </w:pPr>
            <w:r w:rsidRPr="00CC4EF7">
              <w:rPr>
                <w:b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13E4BBC" w14:textId="77777777" w:rsidR="00CC4EF7" w:rsidRPr="00CC4EF7" w:rsidRDefault="00CC4EF7" w:rsidP="00FE0CE7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CC4EF7">
              <w:rPr>
                <w:b/>
                <w:bCs/>
                <w:sz w:val="28"/>
                <w:szCs w:val="28"/>
              </w:rPr>
              <w:t>588, 5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EC5026" w14:textId="77777777" w:rsidR="00CC4EF7" w:rsidRPr="00CC4EF7" w:rsidRDefault="00CC4EF7" w:rsidP="00FE0CE7">
            <w:pPr>
              <w:jc w:val="center"/>
              <w:rPr>
                <w:b/>
                <w:sz w:val="28"/>
                <w:szCs w:val="28"/>
              </w:rPr>
            </w:pPr>
            <w:r w:rsidRPr="00CC4EF7">
              <w:rPr>
                <w:b/>
                <w:sz w:val="28"/>
                <w:szCs w:val="28"/>
              </w:rPr>
              <w:t>179, 6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DCBAE86" w14:textId="77777777" w:rsidR="00CC4EF7" w:rsidRPr="00CC4EF7" w:rsidRDefault="00CC4EF7" w:rsidP="00FE0CE7">
            <w:pPr>
              <w:jc w:val="center"/>
              <w:rPr>
                <w:b/>
                <w:sz w:val="28"/>
                <w:szCs w:val="28"/>
              </w:rPr>
            </w:pPr>
            <w:r w:rsidRPr="00CC4EF7">
              <w:rPr>
                <w:b/>
                <w:sz w:val="28"/>
                <w:szCs w:val="28"/>
              </w:rPr>
              <w:t>0,1%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9F33A19" w14:textId="77777777" w:rsidR="00CC4EF7" w:rsidRPr="00CC4EF7" w:rsidRDefault="00CC4EF7" w:rsidP="00FE0CE7">
            <w:pPr>
              <w:jc w:val="center"/>
              <w:rPr>
                <w:b/>
                <w:sz w:val="28"/>
                <w:szCs w:val="28"/>
              </w:rPr>
            </w:pPr>
            <w:r w:rsidRPr="00CC4EF7">
              <w:rPr>
                <w:b/>
                <w:sz w:val="28"/>
                <w:szCs w:val="28"/>
              </w:rPr>
              <w:t>30,5</w:t>
            </w:r>
            <w:r w:rsidR="00FF3DA4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08AED1" w14:textId="77777777" w:rsidR="00CC4EF7" w:rsidRPr="00CC4EF7" w:rsidRDefault="00CC4EF7" w:rsidP="00FE0CE7">
            <w:pPr>
              <w:jc w:val="center"/>
              <w:rPr>
                <w:b/>
                <w:sz w:val="28"/>
                <w:szCs w:val="28"/>
              </w:rPr>
            </w:pPr>
            <w:r w:rsidRPr="00CC4EF7">
              <w:rPr>
                <w:b/>
                <w:sz w:val="28"/>
                <w:szCs w:val="28"/>
              </w:rPr>
              <w:t>179, 6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276AAF" w14:textId="77777777" w:rsidR="00CC4EF7" w:rsidRPr="00CC4EF7" w:rsidRDefault="00CC4EF7" w:rsidP="00FE0CE7">
            <w:pPr>
              <w:jc w:val="center"/>
              <w:rPr>
                <w:b/>
                <w:sz w:val="28"/>
                <w:szCs w:val="28"/>
              </w:rPr>
            </w:pPr>
            <w:r w:rsidRPr="00CC4EF7">
              <w:rPr>
                <w:b/>
                <w:sz w:val="28"/>
                <w:szCs w:val="28"/>
              </w:rPr>
              <w:t>179, 6</w:t>
            </w:r>
          </w:p>
        </w:tc>
      </w:tr>
      <w:tr w:rsidR="00CC4EF7" w:rsidRPr="00102791" w14:paraId="06D5D009" w14:textId="77777777" w:rsidTr="00FE0C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E53CC2" w14:textId="77777777" w:rsidR="00CC4EF7" w:rsidRPr="00CC4EF7" w:rsidRDefault="00CC4EF7" w:rsidP="00FE0CE7">
            <w:pPr>
              <w:rPr>
                <w:b/>
                <w:bCs/>
                <w:sz w:val="28"/>
                <w:szCs w:val="28"/>
              </w:rPr>
            </w:pPr>
            <w:r w:rsidRPr="00CC4EF7">
              <w:rPr>
                <w:b/>
                <w:bCs/>
                <w:sz w:val="28"/>
                <w:szCs w:val="28"/>
              </w:rPr>
              <w:t>0700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588C8F" w14:textId="77777777" w:rsidR="00CC4EF7" w:rsidRPr="00CC4EF7" w:rsidRDefault="00CC4EF7" w:rsidP="00FE0CE7">
            <w:pPr>
              <w:jc w:val="both"/>
              <w:rPr>
                <w:b/>
                <w:bCs/>
                <w:sz w:val="28"/>
                <w:szCs w:val="28"/>
              </w:rPr>
            </w:pPr>
            <w:r w:rsidRPr="00CC4EF7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1518A0" w14:textId="77777777" w:rsidR="00CC4EF7" w:rsidRPr="00CC4EF7" w:rsidRDefault="00CC4EF7" w:rsidP="00FE0CE7">
            <w:pPr>
              <w:jc w:val="center"/>
              <w:rPr>
                <w:b/>
                <w:bCs/>
                <w:sz w:val="28"/>
                <w:szCs w:val="28"/>
              </w:rPr>
            </w:pPr>
            <w:r w:rsidRPr="00CC4EF7">
              <w:rPr>
                <w:b/>
                <w:bCs/>
                <w:sz w:val="28"/>
                <w:szCs w:val="28"/>
              </w:rPr>
              <w:t>136 834, 6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5E8154" w14:textId="77777777" w:rsidR="00CC4EF7" w:rsidRPr="00CC4EF7" w:rsidRDefault="00CC4EF7" w:rsidP="00FE0CE7">
            <w:pPr>
              <w:jc w:val="center"/>
              <w:rPr>
                <w:b/>
                <w:sz w:val="28"/>
                <w:szCs w:val="28"/>
              </w:rPr>
            </w:pPr>
            <w:r w:rsidRPr="00CC4EF7">
              <w:rPr>
                <w:b/>
                <w:sz w:val="28"/>
                <w:szCs w:val="28"/>
              </w:rPr>
              <w:t>138 213, 1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9426C5" w14:textId="77777777" w:rsidR="00CC4EF7" w:rsidRPr="00CC4EF7" w:rsidRDefault="00CC4EF7" w:rsidP="00FE0CE7">
            <w:pPr>
              <w:jc w:val="center"/>
              <w:rPr>
                <w:b/>
                <w:sz w:val="28"/>
                <w:szCs w:val="28"/>
              </w:rPr>
            </w:pPr>
            <w:r w:rsidRPr="00CC4EF7">
              <w:rPr>
                <w:b/>
                <w:sz w:val="28"/>
                <w:szCs w:val="28"/>
              </w:rPr>
              <w:t>60,0%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A01055" w14:textId="77777777" w:rsidR="00CC4EF7" w:rsidRPr="00CC4EF7" w:rsidRDefault="00CC4EF7" w:rsidP="00FE0CE7">
            <w:pPr>
              <w:jc w:val="center"/>
              <w:rPr>
                <w:b/>
                <w:sz w:val="28"/>
                <w:szCs w:val="28"/>
              </w:rPr>
            </w:pPr>
            <w:r w:rsidRPr="00CC4EF7">
              <w:rPr>
                <w:b/>
                <w:sz w:val="28"/>
                <w:szCs w:val="28"/>
              </w:rPr>
              <w:t>101,0</w:t>
            </w:r>
            <w:r w:rsidR="00FF3DA4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9F72A1" w14:textId="77777777" w:rsidR="00CC4EF7" w:rsidRPr="00CC4EF7" w:rsidRDefault="00CC4EF7" w:rsidP="00FE0CE7">
            <w:pPr>
              <w:jc w:val="center"/>
              <w:rPr>
                <w:b/>
                <w:sz w:val="28"/>
                <w:szCs w:val="28"/>
              </w:rPr>
            </w:pPr>
            <w:r w:rsidRPr="00CC4EF7">
              <w:rPr>
                <w:b/>
                <w:sz w:val="28"/>
                <w:szCs w:val="28"/>
              </w:rPr>
              <w:t>124 958, 8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FD7DF4" w14:textId="77777777" w:rsidR="00CC4EF7" w:rsidRPr="00CC4EF7" w:rsidRDefault="00CC4EF7" w:rsidP="00FE0CE7">
            <w:pPr>
              <w:jc w:val="center"/>
              <w:rPr>
                <w:b/>
                <w:sz w:val="28"/>
                <w:szCs w:val="28"/>
              </w:rPr>
            </w:pPr>
            <w:r w:rsidRPr="00CC4EF7">
              <w:rPr>
                <w:b/>
                <w:sz w:val="28"/>
                <w:szCs w:val="28"/>
              </w:rPr>
              <w:t>124 880, 7</w:t>
            </w:r>
          </w:p>
        </w:tc>
      </w:tr>
      <w:tr w:rsidR="00CC4EF7" w:rsidRPr="00102791" w14:paraId="282A8E9D" w14:textId="77777777" w:rsidTr="00FE0C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9AAD4E" w14:textId="77777777" w:rsidR="00CC4EF7" w:rsidRPr="00CC4EF7" w:rsidRDefault="00CC4EF7" w:rsidP="00FE0CE7">
            <w:pPr>
              <w:rPr>
                <w:b/>
                <w:bCs/>
                <w:sz w:val="28"/>
                <w:szCs w:val="28"/>
              </w:rPr>
            </w:pPr>
            <w:r w:rsidRPr="00CC4EF7"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FF7607A" w14:textId="77777777" w:rsidR="00CC4EF7" w:rsidRPr="00CC4EF7" w:rsidRDefault="00CC4EF7" w:rsidP="00FE0CE7">
            <w:pPr>
              <w:jc w:val="both"/>
              <w:rPr>
                <w:b/>
                <w:bCs/>
                <w:sz w:val="28"/>
                <w:szCs w:val="28"/>
              </w:rPr>
            </w:pPr>
            <w:r w:rsidRPr="00CC4EF7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3D0BAE" w14:textId="77777777" w:rsidR="00CC4EF7" w:rsidRPr="00CC4EF7" w:rsidRDefault="00CC4EF7" w:rsidP="00FE0CE7">
            <w:pPr>
              <w:jc w:val="center"/>
              <w:rPr>
                <w:b/>
                <w:bCs/>
                <w:sz w:val="28"/>
                <w:szCs w:val="28"/>
              </w:rPr>
            </w:pPr>
            <w:r w:rsidRPr="00CC4EF7">
              <w:rPr>
                <w:b/>
                <w:bCs/>
                <w:sz w:val="28"/>
                <w:szCs w:val="28"/>
              </w:rPr>
              <w:t>13 220, 9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F5C04B" w14:textId="77777777" w:rsidR="00CC4EF7" w:rsidRPr="00CC4EF7" w:rsidRDefault="00CC4EF7" w:rsidP="00FE0CE7">
            <w:pPr>
              <w:jc w:val="center"/>
              <w:rPr>
                <w:b/>
                <w:sz w:val="28"/>
                <w:szCs w:val="28"/>
              </w:rPr>
            </w:pPr>
            <w:r w:rsidRPr="00CC4EF7">
              <w:rPr>
                <w:b/>
                <w:sz w:val="28"/>
                <w:szCs w:val="28"/>
              </w:rPr>
              <w:t>16 850, 0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DECBEC" w14:textId="77777777" w:rsidR="00CC4EF7" w:rsidRPr="00CC4EF7" w:rsidRDefault="00CC4EF7" w:rsidP="00FE0CE7">
            <w:pPr>
              <w:jc w:val="center"/>
              <w:rPr>
                <w:b/>
                <w:sz w:val="28"/>
                <w:szCs w:val="28"/>
              </w:rPr>
            </w:pPr>
            <w:r w:rsidRPr="00CC4EF7">
              <w:rPr>
                <w:b/>
                <w:sz w:val="28"/>
                <w:szCs w:val="28"/>
              </w:rPr>
              <w:t>7,3%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441FA52" w14:textId="77777777" w:rsidR="00CC4EF7" w:rsidRPr="00CC4EF7" w:rsidRDefault="00CC4EF7" w:rsidP="00FE0CE7">
            <w:pPr>
              <w:jc w:val="center"/>
              <w:rPr>
                <w:b/>
                <w:sz w:val="28"/>
                <w:szCs w:val="28"/>
              </w:rPr>
            </w:pPr>
            <w:r w:rsidRPr="00CC4EF7">
              <w:rPr>
                <w:b/>
                <w:sz w:val="28"/>
                <w:szCs w:val="28"/>
              </w:rPr>
              <w:t>127,4</w:t>
            </w:r>
            <w:r w:rsidR="00FF3DA4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2CF09B" w14:textId="77777777" w:rsidR="00CC4EF7" w:rsidRPr="00CC4EF7" w:rsidRDefault="00CC4EF7" w:rsidP="00FE0CE7">
            <w:pPr>
              <w:jc w:val="center"/>
              <w:rPr>
                <w:b/>
                <w:sz w:val="28"/>
                <w:szCs w:val="28"/>
              </w:rPr>
            </w:pPr>
            <w:r w:rsidRPr="00CC4EF7">
              <w:rPr>
                <w:b/>
                <w:sz w:val="28"/>
                <w:szCs w:val="28"/>
              </w:rPr>
              <w:t>8 632, 2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175BD3" w14:textId="77777777" w:rsidR="00CC4EF7" w:rsidRPr="00CC4EF7" w:rsidRDefault="00CC4EF7" w:rsidP="00FE0CE7">
            <w:pPr>
              <w:jc w:val="center"/>
              <w:rPr>
                <w:b/>
                <w:sz w:val="28"/>
                <w:szCs w:val="28"/>
              </w:rPr>
            </w:pPr>
            <w:r w:rsidRPr="00CC4EF7">
              <w:rPr>
                <w:b/>
                <w:sz w:val="28"/>
                <w:szCs w:val="28"/>
              </w:rPr>
              <w:t>5 635, 9</w:t>
            </w:r>
          </w:p>
        </w:tc>
      </w:tr>
      <w:tr w:rsidR="00CC4EF7" w:rsidRPr="00102791" w14:paraId="47FAF665" w14:textId="77777777" w:rsidTr="00FE0C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3ADD250" w14:textId="77777777" w:rsidR="00CC4EF7" w:rsidRPr="00CC4EF7" w:rsidRDefault="00CC4EF7" w:rsidP="00FE0CE7">
            <w:pPr>
              <w:rPr>
                <w:b/>
                <w:bCs/>
                <w:sz w:val="28"/>
                <w:szCs w:val="28"/>
              </w:rPr>
            </w:pPr>
            <w:r w:rsidRPr="00CC4EF7">
              <w:rPr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6A0029" w14:textId="77777777" w:rsidR="00CC4EF7" w:rsidRPr="00CC4EF7" w:rsidRDefault="00CC4EF7" w:rsidP="00FE0CE7">
            <w:pPr>
              <w:rPr>
                <w:b/>
                <w:bCs/>
                <w:sz w:val="28"/>
                <w:szCs w:val="28"/>
              </w:rPr>
            </w:pPr>
            <w:r w:rsidRPr="00CC4EF7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394E81C" w14:textId="77777777" w:rsidR="00CC4EF7" w:rsidRPr="00CC4EF7" w:rsidRDefault="00CC4EF7" w:rsidP="00FE0CE7">
            <w:pPr>
              <w:jc w:val="center"/>
              <w:rPr>
                <w:b/>
                <w:bCs/>
                <w:sz w:val="28"/>
                <w:szCs w:val="28"/>
              </w:rPr>
            </w:pPr>
            <w:r w:rsidRPr="00CC4EF7">
              <w:rPr>
                <w:b/>
                <w:bCs/>
                <w:sz w:val="28"/>
                <w:szCs w:val="28"/>
              </w:rPr>
              <w:t>17 182, 2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992B07" w14:textId="77777777" w:rsidR="00CC4EF7" w:rsidRPr="00CC4EF7" w:rsidRDefault="00CC4EF7" w:rsidP="00FE0CE7">
            <w:pPr>
              <w:jc w:val="center"/>
              <w:rPr>
                <w:b/>
                <w:sz w:val="28"/>
                <w:szCs w:val="28"/>
              </w:rPr>
            </w:pPr>
            <w:r w:rsidRPr="00CC4EF7">
              <w:rPr>
                <w:b/>
                <w:sz w:val="28"/>
                <w:szCs w:val="28"/>
              </w:rPr>
              <w:t>25 903, 3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9146F81" w14:textId="77777777" w:rsidR="00CC4EF7" w:rsidRPr="00CC4EF7" w:rsidRDefault="00CC4EF7" w:rsidP="00FE0CE7">
            <w:pPr>
              <w:jc w:val="center"/>
              <w:rPr>
                <w:b/>
                <w:sz w:val="28"/>
                <w:szCs w:val="28"/>
              </w:rPr>
            </w:pPr>
            <w:r w:rsidRPr="00CC4EF7">
              <w:rPr>
                <w:b/>
                <w:sz w:val="28"/>
                <w:szCs w:val="28"/>
              </w:rPr>
              <w:t>11,2%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006780A" w14:textId="77777777" w:rsidR="00CC4EF7" w:rsidRPr="00CC4EF7" w:rsidRDefault="00CC4EF7" w:rsidP="00FE0CE7">
            <w:pPr>
              <w:jc w:val="center"/>
              <w:rPr>
                <w:b/>
                <w:sz w:val="28"/>
                <w:szCs w:val="28"/>
              </w:rPr>
            </w:pPr>
            <w:r w:rsidRPr="00CC4EF7">
              <w:rPr>
                <w:b/>
                <w:sz w:val="28"/>
                <w:szCs w:val="28"/>
              </w:rPr>
              <w:t>150,8</w:t>
            </w:r>
            <w:r w:rsidR="00FF3DA4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37EFC1" w14:textId="77777777" w:rsidR="00CC4EF7" w:rsidRPr="00CC4EF7" w:rsidRDefault="00CC4EF7" w:rsidP="00FE0CE7">
            <w:pPr>
              <w:jc w:val="center"/>
              <w:rPr>
                <w:b/>
                <w:sz w:val="28"/>
                <w:szCs w:val="28"/>
              </w:rPr>
            </w:pPr>
            <w:r w:rsidRPr="00CC4EF7">
              <w:rPr>
                <w:b/>
                <w:sz w:val="28"/>
                <w:szCs w:val="28"/>
              </w:rPr>
              <w:t>34 229, 2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F5639B" w14:textId="77777777" w:rsidR="00CC4EF7" w:rsidRPr="00CC4EF7" w:rsidRDefault="00CC4EF7" w:rsidP="00FE0CE7">
            <w:pPr>
              <w:jc w:val="center"/>
              <w:rPr>
                <w:b/>
                <w:sz w:val="28"/>
                <w:szCs w:val="28"/>
              </w:rPr>
            </w:pPr>
            <w:r w:rsidRPr="00CC4EF7">
              <w:rPr>
                <w:b/>
                <w:sz w:val="28"/>
                <w:szCs w:val="28"/>
              </w:rPr>
              <w:t>36 813, 1</w:t>
            </w:r>
          </w:p>
        </w:tc>
      </w:tr>
      <w:tr w:rsidR="00CC4EF7" w:rsidRPr="00102791" w14:paraId="350F29A9" w14:textId="77777777" w:rsidTr="00FE0C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1CB5D4F" w14:textId="77777777" w:rsidR="00CC4EF7" w:rsidRPr="00CC4EF7" w:rsidRDefault="00CC4EF7" w:rsidP="00FE0CE7">
            <w:pPr>
              <w:rPr>
                <w:b/>
                <w:sz w:val="28"/>
                <w:szCs w:val="28"/>
              </w:rPr>
            </w:pPr>
            <w:r w:rsidRPr="00CC4EF7">
              <w:rPr>
                <w:b/>
                <w:sz w:val="28"/>
                <w:szCs w:val="28"/>
              </w:rPr>
              <w:t>1100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1C7404A" w14:textId="77777777" w:rsidR="00CC4EF7" w:rsidRPr="00CC4EF7" w:rsidRDefault="00CC4EF7" w:rsidP="00FE0CE7">
            <w:pPr>
              <w:jc w:val="both"/>
              <w:rPr>
                <w:b/>
                <w:sz w:val="28"/>
                <w:szCs w:val="28"/>
              </w:rPr>
            </w:pPr>
            <w:r w:rsidRPr="00CC4EF7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3FA579E" w14:textId="77777777" w:rsidR="00CC4EF7" w:rsidRPr="00CC4EF7" w:rsidRDefault="00CC4EF7" w:rsidP="00FE0CE7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CC4EF7">
              <w:rPr>
                <w:b/>
                <w:bCs/>
                <w:sz w:val="28"/>
                <w:szCs w:val="28"/>
              </w:rPr>
              <w:t>1 570, 0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FFEED6" w14:textId="77777777" w:rsidR="00CC4EF7" w:rsidRPr="00CC4EF7" w:rsidRDefault="00CC4EF7" w:rsidP="00FE0CE7">
            <w:pPr>
              <w:jc w:val="center"/>
              <w:rPr>
                <w:b/>
                <w:sz w:val="28"/>
                <w:szCs w:val="28"/>
              </w:rPr>
            </w:pPr>
            <w:r w:rsidRPr="00CC4EF7">
              <w:rPr>
                <w:b/>
                <w:sz w:val="28"/>
                <w:szCs w:val="28"/>
              </w:rPr>
              <w:t>80, 0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7A688D" w14:textId="77777777" w:rsidR="00CC4EF7" w:rsidRPr="00CC4EF7" w:rsidRDefault="00CC4EF7" w:rsidP="00FE0CE7">
            <w:pPr>
              <w:jc w:val="center"/>
              <w:rPr>
                <w:b/>
                <w:sz w:val="28"/>
                <w:szCs w:val="28"/>
              </w:rPr>
            </w:pPr>
            <w:r w:rsidRPr="00CC4EF7">
              <w:rPr>
                <w:b/>
                <w:sz w:val="28"/>
                <w:szCs w:val="28"/>
              </w:rPr>
              <w:t>0,03%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09B6C7" w14:textId="77777777" w:rsidR="00CC4EF7" w:rsidRPr="00CC4EF7" w:rsidRDefault="00CC4EF7" w:rsidP="00FE0CE7">
            <w:pPr>
              <w:jc w:val="center"/>
              <w:rPr>
                <w:b/>
                <w:sz w:val="28"/>
                <w:szCs w:val="28"/>
              </w:rPr>
            </w:pPr>
            <w:r w:rsidRPr="00CC4EF7">
              <w:rPr>
                <w:b/>
                <w:sz w:val="28"/>
                <w:szCs w:val="28"/>
              </w:rPr>
              <w:t>5,1</w:t>
            </w:r>
            <w:r w:rsidR="00FF3DA4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B5A3B2" w14:textId="77777777" w:rsidR="00CC4EF7" w:rsidRPr="00CC4EF7" w:rsidRDefault="00CC4EF7" w:rsidP="00FE0CE7">
            <w:pPr>
              <w:jc w:val="center"/>
              <w:rPr>
                <w:b/>
                <w:sz w:val="28"/>
                <w:szCs w:val="28"/>
              </w:rPr>
            </w:pPr>
            <w:r w:rsidRPr="00CC4EF7">
              <w:rPr>
                <w:b/>
                <w:sz w:val="28"/>
                <w:szCs w:val="28"/>
              </w:rPr>
              <w:t>90, 0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55AE5F" w14:textId="77777777" w:rsidR="00CC4EF7" w:rsidRPr="00CC4EF7" w:rsidRDefault="00CC4EF7" w:rsidP="00FE0CE7">
            <w:pPr>
              <w:jc w:val="center"/>
              <w:rPr>
                <w:b/>
                <w:sz w:val="28"/>
                <w:szCs w:val="28"/>
              </w:rPr>
            </w:pPr>
            <w:r w:rsidRPr="00CC4EF7">
              <w:rPr>
                <w:b/>
                <w:sz w:val="28"/>
                <w:szCs w:val="28"/>
              </w:rPr>
              <w:t>87 494, 8</w:t>
            </w:r>
          </w:p>
        </w:tc>
      </w:tr>
      <w:tr w:rsidR="00CC4EF7" w:rsidRPr="00102791" w14:paraId="3F49C6AE" w14:textId="77777777" w:rsidTr="00FE0C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1BE063F" w14:textId="77777777" w:rsidR="00CC4EF7" w:rsidRPr="00CC4EF7" w:rsidRDefault="00CC4EF7" w:rsidP="00FE0CE7">
            <w:pPr>
              <w:rPr>
                <w:b/>
                <w:sz w:val="28"/>
                <w:szCs w:val="28"/>
              </w:rPr>
            </w:pPr>
            <w:r w:rsidRPr="00CC4EF7">
              <w:rPr>
                <w:b/>
                <w:sz w:val="28"/>
                <w:szCs w:val="28"/>
              </w:rPr>
              <w:t>1400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2026E2A" w14:textId="77777777" w:rsidR="00CC4EF7" w:rsidRPr="00CC4EF7" w:rsidRDefault="00CC4EF7" w:rsidP="00FE0CE7">
            <w:pPr>
              <w:jc w:val="both"/>
              <w:rPr>
                <w:b/>
                <w:sz w:val="28"/>
                <w:szCs w:val="28"/>
              </w:rPr>
            </w:pPr>
            <w:r w:rsidRPr="00CC4EF7">
              <w:rPr>
                <w:b/>
                <w:sz w:val="28"/>
                <w:szCs w:val="28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248FB7B" w14:textId="77777777" w:rsidR="00CC4EF7" w:rsidRPr="00CC4EF7" w:rsidRDefault="00CC4EF7" w:rsidP="00FE0CE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4E45654" w14:textId="77777777" w:rsidR="00CC4EF7" w:rsidRPr="00CC4EF7" w:rsidRDefault="00CC4EF7" w:rsidP="00FE0CE7">
            <w:pPr>
              <w:jc w:val="center"/>
              <w:rPr>
                <w:b/>
                <w:bCs/>
                <w:sz w:val="28"/>
                <w:szCs w:val="28"/>
              </w:rPr>
            </w:pPr>
            <w:r w:rsidRPr="00CC4EF7">
              <w:rPr>
                <w:b/>
                <w:bCs/>
                <w:sz w:val="28"/>
                <w:szCs w:val="28"/>
              </w:rPr>
              <w:t>1 352, 1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D0BAA6" w14:textId="77777777" w:rsidR="00CC4EF7" w:rsidRPr="00CC4EF7" w:rsidRDefault="00CC4EF7" w:rsidP="00FE0CE7">
            <w:pPr>
              <w:jc w:val="center"/>
              <w:rPr>
                <w:b/>
                <w:sz w:val="28"/>
                <w:szCs w:val="28"/>
              </w:rPr>
            </w:pPr>
            <w:r w:rsidRPr="00CC4EF7">
              <w:rPr>
                <w:b/>
                <w:sz w:val="28"/>
                <w:szCs w:val="28"/>
              </w:rPr>
              <w:t>359, 0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0952C87" w14:textId="77777777" w:rsidR="00CC4EF7" w:rsidRPr="00CC4EF7" w:rsidRDefault="00CC4EF7" w:rsidP="00FE0CE7">
            <w:pPr>
              <w:jc w:val="center"/>
              <w:rPr>
                <w:b/>
                <w:sz w:val="28"/>
                <w:szCs w:val="28"/>
              </w:rPr>
            </w:pPr>
          </w:p>
          <w:p w14:paraId="45D9EFB0" w14:textId="77777777" w:rsidR="00CC4EF7" w:rsidRPr="00CC4EF7" w:rsidRDefault="00CC4EF7" w:rsidP="00FE0CE7">
            <w:pPr>
              <w:jc w:val="center"/>
              <w:rPr>
                <w:b/>
                <w:sz w:val="28"/>
                <w:szCs w:val="28"/>
              </w:rPr>
            </w:pPr>
            <w:r w:rsidRPr="00CC4EF7">
              <w:rPr>
                <w:b/>
                <w:sz w:val="28"/>
                <w:szCs w:val="28"/>
              </w:rPr>
              <w:t>0,2%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4CD1910" w14:textId="77777777" w:rsidR="00CC4EF7" w:rsidRPr="00CC4EF7" w:rsidRDefault="00CC4EF7" w:rsidP="00FE0CE7">
            <w:pPr>
              <w:jc w:val="center"/>
              <w:rPr>
                <w:b/>
                <w:sz w:val="28"/>
                <w:szCs w:val="28"/>
              </w:rPr>
            </w:pPr>
          </w:p>
          <w:p w14:paraId="5B476AC1" w14:textId="77777777" w:rsidR="00CC4EF7" w:rsidRPr="00CC4EF7" w:rsidRDefault="00CC4EF7" w:rsidP="00FE0CE7">
            <w:pPr>
              <w:jc w:val="center"/>
              <w:rPr>
                <w:b/>
                <w:sz w:val="28"/>
                <w:szCs w:val="28"/>
              </w:rPr>
            </w:pPr>
            <w:r w:rsidRPr="00CC4EF7">
              <w:rPr>
                <w:b/>
                <w:sz w:val="28"/>
                <w:szCs w:val="28"/>
              </w:rPr>
              <w:t>26,6</w:t>
            </w:r>
            <w:r w:rsidR="00FF3DA4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D75630" w14:textId="77777777" w:rsidR="00CC4EF7" w:rsidRPr="00CC4EF7" w:rsidRDefault="00CC4EF7" w:rsidP="00FE0CE7">
            <w:pPr>
              <w:jc w:val="center"/>
              <w:rPr>
                <w:b/>
                <w:sz w:val="28"/>
                <w:szCs w:val="28"/>
              </w:rPr>
            </w:pPr>
            <w:r w:rsidRPr="00CC4EF7">
              <w:rPr>
                <w:b/>
                <w:sz w:val="28"/>
                <w:szCs w:val="28"/>
              </w:rPr>
              <w:t>359, 0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1254BE" w14:textId="77777777" w:rsidR="00CC4EF7" w:rsidRPr="00CC4EF7" w:rsidRDefault="00CC4EF7" w:rsidP="00FE0CE7">
            <w:pPr>
              <w:jc w:val="center"/>
              <w:rPr>
                <w:b/>
                <w:sz w:val="28"/>
                <w:szCs w:val="28"/>
              </w:rPr>
            </w:pPr>
            <w:r w:rsidRPr="00CC4EF7">
              <w:rPr>
                <w:b/>
                <w:sz w:val="28"/>
                <w:szCs w:val="28"/>
              </w:rPr>
              <w:t>359, 0</w:t>
            </w:r>
          </w:p>
        </w:tc>
      </w:tr>
      <w:tr w:rsidR="00CC4EF7" w:rsidRPr="00102791" w14:paraId="00BA12A8" w14:textId="77777777" w:rsidTr="00FE0CE7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57C9E5" w14:textId="77777777" w:rsidR="00CC4EF7" w:rsidRPr="00CC4EF7" w:rsidRDefault="00CC4EF7" w:rsidP="00FE0C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EE91103" w14:textId="77777777" w:rsidR="00CC4EF7" w:rsidRPr="00CC4EF7" w:rsidRDefault="00CC4EF7" w:rsidP="00FE0CE7">
            <w:pPr>
              <w:pStyle w:val="4"/>
            </w:pPr>
            <w:r w:rsidRPr="00CC4EF7">
              <w:t>ИТОГО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3E6A1E" w14:textId="77777777" w:rsidR="00CC4EF7" w:rsidRPr="00CC4EF7" w:rsidRDefault="00CC4EF7" w:rsidP="00FE0CE7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14:paraId="6B79EC6B" w14:textId="77777777" w:rsidR="00CC4EF7" w:rsidRPr="00CC4EF7" w:rsidRDefault="00CC4EF7" w:rsidP="00FE0CE7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CC4EF7">
              <w:rPr>
                <w:b/>
                <w:bCs/>
                <w:sz w:val="28"/>
                <w:szCs w:val="28"/>
              </w:rPr>
              <w:t>224 988, 1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6FB7E3" w14:textId="77777777" w:rsidR="00CC4EF7" w:rsidRPr="00CC4EF7" w:rsidRDefault="00CC4EF7" w:rsidP="00FE0CE7">
            <w:pPr>
              <w:jc w:val="center"/>
              <w:rPr>
                <w:b/>
                <w:bCs/>
                <w:sz w:val="28"/>
                <w:szCs w:val="28"/>
              </w:rPr>
            </w:pPr>
            <w:r w:rsidRPr="00CC4EF7">
              <w:rPr>
                <w:b/>
                <w:bCs/>
                <w:sz w:val="28"/>
                <w:szCs w:val="28"/>
              </w:rPr>
              <w:t>230 348, 0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BEE5269" w14:textId="77777777" w:rsidR="00CC4EF7" w:rsidRPr="00CC4EF7" w:rsidRDefault="00CC4EF7" w:rsidP="00FE0CE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0DC62E8" w14:textId="77777777" w:rsidR="00CC4EF7" w:rsidRPr="00CC4EF7" w:rsidRDefault="00CC4EF7" w:rsidP="00FE0CE7">
            <w:pPr>
              <w:jc w:val="center"/>
              <w:rPr>
                <w:b/>
                <w:bCs/>
                <w:sz w:val="28"/>
                <w:szCs w:val="28"/>
              </w:rPr>
            </w:pPr>
            <w:r w:rsidRPr="00CC4EF7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CB332C" w14:textId="77777777" w:rsidR="00CC4EF7" w:rsidRPr="00CC4EF7" w:rsidRDefault="00CC4EF7" w:rsidP="00FE0CE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B771778" w14:textId="77777777" w:rsidR="00CC4EF7" w:rsidRPr="00CC4EF7" w:rsidRDefault="00CC4EF7" w:rsidP="00FE0CE7">
            <w:pPr>
              <w:jc w:val="center"/>
              <w:rPr>
                <w:b/>
                <w:bCs/>
                <w:sz w:val="28"/>
                <w:szCs w:val="28"/>
              </w:rPr>
            </w:pPr>
            <w:r w:rsidRPr="00CC4EF7">
              <w:rPr>
                <w:b/>
                <w:bCs/>
                <w:sz w:val="28"/>
                <w:szCs w:val="28"/>
              </w:rPr>
              <w:t>102,4</w:t>
            </w:r>
            <w:r w:rsidR="00FF3DA4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CC336E" w14:textId="77777777" w:rsidR="00CC4EF7" w:rsidRPr="00CC4EF7" w:rsidRDefault="00CC4EF7" w:rsidP="00FE0CE7">
            <w:pPr>
              <w:jc w:val="center"/>
              <w:rPr>
                <w:b/>
                <w:bCs/>
                <w:sz w:val="28"/>
                <w:szCs w:val="28"/>
              </w:rPr>
            </w:pPr>
            <w:r w:rsidRPr="00CC4EF7">
              <w:rPr>
                <w:b/>
                <w:bCs/>
                <w:sz w:val="28"/>
                <w:szCs w:val="28"/>
              </w:rPr>
              <w:t>231 794, 3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DDDED2" w14:textId="77777777" w:rsidR="00CC4EF7" w:rsidRPr="00CC4EF7" w:rsidRDefault="00CC4EF7" w:rsidP="00FE0CE7">
            <w:pPr>
              <w:jc w:val="center"/>
              <w:rPr>
                <w:b/>
                <w:bCs/>
                <w:sz w:val="28"/>
                <w:szCs w:val="28"/>
              </w:rPr>
            </w:pPr>
            <w:r w:rsidRPr="00CC4EF7">
              <w:rPr>
                <w:b/>
                <w:bCs/>
                <w:sz w:val="28"/>
                <w:szCs w:val="28"/>
              </w:rPr>
              <w:t>316 730, 0</w:t>
            </w:r>
          </w:p>
        </w:tc>
      </w:tr>
    </w:tbl>
    <w:p w14:paraId="7D6A6DE0" w14:textId="77777777" w:rsidR="00CC4EF7" w:rsidRPr="00102791" w:rsidRDefault="00CC4EF7" w:rsidP="00CC4EF7">
      <w:pPr>
        <w:pStyle w:val="ConsNormal"/>
        <w:widowControl/>
        <w:ind w:firstLine="540"/>
        <w:jc w:val="right"/>
        <w:rPr>
          <w:rFonts w:ascii="Times New Roman" w:hAnsi="Times New Roman" w:cs="Times New Roman"/>
          <w:color w:val="FF0000"/>
          <w:sz w:val="22"/>
          <w:szCs w:val="22"/>
        </w:rPr>
      </w:pPr>
    </w:p>
    <w:p w14:paraId="77062914" w14:textId="77777777" w:rsidR="00CC4EF7" w:rsidRDefault="00CC4EF7" w:rsidP="00010FFF">
      <w:pPr>
        <w:jc w:val="center"/>
        <w:rPr>
          <w:b/>
          <w:color w:val="FF0000"/>
          <w:sz w:val="28"/>
          <w:szCs w:val="28"/>
        </w:rPr>
      </w:pPr>
    </w:p>
    <w:p w14:paraId="4262CFA3" w14:textId="77777777" w:rsidR="00B501A0" w:rsidRDefault="00B501A0" w:rsidP="00010FFF">
      <w:pPr>
        <w:jc w:val="center"/>
        <w:rPr>
          <w:b/>
          <w:color w:val="FF0000"/>
          <w:sz w:val="28"/>
          <w:szCs w:val="28"/>
        </w:rPr>
      </w:pPr>
    </w:p>
    <w:p w14:paraId="63C4854B" w14:textId="77777777" w:rsidR="00B501A0" w:rsidRDefault="00B501A0" w:rsidP="00010FFF">
      <w:pPr>
        <w:jc w:val="center"/>
        <w:rPr>
          <w:b/>
          <w:color w:val="FF0000"/>
          <w:sz w:val="28"/>
          <w:szCs w:val="28"/>
        </w:rPr>
      </w:pPr>
    </w:p>
    <w:p w14:paraId="053A695D" w14:textId="77777777" w:rsidR="00B501A0" w:rsidRDefault="00B501A0" w:rsidP="00010FFF">
      <w:pPr>
        <w:jc w:val="center"/>
        <w:rPr>
          <w:b/>
          <w:color w:val="FF0000"/>
          <w:sz w:val="28"/>
          <w:szCs w:val="28"/>
        </w:rPr>
      </w:pPr>
    </w:p>
    <w:p w14:paraId="2CE8C378" w14:textId="77777777" w:rsidR="00B501A0" w:rsidRDefault="00B501A0" w:rsidP="00010FFF">
      <w:pPr>
        <w:jc w:val="center"/>
        <w:rPr>
          <w:b/>
          <w:color w:val="FF0000"/>
          <w:sz w:val="28"/>
          <w:szCs w:val="28"/>
        </w:rPr>
      </w:pPr>
    </w:p>
    <w:p w14:paraId="789F8C49" w14:textId="77777777" w:rsidR="00B501A0" w:rsidRDefault="00B501A0" w:rsidP="00010FFF">
      <w:pPr>
        <w:jc w:val="center"/>
        <w:rPr>
          <w:b/>
          <w:color w:val="FF0000"/>
          <w:sz w:val="28"/>
          <w:szCs w:val="28"/>
        </w:rPr>
      </w:pPr>
    </w:p>
    <w:p w14:paraId="1BD5C77B" w14:textId="77777777" w:rsidR="00B501A0" w:rsidRPr="00313F56" w:rsidRDefault="00D014AD" w:rsidP="00010FFF">
      <w:pPr>
        <w:jc w:val="center"/>
        <w:rPr>
          <w:b/>
          <w:i/>
          <w:sz w:val="48"/>
          <w:szCs w:val="48"/>
        </w:rPr>
      </w:pPr>
      <w:r w:rsidRPr="00313F56">
        <w:rPr>
          <w:b/>
          <w:i/>
          <w:sz w:val="48"/>
          <w:szCs w:val="48"/>
        </w:rPr>
        <w:t>Структура расходов бюджета Жирятинского района на 2024 год</w:t>
      </w:r>
    </w:p>
    <w:p w14:paraId="73527001" w14:textId="77777777" w:rsidR="00B501A0" w:rsidRDefault="007839C9" w:rsidP="00010FFF">
      <w:pPr>
        <w:jc w:val="center"/>
        <w:rPr>
          <w:b/>
          <w:color w:val="FF0000"/>
          <w:sz w:val="28"/>
          <w:szCs w:val="28"/>
        </w:rPr>
      </w:pPr>
      <w:r w:rsidRPr="00270989">
        <w:rPr>
          <w:b/>
          <w:color w:val="FF0000"/>
          <w:sz w:val="16"/>
          <w:szCs w:val="16"/>
        </w:rPr>
        <w:object w:dxaOrig="14430" w:dyaOrig="8535" w14:anchorId="50EB86A2">
          <v:shape id="_x0000_i1027" type="#_x0000_t75" style="width:721.5pt;height:426.75pt" o:ole="">
            <v:imagedata r:id="rId12" o:title=""/>
          </v:shape>
          <o:OLEObject Type="Embed" ProgID="MSGraph.Chart.8" ShapeID="_x0000_i1027" DrawAspect="Content" ObjectID="_1761977516" r:id="rId13">
            <o:FieldCodes>\s</o:FieldCodes>
          </o:OLEObject>
        </w:object>
      </w:r>
    </w:p>
    <w:p w14:paraId="3C9FCAA7" w14:textId="77777777" w:rsidR="00B501A0" w:rsidRDefault="00B501A0" w:rsidP="00010FFF">
      <w:pPr>
        <w:jc w:val="center"/>
        <w:rPr>
          <w:b/>
          <w:color w:val="FF0000"/>
          <w:sz w:val="28"/>
          <w:szCs w:val="28"/>
        </w:rPr>
      </w:pPr>
    </w:p>
    <w:p w14:paraId="592E3EE9" w14:textId="77777777" w:rsidR="00B501A0" w:rsidRDefault="00B501A0" w:rsidP="00010FFF">
      <w:pPr>
        <w:jc w:val="center"/>
        <w:rPr>
          <w:b/>
          <w:color w:val="FF0000"/>
          <w:sz w:val="28"/>
          <w:szCs w:val="28"/>
        </w:rPr>
      </w:pPr>
    </w:p>
    <w:p w14:paraId="5E304D1B" w14:textId="77777777" w:rsidR="00CC5CD9" w:rsidRDefault="00CC5CD9" w:rsidP="00010FFF">
      <w:pPr>
        <w:jc w:val="center"/>
        <w:rPr>
          <w:b/>
          <w:color w:val="FF0000"/>
          <w:sz w:val="28"/>
          <w:szCs w:val="28"/>
        </w:rPr>
      </w:pPr>
    </w:p>
    <w:p w14:paraId="7E0AE430" w14:textId="77777777" w:rsidR="00CC5CD9" w:rsidRDefault="00CC5CD9" w:rsidP="00010FFF">
      <w:pPr>
        <w:jc w:val="center"/>
        <w:rPr>
          <w:b/>
          <w:color w:val="FF0000"/>
          <w:sz w:val="28"/>
          <w:szCs w:val="28"/>
        </w:rPr>
      </w:pPr>
    </w:p>
    <w:p w14:paraId="02E10E69" w14:textId="77777777" w:rsidR="00CC5CD9" w:rsidRDefault="00CC5CD9" w:rsidP="00010FFF">
      <w:pPr>
        <w:jc w:val="center"/>
        <w:rPr>
          <w:b/>
          <w:color w:val="FF0000"/>
          <w:sz w:val="28"/>
          <w:szCs w:val="28"/>
        </w:rPr>
      </w:pPr>
    </w:p>
    <w:p w14:paraId="0EF2871F" w14:textId="77777777" w:rsidR="00CC5CD9" w:rsidRDefault="00DD67FA" w:rsidP="00010FFF">
      <w:pPr>
        <w:jc w:val="center"/>
        <w:rPr>
          <w:b/>
          <w:i/>
          <w:sz w:val="48"/>
          <w:szCs w:val="48"/>
        </w:rPr>
      </w:pPr>
      <w:r w:rsidRPr="00DD67FA">
        <w:rPr>
          <w:b/>
          <w:i/>
          <w:sz w:val="48"/>
          <w:szCs w:val="48"/>
        </w:rPr>
        <w:lastRenderedPageBreak/>
        <w:t>Структура расходов отрасли «Образование» в расходах бюджета района на 2024 год</w:t>
      </w:r>
    </w:p>
    <w:p w14:paraId="093673DA" w14:textId="77777777" w:rsidR="00055562" w:rsidRPr="004F4010" w:rsidRDefault="00DD67FA" w:rsidP="006F5B8E">
      <w:pPr>
        <w:jc w:val="center"/>
        <w:rPr>
          <w:bCs/>
          <w:color w:val="FF0000"/>
          <w:sz w:val="22"/>
          <w:szCs w:val="22"/>
        </w:rPr>
      </w:pPr>
      <w:r>
        <w:rPr>
          <w:b/>
          <w:color w:val="FF0000"/>
          <w:sz w:val="28"/>
          <w:szCs w:val="28"/>
        </w:rPr>
        <w:object w:dxaOrig="11977" w:dyaOrig="6903" w14:anchorId="7698D668">
          <v:shape id="_x0000_i1028" type="#_x0000_t75" style="width:598.5pt;height:345pt" o:ole="">
            <v:imagedata r:id="rId14" o:title=""/>
          </v:shape>
          <o:OLEObject Type="Embed" ProgID="MSGraph.Chart.8" ShapeID="_x0000_i1028" DrawAspect="Content" ObjectID="_1761977517" r:id="rId15">
            <o:FieldCodes>\s</o:FieldCodes>
          </o:OLEObject>
        </w:object>
      </w:r>
      <w:r w:rsidR="00FA6AEC" w:rsidRPr="00FA6AEC">
        <w:rPr>
          <w:b/>
          <w:i/>
          <w:sz w:val="48"/>
          <w:szCs w:val="48"/>
        </w:rPr>
        <w:t xml:space="preserve"> </w:t>
      </w:r>
    </w:p>
    <w:p w14:paraId="09073689" w14:textId="77777777" w:rsidR="0092193C" w:rsidRDefault="0092193C" w:rsidP="0092193C">
      <w:pPr>
        <w:rPr>
          <w:bCs/>
          <w:color w:val="FF0000"/>
          <w:sz w:val="22"/>
          <w:szCs w:val="22"/>
        </w:rPr>
      </w:pPr>
    </w:p>
    <w:p w14:paraId="74C3CC0E" w14:textId="77777777" w:rsidR="00FA6AEC" w:rsidRPr="006F5B8E" w:rsidRDefault="00FA6AEC" w:rsidP="0092193C">
      <w:pPr>
        <w:rPr>
          <w:bCs/>
          <w:color w:val="FF0000"/>
          <w:sz w:val="36"/>
          <w:szCs w:val="36"/>
        </w:rPr>
      </w:pPr>
    </w:p>
    <w:p w14:paraId="16782E53" w14:textId="77777777" w:rsidR="001D725C" w:rsidRPr="001D725C" w:rsidRDefault="001D725C" w:rsidP="001D725C">
      <w:pPr>
        <w:jc w:val="center"/>
        <w:rPr>
          <w:b/>
          <w:i/>
          <w:sz w:val="48"/>
          <w:szCs w:val="48"/>
        </w:rPr>
      </w:pPr>
      <w:r w:rsidRPr="001D725C">
        <w:rPr>
          <w:b/>
          <w:i/>
          <w:sz w:val="48"/>
          <w:szCs w:val="48"/>
        </w:rPr>
        <w:t>Перечень муниципальных программ,</w:t>
      </w:r>
    </w:p>
    <w:p w14:paraId="1B95D5BC" w14:textId="77777777" w:rsidR="001D725C" w:rsidRPr="001D725C" w:rsidRDefault="001D725C" w:rsidP="001D725C">
      <w:pPr>
        <w:jc w:val="center"/>
        <w:rPr>
          <w:b/>
          <w:i/>
          <w:sz w:val="48"/>
          <w:szCs w:val="48"/>
        </w:rPr>
      </w:pPr>
      <w:r w:rsidRPr="001D725C">
        <w:rPr>
          <w:b/>
          <w:i/>
          <w:sz w:val="48"/>
          <w:szCs w:val="48"/>
        </w:rPr>
        <w:t>подлежащих разработке и реализации главными распорядителями средств бюджета</w:t>
      </w:r>
    </w:p>
    <w:p w14:paraId="5E354DE2" w14:textId="77777777" w:rsidR="001D725C" w:rsidRPr="001D725C" w:rsidRDefault="001D725C" w:rsidP="001D725C">
      <w:pPr>
        <w:jc w:val="center"/>
        <w:rPr>
          <w:b/>
          <w:i/>
          <w:sz w:val="48"/>
          <w:szCs w:val="48"/>
        </w:rPr>
      </w:pPr>
      <w:r w:rsidRPr="001D725C">
        <w:rPr>
          <w:b/>
          <w:i/>
          <w:sz w:val="48"/>
          <w:szCs w:val="48"/>
        </w:rPr>
        <w:lastRenderedPageBreak/>
        <w:t xml:space="preserve">Жирятинского муниципального района Брянской области на </w:t>
      </w:r>
      <w:proofErr w:type="gramStart"/>
      <w:r w:rsidRPr="001D725C">
        <w:rPr>
          <w:b/>
          <w:i/>
          <w:sz w:val="48"/>
          <w:szCs w:val="48"/>
        </w:rPr>
        <w:t>2024-2026</w:t>
      </w:r>
      <w:proofErr w:type="gramEnd"/>
      <w:r w:rsidRPr="001D725C">
        <w:rPr>
          <w:b/>
          <w:i/>
          <w:sz w:val="48"/>
          <w:szCs w:val="48"/>
        </w:rPr>
        <w:t xml:space="preserve"> годы</w:t>
      </w:r>
    </w:p>
    <w:p w14:paraId="3DF9C6F8" w14:textId="77777777" w:rsidR="001D725C" w:rsidRPr="001D725C" w:rsidRDefault="001D725C" w:rsidP="001D725C">
      <w:pPr>
        <w:jc w:val="center"/>
        <w:rPr>
          <w:b/>
          <w:color w:val="FF0000"/>
          <w:sz w:val="36"/>
          <w:szCs w:val="36"/>
        </w:rPr>
      </w:pPr>
    </w:p>
    <w:p w14:paraId="3252F934" w14:textId="77777777" w:rsidR="001D725C" w:rsidRPr="001D725C" w:rsidRDefault="001D725C" w:rsidP="001D725C">
      <w:pPr>
        <w:jc w:val="center"/>
        <w:rPr>
          <w:color w:val="FF0000"/>
          <w:sz w:val="24"/>
          <w:szCs w:val="24"/>
        </w:rPr>
      </w:pPr>
    </w:p>
    <w:p w14:paraId="342F02F4" w14:textId="77777777" w:rsidR="001D725C" w:rsidRPr="001D725C" w:rsidRDefault="001D725C" w:rsidP="001D725C">
      <w:pPr>
        <w:jc w:val="center"/>
        <w:rPr>
          <w:color w:val="FF0000"/>
          <w:sz w:val="24"/>
          <w:szCs w:val="24"/>
        </w:rPr>
      </w:pPr>
    </w:p>
    <w:p w14:paraId="0A9113ED" w14:textId="77777777" w:rsidR="001D725C" w:rsidRPr="001D725C" w:rsidRDefault="001D725C" w:rsidP="001D725C">
      <w:pPr>
        <w:jc w:val="center"/>
        <w:rPr>
          <w:color w:val="FF0000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2677"/>
        <w:gridCol w:w="5406"/>
        <w:gridCol w:w="1985"/>
        <w:gridCol w:w="1985"/>
        <w:gridCol w:w="1842"/>
      </w:tblGrid>
      <w:tr w:rsidR="006C60F8" w:rsidRPr="001D725C" w14:paraId="1C43BCDE" w14:textId="77777777" w:rsidTr="006C60F8">
        <w:trPr>
          <w:trHeight w:val="2679"/>
        </w:trPr>
        <w:tc>
          <w:tcPr>
            <w:tcW w:w="672" w:type="dxa"/>
            <w:shd w:val="clear" w:color="auto" w:fill="B8CCE4"/>
          </w:tcPr>
          <w:p w14:paraId="7AB610EF" w14:textId="77777777" w:rsidR="006C60F8" w:rsidRPr="001D725C" w:rsidRDefault="006C60F8" w:rsidP="001D725C">
            <w:pPr>
              <w:jc w:val="center"/>
              <w:rPr>
                <w:sz w:val="32"/>
                <w:szCs w:val="32"/>
              </w:rPr>
            </w:pPr>
            <w:r w:rsidRPr="001D725C">
              <w:rPr>
                <w:sz w:val="32"/>
                <w:szCs w:val="32"/>
              </w:rPr>
              <w:t>№ п/п</w:t>
            </w:r>
          </w:p>
        </w:tc>
        <w:tc>
          <w:tcPr>
            <w:tcW w:w="2677" w:type="dxa"/>
            <w:shd w:val="clear" w:color="auto" w:fill="B8CCE4"/>
          </w:tcPr>
          <w:p w14:paraId="35B4969D" w14:textId="77777777" w:rsidR="006C60F8" w:rsidRPr="001D725C" w:rsidRDefault="006C60F8" w:rsidP="001D725C">
            <w:pPr>
              <w:jc w:val="center"/>
              <w:rPr>
                <w:sz w:val="32"/>
                <w:szCs w:val="32"/>
              </w:rPr>
            </w:pPr>
            <w:r w:rsidRPr="001D725C">
              <w:rPr>
                <w:sz w:val="32"/>
                <w:szCs w:val="32"/>
              </w:rPr>
              <w:t>Наименование главного распорядителя средств бюджета Жирятинского муниципального района Брянской области</w:t>
            </w:r>
          </w:p>
          <w:p w14:paraId="6C02CD30" w14:textId="77777777" w:rsidR="006C60F8" w:rsidRPr="001D725C" w:rsidRDefault="006C60F8" w:rsidP="001D72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6" w:type="dxa"/>
            <w:shd w:val="clear" w:color="auto" w:fill="B8CCE4"/>
          </w:tcPr>
          <w:p w14:paraId="4286A791" w14:textId="77777777" w:rsidR="006C60F8" w:rsidRPr="001D725C" w:rsidRDefault="006C60F8" w:rsidP="001D725C">
            <w:pPr>
              <w:jc w:val="center"/>
              <w:rPr>
                <w:sz w:val="32"/>
                <w:szCs w:val="32"/>
              </w:rPr>
            </w:pPr>
            <w:r w:rsidRPr="001D725C">
              <w:rPr>
                <w:sz w:val="32"/>
                <w:szCs w:val="32"/>
              </w:rPr>
              <w:t>Наименование, срок реализации муниципальной программы, по которой главный распорядитель средств бюджета района является ответственным исполнителем</w:t>
            </w:r>
          </w:p>
        </w:tc>
        <w:tc>
          <w:tcPr>
            <w:tcW w:w="1985" w:type="dxa"/>
            <w:shd w:val="clear" w:color="auto" w:fill="B8CCE4"/>
          </w:tcPr>
          <w:p w14:paraId="42D74CB4" w14:textId="77777777" w:rsidR="006C60F8" w:rsidRPr="001D725C" w:rsidRDefault="006C60F8" w:rsidP="00C34722">
            <w:pPr>
              <w:ind w:left="-470" w:firstLine="4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2024 </w:t>
            </w:r>
            <w:proofErr w:type="gramStart"/>
            <w:r>
              <w:rPr>
                <w:sz w:val="32"/>
                <w:szCs w:val="32"/>
              </w:rPr>
              <w:t>год,  тыс.</w:t>
            </w:r>
            <w:proofErr w:type="gramEnd"/>
            <w:r>
              <w:rPr>
                <w:sz w:val="32"/>
                <w:szCs w:val="32"/>
              </w:rPr>
              <w:t xml:space="preserve"> руб.</w:t>
            </w:r>
          </w:p>
        </w:tc>
        <w:tc>
          <w:tcPr>
            <w:tcW w:w="1985" w:type="dxa"/>
            <w:shd w:val="clear" w:color="auto" w:fill="B8CCE4"/>
          </w:tcPr>
          <w:p w14:paraId="58A665DD" w14:textId="77777777" w:rsidR="006C60F8" w:rsidRPr="001D725C" w:rsidRDefault="006C60F8" w:rsidP="00C34722">
            <w:pPr>
              <w:ind w:left="-470" w:firstLine="4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2025 год, тыс. руб.</w:t>
            </w:r>
          </w:p>
        </w:tc>
        <w:tc>
          <w:tcPr>
            <w:tcW w:w="1842" w:type="dxa"/>
            <w:shd w:val="clear" w:color="auto" w:fill="B8CCE4"/>
          </w:tcPr>
          <w:p w14:paraId="029EAC46" w14:textId="77777777" w:rsidR="006C60F8" w:rsidRPr="001D725C" w:rsidRDefault="006C60F8" w:rsidP="00CD6903">
            <w:pPr>
              <w:ind w:left="-470" w:firstLine="4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2026 год, тыс. руб.</w:t>
            </w:r>
          </w:p>
        </w:tc>
      </w:tr>
      <w:tr w:rsidR="006C60F8" w:rsidRPr="001D725C" w14:paraId="2C71F3F5" w14:textId="77777777" w:rsidTr="006C60F8">
        <w:tc>
          <w:tcPr>
            <w:tcW w:w="672" w:type="dxa"/>
            <w:shd w:val="clear" w:color="auto" w:fill="FBD4B4"/>
          </w:tcPr>
          <w:p w14:paraId="6DB15668" w14:textId="77777777" w:rsidR="006C60F8" w:rsidRPr="001D725C" w:rsidRDefault="006C60F8" w:rsidP="001D725C">
            <w:pPr>
              <w:jc w:val="center"/>
              <w:rPr>
                <w:sz w:val="32"/>
                <w:szCs w:val="32"/>
              </w:rPr>
            </w:pPr>
            <w:r w:rsidRPr="001D725C">
              <w:rPr>
                <w:sz w:val="32"/>
                <w:szCs w:val="32"/>
              </w:rPr>
              <w:t>1.</w:t>
            </w:r>
          </w:p>
        </w:tc>
        <w:tc>
          <w:tcPr>
            <w:tcW w:w="2677" w:type="dxa"/>
            <w:shd w:val="clear" w:color="auto" w:fill="FBD4B4"/>
          </w:tcPr>
          <w:p w14:paraId="474CC8BF" w14:textId="77777777" w:rsidR="006C60F8" w:rsidRPr="001D725C" w:rsidRDefault="006C60F8" w:rsidP="001D725C">
            <w:pPr>
              <w:jc w:val="center"/>
              <w:rPr>
                <w:sz w:val="32"/>
                <w:szCs w:val="32"/>
              </w:rPr>
            </w:pPr>
            <w:r w:rsidRPr="001D725C">
              <w:rPr>
                <w:sz w:val="32"/>
                <w:szCs w:val="32"/>
              </w:rPr>
              <w:t>Администрация Жирятинского района</w:t>
            </w:r>
          </w:p>
        </w:tc>
        <w:tc>
          <w:tcPr>
            <w:tcW w:w="5406" w:type="dxa"/>
            <w:shd w:val="clear" w:color="auto" w:fill="FBD4B4"/>
          </w:tcPr>
          <w:p w14:paraId="67BE0FB1" w14:textId="77777777" w:rsidR="006C60F8" w:rsidRPr="001D725C" w:rsidRDefault="006C60F8" w:rsidP="001D725C">
            <w:pPr>
              <w:jc w:val="center"/>
              <w:rPr>
                <w:sz w:val="32"/>
                <w:szCs w:val="32"/>
              </w:rPr>
            </w:pPr>
            <w:r w:rsidRPr="001D725C">
              <w:rPr>
                <w:sz w:val="32"/>
                <w:szCs w:val="32"/>
              </w:rPr>
              <w:t>Реализация полномочий органов местного самоуправления Жирятинского муниципального района Брянской области (</w:t>
            </w:r>
            <w:proofErr w:type="gramStart"/>
            <w:r w:rsidRPr="001D725C">
              <w:rPr>
                <w:sz w:val="32"/>
                <w:szCs w:val="32"/>
              </w:rPr>
              <w:t>2024-2026</w:t>
            </w:r>
            <w:proofErr w:type="gramEnd"/>
            <w:r w:rsidRPr="001D725C">
              <w:rPr>
                <w:sz w:val="32"/>
                <w:szCs w:val="32"/>
              </w:rPr>
              <w:t xml:space="preserve"> годы)</w:t>
            </w:r>
          </w:p>
          <w:p w14:paraId="016CDE02" w14:textId="77777777" w:rsidR="006C60F8" w:rsidRPr="001D725C" w:rsidRDefault="006C60F8" w:rsidP="001D72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FBD4B4"/>
          </w:tcPr>
          <w:p w14:paraId="488DAAFF" w14:textId="77777777" w:rsidR="006C60F8" w:rsidRPr="001D725C" w:rsidRDefault="00241C19" w:rsidP="00C34722">
            <w:pPr>
              <w:ind w:left="-470" w:firstLine="4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87 418,1</w:t>
            </w:r>
          </w:p>
        </w:tc>
        <w:tc>
          <w:tcPr>
            <w:tcW w:w="1985" w:type="dxa"/>
            <w:shd w:val="clear" w:color="auto" w:fill="FBD4B4"/>
          </w:tcPr>
          <w:p w14:paraId="7DE5E249" w14:textId="77777777" w:rsidR="006C60F8" w:rsidRPr="001D725C" w:rsidRDefault="00241C19" w:rsidP="00C34722">
            <w:pPr>
              <w:ind w:left="-470" w:firstLine="4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90 759,4</w:t>
            </w:r>
          </w:p>
        </w:tc>
        <w:tc>
          <w:tcPr>
            <w:tcW w:w="1842" w:type="dxa"/>
            <w:shd w:val="clear" w:color="auto" w:fill="FBD4B4"/>
          </w:tcPr>
          <w:p w14:paraId="7726F42A" w14:textId="77777777" w:rsidR="006C60F8" w:rsidRPr="001D725C" w:rsidRDefault="00241C19" w:rsidP="00C34722">
            <w:pPr>
              <w:ind w:left="-470" w:firstLine="4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175 148,2</w:t>
            </w:r>
          </w:p>
        </w:tc>
      </w:tr>
      <w:tr w:rsidR="006C60F8" w:rsidRPr="001D725C" w14:paraId="3061239E" w14:textId="77777777" w:rsidTr="006C60F8">
        <w:tc>
          <w:tcPr>
            <w:tcW w:w="672" w:type="dxa"/>
            <w:shd w:val="clear" w:color="auto" w:fill="FBD4B4"/>
          </w:tcPr>
          <w:p w14:paraId="2AA8CBDB" w14:textId="77777777" w:rsidR="006C60F8" w:rsidRPr="001D725C" w:rsidRDefault="006C60F8" w:rsidP="001D725C">
            <w:pPr>
              <w:jc w:val="center"/>
              <w:rPr>
                <w:sz w:val="32"/>
                <w:szCs w:val="32"/>
              </w:rPr>
            </w:pPr>
            <w:r w:rsidRPr="001D725C">
              <w:rPr>
                <w:sz w:val="32"/>
                <w:szCs w:val="32"/>
              </w:rPr>
              <w:t xml:space="preserve">2. </w:t>
            </w:r>
          </w:p>
        </w:tc>
        <w:tc>
          <w:tcPr>
            <w:tcW w:w="2677" w:type="dxa"/>
            <w:shd w:val="clear" w:color="auto" w:fill="FBD4B4"/>
          </w:tcPr>
          <w:p w14:paraId="28A15FD6" w14:textId="77777777" w:rsidR="006C60F8" w:rsidRPr="001D725C" w:rsidRDefault="006C60F8" w:rsidP="001D725C">
            <w:pPr>
              <w:jc w:val="center"/>
              <w:rPr>
                <w:sz w:val="32"/>
                <w:szCs w:val="32"/>
              </w:rPr>
            </w:pPr>
            <w:r w:rsidRPr="001D725C">
              <w:rPr>
                <w:sz w:val="32"/>
                <w:szCs w:val="32"/>
              </w:rPr>
              <w:t>Отдел образования администрации Жирятинского района</w:t>
            </w:r>
          </w:p>
        </w:tc>
        <w:tc>
          <w:tcPr>
            <w:tcW w:w="5406" w:type="dxa"/>
            <w:shd w:val="clear" w:color="auto" w:fill="FBD4B4"/>
          </w:tcPr>
          <w:p w14:paraId="51E64EF6" w14:textId="77777777" w:rsidR="006C60F8" w:rsidRPr="001D725C" w:rsidRDefault="006C60F8" w:rsidP="001D725C">
            <w:pPr>
              <w:jc w:val="center"/>
              <w:rPr>
                <w:sz w:val="32"/>
                <w:szCs w:val="32"/>
              </w:rPr>
            </w:pPr>
            <w:r w:rsidRPr="001D725C">
              <w:rPr>
                <w:sz w:val="32"/>
                <w:szCs w:val="32"/>
              </w:rPr>
              <w:t>Развитие образования Жирятинского муниципального района Брянской области (</w:t>
            </w:r>
            <w:proofErr w:type="gramStart"/>
            <w:r w:rsidRPr="001D725C">
              <w:rPr>
                <w:sz w:val="32"/>
                <w:szCs w:val="32"/>
              </w:rPr>
              <w:t>2024-2026</w:t>
            </w:r>
            <w:proofErr w:type="gramEnd"/>
            <w:r w:rsidRPr="001D725C">
              <w:rPr>
                <w:sz w:val="32"/>
                <w:szCs w:val="32"/>
              </w:rPr>
              <w:t xml:space="preserve"> годы)</w:t>
            </w:r>
          </w:p>
          <w:p w14:paraId="0B701261" w14:textId="77777777" w:rsidR="006C60F8" w:rsidRPr="001D725C" w:rsidRDefault="006C60F8" w:rsidP="001D725C">
            <w:pPr>
              <w:jc w:val="center"/>
              <w:rPr>
                <w:sz w:val="32"/>
                <w:szCs w:val="32"/>
              </w:rPr>
            </w:pPr>
          </w:p>
          <w:p w14:paraId="657DD300" w14:textId="77777777" w:rsidR="006C60F8" w:rsidRPr="001D725C" w:rsidRDefault="006C60F8" w:rsidP="001D72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FBD4B4"/>
          </w:tcPr>
          <w:p w14:paraId="271496F2" w14:textId="77777777" w:rsidR="006C60F8" w:rsidRPr="001D725C" w:rsidRDefault="00241C19" w:rsidP="00C34722">
            <w:pPr>
              <w:ind w:left="-470" w:firstLine="4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133 509,6</w:t>
            </w:r>
          </w:p>
        </w:tc>
        <w:tc>
          <w:tcPr>
            <w:tcW w:w="1985" w:type="dxa"/>
            <w:shd w:val="clear" w:color="auto" w:fill="FBD4B4"/>
          </w:tcPr>
          <w:p w14:paraId="5BEF83A0" w14:textId="77777777" w:rsidR="006C60F8" w:rsidRPr="001D725C" w:rsidRDefault="00241C19" w:rsidP="00C34722">
            <w:pPr>
              <w:ind w:left="-470" w:firstLine="4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123 958,7</w:t>
            </w:r>
          </w:p>
        </w:tc>
        <w:tc>
          <w:tcPr>
            <w:tcW w:w="1842" w:type="dxa"/>
            <w:shd w:val="clear" w:color="auto" w:fill="FBD4B4"/>
          </w:tcPr>
          <w:p w14:paraId="0E99766E" w14:textId="77777777" w:rsidR="006C60F8" w:rsidRPr="001D725C" w:rsidRDefault="00241C19" w:rsidP="00C34722">
            <w:pPr>
              <w:ind w:left="-470" w:firstLine="4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124 242,3</w:t>
            </w:r>
          </w:p>
        </w:tc>
      </w:tr>
      <w:tr w:rsidR="006C60F8" w:rsidRPr="001D725C" w14:paraId="7B70D115" w14:textId="77777777" w:rsidTr="006C60F8">
        <w:tc>
          <w:tcPr>
            <w:tcW w:w="672" w:type="dxa"/>
            <w:shd w:val="clear" w:color="auto" w:fill="FBD4B4"/>
          </w:tcPr>
          <w:p w14:paraId="19A02D15" w14:textId="77777777" w:rsidR="006C60F8" w:rsidRPr="001D725C" w:rsidRDefault="006C60F8" w:rsidP="001D725C">
            <w:pPr>
              <w:jc w:val="center"/>
              <w:rPr>
                <w:sz w:val="32"/>
                <w:szCs w:val="32"/>
              </w:rPr>
            </w:pPr>
            <w:r w:rsidRPr="001D725C">
              <w:rPr>
                <w:sz w:val="32"/>
                <w:szCs w:val="32"/>
              </w:rPr>
              <w:t>3.</w:t>
            </w:r>
          </w:p>
        </w:tc>
        <w:tc>
          <w:tcPr>
            <w:tcW w:w="2677" w:type="dxa"/>
            <w:shd w:val="clear" w:color="auto" w:fill="FBD4B4"/>
          </w:tcPr>
          <w:p w14:paraId="30EE3973" w14:textId="77777777" w:rsidR="006C60F8" w:rsidRPr="001D725C" w:rsidRDefault="006C60F8" w:rsidP="001D725C">
            <w:pPr>
              <w:jc w:val="center"/>
              <w:rPr>
                <w:sz w:val="32"/>
                <w:szCs w:val="32"/>
              </w:rPr>
            </w:pPr>
            <w:r w:rsidRPr="001D725C">
              <w:rPr>
                <w:sz w:val="32"/>
                <w:szCs w:val="32"/>
              </w:rPr>
              <w:t xml:space="preserve">Финансовый </w:t>
            </w:r>
            <w:r w:rsidRPr="001D725C">
              <w:rPr>
                <w:sz w:val="32"/>
                <w:szCs w:val="32"/>
              </w:rPr>
              <w:lastRenderedPageBreak/>
              <w:t>отдел администрации Жирятинского района</w:t>
            </w:r>
          </w:p>
        </w:tc>
        <w:tc>
          <w:tcPr>
            <w:tcW w:w="5406" w:type="dxa"/>
            <w:shd w:val="clear" w:color="auto" w:fill="FBD4B4"/>
          </w:tcPr>
          <w:p w14:paraId="3E1EBACF" w14:textId="77777777" w:rsidR="006C60F8" w:rsidRPr="001D725C" w:rsidRDefault="006C60F8" w:rsidP="001D725C">
            <w:pPr>
              <w:jc w:val="center"/>
              <w:rPr>
                <w:sz w:val="32"/>
                <w:szCs w:val="32"/>
              </w:rPr>
            </w:pPr>
            <w:r w:rsidRPr="001D725C">
              <w:rPr>
                <w:sz w:val="32"/>
                <w:szCs w:val="32"/>
              </w:rPr>
              <w:lastRenderedPageBreak/>
              <w:t xml:space="preserve">Управление муниципальными </w:t>
            </w:r>
            <w:r w:rsidRPr="001D725C">
              <w:rPr>
                <w:sz w:val="32"/>
                <w:szCs w:val="32"/>
              </w:rPr>
              <w:lastRenderedPageBreak/>
              <w:t>финансами Жирятинского муниципального района Брянской области (</w:t>
            </w:r>
            <w:proofErr w:type="gramStart"/>
            <w:r w:rsidRPr="001D725C">
              <w:rPr>
                <w:sz w:val="32"/>
                <w:szCs w:val="32"/>
              </w:rPr>
              <w:t>2024-2026</w:t>
            </w:r>
            <w:proofErr w:type="gramEnd"/>
            <w:r w:rsidRPr="001D725C">
              <w:rPr>
                <w:sz w:val="32"/>
                <w:szCs w:val="32"/>
              </w:rPr>
              <w:t xml:space="preserve"> годы)</w:t>
            </w:r>
          </w:p>
          <w:p w14:paraId="3BF15C5C" w14:textId="77777777" w:rsidR="006C60F8" w:rsidRPr="001D725C" w:rsidRDefault="006C60F8" w:rsidP="001D725C">
            <w:pPr>
              <w:jc w:val="center"/>
              <w:rPr>
                <w:sz w:val="32"/>
                <w:szCs w:val="32"/>
              </w:rPr>
            </w:pPr>
          </w:p>
          <w:p w14:paraId="35710200" w14:textId="77777777" w:rsidR="006C60F8" w:rsidRPr="001D725C" w:rsidRDefault="006C60F8" w:rsidP="001D72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FBD4B4"/>
          </w:tcPr>
          <w:p w14:paraId="4B6685E7" w14:textId="77777777" w:rsidR="006C60F8" w:rsidRPr="001D725C" w:rsidRDefault="00241C19" w:rsidP="00C34722">
            <w:pPr>
              <w:ind w:left="-470" w:firstLine="4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4 810,3</w:t>
            </w:r>
          </w:p>
        </w:tc>
        <w:tc>
          <w:tcPr>
            <w:tcW w:w="1985" w:type="dxa"/>
            <w:shd w:val="clear" w:color="auto" w:fill="FBD4B4"/>
          </w:tcPr>
          <w:p w14:paraId="372BC8D5" w14:textId="77777777" w:rsidR="006C60F8" w:rsidRPr="001D725C" w:rsidRDefault="00241C19" w:rsidP="00C34722">
            <w:pPr>
              <w:ind w:left="-470" w:firstLine="4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4 812,6</w:t>
            </w:r>
          </w:p>
        </w:tc>
        <w:tc>
          <w:tcPr>
            <w:tcW w:w="1842" w:type="dxa"/>
            <w:shd w:val="clear" w:color="auto" w:fill="FBD4B4"/>
          </w:tcPr>
          <w:p w14:paraId="25C46C05" w14:textId="77777777" w:rsidR="006C60F8" w:rsidRPr="001D725C" w:rsidRDefault="00241C19" w:rsidP="00C34722">
            <w:pPr>
              <w:ind w:left="-470" w:firstLine="4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4 815,0</w:t>
            </w:r>
          </w:p>
        </w:tc>
      </w:tr>
      <w:tr w:rsidR="006C60F8" w:rsidRPr="001D725C" w14:paraId="6DD05A86" w14:textId="77777777" w:rsidTr="006C60F8">
        <w:tc>
          <w:tcPr>
            <w:tcW w:w="672" w:type="dxa"/>
            <w:shd w:val="clear" w:color="auto" w:fill="FBD4B4"/>
          </w:tcPr>
          <w:p w14:paraId="32120798" w14:textId="77777777" w:rsidR="006C60F8" w:rsidRPr="001D725C" w:rsidRDefault="006C60F8" w:rsidP="001D725C">
            <w:pPr>
              <w:jc w:val="center"/>
              <w:rPr>
                <w:sz w:val="32"/>
                <w:szCs w:val="32"/>
              </w:rPr>
            </w:pPr>
            <w:r w:rsidRPr="001D725C">
              <w:rPr>
                <w:sz w:val="32"/>
                <w:szCs w:val="32"/>
              </w:rPr>
              <w:t>4.</w:t>
            </w:r>
          </w:p>
        </w:tc>
        <w:tc>
          <w:tcPr>
            <w:tcW w:w="2677" w:type="dxa"/>
            <w:shd w:val="clear" w:color="auto" w:fill="FBD4B4"/>
          </w:tcPr>
          <w:p w14:paraId="78BA1A85" w14:textId="77777777" w:rsidR="006C60F8" w:rsidRPr="001D725C" w:rsidRDefault="006C60F8" w:rsidP="001D725C">
            <w:pPr>
              <w:jc w:val="center"/>
              <w:rPr>
                <w:sz w:val="32"/>
                <w:szCs w:val="32"/>
              </w:rPr>
            </w:pPr>
            <w:r w:rsidRPr="001D725C">
              <w:rPr>
                <w:sz w:val="32"/>
                <w:szCs w:val="32"/>
              </w:rPr>
              <w:t>Комитет по управлению муниципальным имуществом администрации Жирятинского района</w:t>
            </w:r>
          </w:p>
        </w:tc>
        <w:tc>
          <w:tcPr>
            <w:tcW w:w="5406" w:type="dxa"/>
            <w:shd w:val="clear" w:color="auto" w:fill="FBD4B4"/>
          </w:tcPr>
          <w:p w14:paraId="16986B63" w14:textId="77777777" w:rsidR="006C60F8" w:rsidRPr="001D725C" w:rsidRDefault="006C60F8" w:rsidP="001D725C">
            <w:pPr>
              <w:jc w:val="center"/>
              <w:rPr>
                <w:sz w:val="32"/>
                <w:szCs w:val="32"/>
              </w:rPr>
            </w:pPr>
            <w:r w:rsidRPr="001D725C">
              <w:rPr>
                <w:sz w:val="32"/>
                <w:szCs w:val="32"/>
              </w:rPr>
              <w:t>Управление муниципальным имуществом Жирятинского муниципального района Брянской области (</w:t>
            </w:r>
            <w:proofErr w:type="gramStart"/>
            <w:r w:rsidRPr="001D725C">
              <w:rPr>
                <w:sz w:val="32"/>
                <w:szCs w:val="32"/>
              </w:rPr>
              <w:t>2024-2026</w:t>
            </w:r>
            <w:proofErr w:type="gramEnd"/>
            <w:r w:rsidRPr="001D725C">
              <w:rPr>
                <w:sz w:val="32"/>
                <w:szCs w:val="32"/>
              </w:rPr>
              <w:t xml:space="preserve"> годы)</w:t>
            </w:r>
          </w:p>
        </w:tc>
        <w:tc>
          <w:tcPr>
            <w:tcW w:w="1985" w:type="dxa"/>
            <w:shd w:val="clear" w:color="auto" w:fill="FBD4B4"/>
          </w:tcPr>
          <w:p w14:paraId="705C6D3C" w14:textId="77777777" w:rsidR="006C60F8" w:rsidRPr="001D725C" w:rsidRDefault="00241C19" w:rsidP="00C34722">
            <w:pPr>
              <w:ind w:left="-470" w:firstLine="4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2 253,3</w:t>
            </w:r>
          </w:p>
        </w:tc>
        <w:tc>
          <w:tcPr>
            <w:tcW w:w="1985" w:type="dxa"/>
            <w:shd w:val="clear" w:color="auto" w:fill="FBD4B4"/>
          </w:tcPr>
          <w:p w14:paraId="24D78073" w14:textId="77777777" w:rsidR="006C60F8" w:rsidRPr="001D725C" w:rsidRDefault="00241C19" w:rsidP="00C34722">
            <w:pPr>
              <w:ind w:left="-470" w:firstLine="4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7 812,4</w:t>
            </w:r>
          </w:p>
        </w:tc>
        <w:tc>
          <w:tcPr>
            <w:tcW w:w="1842" w:type="dxa"/>
            <w:shd w:val="clear" w:color="auto" w:fill="FBD4B4"/>
          </w:tcPr>
          <w:p w14:paraId="7A6773BF" w14:textId="77777777" w:rsidR="006C60F8" w:rsidRPr="001D725C" w:rsidRDefault="00241C19" w:rsidP="00C34722">
            <w:pPr>
              <w:ind w:left="-470" w:firstLine="4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5 773,2</w:t>
            </w:r>
          </w:p>
        </w:tc>
      </w:tr>
    </w:tbl>
    <w:p w14:paraId="6D2DB57F" w14:textId="77777777" w:rsidR="001D725C" w:rsidRPr="001D725C" w:rsidRDefault="001D725C" w:rsidP="001D725C">
      <w:pPr>
        <w:jc w:val="center"/>
        <w:rPr>
          <w:color w:val="FF0000"/>
          <w:sz w:val="24"/>
          <w:szCs w:val="24"/>
        </w:rPr>
      </w:pPr>
    </w:p>
    <w:p w14:paraId="0D98BBDB" w14:textId="77777777" w:rsidR="00FA6AEC" w:rsidRDefault="00FA6AEC" w:rsidP="0092193C">
      <w:pPr>
        <w:rPr>
          <w:bCs/>
          <w:color w:val="FF0000"/>
          <w:sz w:val="22"/>
          <w:szCs w:val="22"/>
        </w:rPr>
      </w:pPr>
    </w:p>
    <w:p w14:paraId="376B77A2" w14:textId="77777777" w:rsidR="00C34722" w:rsidRDefault="00C34722" w:rsidP="006C413E">
      <w:pPr>
        <w:jc w:val="center"/>
        <w:rPr>
          <w:b/>
          <w:bCs/>
          <w:i/>
          <w:sz w:val="48"/>
          <w:szCs w:val="48"/>
        </w:rPr>
      </w:pPr>
    </w:p>
    <w:p w14:paraId="30D948BC" w14:textId="77777777" w:rsidR="00404A68" w:rsidRDefault="00404A68" w:rsidP="006C413E">
      <w:pPr>
        <w:jc w:val="center"/>
        <w:rPr>
          <w:b/>
          <w:bCs/>
          <w:i/>
          <w:sz w:val="48"/>
          <w:szCs w:val="48"/>
        </w:rPr>
      </w:pPr>
    </w:p>
    <w:p w14:paraId="1AC827B2" w14:textId="77777777" w:rsidR="00404A68" w:rsidRDefault="00404A68" w:rsidP="006C413E">
      <w:pPr>
        <w:jc w:val="center"/>
        <w:rPr>
          <w:b/>
          <w:bCs/>
          <w:i/>
          <w:sz w:val="48"/>
          <w:szCs w:val="48"/>
        </w:rPr>
      </w:pPr>
    </w:p>
    <w:p w14:paraId="0BA79183" w14:textId="77777777" w:rsidR="00404A68" w:rsidRDefault="00404A68" w:rsidP="006C413E">
      <w:pPr>
        <w:jc w:val="center"/>
        <w:rPr>
          <w:b/>
          <w:bCs/>
          <w:i/>
          <w:sz w:val="48"/>
          <w:szCs w:val="48"/>
        </w:rPr>
      </w:pPr>
    </w:p>
    <w:p w14:paraId="36860AC2" w14:textId="77777777" w:rsidR="00C34722" w:rsidRDefault="00C34722" w:rsidP="006C413E">
      <w:pPr>
        <w:jc w:val="center"/>
        <w:rPr>
          <w:b/>
          <w:bCs/>
          <w:i/>
          <w:sz w:val="48"/>
          <w:szCs w:val="48"/>
        </w:rPr>
      </w:pPr>
    </w:p>
    <w:p w14:paraId="4F5788D8" w14:textId="77777777" w:rsidR="006C60F8" w:rsidRDefault="006C413E" w:rsidP="006C413E">
      <w:pPr>
        <w:jc w:val="center"/>
        <w:rPr>
          <w:b/>
          <w:bCs/>
          <w:i/>
          <w:sz w:val="48"/>
          <w:szCs w:val="48"/>
        </w:rPr>
      </w:pPr>
      <w:proofErr w:type="gramStart"/>
      <w:r w:rsidRPr="006C413E">
        <w:rPr>
          <w:b/>
          <w:bCs/>
          <w:i/>
          <w:sz w:val="48"/>
          <w:szCs w:val="48"/>
        </w:rPr>
        <w:t>Участие  в</w:t>
      </w:r>
      <w:proofErr w:type="gramEnd"/>
      <w:r w:rsidRPr="006C413E">
        <w:rPr>
          <w:b/>
          <w:bCs/>
          <w:i/>
          <w:sz w:val="48"/>
          <w:szCs w:val="48"/>
        </w:rPr>
        <w:t xml:space="preserve"> государственных программах</w:t>
      </w:r>
      <w:r w:rsidR="006C60F8">
        <w:rPr>
          <w:b/>
          <w:bCs/>
          <w:i/>
          <w:sz w:val="48"/>
          <w:szCs w:val="48"/>
        </w:rPr>
        <w:t xml:space="preserve"> Брянской области</w:t>
      </w:r>
    </w:p>
    <w:p w14:paraId="6C29B489" w14:textId="77777777" w:rsidR="006C413E" w:rsidRPr="006C413E" w:rsidRDefault="006C413E" w:rsidP="006C413E">
      <w:pPr>
        <w:jc w:val="center"/>
        <w:rPr>
          <w:b/>
          <w:bCs/>
          <w:i/>
          <w:sz w:val="48"/>
          <w:szCs w:val="48"/>
        </w:rPr>
      </w:pPr>
      <w:r w:rsidRPr="006C413E">
        <w:rPr>
          <w:b/>
          <w:bCs/>
          <w:i/>
          <w:sz w:val="48"/>
          <w:szCs w:val="48"/>
        </w:rPr>
        <w:t xml:space="preserve">  в 2024 -2026 годах</w:t>
      </w:r>
    </w:p>
    <w:p w14:paraId="16FFE575" w14:textId="77777777" w:rsidR="006C413E" w:rsidRPr="006C413E" w:rsidRDefault="006C413E" w:rsidP="006C413E">
      <w:pPr>
        <w:jc w:val="center"/>
        <w:rPr>
          <w:b/>
          <w:bCs/>
          <w:sz w:val="22"/>
          <w:szCs w:val="22"/>
        </w:rPr>
      </w:pPr>
    </w:p>
    <w:p w14:paraId="72126C61" w14:textId="77777777" w:rsidR="006C413E" w:rsidRDefault="006C413E" w:rsidP="0092193C">
      <w:pPr>
        <w:rPr>
          <w:bCs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554"/>
        <w:gridCol w:w="1422"/>
        <w:gridCol w:w="1554"/>
        <w:gridCol w:w="1423"/>
        <w:gridCol w:w="1554"/>
        <w:gridCol w:w="1418"/>
      </w:tblGrid>
      <w:tr w:rsidR="006C413E" w:rsidRPr="00CD6903" w14:paraId="1173B69C" w14:textId="77777777" w:rsidTr="00CD6903">
        <w:tc>
          <w:tcPr>
            <w:tcW w:w="5637" w:type="dxa"/>
            <w:vMerge w:val="restart"/>
            <w:shd w:val="clear" w:color="auto" w:fill="B6DDE8"/>
          </w:tcPr>
          <w:p w14:paraId="47D4ABE4" w14:textId="77777777" w:rsidR="006C413E" w:rsidRPr="00CD6903" w:rsidRDefault="006C413E" w:rsidP="0092193C">
            <w:pPr>
              <w:rPr>
                <w:bCs/>
                <w:sz w:val="36"/>
                <w:szCs w:val="36"/>
              </w:rPr>
            </w:pPr>
            <w:r w:rsidRPr="00CD6903">
              <w:rPr>
                <w:bCs/>
                <w:sz w:val="36"/>
                <w:szCs w:val="36"/>
              </w:rPr>
              <w:t>Наименование государственной программы</w:t>
            </w:r>
          </w:p>
        </w:tc>
        <w:tc>
          <w:tcPr>
            <w:tcW w:w="2976" w:type="dxa"/>
            <w:gridSpan w:val="2"/>
            <w:shd w:val="clear" w:color="auto" w:fill="B6DDE8"/>
          </w:tcPr>
          <w:p w14:paraId="44D31DF9" w14:textId="77777777" w:rsidR="006C413E" w:rsidRPr="00CD6903" w:rsidRDefault="006C413E" w:rsidP="00CD6903">
            <w:pPr>
              <w:jc w:val="center"/>
              <w:rPr>
                <w:bCs/>
                <w:sz w:val="32"/>
                <w:szCs w:val="32"/>
              </w:rPr>
            </w:pPr>
            <w:r w:rsidRPr="00CD6903">
              <w:rPr>
                <w:bCs/>
                <w:sz w:val="32"/>
                <w:szCs w:val="32"/>
              </w:rPr>
              <w:t>2024 год</w:t>
            </w:r>
          </w:p>
        </w:tc>
        <w:tc>
          <w:tcPr>
            <w:tcW w:w="2977" w:type="dxa"/>
            <w:gridSpan w:val="2"/>
            <w:shd w:val="clear" w:color="auto" w:fill="B6DDE8"/>
          </w:tcPr>
          <w:p w14:paraId="7231B29E" w14:textId="77777777" w:rsidR="006C413E" w:rsidRPr="00CD6903" w:rsidRDefault="006C413E" w:rsidP="00CD6903">
            <w:pPr>
              <w:jc w:val="center"/>
              <w:rPr>
                <w:bCs/>
                <w:sz w:val="32"/>
                <w:szCs w:val="32"/>
              </w:rPr>
            </w:pPr>
            <w:r w:rsidRPr="00CD6903">
              <w:rPr>
                <w:bCs/>
                <w:sz w:val="32"/>
                <w:szCs w:val="32"/>
              </w:rPr>
              <w:t>2025 год</w:t>
            </w:r>
          </w:p>
        </w:tc>
        <w:tc>
          <w:tcPr>
            <w:tcW w:w="2972" w:type="dxa"/>
            <w:gridSpan w:val="2"/>
            <w:shd w:val="clear" w:color="auto" w:fill="B6DDE8"/>
          </w:tcPr>
          <w:p w14:paraId="779E5D71" w14:textId="77777777" w:rsidR="006C413E" w:rsidRPr="00CD6903" w:rsidRDefault="006C413E" w:rsidP="00CD6903">
            <w:pPr>
              <w:jc w:val="center"/>
              <w:rPr>
                <w:bCs/>
                <w:sz w:val="32"/>
                <w:szCs w:val="32"/>
              </w:rPr>
            </w:pPr>
            <w:r w:rsidRPr="00CD6903">
              <w:rPr>
                <w:bCs/>
                <w:sz w:val="32"/>
                <w:szCs w:val="32"/>
              </w:rPr>
              <w:t>2026 год</w:t>
            </w:r>
          </w:p>
        </w:tc>
      </w:tr>
      <w:tr w:rsidR="006C413E" w:rsidRPr="00CD6903" w14:paraId="2BF56AAD" w14:textId="77777777" w:rsidTr="00CD6903">
        <w:tc>
          <w:tcPr>
            <w:tcW w:w="5637" w:type="dxa"/>
            <w:vMerge/>
            <w:shd w:val="clear" w:color="auto" w:fill="B6DDE8"/>
          </w:tcPr>
          <w:p w14:paraId="1F312A35" w14:textId="77777777" w:rsidR="006C413E" w:rsidRPr="00CD6903" w:rsidRDefault="006C413E" w:rsidP="0092193C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4" w:type="dxa"/>
            <w:shd w:val="clear" w:color="auto" w:fill="B6DDE8"/>
          </w:tcPr>
          <w:p w14:paraId="3C2CFB30" w14:textId="77777777" w:rsidR="006C413E" w:rsidRPr="00CD6903" w:rsidRDefault="006C413E" w:rsidP="0092193C">
            <w:pPr>
              <w:rPr>
                <w:bCs/>
                <w:sz w:val="28"/>
                <w:szCs w:val="28"/>
              </w:rPr>
            </w:pPr>
            <w:r w:rsidRPr="00CD6903">
              <w:rPr>
                <w:bCs/>
                <w:sz w:val="28"/>
                <w:szCs w:val="28"/>
              </w:rPr>
              <w:t xml:space="preserve">сумма средств </w:t>
            </w:r>
            <w:r w:rsidRPr="00CD6903">
              <w:rPr>
                <w:bCs/>
                <w:sz w:val="28"/>
                <w:szCs w:val="28"/>
              </w:rPr>
              <w:lastRenderedPageBreak/>
              <w:t>областного бюджета, тыс.</w:t>
            </w:r>
            <w:r w:rsidR="006C60F8" w:rsidRPr="00CD6903">
              <w:rPr>
                <w:bCs/>
                <w:sz w:val="28"/>
                <w:szCs w:val="28"/>
              </w:rPr>
              <w:t xml:space="preserve"> </w:t>
            </w:r>
            <w:r w:rsidRPr="00CD6903">
              <w:rPr>
                <w:bCs/>
                <w:sz w:val="28"/>
                <w:szCs w:val="28"/>
              </w:rPr>
              <w:t>руб.</w:t>
            </w:r>
          </w:p>
        </w:tc>
        <w:tc>
          <w:tcPr>
            <w:tcW w:w="1422" w:type="dxa"/>
            <w:shd w:val="clear" w:color="auto" w:fill="B6DDE8"/>
          </w:tcPr>
          <w:p w14:paraId="24AD224D" w14:textId="77777777" w:rsidR="006C413E" w:rsidRPr="00CD6903" w:rsidRDefault="006C413E" w:rsidP="0092193C">
            <w:pPr>
              <w:rPr>
                <w:bCs/>
                <w:sz w:val="28"/>
                <w:szCs w:val="28"/>
              </w:rPr>
            </w:pPr>
            <w:r w:rsidRPr="00CD6903">
              <w:rPr>
                <w:bCs/>
                <w:sz w:val="28"/>
                <w:szCs w:val="28"/>
              </w:rPr>
              <w:lastRenderedPageBreak/>
              <w:t xml:space="preserve">средства бюджета </w:t>
            </w:r>
            <w:r w:rsidRPr="00CD6903">
              <w:rPr>
                <w:bCs/>
                <w:sz w:val="28"/>
                <w:szCs w:val="28"/>
              </w:rPr>
              <w:lastRenderedPageBreak/>
              <w:t>района, тыс.</w:t>
            </w:r>
            <w:r w:rsidR="006C60F8" w:rsidRPr="00CD6903">
              <w:rPr>
                <w:bCs/>
                <w:sz w:val="28"/>
                <w:szCs w:val="28"/>
              </w:rPr>
              <w:t xml:space="preserve"> </w:t>
            </w:r>
            <w:r w:rsidRPr="00CD6903">
              <w:rPr>
                <w:bCs/>
                <w:sz w:val="28"/>
                <w:szCs w:val="28"/>
              </w:rPr>
              <w:t>руб.</w:t>
            </w:r>
          </w:p>
        </w:tc>
        <w:tc>
          <w:tcPr>
            <w:tcW w:w="1554" w:type="dxa"/>
            <w:shd w:val="clear" w:color="auto" w:fill="B6DDE8"/>
          </w:tcPr>
          <w:p w14:paraId="2109B0DA" w14:textId="77777777" w:rsidR="006C413E" w:rsidRPr="00CD6903" w:rsidRDefault="006C413E" w:rsidP="00CD6903">
            <w:pPr>
              <w:rPr>
                <w:bCs/>
                <w:sz w:val="28"/>
                <w:szCs w:val="28"/>
              </w:rPr>
            </w:pPr>
            <w:r w:rsidRPr="00CD6903">
              <w:rPr>
                <w:bCs/>
                <w:sz w:val="28"/>
                <w:szCs w:val="28"/>
              </w:rPr>
              <w:lastRenderedPageBreak/>
              <w:t xml:space="preserve">сумма средств </w:t>
            </w:r>
            <w:r w:rsidRPr="00CD6903">
              <w:rPr>
                <w:bCs/>
                <w:sz w:val="28"/>
                <w:szCs w:val="28"/>
              </w:rPr>
              <w:lastRenderedPageBreak/>
              <w:t>областного бюджета, тыс.</w:t>
            </w:r>
            <w:r w:rsidR="006C60F8" w:rsidRPr="00CD6903">
              <w:rPr>
                <w:bCs/>
                <w:sz w:val="28"/>
                <w:szCs w:val="28"/>
              </w:rPr>
              <w:t xml:space="preserve"> </w:t>
            </w:r>
            <w:r w:rsidRPr="00CD6903">
              <w:rPr>
                <w:bCs/>
                <w:sz w:val="28"/>
                <w:szCs w:val="28"/>
              </w:rPr>
              <w:t>руб.</w:t>
            </w:r>
          </w:p>
        </w:tc>
        <w:tc>
          <w:tcPr>
            <w:tcW w:w="1423" w:type="dxa"/>
            <w:shd w:val="clear" w:color="auto" w:fill="B6DDE8"/>
          </w:tcPr>
          <w:p w14:paraId="0BD25C9C" w14:textId="77777777" w:rsidR="006C413E" w:rsidRPr="00CD6903" w:rsidRDefault="006C413E" w:rsidP="00CD6903">
            <w:pPr>
              <w:rPr>
                <w:bCs/>
                <w:sz w:val="28"/>
                <w:szCs w:val="28"/>
              </w:rPr>
            </w:pPr>
            <w:r w:rsidRPr="00CD6903">
              <w:rPr>
                <w:bCs/>
                <w:sz w:val="28"/>
                <w:szCs w:val="28"/>
              </w:rPr>
              <w:lastRenderedPageBreak/>
              <w:t xml:space="preserve">средства бюджета </w:t>
            </w:r>
            <w:r w:rsidRPr="00CD6903">
              <w:rPr>
                <w:bCs/>
                <w:sz w:val="28"/>
                <w:szCs w:val="28"/>
              </w:rPr>
              <w:lastRenderedPageBreak/>
              <w:t>района, тыс.</w:t>
            </w:r>
            <w:r w:rsidR="006C60F8" w:rsidRPr="00CD6903">
              <w:rPr>
                <w:bCs/>
                <w:sz w:val="28"/>
                <w:szCs w:val="28"/>
              </w:rPr>
              <w:t xml:space="preserve"> </w:t>
            </w:r>
            <w:r w:rsidRPr="00CD6903">
              <w:rPr>
                <w:bCs/>
                <w:sz w:val="28"/>
                <w:szCs w:val="28"/>
              </w:rPr>
              <w:t>руб.</w:t>
            </w:r>
          </w:p>
        </w:tc>
        <w:tc>
          <w:tcPr>
            <w:tcW w:w="1554" w:type="dxa"/>
            <w:shd w:val="clear" w:color="auto" w:fill="B6DDE8"/>
          </w:tcPr>
          <w:p w14:paraId="2037961B" w14:textId="77777777" w:rsidR="006C413E" w:rsidRPr="00CD6903" w:rsidRDefault="006C413E" w:rsidP="00CD6903">
            <w:pPr>
              <w:rPr>
                <w:bCs/>
                <w:sz w:val="28"/>
                <w:szCs w:val="28"/>
              </w:rPr>
            </w:pPr>
            <w:r w:rsidRPr="00CD6903">
              <w:rPr>
                <w:bCs/>
                <w:sz w:val="28"/>
                <w:szCs w:val="28"/>
              </w:rPr>
              <w:lastRenderedPageBreak/>
              <w:t xml:space="preserve">сумма средств </w:t>
            </w:r>
            <w:r w:rsidRPr="00CD6903">
              <w:rPr>
                <w:bCs/>
                <w:sz w:val="28"/>
                <w:szCs w:val="28"/>
              </w:rPr>
              <w:lastRenderedPageBreak/>
              <w:t>областного бюджета, тыс.</w:t>
            </w:r>
            <w:r w:rsidR="006C60F8" w:rsidRPr="00CD6903">
              <w:rPr>
                <w:bCs/>
                <w:sz w:val="28"/>
                <w:szCs w:val="28"/>
              </w:rPr>
              <w:t xml:space="preserve"> </w:t>
            </w:r>
            <w:r w:rsidRPr="00CD6903">
              <w:rPr>
                <w:bCs/>
                <w:sz w:val="28"/>
                <w:szCs w:val="28"/>
              </w:rPr>
              <w:t>руб.</w:t>
            </w:r>
          </w:p>
        </w:tc>
        <w:tc>
          <w:tcPr>
            <w:tcW w:w="1418" w:type="dxa"/>
            <w:shd w:val="clear" w:color="auto" w:fill="B6DDE8"/>
          </w:tcPr>
          <w:p w14:paraId="0F863D96" w14:textId="77777777" w:rsidR="006C413E" w:rsidRPr="00CD6903" w:rsidRDefault="006C413E" w:rsidP="00CD6903">
            <w:pPr>
              <w:rPr>
                <w:bCs/>
                <w:sz w:val="28"/>
                <w:szCs w:val="28"/>
              </w:rPr>
            </w:pPr>
            <w:r w:rsidRPr="00CD6903">
              <w:rPr>
                <w:bCs/>
                <w:sz w:val="28"/>
                <w:szCs w:val="28"/>
              </w:rPr>
              <w:lastRenderedPageBreak/>
              <w:t xml:space="preserve">средства бюджета </w:t>
            </w:r>
            <w:r w:rsidRPr="00CD6903">
              <w:rPr>
                <w:bCs/>
                <w:sz w:val="28"/>
                <w:szCs w:val="28"/>
              </w:rPr>
              <w:lastRenderedPageBreak/>
              <w:t>района, тыс.</w:t>
            </w:r>
            <w:r w:rsidR="006C60F8" w:rsidRPr="00CD6903">
              <w:rPr>
                <w:bCs/>
                <w:sz w:val="28"/>
                <w:szCs w:val="28"/>
              </w:rPr>
              <w:t xml:space="preserve"> </w:t>
            </w:r>
            <w:r w:rsidRPr="00CD6903">
              <w:rPr>
                <w:bCs/>
                <w:sz w:val="28"/>
                <w:szCs w:val="28"/>
              </w:rPr>
              <w:t>руб.</w:t>
            </w:r>
          </w:p>
        </w:tc>
      </w:tr>
      <w:tr w:rsidR="006C413E" w:rsidRPr="00CD6903" w14:paraId="088D2779" w14:textId="77777777" w:rsidTr="00CD6903">
        <w:tc>
          <w:tcPr>
            <w:tcW w:w="5637" w:type="dxa"/>
            <w:shd w:val="clear" w:color="auto" w:fill="FDE9D9"/>
          </w:tcPr>
          <w:p w14:paraId="010A37C2" w14:textId="77777777" w:rsidR="006C413E" w:rsidRPr="00CD6903" w:rsidRDefault="00B25B38" w:rsidP="0092193C">
            <w:pPr>
              <w:rPr>
                <w:b/>
                <w:bCs/>
                <w:i/>
                <w:sz w:val="32"/>
                <w:szCs w:val="32"/>
              </w:rPr>
            </w:pPr>
            <w:r w:rsidRPr="00CD6903">
              <w:rPr>
                <w:b/>
                <w:bCs/>
                <w:i/>
                <w:sz w:val="32"/>
                <w:szCs w:val="32"/>
              </w:rPr>
              <w:lastRenderedPageBreak/>
              <w:t>Государственная программа «Региональная политика Брянской области»</w:t>
            </w:r>
          </w:p>
        </w:tc>
        <w:tc>
          <w:tcPr>
            <w:tcW w:w="1554" w:type="dxa"/>
            <w:shd w:val="clear" w:color="auto" w:fill="FDE9D9"/>
          </w:tcPr>
          <w:p w14:paraId="0009B6D7" w14:textId="77777777" w:rsidR="006C413E" w:rsidRPr="00CD6903" w:rsidRDefault="00B25B38" w:rsidP="0092193C">
            <w:pPr>
              <w:rPr>
                <w:bCs/>
                <w:sz w:val="32"/>
                <w:szCs w:val="32"/>
              </w:rPr>
            </w:pPr>
            <w:r w:rsidRPr="00CD6903">
              <w:rPr>
                <w:bCs/>
                <w:sz w:val="32"/>
                <w:szCs w:val="32"/>
              </w:rPr>
              <w:t>229,4</w:t>
            </w:r>
          </w:p>
        </w:tc>
        <w:tc>
          <w:tcPr>
            <w:tcW w:w="1422" w:type="dxa"/>
            <w:shd w:val="clear" w:color="auto" w:fill="FDE9D9"/>
          </w:tcPr>
          <w:p w14:paraId="0FB813C7" w14:textId="77777777" w:rsidR="006C413E" w:rsidRPr="00CD6903" w:rsidRDefault="00B25B38" w:rsidP="0092193C">
            <w:pPr>
              <w:rPr>
                <w:bCs/>
                <w:sz w:val="32"/>
                <w:szCs w:val="32"/>
              </w:rPr>
            </w:pPr>
            <w:r w:rsidRPr="00CD6903">
              <w:rPr>
                <w:bCs/>
                <w:sz w:val="32"/>
                <w:szCs w:val="32"/>
              </w:rPr>
              <w:t>7,1</w:t>
            </w:r>
          </w:p>
        </w:tc>
        <w:tc>
          <w:tcPr>
            <w:tcW w:w="1554" w:type="dxa"/>
            <w:shd w:val="clear" w:color="auto" w:fill="FDE9D9"/>
          </w:tcPr>
          <w:p w14:paraId="23DB64B7" w14:textId="77777777" w:rsidR="006C413E" w:rsidRPr="00CD6903" w:rsidRDefault="00B25B38" w:rsidP="0092193C">
            <w:pPr>
              <w:rPr>
                <w:bCs/>
                <w:sz w:val="32"/>
                <w:szCs w:val="32"/>
              </w:rPr>
            </w:pPr>
            <w:r w:rsidRPr="00CD6903">
              <w:rPr>
                <w:bCs/>
                <w:sz w:val="32"/>
                <w:szCs w:val="32"/>
              </w:rPr>
              <w:t>5621,3</w:t>
            </w:r>
          </w:p>
        </w:tc>
        <w:tc>
          <w:tcPr>
            <w:tcW w:w="1423" w:type="dxa"/>
            <w:shd w:val="clear" w:color="auto" w:fill="FDE9D9"/>
          </w:tcPr>
          <w:p w14:paraId="32B37C4B" w14:textId="77777777" w:rsidR="006C413E" w:rsidRPr="00CD6903" w:rsidRDefault="00B25B38" w:rsidP="0092193C">
            <w:pPr>
              <w:rPr>
                <w:bCs/>
                <w:sz w:val="32"/>
                <w:szCs w:val="32"/>
              </w:rPr>
            </w:pPr>
            <w:r w:rsidRPr="00CD6903">
              <w:rPr>
                <w:bCs/>
                <w:sz w:val="32"/>
                <w:szCs w:val="32"/>
              </w:rPr>
              <w:t>173,9</w:t>
            </w:r>
          </w:p>
        </w:tc>
        <w:tc>
          <w:tcPr>
            <w:tcW w:w="1554" w:type="dxa"/>
            <w:shd w:val="clear" w:color="auto" w:fill="FDE9D9"/>
          </w:tcPr>
          <w:p w14:paraId="2AB41945" w14:textId="77777777" w:rsidR="006C413E" w:rsidRPr="00CD6903" w:rsidRDefault="00B25B38" w:rsidP="0092193C">
            <w:pPr>
              <w:rPr>
                <w:bCs/>
                <w:sz w:val="32"/>
                <w:szCs w:val="32"/>
              </w:rPr>
            </w:pPr>
            <w:r w:rsidRPr="00CD6903">
              <w:rPr>
                <w:bCs/>
                <w:sz w:val="32"/>
                <w:szCs w:val="32"/>
              </w:rPr>
              <w:t>3642,8</w:t>
            </w:r>
          </w:p>
        </w:tc>
        <w:tc>
          <w:tcPr>
            <w:tcW w:w="1418" w:type="dxa"/>
            <w:shd w:val="clear" w:color="auto" w:fill="FDE9D9"/>
          </w:tcPr>
          <w:p w14:paraId="5A3A459B" w14:textId="77777777" w:rsidR="006C413E" w:rsidRPr="00CD6903" w:rsidRDefault="00B25B38" w:rsidP="0092193C">
            <w:pPr>
              <w:rPr>
                <w:bCs/>
                <w:sz w:val="32"/>
                <w:szCs w:val="32"/>
              </w:rPr>
            </w:pPr>
            <w:r w:rsidRPr="00CD6903">
              <w:rPr>
                <w:bCs/>
                <w:sz w:val="32"/>
                <w:szCs w:val="32"/>
              </w:rPr>
              <w:t>112,7</w:t>
            </w:r>
          </w:p>
        </w:tc>
      </w:tr>
      <w:tr w:rsidR="006C413E" w:rsidRPr="00CD6903" w14:paraId="4BE36EF2" w14:textId="77777777" w:rsidTr="00CD6903">
        <w:tc>
          <w:tcPr>
            <w:tcW w:w="5637" w:type="dxa"/>
            <w:shd w:val="clear" w:color="auto" w:fill="FDE9D9"/>
          </w:tcPr>
          <w:p w14:paraId="2A301078" w14:textId="77777777" w:rsidR="006C413E" w:rsidRPr="00CD6903" w:rsidRDefault="00B25B38" w:rsidP="0092193C">
            <w:pPr>
              <w:rPr>
                <w:b/>
                <w:bCs/>
                <w:i/>
                <w:sz w:val="32"/>
                <w:szCs w:val="32"/>
              </w:rPr>
            </w:pPr>
            <w:r w:rsidRPr="00CD6903">
              <w:rPr>
                <w:b/>
                <w:bCs/>
                <w:i/>
                <w:sz w:val="32"/>
                <w:szCs w:val="32"/>
              </w:rPr>
              <w:t>Государственная программа «</w:t>
            </w:r>
            <w:proofErr w:type="gramStart"/>
            <w:r w:rsidRPr="00CD6903">
              <w:rPr>
                <w:b/>
                <w:bCs/>
                <w:i/>
                <w:sz w:val="32"/>
                <w:szCs w:val="32"/>
              </w:rPr>
              <w:t>Развитие  топливно</w:t>
            </w:r>
            <w:proofErr w:type="gramEnd"/>
            <w:r w:rsidRPr="00CD6903">
              <w:rPr>
                <w:b/>
                <w:bCs/>
                <w:i/>
                <w:sz w:val="32"/>
                <w:szCs w:val="32"/>
              </w:rPr>
              <w:t>-энергетического комплекса и жилищно-коммунального хозяйства Брянской области»</w:t>
            </w:r>
          </w:p>
        </w:tc>
        <w:tc>
          <w:tcPr>
            <w:tcW w:w="1554" w:type="dxa"/>
            <w:shd w:val="clear" w:color="auto" w:fill="FDE9D9"/>
          </w:tcPr>
          <w:p w14:paraId="10F49853" w14:textId="77777777" w:rsidR="006C413E" w:rsidRPr="00CD6903" w:rsidRDefault="006C413E" w:rsidP="0092193C">
            <w:pPr>
              <w:rPr>
                <w:bCs/>
                <w:sz w:val="32"/>
                <w:szCs w:val="32"/>
              </w:rPr>
            </w:pPr>
          </w:p>
        </w:tc>
        <w:tc>
          <w:tcPr>
            <w:tcW w:w="1422" w:type="dxa"/>
            <w:shd w:val="clear" w:color="auto" w:fill="FDE9D9"/>
          </w:tcPr>
          <w:p w14:paraId="12845BA2" w14:textId="77777777" w:rsidR="006C413E" w:rsidRPr="00CD6903" w:rsidRDefault="006C413E" w:rsidP="0092193C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4" w:type="dxa"/>
            <w:shd w:val="clear" w:color="auto" w:fill="FDE9D9"/>
          </w:tcPr>
          <w:p w14:paraId="7ABC0128" w14:textId="77777777" w:rsidR="006C413E" w:rsidRPr="00CD6903" w:rsidRDefault="00B25B38" w:rsidP="0092193C">
            <w:pPr>
              <w:rPr>
                <w:bCs/>
                <w:sz w:val="32"/>
                <w:szCs w:val="32"/>
              </w:rPr>
            </w:pPr>
            <w:r w:rsidRPr="00CD6903">
              <w:rPr>
                <w:bCs/>
                <w:sz w:val="32"/>
                <w:szCs w:val="32"/>
              </w:rPr>
              <w:t>2579,8</w:t>
            </w:r>
          </w:p>
        </w:tc>
        <w:tc>
          <w:tcPr>
            <w:tcW w:w="1423" w:type="dxa"/>
            <w:shd w:val="clear" w:color="auto" w:fill="FDE9D9"/>
          </w:tcPr>
          <w:p w14:paraId="19855B49" w14:textId="77777777" w:rsidR="006C413E" w:rsidRPr="00CD6903" w:rsidRDefault="00B25B38" w:rsidP="0092193C">
            <w:pPr>
              <w:rPr>
                <w:bCs/>
                <w:sz w:val="32"/>
                <w:szCs w:val="32"/>
              </w:rPr>
            </w:pPr>
            <w:r w:rsidRPr="00CD6903">
              <w:rPr>
                <w:bCs/>
                <w:sz w:val="32"/>
                <w:szCs w:val="32"/>
              </w:rPr>
              <w:t>79,8</w:t>
            </w:r>
          </w:p>
        </w:tc>
        <w:tc>
          <w:tcPr>
            <w:tcW w:w="1554" w:type="dxa"/>
            <w:shd w:val="clear" w:color="auto" w:fill="FDE9D9"/>
          </w:tcPr>
          <w:p w14:paraId="2C0BCDD2" w14:textId="77777777" w:rsidR="006C413E" w:rsidRPr="00CD6903" w:rsidRDefault="006C413E" w:rsidP="00CD6903">
            <w:pPr>
              <w:ind w:left="36" w:hanging="36"/>
              <w:rPr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DE9D9"/>
          </w:tcPr>
          <w:p w14:paraId="5BE3C402" w14:textId="77777777" w:rsidR="006C413E" w:rsidRPr="00CD6903" w:rsidRDefault="006C413E" w:rsidP="0092193C">
            <w:pPr>
              <w:rPr>
                <w:bCs/>
                <w:color w:val="FF0000"/>
                <w:sz w:val="32"/>
                <w:szCs w:val="32"/>
              </w:rPr>
            </w:pPr>
          </w:p>
        </w:tc>
      </w:tr>
      <w:tr w:rsidR="006C413E" w:rsidRPr="00CD6903" w14:paraId="32F47D88" w14:textId="77777777" w:rsidTr="00CD6903">
        <w:tc>
          <w:tcPr>
            <w:tcW w:w="5637" w:type="dxa"/>
            <w:shd w:val="clear" w:color="auto" w:fill="FDE9D9"/>
          </w:tcPr>
          <w:p w14:paraId="6F241B2B" w14:textId="77777777" w:rsidR="006C413E" w:rsidRPr="00CD6903" w:rsidRDefault="00B25B38" w:rsidP="0092193C">
            <w:pPr>
              <w:rPr>
                <w:b/>
                <w:bCs/>
                <w:i/>
                <w:color w:val="FF0000"/>
                <w:sz w:val="32"/>
                <w:szCs w:val="32"/>
              </w:rPr>
            </w:pPr>
            <w:r w:rsidRPr="00CD6903">
              <w:rPr>
                <w:b/>
                <w:bCs/>
                <w:i/>
                <w:sz w:val="32"/>
                <w:szCs w:val="32"/>
              </w:rPr>
              <w:t>Государственная программа «Развитие культуры и туризма в Брянской области»</w:t>
            </w:r>
          </w:p>
        </w:tc>
        <w:tc>
          <w:tcPr>
            <w:tcW w:w="1554" w:type="dxa"/>
            <w:shd w:val="clear" w:color="auto" w:fill="FDE9D9"/>
          </w:tcPr>
          <w:p w14:paraId="573337FB" w14:textId="77777777" w:rsidR="006C413E" w:rsidRPr="00CD6903" w:rsidRDefault="00B25B38" w:rsidP="0092193C">
            <w:pPr>
              <w:rPr>
                <w:bCs/>
                <w:sz w:val="32"/>
                <w:szCs w:val="32"/>
              </w:rPr>
            </w:pPr>
            <w:r w:rsidRPr="00CD6903">
              <w:rPr>
                <w:bCs/>
                <w:sz w:val="32"/>
                <w:szCs w:val="32"/>
              </w:rPr>
              <w:t>1814,7</w:t>
            </w:r>
          </w:p>
        </w:tc>
        <w:tc>
          <w:tcPr>
            <w:tcW w:w="1422" w:type="dxa"/>
            <w:shd w:val="clear" w:color="auto" w:fill="FDE9D9"/>
          </w:tcPr>
          <w:p w14:paraId="62F77FA8" w14:textId="77777777" w:rsidR="006C413E" w:rsidRPr="00CD6903" w:rsidRDefault="00B25B38" w:rsidP="0092193C">
            <w:pPr>
              <w:rPr>
                <w:bCs/>
                <w:sz w:val="32"/>
                <w:szCs w:val="32"/>
              </w:rPr>
            </w:pPr>
            <w:r w:rsidRPr="00CD6903">
              <w:rPr>
                <w:bCs/>
                <w:sz w:val="32"/>
                <w:szCs w:val="32"/>
              </w:rPr>
              <w:t>56,1</w:t>
            </w:r>
          </w:p>
        </w:tc>
        <w:tc>
          <w:tcPr>
            <w:tcW w:w="1554" w:type="dxa"/>
            <w:shd w:val="clear" w:color="auto" w:fill="FDE9D9"/>
          </w:tcPr>
          <w:p w14:paraId="4BE94A50" w14:textId="77777777" w:rsidR="006C413E" w:rsidRPr="00CD6903" w:rsidRDefault="00B25B38" w:rsidP="0092193C">
            <w:pPr>
              <w:rPr>
                <w:bCs/>
                <w:sz w:val="32"/>
                <w:szCs w:val="32"/>
              </w:rPr>
            </w:pPr>
            <w:r w:rsidRPr="00CD6903">
              <w:rPr>
                <w:bCs/>
                <w:sz w:val="32"/>
                <w:szCs w:val="32"/>
              </w:rPr>
              <w:t>33,9</w:t>
            </w:r>
          </w:p>
        </w:tc>
        <w:tc>
          <w:tcPr>
            <w:tcW w:w="1423" w:type="dxa"/>
            <w:shd w:val="clear" w:color="auto" w:fill="FDE9D9"/>
          </w:tcPr>
          <w:p w14:paraId="4FD4C9AF" w14:textId="77777777" w:rsidR="006C413E" w:rsidRPr="00CD6903" w:rsidRDefault="00B25B38" w:rsidP="0092193C">
            <w:pPr>
              <w:rPr>
                <w:bCs/>
                <w:sz w:val="32"/>
                <w:szCs w:val="32"/>
              </w:rPr>
            </w:pPr>
            <w:r w:rsidRPr="00CD6903">
              <w:rPr>
                <w:bCs/>
                <w:sz w:val="32"/>
                <w:szCs w:val="32"/>
              </w:rPr>
              <w:t>1,0</w:t>
            </w:r>
          </w:p>
        </w:tc>
        <w:tc>
          <w:tcPr>
            <w:tcW w:w="1554" w:type="dxa"/>
            <w:shd w:val="clear" w:color="auto" w:fill="FDE9D9"/>
          </w:tcPr>
          <w:p w14:paraId="314A2A9F" w14:textId="77777777" w:rsidR="006C413E" w:rsidRPr="00CD6903" w:rsidRDefault="00B25B38" w:rsidP="0092193C">
            <w:pPr>
              <w:rPr>
                <w:bCs/>
                <w:sz w:val="32"/>
                <w:szCs w:val="32"/>
              </w:rPr>
            </w:pPr>
            <w:r w:rsidRPr="00CD6903">
              <w:rPr>
                <w:bCs/>
                <w:sz w:val="32"/>
                <w:szCs w:val="32"/>
              </w:rPr>
              <w:t>34,8</w:t>
            </w:r>
          </w:p>
        </w:tc>
        <w:tc>
          <w:tcPr>
            <w:tcW w:w="1418" w:type="dxa"/>
            <w:shd w:val="clear" w:color="auto" w:fill="FDE9D9"/>
          </w:tcPr>
          <w:p w14:paraId="0551ECC2" w14:textId="77777777" w:rsidR="006C413E" w:rsidRPr="00CD6903" w:rsidRDefault="00B25B38" w:rsidP="0092193C">
            <w:pPr>
              <w:rPr>
                <w:bCs/>
                <w:sz w:val="32"/>
                <w:szCs w:val="32"/>
              </w:rPr>
            </w:pPr>
            <w:r w:rsidRPr="00CD6903">
              <w:rPr>
                <w:bCs/>
                <w:sz w:val="32"/>
                <w:szCs w:val="32"/>
              </w:rPr>
              <w:t>1,1</w:t>
            </w:r>
          </w:p>
        </w:tc>
      </w:tr>
      <w:tr w:rsidR="006C413E" w:rsidRPr="00CD6903" w14:paraId="63E168CE" w14:textId="77777777" w:rsidTr="00CD6903">
        <w:tc>
          <w:tcPr>
            <w:tcW w:w="5637" w:type="dxa"/>
            <w:shd w:val="clear" w:color="auto" w:fill="FDE9D9"/>
          </w:tcPr>
          <w:p w14:paraId="6880A6F1" w14:textId="77777777" w:rsidR="006C413E" w:rsidRPr="00CD6903" w:rsidRDefault="00B25B38" w:rsidP="0092193C">
            <w:pPr>
              <w:rPr>
                <w:b/>
                <w:bCs/>
                <w:i/>
                <w:color w:val="FF0000"/>
                <w:sz w:val="32"/>
                <w:szCs w:val="32"/>
              </w:rPr>
            </w:pPr>
            <w:r w:rsidRPr="00CD6903">
              <w:rPr>
                <w:b/>
                <w:bCs/>
                <w:i/>
                <w:sz w:val="32"/>
                <w:szCs w:val="32"/>
              </w:rPr>
              <w:t>Государственная программа «Развитие образования и науки Брянской области»</w:t>
            </w:r>
          </w:p>
        </w:tc>
        <w:tc>
          <w:tcPr>
            <w:tcW w:w="1554" w:type="dxa"/>
            <w:shd w:val="clear" w:color="auto" w:fill="FDE9D9"/>
          </w:tcPr>
          <w:p w14:paraId="2A9151E8" w14:textId="77777777" w:rsidR="006C413E" w:rsidRPr="00CD6903" w:rsidRDefault="00B25B38" w:rsidP="0092193C">
            <w:pPr>
              <w:rPr>
                <w:bCs/>
                <w:sz w:val="32"/>
                <w:szCs w:val="32"/>
              </w:rPr>
            </w:pPr>
            <w:r w:rsidRPr="00CD6903">
              <w:rPr>
                <w:bCs/>
                <w:sz w:val="32"/>
                <w:szCs w:val="32"/>
              </w:rPr>
              <w:t>2150,7</w:t>
            </w:r>
          </w:p>
        </w:tc>
        <w:tc>
          <w:tcPr>
            <w:tcW w:w="1422" w:type="dxa"/>
            <w:shd w:val="clear" w:color="auto" w:fill="FDE9D9"/>
          </w:tcPr>
          <w:p w14:paraId="23FFE968" w14:textId="77777777" w:rsidR="006C413E" w:rsidRPr="00CD6903" w:rsidRDefault="00B25B38" w:rsidP="0092193C">
            <w:pPr>
              <w:rPr>
                <w:bCs/>
                <w:sz w:val="32"/>
                <w:szCs w:val="32"/>
              </w:rPr>
            </w:pPr>
            <w:r w:rsidRPr="00CD6903">
              <w:rPr>
                <w:bCs/>
                <w:sz w:val="32"/>
                <w:szCs w:val="32"/>
              </w:rPr>
              <w:t>155,3</w:t>
            </w:r>
          </w:p>
        </w:tc>
        <w:tc>
          <w:tcPr>
            <w:tcW w:w="1554" w:type="dxa"/>
            <w:shd w:val="clear" w:color="auto" w:fill="FDE9D9"/>
          </w:tcPr>
          <w:p w14:paraId="2BA9F022" w14:textId="77777777" w:rsidR="006C413E" w:rsidRPr="00CD6903" w:rsidRDefault="00C34722" w:rsidP="0092193C">
            <w:pPr>
              <w:rPr>
                <w:bCs/>
                <w:sz w:val="32"/>
                <w:szCs w:val="32"/>
              </w:rPr>
            </w:pPr>
            <w:r w:rsidRPr="00CD6903">
              <w:rPr>
                <w:bCs/>
                <w:sz w:val="32"/>
                <w:szCs w:val="32"/>
              </w:rPr>
              <w:t>1953,7</w:t>
            </w:r>
          </w:p>
        </w:tc>
        <w:tc>
          <w:tcPr>
            <w:tcW w:w="1423" w:type="dxa"/>
            <w:shd w:val="clear" w:color="auto" w:fill="FDE9D9"/>
          </w:tcPr>
          <w:p w14:paraId="316E086B" w14:textId="77777777" w:rsidR="006C413E" w:rsidRPr="00CD6903" w:rsidRDefault="00C34722" w:rsidP="0092193C">
            <w:pPr>
              <w:rPr>
                <w:bCs/>
                <w:sz w:val="32"/>
                <w:szCs w:val="32"/>
              </w:rPr>
            </w:pPr>
            <w:r w:rsidRPr="00CD6903">
              <w:rPr>
                <w:bCs/>
                <w:sz w:val="32"/>
                <w:szCs w:val="32"/>
              </w:rPr>
              <w:t>149,2</w:t>
            </w:r>
          </w:p>
        </w:tc>
        <w:tc>
          <w:tcPr>
            <w:tcW w:w="1554" w:type="dxa"/>
            <w:shd w:val="clear" w:color="auto" w:fill="FDE9D9"/>
          </w:tcPr>
          <w:p w14:paraId="6545AFF5" w14:textId="77777777" w:rsidR="006C413E" w:rsidRPr="00CD6903" w:rsidRDefault="00C34722" w:rsidP="0092193C">
            <w:pPr>
              <w:rPr>
                <w:bCs/>
                <w:sz w:val="32"/>
                <w:szCs w:val="32"/>
              </w:rPr>
            </w:pPr>
            <w:r w:rsidRPr="00CD6903">
              <w:rPr>
                <w:bCs/>
                <w:sz w:val="32"/>
                <w:szCs w:val="32"/>
              </w:rPr>
              <w:t>1908,0</w:t>
            </w:r>
          </w:p>
        </w:tc>
        <w:tc>
          <w:tcPr>
            <w:tcW w:w="1418" w:type="dxa"/>
            <w:shd w:val="clear" w:color="auto" w:fill="FDE9D9"/>
          </w:tcPr>
          <w:p w14:paraId="3D7C47F5" w14:textId="77777777" w:rsidR="006C413E" w:rsidRPr="00CD6903" w:rsidRDefault="00C34722" w:rsidP="0092193C">
            <w:pPr>
              <w:rPr>
                <w:bCs/>
                <w:sz w:val="32"/>
                <w:szCs w:val="32"/>
              </w:rPr>
            </w:pPr>
            <w:r w:rsidRPr="00CD6903">
              <w:rPr>
                <w:bCs/>
                <w:sz w:val="32"/>
                <w:szCs w:val="32"/>
              </w:rPr>
              <w:t>147,8</w:t>
            </w:r>
          </w:p>
        </w:tc>
      </w:tr>
      <w:tr w:rsidR="006C413E" w:rsidRPr="00CD6903" w14:paraId="5F697C2E" w14:textId="77777777" w:rsidTr="00CD6903">
        <w:tc>
          <w:tcPr>
            <w:tcW w:w="5637" w:type="dxa"/>
            <w:shd w:val="clear" w:color="auto" w:fill="FDE9D9"/>
          </w:tcPr>
          <w:p w14:paraId="597E88C4" w14:textId="77777777" w:rsidR="006C413E" w:rsidRPr="00CD6903" w:rsidRDefault="00C34722" w:rsidP="0092193C">
            <w:pPr>
              <w:rPr>
                <w:b/>
                <w:bCs/>
                <w:i/>
                <w:sz w:val="32"/>
                <w:szCs w:val="32"/>
              </w:rPr>
            </w:pPr>
            <w:r w:rsidRPr="00CD6903">
              <w:rPr>
                <w:b/>
                <w:bCs/>
                <w:i/>
                <w:sz w:val="32"/>
                <w:szCs w:val="32"/>
              </w:rPr>
              <w:t>Государственная программа "Обеспечение реализации государственных полномочий в области строительства, архитектуры и развитие дорожного хозяйства Брянской области"</w:t>
            </w:r>
          </w:p>
        </w:tc>
        <w:tc>
          <w:tcPr>
            <w:tcW w:w="1554" w:type="dxa"/>
            <w:shd w:val="clear" w:color="auto" w:fill="FDE9D9"/>
          </w:tcPr>
          <w:p w14:paraId="6651B08D" w14:textId="77777777" w:rsidR="006C413E" w:rsidRPr="00CD6903" w:rsidRDefault="00C34722" w:rsidP="0092193C">
            <w:pPr>
              <w:rPr>
                <w:bCs/>
                <w:sz w:val="32"/>
                <w:szCs w:val="32"/>
              </w:rPr>
            </w:pPr>
            <w:r w:rsidRPr="00CD6903">
              <w:rPr>
                <w:bCs/>
                <w:sz w:val="32"/>
                <w:szCs w:val="32"/>
              </w:rPr>
              <w:t>4170,8</w:t>
            </w:r>
          </w:p>
        </w:tc>
        <w:tc>
          <w:tcPr>
            <w:tcW w:w="1422" w:type="dxa"/>
            <w:shd w:val="clear" w:color="auto" w:fill="FDE9D9"/>
          </w:tcPr>
          <w:p w14:paraId="66EEF9E5" w14:textId="77777777" w:rsidR="006C413E" w:rsidRPr="00CD6903" w:rsidRDefault="00C34722" w:rsidP="0092193C">
            <w:pPr>
              <w:rPr>
                <w:bCs/>
                <w:sz w:val="32"/>
                <w:szCs w:val="32"/>
              </w:rPr>
            </w:pPr>
            <w:r w:rsidRPr="00CD6903">
              <w:rPr>
                <w:bCs/>
                <w:sz w:val="32"/>
                <w:szCs w:val="32"/>
              </w:rPr>
              <w:t>129,0</w:t>
            </w:r>
          </w:p>
        </w:tc>
        <w:tc>
          <w:tcPr>
            <w:tcW w:w="1554" w:type="dxa"/>
            <w:shd w:val="clear" w:color="auto" w:fill="FDE9D9"/>
          </w:tcPr>
          <w:p w14:paraId="78F5BCE0" w14:textId="77777777" w:rsidR="006C413E" w:rsidRPr="00CD6903" w:rsidRDefault="00C34722" w:rsidP="0092193C">
            <w:pPr>
              <w:rPr>
                <w:bCs/>
                <w:sz w:val="32"/>
                <w:szCs w:val="32"/>
              </w:rPr>
            </w:pPr>
            <w:r w:rsidRPr="00CD6903">
              <w:rPr>
                <w:bCs/>
                <w:sz w:val="32"/>
                <w:szCs w:val="32"/>
              </w:rPr>
              <w:t>8341,6</w:t>
            </w:r>
          </w:p>
        </w:tc>
        <w:tc>
          <w:tcPr>
            <w:tcW w:w="1423" w:type="dxa"/>
            <w:shd w:val="clear" w:color="auto" w:fill="FDE9D9"/>
          </w:tcPr>
          <w:p w14:paraId="065BD2CB" w14:textId="77777777" w:rsidR="006C413E" w:rsidRPr="00CD6903" w:rsidRDefault="00C34722" w:rsidP="0092193C">
            <w:pPr>
              <w:rPr>
                <w:bCs/>
                <w:sz w:val="32"/>
                <w:szCs w:val="32"/>
              </w:rPr>
            </w:pPr>
            <w:r w:rsidRPr="00CD6903">
              <w:rPr>
                <w:bCs/>
                <w:sz w:val="32"/>
                <w:szCs w:val="32"/>
              </w:rPr>
              <w:t>258,0</w:t>
            </w:r>
          </w:p>
        </w:tc>
        <w:tc>
          <w:tcPr>
            <w:tcW w:w="1554" w:type="dxa"/>
            <w:shd w:val="clear" w:color="auto" w:fill="FDE9D9"/>
          </w:tcPr>
          <w:p w14:paraId="0BB25B24" w14:textId="77777777" w:rsidR="006C413E" w:rsidRPr="00CD6903" w:rsidRDefault="00C34722" w:rsidP="0092193C">
            <w:pPr>
              <w:rPr>
                <w:bCs/>
                <w:sz w:val="32"/>
                <w:szCs w:val="32"/>
              </w:rPr>
            </w:pPr>
            <w:r w:rsidRPr="00CD6903">
              <w:rPr>
                <w:bCs/>
                <w:sz w:val="32"/>
                <w:szCs w:val="32"/>
              </w:rPr>
              <w:t>8341,6</w:t>
            </w:r>
          </w:p>
        </w:tc>
        <w:tc>
          <w:tcPr>
            <w:tcW w:w="1418" w:type="dxa"/>
            <w:shd w:val="clear" w:color="auto" w:fill="FDE9D9"/>
          </w:tcPr>
          <w:p w14:paraId="545F19B1" w14:textId="77777777" w:rsidR="006C413E" w:rsidRPr="00CD6903" w:rsidRDefault="00C34722" w:rsidP="0092193C">
            <w:pPr>
              <w:rPr>
                <w:bCs/>
                <w:sz w:val="32"/>
                <w:szCs w:val="32"/>
              </w:rPr>
            </w:pPr>
            <w:r w:rsidRPr="00CD6903">
              <w:rPr>
                <w:bCs/>
                <w:sz w:val="32"/>
                <w:szCs w:val="32"/>
              </w:rPr>
              <w:t>258,0</w:t>
            </w:r>
          </w:p>
        </w:tc>
      </w:tr>
      <w:tr w:rsidR="006C413E" w:rsidRPr="00CD6903" w14:paraId="2880DDDC" w14:textId="77777777" w:rsidTr="00CD6903">
        <w:tc>
          <w:tcPr>
            <w:tcW w:w="5637" w:type="dxa"/>
            <w:shd w:val="clear" w:color="auto" w:fill="FDE9D9"/>
          </w:tcPr>
          <w:p w14:paraId="6CCDEB97" w14:textId="77777777" w:rsidR="006C413E" w:rsidRPr="00CD6903" w:rsidRDefault="00C34722" w:rsidP="0092193C">
            <w:pPr>
              <w:rPr>
                <w:b/>
                <w:bCs/>
                <w:i/>
                <w:sz w:val="32"/>
                <w:szCs w:val="32"/>
              </w:rPr>
            </w:pPr>
            <w:r w:rsidRPr="00CD6903">
              <w:rPr>
                <w:b/>
                <w:bCs/>
                <w:i/>
                <w:sz w:val="32"/>
                <w:szCs w:val="32"/>
              </w:rPr>
              <w:t>Государственная программа «Социальная и демографическая политика Брянской области»</w:t>
            </w:r>
          </w:p>
        </w:tc>
        <w:tc>
          <w:tcPr>
            <w:tcW w:w="1554" w:type="dxa"/>
            <w:shd w:val="clear" w:color="auto" w:fill="FDE9D9"/>
          </w:tcPr>
          <w:p w14:paraId="32D3FBDD" w14:textId="77777777" w:rsidR="006C413E" w:rsidRPr="00CD6903" w:rsidRDefault="00C34722" w:rsidP="0092193C">
            <w:pPr>
              <w:rPr>
                <w:bCs/>
                <w:sz w:val="32"/>
                <w:szCs w:val="32"/>
              </w:rPr>
            </w:pPr>
            <w:r w:rsidRPr="00CD6903">
              <w:rPr>
                <w:bCs/>
                <w:sz w:val="32"/>
                <w:szCs w:val="32"/>
              </w:rPr>
              <w:t>450,0</w:t>
            </w:r>
          </w:p>
        </w:tc>
        <w:tc>
          <w:tcPr>
            <w:tcW w:w="1422" w:type="dxa"/>
            <w:shd w:val="clear" w:color="auto" w:fill="FDE9D9"/>
          </w:tcPr>
          <w:p w14:paraId="09721871" w14:textId="77777777" w:rsidR="006C413E" w:rsidRPr="00CD6903" w:rsidRDefault="00C34722" w:rsidP="0092193C">
            <w:pPr>
              <w:rPr>
                <w:bCs/>
                <w:sz w:val="32"/>
                <w:szCs w:val="32"/>
              </w:rPr>
            </w:pPr>
            <w:r w:rsidRPr="00CD6903">
              <w:rPr>
                <w:bCs/>
                <w:sz w:val="32"/>
                <w:szCs w:val="32"/>
              </w:rPr>
              <w:t>180,0</w:t>
            </w:r>
          </w:p>
        </w:tc>
        <w:tc>
          <w:tcPr>
            <w:tcW w:w="1554" w:type="dxa"/>
            <w:shd w:val="clear" w:color="auto" w:fill="FDE9D9"/>
          </w:tcPr>
          <w:p w14:paraId="792061A4" w14:textId="77777777" w:rsidR="006C413E" w:rsidRPr="00CD6903" w:rsidRDefault="00C34722" w:rsidP="0092193C">
            <w:pPr>
              <w:rPr>
                <w:bCs/>
                <w:sz w:val="32"/>
                <w:szCs w:val="32"/>
              </w:rPr>
            </w:pPr>
            <w:r w:rsidRPr="00CD6903">
              <w:rPr>
                <w:bCs/>
                <w:sz w:val="32"/>
                <w:szCs w:val="32"/>
              </w:rPr>
              <w:t>450,0</w:t>
            </w:r>
          </w:p>
        </w:tc>
        <w:tc>
          <w:tcPr>
            <w:tcW w:w="1423" w:type="dxa"/>
            <w:shd w:val="clear" w:color="auto" w:fill="FDE9D9"/>
          </w:tcPr>
          <w:p w14:paraId="6A4ED26D" w14:textId="77777777" w:rsidR="006C413E" w:rsidRPr="00CD6903" w:rsidRDefault="00C34722" w:rsidP="0092193C">
            <w:pPr>
              <w:rPr>
                <w:bCs/>
                <w:sz w:val="32"/>
                <w:szCs w:val="32"/>
              </w:rPr>
            </w:pPr>
            <w:r w:rsidRPr="00CD6903">
              <w:rPr>
                <w:bCs/>
                <w:sz w:val="32"/>
                <w:szCs w:val="32"/>
              </w:rPr>
              <w:t>180,0</w:t>
            </w:r>
          </w:p>
        </w:tc>
        <w:tc>
          <w:tcPr>
            <w:tcW w:w="1554" w:type="dxa"/>
            <w:shd w:val="clear" w:color="auto" w:fill="FDE9D9"/>
          </w:tcPr>
          <w:p w14:paraId="6CEB978E" w14:textId="77777777" w:rsidR="006C413E" w:rsidRPr="00CD6903" w:rsidRDefault="00C34722" w:rsidP="0092193C">
            <w:pPr>
              <w:rPr>
                <w:bCs/>
                <w:sz w:val="32"/>
                <w:szCs w:val="32"/>
              </w:rPr>
            </w:pPr>
            <w:r w:rsidRPr="00CD6903">
              <w:rPr>
                <w:bCs/>
                <w:sz w:val="32"/>
                <w:szCs w:val="32"/>
              </w:rPr>
              <w:t>450,0</w:t>
            </w:r>
          </w:p>
        </w:tc>
        <w:tc>
          <w:tcPr>
            <w:tcW w:w="1418" w:type="dxa"/>
            <w:shd w:val="clear" w:color="auto" w:fill="FDE9D9"/>
          </w:tcPr>
          <w:p w14:paraId="25221B5F" w14:textId="77777777" w:rsidR="006C413E" w:rsidRPr="00CD6903" w:rsidRDefault="00C34722" w:rsidP="0092193C">
            <w:pPr>
              <w:rPr>
                <w:bCs/>
                <w:sz w:val="32"/>
                <w:szCs w:val="32"/>
              </w:rPr>
            </w:pPr>
            <w:r w:rsidRPr="00CD6903">
              <w:rPr>
                <w:bCs/>
                <w:sz w:val="32"/>
                <w:szCs w:val="32"/>
              </w:rPr>
              <w:t>180,0</w:t>
            </w:r>
          </w:p>
        </w:tc>
      </w:tr>
      <w:tr w:rsidR="006C413E" w:rsidRPr="00CD6903" w14:paraId="0F057127" w14:textId="77777777" w:rsidTr="00CD6903">
        <w:tc>
          <w:tcPr>
            <w:tcW w:w="5637" w:type="dxa"/>
            <w:shd w:val="clear" w:color="auto" w:fill="FDE9D9"/>
          </w:tcPr>
          <w:p w14:paraId="72CC0C4C" w14:textId="77777777" w:rsidR="006C413E" w:rsidRPr="00CD6903" w:rsidRDefault="00C34722" w:rsidP="0092193C">
            <w:pPr>
              <w:rPr>
                <w:b/>
                <w:bCs/>
                <w:i/>
                <w:sz w:val="32"/>
                <w:szCs w:val="32"/>
              </w:rPr>
            </w:pPr>
            <w:r w:rsidRPr="00CD6903">
              <w:rPr>
                <w:b/>
                <w:bCs/>
                <w:i/>
                <w:sz w:val="32"/>
                <w:szCs w:val="32"/>
              </w:rPr>
              <w:t xml:space="preserve">Государственная программа "Развитие физической культуры и </w:t>
            </w:r>
            <w:r w:rsidRPr="00CD6903">
              <w:rPr>
                <w:b/>
                <w:bCs/>
                <w:i/>
                <w:sz w:val="32"/>
                <w:szCs w:val="32"/>
              </w:rPr>
              <w:lastRenderedPageBreak/>
              <w:t>спорта Брянской области"</w:t>
            </w:r>
          </w:p>
        </w:tc>
        <w:tc>
          <w:tcPr>
            <w:tcW w:w="1554" w:type="dxa"/>
            <w:shd w:val="clear" w:color="auto" w:fill="FDE9D9"/>
          </w:tcPr>
          <w:p w14:paraId="1900B579" w14:textId="77777777" w:rsidR="006C413E" w:rsidRPr="00CD6903" w:rsidRDefault="006C413E" w:rsidP="0092193C">
            <w:pPr>
              <w:rPr>
                <w:bCs/>
                <w:color w:val="FF0000"/>
                <w:sz w:val="32"/>
                <w:szCs w:val="32"/>
              </w:rPr>
            </w:pPr>
          </w:p>
        </w:tc>
        <w:tc>
          <w:tcPr>
            <w:tcW w:w="1422" w:type="dxa"/>
            <w:shd w:val="clear" w:color="auto" w:fill="FDE9D9"/>
          </w:tcPr>
          <w:p w14:paraId="4B3EB228" w14:textId="77777777" w:rsidR="006C413E" w:rsidRPr="00CD6903" w:rsidRDefault="006C413E" w:rsidP="0092193C">
            <w:pPr>
              <w:rPr>
                <w:bCs/>
                <w:color w:val="FF0000"/>
                <w:sz w:val="32"/>
                <w:szCs w:val="32"/>
              </w:rPr>
            </w:pPr>
          </w:p>
        </w:tc>
        <w:tc>
          <w:tcPr>
            <w:tcW w:w="1554" w:type="dxa"/>
            <w:shd w:val="clear" w:color="auto" w:fill="FDE9D9"/>
          </w:tcPr>
          <w:p w14:paraId="3F458225" w14:textId="77777777" w:rsidR="006C413E" w:rsidRPr="00CD6903" w:rsidRDefault="006C413E" w:rsidP="0092193C">
            <w:pPr>
              <w:rPr>
                <w:bCs/>
                <w:color w:val="FF0000"/>
                <w:sz w:val="32"/>
                <w:szCs w:val="32"/>
              </w:rPr>
            </w:pPr>
          </w:p>
        </w:tc>
        <w:tc>
          <w:tcPr>
            <w:tcW w:w="1423" w:type="dxa"/>
            <w:shd w:val="clear" w:color="auto" w:fill="FDE9D9"/>
          </w:tcPr>
          <w:p w14:paraId="689EA892" w14:textId="77777777" w:rsidR="006C413E" w:rsidRPr="00CD6903" w:rsidRDefault="006C413E" w:rsidP="0092193C">
            <w:pPr>
              <w:rPr>
                <w:bCs/>
                <w:color w:val="FF0000"/>
                <w:sz w:val="32"/>
                <w:szCs w:val="32"/>
              </w:rPr>
            </w:pPr>
          </w:p>
        </w:tc>
        <w:tc>
          <w:tcPr>
            <w:tcW w:w="1554" w:type="dxa"/>
            <w:shd w:val="clear" w:color="auto" w:fill="FDE9D9"/>
          </w:tcPr>
          <w:p w14:paraId="29B5CECB" w14:textId="77777777" w:rsidR="006C413E" w:rsidRPr="00CD6903" w:rsidRDefault="00C34722" w:rsidP="0092193C">
            <w:pPr>
              <w:rPr>
                <w:bCs/>
                <w:sz w:val="32"/>
                <w:szCs w:val="32"/>
              </w:rPr>
            </w:pPr>
            <w:r w:rsidRPr="00CD6903">
              <w:rPr>
                <w:bCs/>
                <w:sz w:val="32"/>
                <w:szCs w:val="32"/>
              </w:rPr>
              <w:t>84782,6</w:t>
            </w:r>
          </w:p>
        </w:tc>
        <w:tc>
          <w:tcPr>
            <w:tcW w:w="1418" w:type="dxa"/>
            <w:shd w:val="clear" w:color="auto" w:fill="FDE9D9"/>
          </w:tcPr>
          <w:p w14:paraId="3ECB0ED9" w14:textId="77777777" w:rsidR="006C413E" w:rsidRPr="00CD6903" w:rsidRDefault="00C34722" w:rsidP="0092193C">
            <w:pPr>
              <w:rPr>
                <w:bCs/>
                <w:sz w:val="32"/>
                <w:szCs w:val="32"/>
              </w:rPr>
            </w:pPr>
            <w:r w:rsidRPr="00CD6903">
              <w:rPr>
                <w:bCs/>
                <w:sz w:val="32"/>
                <w:szCs w:val="32"/>
              </w:rPr>
              <w:t>2622,1</w:t>
            </w:r>
          </w:p>
        </w:tc>
      </w:tr>
    </w:tbl>
    <w:p w14:paraId="5ED2A23C" w14:textId="77777777" w:rsidR="006C413E" w:rsidRDefault="006C413E" w:rsidP="0092193C">
      <w:pPr>
        <w:rPr>
          <w:bCs/>
          <w:color w:val="FF0000"/>
          <w:sz w:val="22"/>
          <w:szCs w:val="22"/>
        </w:rPr>
      </w:pPr>
    </w:p>
    <w:p w14:paraId="51A6B30F" w14:textId="77777777" w:rsidR="006C413E" w:rsidRDefault="006C413E" w:rsidP="0092193C">
      <w:pPr>
        <w:rPr>
          <w:bCs/>
          <w:color w:val="FF0000"/>
          <w:sz w:val="22"/>
          <w:szCs w:val="22"/>
        </w:rPr>
      </w:pPr>
    </w:p>
    <w:p w14:paraId="0330296F" w14:textId="77777777" w:rsidR="006C413E" w:rsidRDefault="006C413E" w:rsidP="0092193C">
      <w:pPr>
        <w:rPr>
          <w:bCs/>
          <w:color w:val="FF0000"/>
          <w:sz w:val="22"/>
          <w:szCs w:val="22"/>
        </w:rPr>
      </w:pPr>
    </w:p>
    <w:p w14:paraId="69B238C6" w14:textId="77777777" w:rsidR="00FA6AEC" w:rsidRPr="004F4010" w:rsidRDefault="00FA6AEC" w:rsidP="0092193C">
      <w:pPr>
        <w:rPr>
          <w:bCs/>
          <w:color w:val="FF0000"/>
          <w:sz w:val="22"/>
          <w:szCs w:val="22"/>
        </w:rPr>
      </w:pPr>
    </w:p>
    <w:p w14:paraId="7538FFA3" w14:textId="77777777" w:rsidR="00C75875" w:rsidRPr="00451F57" w:rsidRDefault="00451F57" w:rsidP="00C75875">
      <w:pPr>
        <w:jc w:val="center"/>
        <w:rPr>
          <w:b/>
          <w:sz w:val="36"/>
          <w:szCs w:val="36"/>
        </w:rPr>
      </w:pPr>
      <w:r w:rsidRPr="00451F57">
        <w:rPr>
          <w:b/>
          <w:sz w:val="36"/>
          <w:szCs w:val="36"/>
          <w:highlight w:val="yellow"/>
        </w:rPr>
        <w:t>6</w:t>
      </w:r>
      <w:r w:rsidR="00C75875" w:rsidRPr="00451F57">
        <w:rPr>
          <w:b/>
          <w:sz w:val="36"/>
          <w:szCs w:val="36"/>
          <w:highlight w:val="yellow"/>
        </w:rPr>
        <w:t xml:space="preserve">.ИСТОЧНИКИ ВНУТРЕННЕГО ФИНАНСИРОВАНИЯ </w:t>
      </w:r>
      <w:r w:rsidR="00C75875" w:rsidRPr="00451F57">
        <w:rPr>
          <w:b/>
          <w:sz w:val="36"/>
          <w:szCs w:val="36"/>
          <w:highlight w:val="yellow"/>
        </w:rPr>
        <w:br/>
        <w:t>ДЕФИЦИТА БЮДЖЕТА РАЙОНА</w:t>
      </w:r>
    </w:p>
    <w:p w14:paraId="26B3FCCA" w14:textId="77777777" w:rsidR="00C75875" w:rsidRPr="00451F57" w:rsidRDefault="00C75875" w:rsidP="00C75875">
      <w:pPr>
        <w:jc w:val="center"/>
        <w:rPr>
          <w:b/>
          <w:sz w:val="36"/>
          <w:szCs w:val="36"/>
        </w:rPr>
      </w:pPr>
    </w:p>
    <w:p w14:paraId="61F58C80" w14:textId="77777777" w:rsidR="00C75875" w:rsidRPr="00451F57" w:rsidRDefault="00C75875" w:rsidP="00C75875">
      <w:pPr>
        <w:jc w:val="center"/>
        <w:rPr>
          <w:sz w:val="36"/>
          <w:szCs w:val="36"/>
        </w:rPr>
      </w:pPr>
      <w:r w:rsidRPr="00451F57">
        <w:rPr>
          <w:sz w:val="36"/>
          <w:szCs w:val="36"/>
        </w:rPr>
        <w:t>Показатели, характеризующие сбалансированность бюджета района следующие:</w:t>
      </w:r>
    </w:p>
    <w:p w14:paraId="241BF068" w14:textId="77777777" w:rsidR="00C75875" w:rsidRPr="00451F57" w:rsidRDefault="00C75875" w:rsidP="00C75875">
      <w:pPr>
        <w:rPr>
          <w:sz w:val="36"/>
          <w:szCs w:val="36"/>
        </w:rPr>
      </w:pPr>
      <w:r w:rsidRPr="00451F57">
        <w:rPr>
          <w:sz w:val="36"/>
          <w:szCs w:val="36"/>
        </w:rPr>
        <w:t xml:space="preserve">  </w:t>
      </w:r>
      <w:r w:rsidR="00451F57">
        <w:rPr>
          <w:sz w:val="36"/>
          <w:szCs w:val="36"/>
        </w:rPr>
        <w:t xml:space="preserve">                            2024</w:t>
      </w:r>
      <w:r w:rsidRPr="00451F57">
        <w:rPr>
          <w:sz w:val="36"/>
          <w:szCs w:val="36"/>
        </w:rPr>
        <w:t xml:space="preserve"> год – сбалансированный бюджет,</w:t>
      </w:r>
    </w:p>
    <w:p w14:paraId="5EE27A74" w14:textId="77777777" w:rsidR="00C75875" w:rsidRPr="00451F57" w:rsidRDefault="00C75875" w:rsidP="00C75875">
      <w:pPr>
        <w:rPr>
          <w:sz w:val="36"/>
          <w:szCs w:val="36"/>
        </w:rPr>
      </w:pPr>
      <w:r w:rsidRPr="00451F57">
        <w:rPr>
          <w:sz w:val="36"/>
          <w:szCs w:val="36"/>
        </w:rPr>
        <w:t xml:space="preserve">  </w:t>
      </w:r>
      <w:r w:rsidR="00055562" w:rsidRPr="00451F57">
        <w:rPr>
          <w:sz w:val="36"/>
          <w:szCs w:val="36"/>
        </w:rPr>
        <w:t xml:space="preserve">                         </w:t>
      </w:r>
      <w:r w:rsidR="00451F57">
        <w:rPr>
          <w:sz w:val="36"/>
          <w:szCs w:val="36"/>
        </w:rPr>
        <w:t xml:space="preserve">   2025</w:t>
      </w:r>
      <w:r w:rsidRPr="00451F57">
        <w:rPr>
          <w:sz w:val="36"/>
          <w:szCs w:val="36"/>
        </w:rPr>
        <w:t xml:space="preserve"> год – сбалансированный бюджет,</w:t>
      </w:r>
    </w:p>
    <w:p w14:paraId="3180A895" w14:textId="77777777" w:rsidR="00C75875" w:rsidRPr="00451F57" w:rsidRDefault="00C75875" w:rsidP="00C75875">
      <w:pPr>
        <w:rPr>
          <w:sz w:val="36"/>
          <w:szCs w:val="36"/>
        </w:rPr>
      </w:pPr>
      <w:r w:rsidRPr="00451F57">
        <w:rPr>
          <w:sz w:val="36"/>
          <w:szCs w:val="36"/>
        </w:rPr>
        <w:t xml:space="preserve">  </w:t>
      </w:r>
      <w:r w:rsidR="00451F57">
        <w:rPr>
          <w:sz w:val="36"/>
          <w:szCs w:val="36"/>
        </w:rPr>
        <w:t xml:space="preserve">                            2026</w:t>
      </w:r>
      <w:r w:rsidRPr="00451F57">
        <w:rPr>
          <w:sz w:val="36"/>
          <w:szCs w:val="36"/>
        </w:rPr>
        <w:t xml:space="preserve"> год – сбалансированный бюджет.</w:t>
      </w:r>
    </w:p>
    <w:p w14:paraId="2FD019F2" w14:textId="77777777" w:rsidR="00C75875" w:rsidRPr="00451F57" w:rsidRDefault="00C75875" w:rsidP="00C75875">
      <w:pPr>
        <w:jc w:val="center"/>
        <w:rPr>
          <w:b/>
          <w:color w:val="FF0000"/>
          <w:sz w:val="36"/>
          <w:szCs w:val="36"/>
        </w:rPr>
      </w:pPr>
    </w:p>
    <w:p w14:paraId="5D802D22" w14:textId="77777777" w:rsidR="00C75875" w:rsidRPr="004F4010" w:rsidRDefault="00C75875" w:rsidP="00C75875">
      <w:pPr>
        <w:jc w:val="both"/>
        <w:rPr>
          <w:b/>
          <w:color w:val="FF0000"/>
          <w:sz w:val="24"/>
          <w:szCs w:val="24"/>
        </w:rPr>
      </w:pPr>
      <w:r w:rsidRPr="004F4010">
        <w:rPr>
          <w:color w:val="FF0000"/>
          <w:sz w:val="22"/>
          <w:szCs w:val="22"/>
        </w:rPr>
        <w:tab/>
      </w:r>
      <w:r w:rsidRPr="004F4010">
        <w:rPr>
          <w:color w:val="FF0000"/>
          <w:sz w:val="22"/>
          <w:szCs w:val="22"/>
        </w:rPr>
        <w:tab/>
      </w:r>
      <w:r w:rsidRPr="004F4010">
        <w:rPr>
          <w:color w:val="FF0000"/>
          <w:sz w:val="22"/>
          <w:szCs w:val="22"/>
        </w:rPr>
        <w:tab/>
      </w:r>
    </w:p>
    <w:p w14:paraId="1950517D" w14:textId="77777777" w:rsidR="00C75875" w:rsidRPr="004F4010" w:rsidRDefault="00C75875" w:rsidP="00C75875">
      <w:pPr>
        <w:jc w:val="center"/>
        <w:rPr>
          <w:b/>
          <w:bCs/>
          <w:color w:val="FF0000"/>
          <w:sz w:val="24"/>
          <w:szCs w:val="24"/>
        </w:rPr>
      </w:pPr>
    </w:p>
    <w:p w14:paraId="3952DD9C" w14:textId="77777777" w:rsidR="00C75875" w:rsidRPr="00451F57" w:rsidRDefault="00451F57" w:rsidP="00C75875">
      <w:pPr>
        <w:jc w:val="center"/>
        <w:rPr>
          <w:b/>
          <w:bCs/>
          <w:sz w:val="36"/>
          <w:szCs w:val="36"/>
        </w:rPr>
      </w:pPr>
      <w:r w:rsidRPr="00451F57">
        <w:rPr>
          <w:b/>
          <w:bCs/>
          <w:sz w:val="36"/>
          <w:szCs w:val="36"/>
          <w:highlight w:val="yellow"/>
        </w:rPr>
        <w:t>7</w:t>
      </w:r>
      <w:r w:rsidR="00C75875" w:rsidRPr="00451F57">
        <w:rPr>
          <w:b/>
          <w:bCs/>
          <w:sz w:val="36"/>
          <w:szCs w:val="36"/>
          <w:highlight w:val="yellow"/>
        </w:rPr>
        <w:t>. МЕЖБЮДЖЕТНЫЕ ОТНОШЕНИЯ</w:t>
      </w:r>
    </w:p>
    <w:p w14:paraId="3B0C822A" w14:textId="77777777" w:rsidR="00C75875" w:rsidRPr="00451F57" w:rsidRDefault="00C75875" w:rsidP="00C75875">
      <w:pPr>
        <w:jc w:val="center"/>
        <w:rPr>
          <w:b/>
          <w:bCs/>
          <w:sz w:val="36"/>
          <w:szCs w:val="36"/>
        </w:rPr>
      </w:pPr>
    </w:p>
    <w:p w14:paraId="69EA4C96" w14:textId="77777777" w:rsidR="00C75875" w:rsidRPr="00451F57" w:rsidRDefault="00C75875" w:rsidP="00C75875">
      <w:pPr>
        <w:rPr>
          <w:bCs/>
          <w:sz w:val="36"/>
          <w:szCs w:val="36"/>
        </w:rPr>
      </w:pPr>
      <w:r w:rsidRPr="00451F57">
        <w:rPr>
          <w:bCs/>
          <w:sz w:val="36"/>
          <w:szCs w:val="36"/>
        </w:rPr>
        <w:t xml:space="preserve">     </w:t>
      </w:r>
      <w:proofErr w:type="gramStart"/>
      <w:r w:rsidRPr="00451F57">
        <w:rPr>
          <w:bCs/>
          <w:sz w:val="36"/>
          <w:szCs w:val="36"/>
        </w:rPr>
        <w:t>Объем  межбюджетных</w:t>
      </w:r>
      <w:proofErr w:type="gramEnd"/>
      <w:r w:rsidRPr="00451F57">
        <w:rPr>
          <w:bCs/>
          <w:sz w:val="36"/>
          <w:szCs w:val="36"/>
        </w:rPr>
        <w:t xml:space="preserve"> трансфертов общего характера бюдже</w:t>
      </w:r>
      <w:r w:rsidR="00451F57">
        <w:rPr>
          <w:bCs/>
          <w:sz w:val="36"/>
          <w:szCs w:val="36"/>
        </w:rPr>
        <w:t>там сельских поселений   на 2024 - 2026</w:t>
      </w:r>
      <w:r w:rsidR="00055562" w:rsidRPr="00451F57">
        <w:rPr>
          <w:bCs/>
          <w:sz w:val="36"/>
          <w:szCs w:val="36"/>
        </w:rPr>
        <w:t xml:space="preserve"> годы планируется в </w:t>
      </w:r>
      <w:r w:rsidR="00451F57">
        <w:rPr>
          <w:bCs/>
          <w:sz w:val="36"/>
          <w:szCs w:val="36"/>
        </w:rPr>
        <w:t>сумме 359  000 руб. в том числе:</w:t>
      </w:r>
    </w:p>
    <w:p w14:paraId="5C8913B2" w14:textId="77777777" w:rsidR="00C75875" w:rsidRPr="00451F57" w:rsidRDefault="00C75875" w:rsidP="00C75875">
      <w:pPr>
        <w:jc w:val="both"/>
        <w:rPr>
          <w:sz w:val="36"/>
          <w:szCs w:val="36"/>
        </w:rPr>
      </w:pPr>
      <w:r w:rsidRPr="00451F57">
        <w:rPr>
          <w:sz w:val="36"/>
          <w:szCs w:val="36"/>
        </w:rPr>
        <w:t xml:space="preserve">          - дотации бюджетам поселений на </w:t>
      </w:r>
      <w:proofErr w:type="gramStart"/>
      <w:r w:rsidRPr="00451F57">
        <w:rPr>
          <w:sz w:val="36"/>
          <w:szCs w:val="36"/>
        </w:rPr>
        <w:t>выравнивание  б</w:t>
      </w:r>
      <w:r w:rsidR="00451F57">
        <w:rPr>
          <w:sz w:val="36"/>
          <w:szCs w:val="36"/>
        </w:rPr>
        <w:t>юджетной</w:t>
      </w:r>
      <w:proofErr w:type="gramEnd"/>
      <w:r w:rsidR="00451F57">
        <w:rPr>
          <w:sz w:val="36"/>
          <w:szCs w:val="36"/>
        </w:rPr>
        <w:t xml:space="preserve"> обеспеченности  на 2024 - 2026 годы в сумме 359 0</w:t>
      </w:r>
      <w:r w:rsidR="00055562" w:rsidRPr="00451F57">
        <w:rPr>
          <w:sz w:val="36"/>
          <w:szCs w:val="36"/>
        </w:rPr>
        <w:t>00</w:t>
      </w:r>
      <w:r w:rsidRPr="00451F57">
        <w:rPr>
          <w:sz w:val="36"/>
          <w:szCs w:val="36"/>
        </w:rPr>
        <w:t xml:space="preserve"> руб. ежегодно.</w:t>
      </w:r>
    </w:p>
    <w:p w14:paraId="11C58183" w14:textId="77777777" w:rsidR="00C75875" w:rsidRPr="00451F57" w:rsidRDefault="00C75875" w:rsidP="00C75875">
      <w:pPr>
        <w:jc w:val="center"/>
        <w:rPr>
          <w:b/>
          <w:bCs/>
          <w:sz w:val="36"/>
          <w:szCs w:val="36"/>
        </w:rPr>
      </w:pPr>
    </w:p>
    <w:p w14:paraId="61063D01" w14:textId="77777777" w:rsidR="00C75875" w:rsidRPr="004F4010" w:rsidRDefault="00C75875" w:rsidP="00C75875">
      <w:pPr>
        <w:jc w:val="center"/>
        <w:rPr>
          <w:bCs/>
          <w:color w:val="FF0000"/>
          <w:sz w:val="22"/>
          <w:szCs w:val="22"/>
        </w:rPr>
      </w:pPr>
    </w:p>
    <w:sectPr w:rsidR="00C75875" w:rsidRPr="004F4010" w:rsidSect="00CD6DB3">
      <w:pgSz w:w="16838" w:h="11906" w:orient="landscape"/>
      <w:pgMar w:top="851" w:right="822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F6B27" w14:textId="77777777" w:rsidR="00993AC9" w:rsidRDefault="00993AC9">
      <w:r>
        <w:separator/>
      </w:r>
    </w:p>
  </w:endnote>
  <w:endnote w:type="continuationSeparator" w:id="0">
    <w:p w14:paraId="135B023C" w14:textId="77777777" w:rsidR="00993AC9" w:rsidRDefault="00993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75660" w14:textId="77777777" w:rsidR="00993AC9" w:rsidRDefault="00993AC9">
      <w:r>
        <w:separator/>
      </w:r>
    </w:p>
  </w:footnote>
  <w:footnote w:type="continuationSeparator" w:id="0">
    <w:p w14:paraId="715F6EFC" w14:textId="77777777" w:rsidR="00993AC9" w:rsidRDefault="00993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0094"/>
    <w:multiLevelType w:val="hybridMultilevel"/>
    <w:tmpl w:val="0DD289D2"/>
    <w:lvl w:ilvl="0" w:tplc="43F20E32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B7758"/>
    <w:multiLevelType w:val="hybridMultilevel"/>
    <w:tmpl w:val="271256D8"/>
    <w:lvl w:ilvl="0" w:tplc="51CA23F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A22A2"/>
    <w:multiLevelType w:val="hybridMultilevel"/>
    <w:tmpl w:val="63F4EC6A"/>
    <w:lvl w:ilvl="0" w:tplc="266C8016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22CD525A"/>
    <w:multiLevelType w:val="hybridMultilevel"/>
    <w:tmpl w:val="CFEE5A82"/>
    <w:lvl w:ilvl="0" w:tplc="D17E59B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64C4BAF"/>
    <w:multiLevelType w:val="hybridMultilevel"/>
    <w:tmpl w:val="D404240C"/>
    <w:lvl w:ilvl="0" w:tplc="6A84BC78">
      <w:start w:val="90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3599E"/>
    <w:multiLevelType w:val="hybridMultilevel"/>
    <w:tmpl w:val="8BA6D4C6"/>
    <w:lvl w:ilvl="0" w:tplc="4A3A14E8">
      <w:start w:val="1"/>
      <w:numFmt w:val="decimal"/>
      <w:lvlText w:val="%1."/>
      <w:lvlJc w:val="left"/>
      <w:pPr>
        <w:ind w:left="3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15" w:hanging="360"/>
      </w:pPr>
    </w:lvl>
    <w:lvl w:ilvl="2" w:tplc="0419001B" w:tentative="1">
      <w:start w:val="1"/>
      <w:numFmt w:val="lowerRoman"/>
      <w:lvlText w:val="%3."/>
      <w:lvlJc w:val="right"/>
      <w:pPr>
        <w:ind w:left="5235" w:hanging="180"/>
      </w:pPr>
    </w:lvl>
    <w:lvl w:ilvl="3" w:tplc="0419000F" w:tentative="1">
      <w:start w:val="1"/>
      <w:numFmt w:val="decimal"/>
      <w:lvlText w:val="%4."/>
      <w:lvlJc w:val="left"/>
      <w:pPr>
        <w:ind w:left="5955" w:hanging="360"/>
      </w:pPr>
    </w:lvl>
    <w:lvl w:ilvl="4" w:tplc="04190019" w:tentative="1">
      <w:start w:val="1"/>
      <w:numFmt w:val="lowerLetter"/>
      <w:lvlText w:val="%5."/>
      <w:lvlJc w:val="left"/>
      <w:pPr>
        <w:ind w:left="6675" w:hanging="360"/>
      </w:pPr>
    </w:lvl>
    <w:lvl w:ilvl="5" w:tplc="0419001B" w:tentative="1">
      <w:start w:val="1"/>
      <w:numFmt w:val="lowerRoman"/>
      <w:lvlText w:val="%6."/>
      <w:lvlJc w:val="right"/>
      <w:pPr>
        <w:ind w:left="7395" w:hanging="180"/>
      </w:pPr>
    </w:lvl>
    <w:lvl w:ilvl="6" w:tplc="0419000F" w:tentative="1">
      <w:start w:val="1"/>
      <w:numFmt w:val="decimal"/>
      <w:lvlText w:val="%7."/>
      <w:lvlJc w:val="left"/>
      <w:pPr>
        <w:ind w:left="8115" w:hanging="360"/>
      </w:pPr>
    </w:lvl>
    <w:lvl w:ilvl="7" w:tplc="04190019" w:tentative="1">
      <w:start w:val="1"/>
      <w:numFmt w:val="lowerLetter"/>
      <w:lvlText w:val="%8."/>
      <w:lvlJc w:val="left"/>
      <w:pPr>
        <w:ind w:left="8835" w:hanging="360"/>
      </w:pPr>
    </w:lvl>
    <w:lvl w:ilvl="8" w:tplc="0419001B" w:tentative="1">
      <w:start w:val="1"/>
      <w:numFmt w:val="lowerRoman"/>
      <w:lvlText w:val="%9."/>
      <w:lvlJc w:val="right"/>
      <w:pPr>
        <w:ind w:left="9555" w:hanging="180"/>
      </w:pPr>
    </w:lvl>
  </w:abstractNum>
  <w:abstractNum w:abstractNumId="6" w15:restartNumberingAfterBreak="0">
    <w:nsid w:val="6C507532"/>
    <w:multiLevelType w:val="singleLevel"/>
    <w:tmpl w:val="9EE657DA"/>
    <w:lvl w:ilvl="0">
      <w:start w:val="1201"/>
      <w:numFmt w:val="decimal"/>
      <w:lvlText w:val="%1"/>
      <w:lvlJc w:val="left"/>
      <w:pPr>
        <w:tabs>
          <w:tab w:val="num" w:pos="2940"/>
        </w:tabs>
        <w:ind w:left="2940" w:hanging="1845"/>
      </w:pPr>
      <w:rPr>
        <w:rFonts w:hint="default"/>
      </w:rPr>
    </w:lvl>
  </w:abstractNum>
  <w:abstractNum w:abstractNumId="7" w15:restartNumberingAfterBreak="0">
    <w:nsid w:val="6CF83F29"/>
    <w:multiLevelType w:val="hybridMultilevel"/>
    <w:tmpl w:val="0FFEE3F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45DE"/>
    <w:rsid w:val="000016A4"/>
    <w:rsid w:val="00001E06"/>
    <w:rsid w:val="00003406"/>
    <w:rsid w:val="00004C9C"/>
    <w:rsid w:val="00004D35"/>
    <w:rsid w:val="00004EDB"/>
    <w:rsid w:val="000058A4"/>
    <w:rsid w:val="00010986"/>
    <w:rsid w:val="00010FFF"/>
    <w:rsid w:val="00011C7D"/>
    <w:rsid w:val="00012709"/>
    <w:rsid w:val="00012E2D"/>
    <w:rsid w:val="00015046"/>
    <w:rsid w:val="00015D11"/>
    <w:rsid w:val="000163B9"/>
    <w:rsid w:val="000164D1"/>
    <w:rsid w:val="00016826"/>
    <w:rsid w:val="00016892"/>
    <w:rsid w:val="00016BBB"/>
    <w:rsid w:val="00016C4E"/>
    <w:rsid w:val="00016F8B"/>
    <w:rsid w:val="00020401"/>
    <w:rsid w:val="00020E05"/>
    <w:rsid w:val="00021E8E"/>
    <w:rsid w:val="000230D7"/>
    <w:rsid w:val="00023B18"/>
    <w:rsid w:val="000241BF"/>
    <w:rsid w:val="00024486"/>
    <w:rsid w:val="0002508C"/>
    <w:rsid w:val="0002582B"/>
    <w:rsid w:val="00026FEF"/>
    <w:rsid w:val="000278CB"/>
    <w:rsid w:val="000300E2"/>
    <w:rsid w:val="000306D5"/>
    <w:rsid w:val="00030B27"/>
    <w:rsid w:val="000315E5"/>
    <w:rsid w:val="00031D6E"/>
    <w:rsid w:val="000324FE"/>
    <w:rsid w:val="00032F0E"/>
    <w:rsid w:val="000332C0"/>
    <w:rsid w:val="000334A6"/>
    <w:rsid w:val="0003383A"/>
    <w:rsid w:val="00033C5C"/>
    <w:rsid w:val="00034374"/>
    <w:rsid w:val="0003466B"/>
    <w:rsid w:val="000366FC"/>
    <w:rsid w:val="0003719A"/>
    <w:rsid w:val="000372DB"/>
    <w:rsid w:val="000378FF"/>
    <w:rsid w:val="00037A66"/>
    <w:rsid w:val="00037C58"/>
    <w:rsid w:val="00041029"/>
    <w:rsid w:val="00041B71"/>
    <w:rsid w:val="00042094"/>
    <w:rsid w:val="000422C4"/>
    <w:rsid w:val="00042C17"/>
    <w:rsid w:val="00042FED"/>
    <w:rsid w:val="00043CDE"/>
    <w:rsid w:val="000446B1"/>
    <w:rsid w:val="000446D1"/>
    <w:rsid w:val="000456A5"/>
    <w:rsid w:val="00046271"/>
    <w:rsid w:val="000463C0"/>
    <w:rsid w:val="0004695D"/>
    <w:rsid w:val="00047970"/>
    <w:rsid w:val="00050989"/>
    <w:rsid w:val="00050A6D"/>
    <w:rsid w:val="000519D6"/>
    <w:rsid w:val="00051F38"/>
    <w:rsid w:val="00051FE8"/>
    <w:rsid w:val="00052F24"/>
    <w:rsid w:val="00054645"/>
    <w:rsid w:val="00054D02"/>
    <w:rsid w:val="00054DBA"/>
    <w:rsid w:val="00055562"/>
    <w:rsid w:val="00056412"/>
    <w:rsid w:val="00057B38"/>
    <w:rsid w:val="00060BAB"/>
    <w:rsid w:val="0006168E"/>
    <w:rsid w:val="0006177A"/>
    <w:rsid w:val="00061A84"/>
    <w:rsid w:val="00062010"/>
    <w:rsid w:val="00062693"/>
    <w:rsid w:val="000628B3"/>
    <w:rsid w:val="000642FE"/>
    <w:rsid w:val="000665AD"/>
    <w:rsid w:val="0006673B"/>
    <w:rsid w:val="00066B01"/>
    <w:rsid w:val="000672A2"/>
    <w:rsid w:val="000674F6"/>
    <w:rsid w:val="00067941"/>
    <w:rsid w:val="00067E21"/>
    <w:rsid w:val="00070F76"/>
    <w:rsid w:val="00071F13"/>
    <w:rsid w:val="00072C8A"/>
    <w:rsid w:val="00074B38"/>
    <w:rsid w:val="000751E0"/>
    <w:rsid w:val="00075F43"/>
    <w:rsid w:val="000767B5"/>
    <w:rsid w:val="000802E5"/>
    <w:rsid w:val="0008274C"/>
    <w:rsid w:val="00083A7B"/>
    <w:rsid w:val="00083D42"/>
    <w:rsid w:val="00085628"/>
    <w:rsid w:val="00085B24"/>
    <w:rsid w:val="0008658D"/>
    <w:rsid w:val="00086A6F"/>
    <w:rsid w:val="00087063"/>
    <w:rsid w:val="00090B60"/>
    <w:rsid w:val="00091A23"/>
    <w:rsid w:val="000937BB"/>
    <w:rsid w:val="000941D7"/>
    <w:rsid w:val="00094351"/>
    <w:rsid w:val="00094481"/>
    <w:rsid w:val="0009673C"/>
    <w:rsid w:val="0009747F"/>
    <w:rsid w:val="00097772"/>
    <w:rsid w:val="00097FE5"/>
    <w:rsid w:val="000A0C58"/>
    <w:rsid w:val="000A15EF"/>
    <w:rsid w:val="000A1802"/>
    <w:rsid w:val="000A1EC7"/>
    <w:rsid w:val="000A2104"/>
    <w:rsid w:val="000A291C"/>
    <w:rsid w:val="000A2CA2"/>
    <w:rsid w:val="000A31E2"/>
    <w:rsid w:val="000A3B74"/>
    <w:rsid w:val="000A3F52"/>
    <w:rsid w:val="000A446A"/>
    <w:rsid w:val="000A4936"/>
    <w:rsid w:val="000A5526"/>
    <w:rsid w:val="000A6F67"/>
    <w:rsid w:val="000A7703"/>
    <w:rsid w:val="000A7B46"/>
    <w:rsid w:val="000B1816"/>
    <w:rsid w:val="000B2052"/>
    <w:rsid w:val="000B2598"/>
    <w:rsid w:val="000B34A4"/>
    <w:rsid w:val="000B34BD"/>
    <w:rsid w:val="000B3AC1"/>
    <w:rsid w:val="000B4E3D"/>
    <w:rsid w:val="000B5045"/>
    <w:rsid w:val="000B5B0A"/>
    <w:rsid w:val="000B7570"/>
    <w:rsid w:val="000B7BE2"/>
    <w:rsid w:val="000C0661"/>
    <w:rsid w:val="000C0864"/>
    <w:rsid w:val="000C08D5"/>
    <w:rsid w:val="000C17C8"/>
    <w:rsid w:val="000C19CF"/>
    <w:rsid w:val="000C1B11"/>
    <w:rsid w:val="000C24D5"/>
    <w:rsid w:val="000C3272"/>
    <w:rsid w:val="000C33B1"/>
    <w:rsid w:val="000C4128"/>
    <w:rsid w:val="000C5C60"/>
    <w:rsid w:val="000C5EE4"/>
    <w:rsid w:val="000C608F"/>
    <w:rsid w:val="000C641E"/>
    <w:rsid w:val="000C6672"/>
    <w:rsid w:val="000C6CA7"/>
    <w:rsid w:val="000C76A2"/>
    <w:rsid w:val="000D1488"/>
    <w:rsid w:val="000D3DF4"/>
    <w:rsid w:val="000D4261"/>
    <w:rsid w:val="000D4417"/>
    <w:rsid w:val="000D45A2"/>
    <w:rsid w:val="000D4E39"/>
    <w:rsid w:val="000D55A5"/>
    <w:rsid w:val="000D5F35"/>
    <w:rsid w:val="000D63FE"/>
    <w:rsid w:val="000D6779"/>
    <w:rsid w:val="000D7403"/>
    <w:rsid w:val="000D76E7"/>
    <w:rsid w:val="000D7FB7"/>
    <w:rsid w:val="000E0732"/>
    <w:rsid w:val="000E1990"/>
    <w:rsid w:val="000E223B"/>
    <w:rsid w:val="000E2EA7"/>
    <w:rsid w:val="000E335A"/>
    <w:rsid w:val="000E3F8B"/>
    <w:rsid w:val="000E40A1"/>
    <w:rsid w:val="000E5559"/>
    <w:rsid w:val="000E59C4"/>
    <w:rsid w:val="000E65E5"/>
    <w:rsid w:val="000E67F2"/>
    <w:rsid w:val="000E793D"/>
    <w:rsid w:val="000F06CE"/>
    <w:rsid w:val="000F086D"/>
    <w:rsid w:val="000F0BC6"/>
    <w:rsid w:val="000F0E6B"/>
    <w:rsid w:val="000F2681"/>
    <w:rsid w:val="000F3328"/>
    <w:rsid w:val="000F34C6"/>
    <w:rsid w:val="000F371F"/>
    <w:rsid w:val="000F42D2"/>
    <w:rsid w:val="000F4F70"/>
    <w:rsid w:val="00100C86"/>
    <w:rsid w:val="00100E9E"/>
    <w:rsid w:val="00102734"/>
    <w:rsid w:val="0010273D"/>
    <w:rsid w:val="00102CDA"/>
    <w:rsid w:val="0010325C"/>
    <w:rsid w:val="0010330B"/>
    <w:rsid w:val="00103752"/>
    <w:rsid w:val="00103E2A"/>
    <w:rsid w:val="00104311"/>
    <w:rsid w:val="00104C10"/>
    <w:rsid w:val="00105328"/>
    <w:rsid w:val="00107118"/>
    <w:rsid w:val="00107164"/>
    <w:rsid w:val="0010740B"/>
    <w:rsid w:val="00107437"/>
    <w:rsid w:val="0010762E"/>
    <w:rsid w:val="0011049F"/>
    <w:rsid w:val="00110C8B"/>
    <w:rsid w:val="00111124"/>
    <w:rsid w:val="00111543"/>
    <w:rsid w:val="001115A7"/>
    <w:rsid w:val="001117FE"/>
    <w:rsid w:val="00111ACE"/>
    <w:rsid w:val="00111D4D"/>
    <w:rsid w:val="00112301"/>
    <w:rsid w:val="00112307"/>
    <w:rsid w:val="00112483"/>
    <w:rsid w:val="00112BE0"/>
    <w:rsid w:val="00113DD6"/>
    <w:rsid w:val="00113DEC"/>
    <w:rsid w:val="0011435B"/>
    <w:rsid w:val="0011520E"/>
    <w:rsid w:val="00115BA5"/>
    <w:rsid w:val="001169B1"/>
    <w:rsid w:val="00117AFC"/>
    <w:rsid w:val="00120436"/>
    <w:rsid w:val="00120CA5"/>
    <w:rsid w:val="00120FD0"/>
    <w:rsid w:val="001211A6"/>
    <w:rsid w:val="001227CA"/>
    <w:rsid w:val="001229AB"/>
    <w:rsid w:val="00123545"/>
    <w:rsid w:val="001264BE"/>
    <w:rsid w:val="001269E2"/>
    <w:rsid w:val="001279D5"/>
    <w:rsid w:val="00127D37"/>
    <w:rsid w:val="00127E30"/>
    <w:rsid w:val="00130375"/>
    <w:rsid w:val="001305E7"/>
    <w:rsid w:val="00130713"/>
    <w:rsid w:val="001316F3"/>
    <w:rsid w:val="00131C60"/>
    <w:rsid w:val="0013231E"/>
    <w:rsid w:val="00132DA8"/>
    <w:rsid w:val="00132F4B"/>
    <w:rsid w:val="001331E7"/>
    <w:rsid w:val="0013344F"/>
    <w:rsid w:val="00133907"/>
    <w:rsid w:val="00133AB6"/>
    <w:rsid w:val="001341DF"/>
    <w:rsid w:val="00134204"/>
    <w:rsid w:val="0013473A"/>
    <w:rsid w:val="00135648"/>
    <w:rsid w:val="00135EBE"/>
    <w:rsid w:val="00136843"/>
    <w:rsid w:val="00136896"/>
    <w:rsid w:val="00136E56"/>
    <w:rsid w:val="001371EE"/>
    <w:rsid w:val="00137C4C"/>
    <w:rsid w:val="00140242"/>
    <w:rsid w:val="0014101D"/>
    <w:rsid w:val="00141EC1"/>
    <w:rsid w:val="00141F24"/>
    <w:rsid w:val="00142B4B"/>
    <w:rsid w:val="00143116"/>
    <w:rsid w:val="001437FE"/>
    <w:rsid w:val="00143CFE"/>
    <w:rsid w:val="00144ECD"/>
    <w:rsid w:val="00145500"/>
    <w:rsid w:val="00145BBC"/>
    <w:rsid w:val="0014665F"/>
    <w:rsid w:val="00146EB4"/>
    <w:rsid w:val="00147F7C"/>
    <w:rsid w:val="0015030E"/>
    <w:rsid w:val="001503E0"/>
    <w:rsid w:val="001513CE"/>
    <w:rsid w:val="00151698"/>
    <w:rsid w:val="0015186A"/>
    <w:rsid w:val="00151AF7"/>
    <w:rsid w:val="00152405"/>
    <w:rsid w:val="001531FD"/>
    <w:rsid w:val="00153725"/>
    <w:rsid w:val="00154336"/>
    <w:rsid w:val="00155611"/>
    <w:rsid w:val="00156136"/>
    <w:rsid w:val="0015728E"/>
    <w:rsid w:val="00157350"/>
    <w:rsid w:val="0015772C"/>
    <w:rsid w:val="00160339"/>
    <w:rsid w:val="001603EF"/>
    <w:rsid w:val="00163509"/>
    <w:rsid w:val="0016350D"/>
    <w:rsid w:val="00163808"/>
    <w:rsid w:val="00163B11"/>
    <w:rsid w:val="001647D8"/>
    <w:rsid w:val="00164E8F"/>
    <w:rsid w:val="00165ADD"/>
    <w:rsid w:val="00165B8B"/>
    <w:rsid w:val="00166619"/>
    <w:rsid w:val="0016752C"/>
    <w:rsid w:val="001702A5"/>
    <w:rsid w:val="00170D50"/>
    <w:rsid w:val="0017104F"/>
    <w:rsid w:val="00171217"/>
    <w:rsid w:val="00171486"/>
    <w:rsid w:val="00171EF9"/>
    <w:rsid w:val="001734D2"/>
    <w:rsid w:val="001737DA"/>
    <w:rsid w:val="0017411F"/>
    <w:rsid w:val="0017462E"/>
    <w:rsid w:val="00174647"/>
    <w:rsid w:val="00174E25"/>
    <w:rsid w:val="00177104"/>
    <w:rsid w:val="001802B1"/>
    <w:rsid w:val="00180B77"/>
    <w:rsid w:val="00181245"/>
    <w:rsid w:val="001817BF"/>
    <w:rsid w:val="00181C84"/>
    <w:rsid w:val="0018284A"/>
    <w:rsid w:val="00183E5F"/>
    <w:rsid w:val="00185D68"/>
    <w:rsid w:val="00186747"/>
    <w:rsid w:val="00186E26"/>
    <w:rsid w:val="0018703B"/>
    <w:rsid w:val="001877B5"/>
    <w:rsid w:val="001878AF"/>
    <w:rsid w:val="0019002C"/>
    <w:rsid w:val="001906B6"/>
    <w:rsid w:val="0019089A"/>
    <w:rsid w:val="00191097"/>
    <w:rsid w:val="001910A9"/>
    <w:rsid w:val="00191115"/>
    <w:rsid w:val="001915D8"/>
    <w:rsid w:val="0019166F"/>
    <w:rsid w:val="0019283C"/>
    <w:rsid w:val="00192F39"/>
    <w:rsid w:val="00194920"/>
    <w:rsid w:val="00194A39"/>
    <w:rsid w:val="001956E2"/>
    <w:rsid w:val="00197973"/>
    <w:rsid w:val="00197D31"/>
    <w:rsid w:val="001A0511"/>
    <w:rsid w:val="001A057D"/>
    <w:rsid w:val="001A062D"/>
    <w:rsid w:val="001A0809"/>
    <w:rsid w:val="001A1173"/>
    <w:rsid w:val="001A11F9"/>
    <w:rsid w:val="001A1830"/>
    <w:rsid w:val="001A1A11"/>
    <w:rsid w:val="001A2E6F"/>
    <w:rsid w:val="001A44A6"/>
    <w:rsid w:val="001A4B73"/>
    <w:rsid w:val="001A4F3B"/>
    <w:rsid w:val="001A5831"/>
    <w:rsid w:val="001A7EB1"/>
    <w:rsid w:val="001B0892"/>
    <w:rsid w:val="001B0E8F"/>
    <w:rsid w:val="001B0F5D"/>
    <w:rsid w:val="001B0FC0"/>
    <w:rsid w:val="001B1541"/>
    <w:rsid w:val="001B1D70"/>
    <w:rsid w:val="001B29EC"/>
    <w:rsid w:val="001B300A"/>
    <w:rsid w:val="001B35F8"/>
    <w:rsid w:val="001B439F"/>
    <w:rsid w:val="001B4778"/>
    <w:rsid w:val="001B5216"/>
    <w:rsid w:val="001B527F"/>
    <w:rsid w:val="001B64E4"/>
    <w:rsid w:val="001B66CD"/>
    <w:rsid w:val="001B795A"/>
    <w:rsid w:val="001B7E59"/>
    <w:rsid w:val="001C0FDA"/>
    <w:rsid w:val="001C1C7B"/>
    <w:rsid w:val="001C263F"/>
    <w:rsid w:val="001C33D3"/>
    <w:rsid w:val="001C34F1"/>
    <w:rsid w:val="001C3A18"/>
    <w:rsid w:val="001C3CE1"/>
    <w:rsid w:val="001C5316"/>
    <w:rsid w:val="001C5700"/>
    <w:rsid w:val="001C678B"/>
    <w:rsid w:val="001C68C1"/>
    <w:rsid w:val="001C7121"/>
    <w:rsid w:val="001C7528"/>
    <w:rsid w:val="001D02F8"/>
    <w:rsid w:val="001D1314"/>
    <w:rsid w:val="001D1755"/>
    <w:rsid w:val="001D1FC8"/>
    <w:rsid w:val="001D291B"/>
    <w:rsid w:val="001D2EC3"/>
    <w:rsid w:val="001D2F78"/>
    <w:rsid w:val="001D43CD"/>
    <w:rsid w:val="001D46C6"/>
    <w:rsid w:val="001D5A55"/>
    <w:rsid w:val="001D5AFB"/>
    <w:rsid w:val="001D64F5"/>
    <w:rsid w:val="001D6AEC"/>
    <w:rsid w:val="001D6F10"/>
    <w:rsid w:val="001D725C"/>
    <w:rsid w:val="001D740F"/>
    <w:rsid w:val="001D74EC"/>
    <w:rsid w:val="001D77B4"/>
    <w:rsid w:val="001D7CFC"/>
    <w:rsid w:val="001E072B"/>
    <w:rsid w:val="001E19AD"/>
    <w:rsid w:val="001E24DF"/>
    <w:rsid w:val="001E335B"/>
    <w:rsid w:val="001E3A42"/>
    <w:rsid w:val="001E4EE2"/>
    <w:rsid w:val="001E621B"/>
    <w:rsid w:val="001E63E9"/>
    <w:rsid w:val="001E6BC1"/>
    <w:rsid w:val="001E6F39"/>
    <w:rsid w:val="001E748C"/>
    <w:rsid w:val="001E7999"/>
    <w:rsid w:val="001F0381"/>
    <w:rsid w:val="001F0B76"/>
    <w:rsid w:val="001F0DCB"/>
    <w:rsid w:val="001F0F82"/>
    <w:rsid w:val="001F159F"/>
    <w:rsid w:val="001F1651"/>
    <w:rsid w:val="001F1866"/>
    <w:rsid w:val="001F2902"/>
    <w:rsid w:val="001F2B25"/>
    <w:rsid w:val="001F2E60"/>
    <w:rsid w:val="001F326E"/>
    <w:rsid w:val="001F3856"/>
    <w:rsid w:val="001F3CA7"/>
    <w:rsid w:val="001F443E"/>
    <w:rsid w:val="001F4949"/>
    <w:rsid w:val="001F4CD8"/>
    <w:rsid w:val="001F4CDA"/>
    <w:rsid w:val="001F5103"/>
    <w:rsid w:val="001F64CE"/>
    <w:rsid w:val="001F66E7"/>
    <w:rsid w:val="001F672E"/>
    <w:rsid w:val="002010DA"/>
    <w:rsid w:val="00201136"/>
    <w:rsid w:val="00201B32"/>
    <w:rsid w:val="00201F3A"/>
    <w:rsid w:val="002038B9"/>
    <w:rsid w:val="002042B1"/>
    <w:rsid w:val="00204469"/>
    <w:rsid w:val="00204981"/>
    <w:rsid w:val="00204C80"/>
    <w:rsid w:val="0020535A"/>
    <w:rsid w:val="00206510"/>
    <w:rsid w:val="0020768E"/>
    <w:rsid w:val="00207F5C"/>
    <w:rsid w:val="00211071"/>
    <w:rsid w:val="00211D21"/>
    <w:rsid w:val="00213361"/>
    <w:rsid w:val="002134EE"/>
    <w:rsid w:val="00214112"/>
    <w:rsid w:val="00215589"/>
    <w:rsid w:val="00215AA6"/>
    <w:rsid w:val="00215F7C"/>
    <w:rsid w:val="00217D0C"/>
    <w:rsid w:val="00217FBA"/>
    <w:rsid w:val="0022059D"/>
    <w:rsid w:val="00220E3D"/>
    <w:rsid w:val="00221EF7"/>
    <w:rsid w:val="002222E2"/>
    <w:rsid w:val="00223A5A"/>
    <w:rsid w:val="00223FB4"/>
    <w:rsid w:val="00224DA9"/>
    <w:rsid w:val="00225B27"/>
    <w:rsid w:val="00226356"/>
    <w:rsid w:val="002275D7"/>
    <w:rsid w:val="0022782B"/>
    <w:rsid w:val="00227A15"/>
    <w:rsid w:val="0023068C"/>
    <w:rsid w:val="0023094E"/>
    <w:rsid w:val="00230D92"/>
    <w:rsid w:val="00231330"/>
    <w:rsid w:val="00232359"/>
    <w:rsid w:val="002333A7"/>
    <w:rsid w:val="0023498D"/>
    <w:rsid w:val="00234C5C"/>
    <w:rsid w:val="00234DFF"/>
    <w:rsid w:val="00237A77"/>
    <w:rsid w:val="00237C7C"/>
    <w:rsid w:val="00240249"/>
    <w:rsid w:val="00240A08"/>
    <w:rsid w:val="00241C19"/>
    <w:rsid w:val="002423F9"/>
    <w:rsid w:val="00244EB3"/>
    <w:rsid w:val="00244F3C"/>
    <w:rsid w:val="002452B3"/>
    <w:rsid w:val="00245414"/>
    <w:rsid w:val="00245A1A"/>
    <w:rsid w:val="00245E69"/>
    <w:rsid w:val="002473DB"/>
    <w:rsid w:val="00247683"/>
    <w:rsid w:val="00247FB9"/>
    <w:rsid w:val="002503F0"/>
    <w:rsid w:val="00250612"/>
    <w:rsid w:val="0025104F"/>
    <w:rsid w:val="00253902"/>
    <w:rsid w:val="0025406C"/>
    <w:rsid w:val="002564BF"/>
    <w:rsid w:val="002574B1"/>
    <w:rsid w:val="0026102D"/>
    <w:rsid w:val="00261358"/>
    <w:rsid w:val="00261447"/>
    <w:rsid w:val="00261C00"/>
    <w:rsid w:val="002628CC"/>
    <w:rsid w:val="002633BD"/>
    <w:rsid w:val="002639AA"/>
    <w:rsid w:val="00263DE3"/>
    <w:rsid w:val="0026458E"/>
    <w:rsid w:val="002645AA"/>
    <w:rsid w:val="00265D1A"/>
    <w:rsid w:val="002660EC"/>
    <w:rsid w:val="0026710A"/>
    <w:rsid w:val="00270989"/>
    <w:rsid w:val="00271379"/>
    <w:rsid w:val="00271751"/>
    <w:rsid w:val="002718D2"/>
    <w:rsid w:val="00272FAB"/>
    <w:rsid w:val="0027439C"/>
    <w:rsid w:val="00274DAE"/>
    <w:rsid w:val="00275E00"/>
    <w:rsid w:val="00276288"/>
    <w:rsid w:val="00276391"/>
    <w:rsid w:val="002769F0"/>
    <w:rsid w:val="00277C2F"/>
    <w:rsid w:val="00280398"/>
    <w:rsid w:val="002807A1"/>
    <w:rsid w:val="00280AC1"/>
    <w:rsid w:val="00280DB7"/>
    <w:rsid w:val="0028117A"/>
    <w:rsid w:val="002827E7"/>
    <w:rsid w:val="002827F7"/>
    <w:rsid w:val="00282BEA"/>
    <w:rsid w:val="0028396C"/>
    <w:rsid w:val="0028574F"/>
    <w:rsid w:val="0028634B"/>
    <w:rsid w:val="0028734B"/>
    <w:rsid w:val="00290E6E"/>
    <w:rsid w:val="00292755"/>
    <w:rsid w:val="00292C4F"/>
    <w:rsid w:val="002948AF"/>
    <w:rsid w:val="00294AF8"/>
    <w:rsid w:val="00294C62"/>
    <w:rsid w:val="00295628"/>
    <w:rsid w:val="002966B2"/>
    <w:rsid w:val="002A0666"/>
    <w:rsid w:val="002A107E"/>
    <w:rsid w:val="002A1195"/>
    <w:rsid w:val="002A1B7A"/>
    <w:rsid w:val="002A1E56"/>
    <w:rsid w:val="002A2529"/>
    <w:rsid w:val="002A28D7"/>
    <w:rsid w:val="002A2B9B"/>
    <w:rsid w:val="002A3105"/>
    <w:rsid w:val="002A3637"/>
    <w:rsid w:val="002A3FC2"/>
    <w:rsid w:val="002A5BDC"/>
    <w:rsid w:val="002A65C7"/>
    <w:rsid w:val="002B01DA"/>
    <w:rsid w:val="002B0B01"/>
    <w:rsid w:val="002B0CB3"/>
    <w:rsid w:val="002B15DB"/>
    <w:rsid w:val="002B1698"/>
    <w:rsid w:val="002B2B56"/>
    <w:rsid w:val="002B2DB8"/>
    <w:rsid w:val="002B380B"/>
    <w:rsid w:val="002B57F6"/>
    <w:rsid w:val="002B5FD6"/>
    <w:rsid w:val="002B618A"/>
    <w:rsid w:val="002B6BB9"/>
    <w:rsid w:val="002B6C41"/>
    <w:rsid w:val="002B7457"/>
    <w:rsid w:val="002C06C8"/>
    <w:rsid w:val="002C074B"/>
    <w:rsid w:val="002C0C9E"/>
    <w:rsid w:val="002C1ACB"/>
    <w:rsid w:val="002C3EB4"/>
    <w:rsid w:val="002C3F46"/>
    <w:rsid w:val="002C5C63"/>
    <w:rsid w:val="002C6D31"/>
    <w:rsid w:val="002C73C0"/>
    <w:rsid w:val="002D0BC2"/>
    <w:rsid w:val="002D1673"/>
    <w:rsid w:val="002D1831"/>
    <w:rsid w:val="002D1876"/>
    <w:rsid w:val="002D19D2"/>
    <w:rsid w:val="002D1EE8"/>
    <w:rsid w:val="002D210F"/>
    <w:rsid w:val="002D3C48"/>
    <w:rsid w:val="002D3E00"/>
    <w:rsid w:val="002D4463"/>
    <w:rsid w:val="002D4C12"/>
    <w:rsid w:val="002D52A2"/>
    <w:rsid w:val="002D5C1E"/>
    <w:rsid w:val="002D6F1B"/>
    <w:rsid w:val="002E050C"/>
    <w:rsid w:val="002E1467"/>
    <w:rsid w:val="002E3A72"/>
    <w:rsid w:val="002E40B8"/>
    <w:rsid w:val="002E42C9"/>
    <w:rsid w:val="002E47B9"/>
    <w:rsid w:val="002E4EB4"/>
    <w:rsid w:val="002E5753"/>
    <w:rsid w:val="002E5AA9"/>
    <w:rsid w:val="002E71AC"/>
    <w:rsid w:val="002E7867"/>
    <w:rsid w:val="002E7D40"/>
    <w:rsid w:val="002F0D4B"/>
    <w:rsid w:val="002F0D4E"/>
    <w:rsid w:val="002F14FE"/>
    <w:rsid w:val="002F1B26"/>
    <w:rsid w:val="002F21B5"/>
    <w:rsid w:val="002F22AF"/>
    <w:rsid w:val="002F288B"/>
    <w:rsid w:val="002F2EF8"/>
    <w:rsid w:val="002F43E9"/>
    <w:rsid w:val="002F44CE"/>
    <w:rsid w:val="002F4974"/>
    <w:rsid w:val="002F4ACE"/>
    <w:rsid w:val="002F4D01"/>
    <w:rsid w:val="002F5212"/>
    <w:rsid w:val="002F5D5C"/>
    <w:rsid w:val="00301038"/>
    <w:rsid w:val="003016A8"/>
    <w:rsid w:val="003026C8"/>
    <w:rsid w:val="00304212"/>
    <w:rsid w:val="00304617"/>
    <w:rsid w:val="00304761"/>
    <w:rsid w:val="0030502D"/>
    <w:rsid w:val="00312567"/>
    <w:rsid w:val="0031275E"/>
    <w:rsid w:val="00312E52"/>
    <w:rsid w:val="003136D0"/>
    <w:rsid w:val="003137D1"/>
    <w:rsid w:val="00313BFC"/>
    <w:rsid w:val="00313E42"/>
    <w:rsid w:val="00313F56"/>
    <w:rsid w:val="003140CC"/>
    <w:rsid w:val="003141B8"/>
    <w:rsid w:val="0031492D"/>
    <w:rsid w:val="00314CA2"/>
    <w:rsid w:val="00314F73"/>
    <w:rsid w:val="00315D51"/>
    <w:rsid w:val="00315DF9"/>
    <w:rsid w:val="00316937"/>
    <w:rsid w:val="003170BB"/>
    <w:rsid w:val="0032048E"/>
    <w:rsid w:val="0032079A"/>
    <w:rsid w:val="00321EF5"/>
    <w:rsid w:val="003228E2"/>
    <w:rsid w:val="00322E00"/>
    <w:rsid w:val="00324D40"/>
    <w:rsid w:val="00324EA7"/>
    <w:rsid w:val="00325514"/>
    <w:rsid w:val="00325CC7"/>
    <w:rsid w:val="00325DF0"/>
    <w:rsid w:val="00327282"/>
    <w:rsid w:val="0033337B"/>
    <w:rsid w:val="00333897"/>
    <w:rsid w:val="00334CDF"/>
    <w:rsid w:val="00335375"/>
    <w:rsid w:val="003367BD"/>
    <w:rsid w:val="003368ED"/>
    <w:rsid w:val="003375AA"/>
    <w:rsid w:val="00337853"/>
    <w:rsid w:val="0034176D"/>
    <w:rsid w:val="0034260E"/>
    <w:rsid w:val="00342D5C"/>
    <w:rsid w:val="0034320B"/>
    <w:rsid w:val="00343907"/>
    <w:rsid w:val="00343CC4"/>
    <w:rsid w:val="00344480"/>
    <w:rsid w:val="00344536"/>
    <w:rsid w:val="0034476E"/>
    <w:rsid w:val="0034559E"/>
    <w:rsid w:val="00345624"/>
    <w:rsid w:val="00345E15"/>
    <w:rsid w:val="0034695D"/>
    <w:rsid w:val="00346B03"/>
    <w:rsid w:val="00350B22"/>
    <w:rsid w:val="00350D9A"/>
    <w:rsid w:val="003510C6"/>
    <w:rsid w:val="00351872"/>
    <w:rsid w:val="0035252A"/>
    <w:rsid w:val="00353CAC"/>
    <w:rsid w:val="00353E39"/>
    <w:rsid w:val="00354B6F"/>
    <w:rsid w:val="003553FD"/>
    <w:rsid w:val="00355746"/>
    <w:rsid w:val="00356237"/>
    <w:rsid w:val="00356645"/>
    <w:rsid w:val="0035707C"/>
    <w:rsid w:val="003574AA"/>
    <w:rsid w:val="0035768C"/>
    <w:rsid w:val="003579A4"/>
    <w:rsid w:val="00357AE1"/>
    <w:rsid w:val="00357D4F"/>
    <w:rsid w:val="00357E77"/>
    <w:rsid w:val="00360713"/>
    <w:rsid w:val="0036080E"/>
    <w:rsid w:val="00360D97"/>
    <w:rsid w:val="00360EA5"/>
    <w:rsid w:val="00361D7E"/>
    <w:rsid w:val="00362281"/>
    <w:rsid w:val="00362342"/>
    <w:rsid w:val="00362D7E"/>
    <w:rsid w:val="003640AA"/>
    <w:rsid w:val="00364C02"/>
    <w:rsid w:val="00364FEB"/>
    <w:rsid w:val="00370CBD"/>
    <w:rsid w:val="003714CE"/>
    <w:rsid w:val="00372888"/>
    <w:rsid w:val="00372F08"/>
    <w:rsid w:val="00373CB1"/>
    <w:rsid w:val="00373DF9"/>
    <w:rsid w:val="00373F73"/>
    <w:rsid w:val="00375CE7"/>
    <w:rsid w:val="00375D9D"/>
    <w:rsid w:val="00376125"/>
    <w:rsid w:val="0037626E"/>
    <w:rsid w:val="003768D7"/>
    <w:rsid w:val="00377969"/>
    <w:rsid w:val="00377EAA"/>
    <w:rsid w:val="003802E0"/>
    <w:rsid w:val="003808BD"/>
    <w:rsid w:val="0038153C"/>
    <w:rsid w:val="00381605"/>
    <w:rsid w:val="00381A9D"/>
    <w:rsid w:val="0038259A"/>
    <w:rsid w:val="00383506"/>
    <w:rsid w:val="003836D7"/>
    <w:rsid w:val="00383C31"/>
    <w:rsid w:val="00384242"/>
    <w:rsid w:val="00385F38"/>
    <w:rsid w:val="00386153"/>
    <w:rsid w:val="00386CF4"/>
    <w:rsid w:val="003901E3"/>
    <w:rsid w:val="003911C0"/>
    <w:rsid w:val="0039168D"/>
    <w:rsid w:val="00392C06"/>
    <w:rsid w:val="00393FA3"/>
    <w:rsid w:val="00394860"/>
    <w:rsid w:val="00394B5F"/>
    <w:rsid w:val="003950D8"/>
    <w:rsid w:val="003974A5"/>
    <w:rsid w:val="003A0ED6"/>
    <w:rsid w:val="003A1234"/>
    <w:rsid w:val="003A1E45"/>
    <w:rsid w:val="003A28FA"/>
    <w:rsid w:val="003A3090"/>
    <w:rsid w:val="003A34AA"/>
    <w:rsid w:val="003A372E"/>
    <w:rsid w:val="003A4AC0"/>
    <w:rsid w:val="003A4FC4"/>
    <w:rsid w:val="003A51AE"/>
    <w:rsid w:val="003A55C6"/>
    <w:rsid w:val="003A569B"/>
    <w:rsid w:val="003A581A"/>
    <w:rsid w:val="003A5951"/>
    <w:rsid w:val="003A596C"/>
    <w:rsid w:val="003A5A54"/>
    <w:rsid w:val="003A5BB2"/>
    <w:rsid w:val="003A5E5F"/>
    <w:rsid w:val="003A5E6C"/>
    <w:rsid w:val="003A5FDF"/>
    <w:rsid w:val="003A625F"/>
    <w:rsid w:val="003A66B4"/>
    <w:rsid w:val="003B0518"/>
    <w:rsid w:val="003B1BFB"/>
    <w:rsid w:val="003B25E4"/>
    <w:rsid w:val="003B274B"/>
    <w:rsid w:val="003B3178"/>
    <w:rsid w:val="003B32D9"/>
    <w:rsid w:val="003B45D5"/>
    <w:rsid w:val="003B5A3B"/>
    <w:rsid w:val="003B6CEF"/>
    <w:rsid w:val="003B70A6"/>
    <w:rsid w:val="003C189A"/>
    <w:rsid w:val="003C26BF"/>
    <w:rsid w:val="003C26D7"/>
    <w:rsid w:val="003C2A0A"/>
    <w:rsid w:val="003C3C10"/>
    <w:rsid w:val="003C4149"/>
    <w:rsid w:val="003C48E5"/>
    <w:rsid w:val="003C53D5"/>
    <w:rsid w:val="003C5C8C"/>
    <w:rsid w:val="003C63AD"/>
    <w:rsid w:val="003C761A"/>
    <w:rsid w:val="003D1951"/>
    <w:rsid w:val="003D28CB"/>
    <w:rsid w:val="003D3440"/>
    <w:rsid w:val="003D59D2"/>
    <w:rsid w:val="003D59DB"/>
    <w:rsid w:val="003D6359"/>
    <w:rsid w:val="003D65D6"/>
    <w:rsid w:val="003D66E0"/>
    <w:rsid w:val="003D7801"/>
    <w:rsid w:val="003E064B"/>
    <w:rsid w:val="003E09DA"/>
    <w:rsid w:val="003E1307"/>
    <w:rsid w:val="003E2206"/>
    <w:rsid w:val="003E24AA"/>
    <w:rsid w:val="003E2C98"/>
    <w:rsid w:val="003E2D10"/>
    <w:rsid w:val="003E3537"/>
    <w:rsid w:val="003E4134"/>
    <w:rsid w:val="003E4164"/>
    <w:rsid w:val="003E560E"/>
    <w:rsid w:val="003E56F0"/>
    <w:rsid w:val="003E6A03"/>
    <w:rsid w:val="003E6CA2"/>
    <w:rsid w:val="003E73DA"/>
    <w:rsid w:val="003E7651"/>
    <w:rsid w:val="003F0449"/>
    <w:rsid w:val="003F0F2E"/>
    <w:rsid w:val="003F12C3"/>
    <w:rsid w:val="003F1C59"/>
    <w:rsid w:val="003F1F82"/>
    <w:rsid w:val="003F2742"/>
    <w:rsid w:val="003F2D11"/>
    <w:rsid w:val="003F312B"/>
    <w:rsid w:val="003F3A2F"/>
    <w:rsid w:val="003F45EF"/>
    <w:rsid w:val="003F5B5E"/>
    <w:rsid w:val="003F5E62"/>
    <w:rsid w:val="003F7794"/>
    <w:rsid w:val="003F7C29"/>
    <w:rsid w:val="004019F2"/>
    <w:rsid w:val="00401F6C"/>
    <w:rsid w:val="004024CA"/>
    <w:rsid w:val="00402A4C"/>
    <w:rsid w:val="00403FB0"/>
    <w:rsid w:val="00404599"/>
    <w:rsid w:val="0040460B"/>
    <w:rsid w:val="00404881"/>
    <w:rsid w:val="00404A68"/>
    <w:rsid w:val="0040554C"/>
    <w:rsid w:val="004057EF"/>
    <w:rsid w:val="00405EC8"/>
    <w:rsid w:val="0040634A"/>
    <w:rsid w:val="00407866"/>
    <w:rsid w:val="00407A33"/>
    <w:rsid w:val="0041007E"/>
    <w:rsid w:val="004100CA"/>
    <w:rsid w:val="004100F3"/>
    <w:rsid w:val="004108EA"/>
    <w:rsid w:val="004109F2"/>
    <w:rsid w:val="004123B1"/>
    <w:rsid w:val="00412602"/>
    <w:rsid w:val="004127F9"/>
    <w:rsid w:val="00413B03"/>
    <w:rsid w:val="004149EC"/>
    <w:rsid w:val="00415651"/>
    <w:rsid w:val="004168AB"/>
    <w:rsid w:val="004177A6"/>
    <w:rsid w:val="0041781F"/>
    <w:rsid w:val="0042339E"/>
    <w:rsid w:val="00423542"/>
    <w:rsid w:val="00423B90"/>
    <w:rsid w:val="00424389"/>
    <w:rsid w:val="00426320"/>
    <w:rsid w:val="004268F6"/>
    <w:rsid w:val="004276E4"/>
    <w:rsid w:val="00427B8D"/>
    <w:rsid w:val="004300A3"/>
    <w:rsid w:val="00430511"/>
    <w:rsid w:val="004316FC"/>
    <w:rsid w:val="00431B07"/>
    <w:rsid w:val="00433726"/>
    <w:rsid w:val="004344A4"/>
    <w:rsid w:val="00435766"/>
    <w:rsid w:val="004363C2"/>
    <w:rsid w:val="00436527"/>
    <w:rsid w:val="0043676A"/>
    <w:rsid w:val="004371BC"/>
    <w:rsid w:val="004377F3"/>
    <w:rsid w:val="004401E0"/>
    <w:rsid w:val="004410C2"/>
    <w:rsid w:val="004410E5"/>
    <w:rsid w:val="00441111"/>
    <w:rsid w:val="00441123"/>
    <w:rsid w:val="00441524"/>
    <w:rsid w:val="00441B6A"/>
    <w:rsid w:val="00441D7B"/>
    <w:rsid w:val="00442D08"/>
    <w:rsid w:val="004436C2"/>
    <w:rsid w:val="00444505"/>
    <w:rsid w:val="004449CD"/>
    <w:rsid w:val="004457FE"/>
    <w:rsid w:val="00445F92"/>
    <w:rsid w:val="0044671F"/>
    <w:rsid w:val="00446F45"/>
    <w:rsid w:val="00447C46"/>
    <w:rsid w:val="00450434"/>
    <w:rsid w:val="00450E67"/>
    <w:rsid w:val="00451F57"/>
    <w:rsid w:val="00454289"/>
    <w:rsid w:val="00454429"/>
    <w:rsid w:val="00455168"/>
    <w:rsid w:val="004561A8"/>
    <w:rsid w:val="00457B0A"/>
    <w:rsid w:val="00461EC4"/>
    <w:rsid w:val="004621EC"/>
    <w:rsid w:val="00462CBD"/>
    <w:rsid w:val="00462DE2"/>
    <w:rsid w:val="00463486"/>
    <w:rsid w:val="00463519"/>
    <w:rsid w:val="004647F6"/>
    <w:rsid w:val="00465FDD"/>
    <w:rsid w:val="00466348"/>
    <w:rsid w:val="00466591"/>
    <w:rsid w:val="00466D28"/>
    <w:rsid w:val="00466E22"/>
    <w:rsid w:val="00467CE0"/>
    <w:rsid w:val="00467D3D"/>
    <w:rsid w:val="00467E4B"/>
    <w:rsid w:val="00467FDD"/>
    <w:rsid w:val="0047179B"/>
    <w:rsid w:val="004728BF"/>
    <w:rsid w:val="004741C9"/>
    <w:rsid w:val="00474F2D"/>
    <w:rsid w:val="004756BB"/>
    <w:rsid w:val="00475A65"/>
    <w:rsid w:val="00475BFD"/>
    <w:rsid w:val="00475C1F"/>
    <w:rsid w:val="00476227"/>
    <w:rsid w:val="00476DC6"/>
    <w:rsid w:val="004770B0"/>
    <w:rsid w:val="00480265"/>
    <w:rsid w:val="00480372"/>
    <w:rsid w:val="00480CA1"/>
    <w:rsid w:val="00481178"/>
    <w:rsid w:val="004815B4"/>
    <w:rsid w:val="00481CD7"/>
    <w:rsid w:val="00482682"/>
    <w:rsid w:val="00482F43"/>
    <w:rsid w:val="00483014"/>
    <w:rsid w:val="0048379B"/>
    <w:rsid w:val="00483989"/>
    <w:rsid w:val="00483FD2"/>
    <w:rsid w:val="00483FDB"/>
    <w:rsid w:val="00484753"/>
    <w:rsid w:val="00485733"/>
    <w:rsid w:val="004864D2"/>
    <w:rsid w:val="004864F4"/>
    <w:rsid w:val="0048695C"/>
    <w:rsid w:val="004871B3"/>
    <w:rsid w:val="004873C4"/>
    <w:rsid w:val="004909C5"/>
    <w:rsid w:val="00491135"/>
    <w:rsid w:val="00491A3D"/>
    <w:rsid w:val="00491D29"/>
    <w:rsid w:val="0049300A"/>
    <w:rsid w:val="00494E85"/>
    <w:rsid w:val="004950AA"/>
    <w:rsid w:val="00495792"/>
    <w:rsid w:val="00497320"/>
    <w:rsid w:val="004A21FE"/>
    <w:rsid w:val="004A2F46"/>
    <w:rsid w:val="004A31EE"/>
    <w:rsid w:val="004A4126"/>
    <w:rsid w:val="004A56F1"/>
    <w:rsid w:val="004A79C8"/>
    <w:rsid w:val="004B0501"/>
    <w:rsid w:val="004B0865"/>
    <w:rsid w:val="004B096A"/>
    <w:rsid w:val="004B0BE3"/>
    <w:rsid w:val="004B188D"/>
    <w:rsid w:val="004B19F3"/>
    <w:rsid w:val="004B2A82"/>
    <w:rsid w:val="004B31ED"/>
    <w:rsid w:val="004B61B0"/>
    <w:rsid w:val="004B6385"/>
    <w:rsid w:val="004B6A80"/>
    <w:rsid w:val="004B6CF4"/>
    <w:rsid w:val="004B6EBB"/>
    <w:rsid w:val="004B71C3"/>
    <w:rsid w:val="004B7719"/>
    <w:rsid w:val="004C2471"/>
    <w:rsid w:val="004C2E86"/>
    <w:rsid w:val="004C35E2"/>
    <w:rsid w:val="004C3AA9"/>
    <w:rsid w:val="004C4206"/>
    <w:rsid w:val="004C50A2"/>
    <w:rsid w:val="004C62C8"/>
    <w:rsid w:val="004C6696"/>
    <w:rsid w:val="004C72E0"/>
    <w:rsid w:val="004C77E1"/>
    <w:rsid w:val="004C7925"/>
    <w:rsid w:val="004C7C1C"/>
    <w:rsid w:val="004D0B6F"/>
    <w:rsid w:val="004D0C9D"/>
    <w:rsid w:val="004D1313"/>
    <w:rsid w:val="004D198E"/>
    <w:rsid w:val="004D24DE"/>
    <w:rsid w:val="004D2D84"/>
    <w:rsid w:val="004D3938"/>
    <w:rsid w:val="004D3EB6"/>
    <w:rsid w:val="004D4C03"/>
    <w:rsid w:val="004D508E"/>
    <w:rsid w:val="004D56DE"/>
    <w:rsid w:val="004D5770"/>
    <w:rsid w:val="004D5B8D"/>
    <w:rsid w:val="004D6BF1"/>
    <w:rsid w:val="004D6D3A"/>
    <w:rsid w:val="004D7919"/>
    <w:rsid w:val="004D7AC2"/>
    <w:rsid w:val="004E0779"/>
    <w:rsid w:val="004E23A2"/>
    <w:rsid w:val="004E3677"/>
    <w:rsid w:val="004E414B"/>
    <w:rsid w:val="004E43C3"/>
    <w:rsid w:val="004E4519"/>
    <w:rsid w:val="004E4A39"/>
    <w:rsid w:val="004E53CB"/>
    <w:rsid w:val="004E5E16"/>
    <w:rsid w:val="004E6282"/>
    <w:rsid w:val="004E6821"/>
    <w:rsid w:val="004E6EAF"/>
    <w:rsid w:val="004E74AA"/>
    <w:rsid w:val="004E74B0"/>
    <w:rsid w:val="004F1648"/>
    <w:rsid w:val="004F1F8A"/>
    <w:rsid w:val="004F3902"/>
    <w:rsid w:val="004F4010"/>
    <w:rsid w:val="004F4561"/>
    <w:rsid w:val="004F4719"/>
    <w:rsid w:val="004F540D"/>
    <w:rsid w:val="004F5D41"/>
    <w:rsid w:val="004F62B8"/>
    <w:rsid w:val="004F6AC7"/>
    <w:rsid w:val="004F7029"/>
    <w:rsid w:val="004F7317"/>
    <w:rsid w:val="004F77F3"/>
    <w:rsid w:val="0050022A"/>
    <w:rsid w:val="00500335"/>
    <w:rsid w:val="005003E2"/>
    <w:rsid w:val="00500C0A"/>
    <w:rsid w:val="00500E56"/>
    <w:rsid w:val="005013DA"/>
    <w:rsid w:val="0050174E"/>
    <w:rsid w:val="00502997"/>
    <w:rsid w:val="005029DB"/>
    <w:rsid w:val="00502E43"/>
    <w:rsid w:val="00503C23"/>
    <w:rsid w:val="00504330"/>
    <w:rsid w:val="005043BD"/>
    <w:rsid w:val="00505420"/>
    <w:rsid w:val="005056E8"/>
    <w:rsid w:val="00505ECA"/>
    <w:rsid w:val="00506381"/>
    <w:rsid w:val="0050659A"/>
    <w:rsid w:val="005075BC"/>
    <w:rsid w:val="0050761A"/>
    <w:rsid w:val="00510E26"/>
    <w:rsid w:val="00510E82"/>
    <w:rsid w:val="00511086"/>
    <w:rsid w:val="00511649"/>
    <w:rsid w:val="00511762"/>
    <w:rsid w:val="005124C3"/>
    <w:rsid w:val="00512865"/>
    <w:rsid w:val="00512DD2"/>
    <w:rsid w:val="00513353"/>
    <w:rsid w:val="00513564"/>
    <w:rsid w:val="005135F2"/>
    <w:rsid w:val="00514367"/>
    <w:rsid w:val="005155CB"/>
    <w:rsid w:val="00515F0E"/>
    <w:rsid w:val="005201EE"/>
    <w:rsid w:val="00520387"/>
    <w:rsid w:val="0052053F"/>
    <w:rsid w:val="00520DEA"/>
    <w:rsid w:val="0052282B"/>
    <w:rsid w:val="00523A78"/>
    <w:rsid w:val="00523C6D"/>
    <w:rsid w:val="00523CDA"/>
    <w:rsid w:val="0052496D"/>
    <w:rsid w:val="00525648"/>
    <w:rsid w:val="00525D96"/>
    <w:rsid w:val="00526226"/>
    <w:rsid w:val="00526653"/>
    <w:rsid w:val="00526893"/>
    <w:rsid w:val="00526CDF"/>
    <w:rsid w:val="00531DB5"/>
    <w:rsid w:val="005335BC"/>
    <w:rsid w:val="00534074"/>
    <w:rsid w:val="005344BC"/>
    <w:rsid w:val="005349C7"/>
    <w:rsid w:val="0053504E"/>
    <w:rsid w:val="005355F9"/>
    <w:rsid w:val="00535C9F"/>
    <w:rsid w:val="00535DC5"/>
    <w:rsid w:val="00536267"/>
    <w:rsid w:val="005373EE"/>
    <w:rsid w:val="005374AE"/>
    <w:rsid w:val="00540387"/>
    <w:rsid w:val="00540758"/>
    <w:rsid w:val="00541FA6"/>
    <w:rsid w:val="00542C73"/>
    <w:rsid w:val="00542EE9"/>
    <w:rsid w:val="00542FB2"/>
    <w:rsid w:val="00543214"/>
    <w:rsid w:val="00543915"/>
    <w:rsid w:val="00543BED"/>
    <w:rsid w:val="00544290"/>
    <w:rsid w:val="00545BA8"/>
    <w:rsid w:val="00546636"/>
    <w:rsid w:val="00546ADD"/>
    <w:rsid w:val="00547514"/>
    <w:rsid w:val="005515C4"/>
    <w:rsid w:val="0055185A"/>
    <w:rsid w:val="00551C12"/>
    <w:rsid w:val="00551DAD"/>
    <w:rsid w:val="005526F9"/>
    <w:rsid w:val="00553F0B"/>
    <w:rsid w:val="00556627"/>
    <w:rsid w:val="00556DDC"/>
    <w:rsid w:val="00556FA1"/>
    <w:rsid w:val="0056087A"/>
    <w:rsid w:val="00560AF1"/>
    <w:rsid w:val="0056167F"/>
    <w:rsid w:val="00561991"/>
    <w:rsid w:val="00562439"/>
    <w:rsid w:val="005624C0"/>
    <w:rsid w:val="00562DB6"/>
    <w:rsid w:val="005634F7"/>
    <w:rsid w:val="00563E1B"/>
    <w:rsid w:val="005646FD"/>
    <w:rsid w:val="005662F2"/>
    <w:rsid w:val="00566CE5"/>
    <w:rsid w:val="00566D0B"/>
    <w:rsid w:val="00567954"/>
    <w:rsid w:val="00570601"/>
    <w:rsid w:val="00571488"/>
    <w:rsid w:val="00571D90"/>
    <w:rsid w:val="005741BD"/>
    <w:rsid w:val="00574F92"/>
    <w:rsid w:val="00575542"/>
    <w:rsid w:val="005765B9"/>
    <w:rsid w:val="005770F4"/>
    <w:rsid w:val="0057715D"/>
    <w:rsid w:val="005805F2"/>
    <w:rsid w:val="00580918"/>
    <w:rsid w:val="00581772"/>
    <w:rsid w:val="00582291"/>
    <w:rsid w:val="00582EEB"/>
    <w:rsid w:val="00582FCA"/>
    <w:rsid w:val="00585163"/>
    <w:rsid w:val="00585E4A"/>
    <w:rsid w:val="00590043"/>
    <w:rsid w:val="005904FA"/>
    <w:rsid w:val="00590DA3"/>
    <w:rsid w:val="0059205A"/>
    <w:rsid w:val="0059356B"/>
    <w:rsid w:val="0059401C"/>
    <w:rsid w:val="0059436F"/>
    <w:rsid w:val="00594BF0"/>
    <w:rsid w:val="005967ED"/>
    <w:rsid w:val="00597530"/>
    <w:rsid w:val="005A0324"/>
    <w:rsid w:val="005A0CED"/>
    <w:rsid w:val="005A1A2F"/>
    <w:rsid w:val="005A2559"/>
    <w:rsid w:val="005A3DA0"/>
    <w:rsid w:val="005A40B4"/>
    <w:rsid w:val="005A5B1D"/>
    <w:rsid w:val="005A64A6"/>
    <w:rsid w:val="005A677A"/>
    <w:rsid w:val="005A7119"/>
    <w:rsid w:val="005A79C1"/>
    <w:rsid w:val="005B016D"/>
    <w:rsid w:val="005B0B21"/>
    <w:rsid w:val="005B129A"/>
    <w:rsid w:val="005B2298"/>
    <w:rsid w:val="005B29AA"/>
    <w:rsid w:val="005B2FD7"/>
    <w:rsid w:val="005B379D"/>
    <w:rsid w:val="005B3903"/>
    <w:rsid w:val="005B393A"/>
    <w:rsid w:val="005B514B"/>
    <w:rsid w:val="005B5636"/>
    <w:rsid w:val="005B5BE9"/>
    <w:rsid w:val="005B6525"/>
    <w:rsid w:val="005B6E40"/>
    <w:rsid w:val="005B6EC6"/>
    <w:rsid w:val="005C03DF"/>
    <w:rsid w:val="005C0676"/>
    <w:rsid w:val="005C0C2B"/>
    <w:rsid w:val="005C2977"/>
    <w:rsid w:val="005C2AEB"/>
    <w:rsid w:val="005C2EDD"/>
    <w:rsid w:val="005C36A8"/>
    <w:rsid w:val="005C649D"/>
    <w:rsid w:val="005D014F"/>
    <w:rsid w:val="005D043B"/>
    <w:rsid w:val="005D09C4"/>
    <w:rsid w:val="005D1D0D"/>
    <w:rsid w:val="005D280E"/>
    <w:rsid w:val="005D49A0"/>
    <w:rsid w:val="005D5AA9"/>
    <w:rsid w:val="005D5C85"/>
    <w:rsid w:val="005D6E0D"/>
    <w:rsid w:val="005E005E"/>
    <w:rsid w:val="005E16EF"/>
    <w:rsid w:val="005E2EA9"/>
    <w:rsid w:val="005E349F"/>
    <w:rsid w:val="005E3C28"/>
    <w:rsid w:val="005E3CEA"/>
    <w:rsid w:val="005E516A"/>
    <w:rsid w:val="005E56EF"/>
    <w:rsid w:val="005E685A"/>
    <w:rsid w:val="005E71A9"/>
    <w:rsid w:val="005E7AD1"/>
    <w:rsid w:val="005E7BA8"/>
    <w:rsid w:val="005F0305"/>
    <w:rsid w:val="005F23A7"/>
    <w:rsid w:val="005F5744"/>
    <w:rsid w:val="005F5914"/>
    <w:rsid w:val="005F6080"/>
    <w:rsid w:val="005F7331"/>
    <w:rsid w:val="005F76B4"/>
    <w:rsid w:val="00600762"/>
    <w:rsid w:val="00600BF3"/>
    <w:rsid w:val="006015FD"/>
    <w:rsid w:val="006017CA"/>
    <w:rsid w:val="00601B20"/>
    <w:rsid w:val="006024F6"/>
    <w:rsid w:val="00602F3D"/>
    <w:rsid w:val="006045E3"/>
    <w:rsid w:val="0060493D"/>
    <w:rsid w:val="00604A7F"/>
    <w:rsid w:val="0060526D"/>
    <w:rsid w:val="006054A0"/>
    <w:rsid w:val="006055E1"/>
    <w:rsid w:val="006060AB"/>
    <w:rsid w:val="00607480"/>
    <w:rsid w:val="006075D4"/>
    <w:rsid w:val="00607858"/>
    <w:rsid w:val="00607F31"/>
    <w:rsid w:val="00611BF5"/>
    <w:rsid w:val="006120E0"/>
    <w:rsid w:val="00612932"/>
    <w:rsid w:val="0061357D"/>
    <w:rsid w:val="006137AE"/>
    <w:rsid w:val="00613F16"/>
    <w:rsid w:val="00613F80"/>
    <w:rsid w:val="006144C1"/>
    <w:rsid w:val="00614B7B"/>
    <w:rsid w:val="00614D77"/>
    <w:rsid w:val="00617AD8"/>
    <w:rsid w:val="00620666"/>
    <w:rsid w:val="0062155E"/>
    <w:rsid w:val="00621E43"/>
    <w:rsid w:val="00622063"/>
    <w:rsid w:val="00623F26"/>
    <w:rsid w:val="00624273"/>
    <w:rsid w:val="0062443E"/>
    <w:rsid w:val="00624E52"/>
    <w:rsid w:val="006252A3"/>
    <w:rsid w:val="00625300"/>
    <w:rsid w:val="006268D1"/>
    <w:rsid w:val="00626CF0"/>
    <w:rsid w:val="0062776D"/>
    <w:rsid w:val="006300DE"/>
    <w:rsid w:val="00631E8C"/>
    <w:rsid w:val="00632E48"/>
    <w:rsid w:val="00633EB1"/>
    <w:rsid w:val="00637C99"/>
    <w:rsid w:val="006407A1"/>
    <w:rsid w:val="006423B0"/>
    <w:rsid w:val="00643E8C"/>
    <w:rsid w:val="00644041"/>
    <w:rsid w:val="0064489F"/>
    <w:rsid w:val="00645B62"/>
    <w:rsid w:val="00645EFF"/>
    <w:rsid w:val="00645F36"/>
    <w:rsid w:val="00647855"/>
    <w:rsid w:val="00647AB3"/>
    <w:rsid w:val="00650D56"/>
    <w:rsid w:val="006513CB"/>
    <w:rsid w:val="00651E51"/>
    <w:rsid w:val="00651FCE"/>
    <w:rsid w:val="006521B8"/>
    <w:rsid w:val="006527AE"/>
    <w:rsid w:val="0065284C"/>
    <w:rsid w:val="00653938"/>
    <w:rsid w:val="00653E0B"/>
    <w:rsid w:val="006548C4"/>
    <w:rsid w:val="00655BD7"/>
    <w:rsid w:val="00655CED"/>
    <w:rsid w:val="00656AD2"/>
    <w:rsid w:val="00656CC3"/>
    <w:rsid w:val="00660A85"/>
    <w:rsid w:val="00660BDF"/>
    <w:rsid w:val="00661620"/>
    <w:rsid w:val="00661E8D"/>
    <w:rsid w:val="006620A9"/>
    <w:rsid w:val="00662BE0"/>
    <w:rsid w:val="00662E95"/>
    <w:rsid w:val="00664E9E"/>
    <w:rsid w:val="00665A46"/>
    <w:rsid w:val="00665A5C"/>
    <w:rsid w:val="006664E2"/>
    <w:rsid w:val="00667276"/>
    <w:rsid w:val="00667C81"/>
    <w:rsid w:val="00667D59"/>
    <w:rsid w:val="00670EF0"/>
    <w:rsid w:val="00671ECC"/>
    <w:rsid w:val="00672178"/>
    <w:rsid w:val="00672C97"/>
    <w:rsid w:val="00672F48"/>
    <w:rsid w:val="00674003"/>
    <w:rsid w:val="0067482F"/>
    <w:rsid w:val="00676AF3"/>
    <w:rsid w:val="006776DF"/>
    <w:rsid w:val="006806BB"/>
    <w:rsid w:val="00680A18"/>
    <w:rsid w:val="006811AB"/>
    <w:rsid w:val="006811B1"/>
    <w:rsid w:val="006816FD"/>
    <w:rsid w:val="00682036"/>
    <w:rsid w:val="00682398"/>
    <w:rsid w:val="0068334A"/>
    <w:rsid w:val="00683C6A"/>
    <w:rsid w:val="00684945"/>
    <w:rsid w:val="00685B2C"/>
    <w:rsid w:val="00685F68"/>
    <w:rsid w:val="0068611A"/>
    <w:rsid w:val="00686F5F"/>
    <w:rsid w:val="00690012"/>
    <w:rsid w:val="00691040"/>
    <w:rsid w:val="00691158"/>
    <w:rsid w:val="0069186E"/>
    <w:rsid w:val="00691E81"/>
    <w:rsid w:val="00692328"/>
    <w:rsid w:val="0069735A"/>
    <w:rsid w:val="006A0FB4"/>
    <w:rsid w:val="006A171D"/>
    <w:rsid w:val="006A1A33"/>
    <w:rsid w:val="006A358D"/>
    <w:rsid w:val="006A3C24"/>
    <w:rsid w:val="006A3C36"/>
    <w:rsid w:val="006A5206"/>
    <w:rsid w:val="006A57F5"/>
    <w:rsid w:val="006A6D51"/>
    <w:rsid w:val="006A6F48"/>
    <w:rsid w:val="006A7A58"/>
    <w:rsid w:val="006B1ABB"/>
    <w:rsid w:val="006B21C9"/>
    <w:rsid w:val="006B224E"/>
    <w:rsid w:val="006B285C"/>
    <w:rsid w:val="006B3031"/>
    <w:rsid w:val="006B3859"/>
    <w:rsid w:val="006B5237"/>
    <w:rsid w:val="006B5546"/>
    <w:rsid w:val="006B5C82"/>
    <w:rsid w:val="006B6C54"/>
    <w:rsid w:val="006C110B"/>
    <w:rsid w:val="006C1191"/>
    <w:rsid w:val="006C1266"/>
    <w:rsid w:val="006C135A"/>
    <w:rsid w:val="006C16B7"/>
    <w:rsid w:val="006C1C11"/>
    <w:rsid w:val="006C1E03"/>
    <w:rsid w:val="006C1FD5"/>
    <w:rsid w:val="006C2703"/>
    <w:rsid w:val="006C2BA7"/>
    <w:rsid w:val="006C385D"/>
    <w:rsid w:val="006C413E"/>
    <w:rsid w:val="006C4501"/>
    <w:rsid w:val="006C48BD"/>
    <w:rsid w:val="006C4B44"/>
    <w:rsid w:val="006C4F1D"/>
    <w:rsid w:val="006C52C2"/>
    <w:rsid w:val="006C59CA"/>
    <w:rsid w:val="006C60F8"/>
    <w:rsid w:val="006C6DE0"/>
    <w:rsid w:val="006C7C79"/>
    <w:rsid w:val="006D1AFF"/>
    <w:rsid w:val="006D2027"/>
    <w:rsid w:val="006D20B3"/>
    <w:rsid w:val="006D23EF"/>
    <w:rsid w:val="006D34C1"/>
    <w:rsid w:val="006D3E76"/>
    <w:rsid w:val="006D40A4"/>
    <w:rsid w:val="006D467F"/>
    <w:rsid w:val="006D52A5"/>
    <w:rsid w:val="006D5422"/>
    <w:rsid w:val="006D55B1"/>
    <w:rsid w:val="006D57D6"/>
    <w:rsid w:val="006D64E9"/>
    <w:rsid w:val="006D66F2"/>
    <w:rsid w:val="006D723C"/>
    <w:rsid w:val="006E0BDB"/>
    <w:rsid w:val="006E0D99"/>
    <w:rsid w:val="006E1744"/>
    <w:rsid w:val="006E19B6"/>
    <w:rsid w:val="006E201D"/>
    <w:rsid w:val="006E2946"/>
    <w:rsid w:val="006E32CB"/>
    <w:rsid w:val="006E4497"/>
    <w:rsid w:val="006E5862"/>
    <w:rsid w:val="006E5C25"/>
    <w:rsid w:val="006E5E76"/>
    <w:rsid w:val="006E5F12"/>
    <w:rsid w:val="006E6213"/>
    <w:rsid w:val="006E69E4"/>
    <w:rsid w:val="006E6E9C"/>
    <w:rsid w:val="006E70B4"/>
    <w:rsid w:val="006E7264"/>
    <w:rsid w:val="006F0B36"/>
    <w:rsid w:val="006F138C"/>
    <w:rsid w:val="006F2CE7"/>
    <w:rsid w:val="006F3883"/>
    <w:rsid w:val="006F3EA1"/>
    <w:rsid w:val="006F54F9"/>
    <w:rsid w:val="006F5B8E"/>
    <w:rsid w:val="006F5DF2"/>
    <w:rsid w:val="006F5F08"/>
    <w:rsid w:val="006F6E84"/>
    <w:rsid w:val="006F7C6C"/>
    <w:rsid w:val="00703B9C"/>
    <w:rsid w:val="00703DA9"/>
    <w:rsid w:val="00703DEB"/>
    <w:rsid w:val="007056B1"/>
    <w:rsid w:val="00705CB8"/>
    <w:rsid w:val="007065EA"/>
    <w:rsid w:val="00706692"/>
    <w:rsid w:val="00706873"/>
    <w:rsid w:val="00706988"/>
    <w:rsid w:val="00707420"/>
    <w:rsid w:val="007102D4"/>
    <w:rsid w:val="00710FC6"/>
    <w:rsid w:val="00710FFE"/>
    <w:rsid w:val="00712FE7"/>
    <w:rsid w:val="007133D9"/>
    <w:rsid w:val="007146EA"/>
    <w:rsid w:val="007147F4"/>
    <w:rsid w:val="00715161"/>
    <w:rsid w:val="0071606A"/>
    <w:rsid w:val="00716F06"/>
    <w:rsid w:val="007171EE"/>
    <w:rsid w:val="00717D18"/>
    <w:rsid w:val="00722AA2"/>
    <w:rsid w:val="00724890"/>
    <w:rsid w:val="0072565C"/>
    <w:rsid w:val="00725D2E"/>
    <w:rsid w:val="0072655F"/>
    <w:rsid w:val="00726B4E"/>
    <w:rsid w:val="00726D2B"/>
    <w:rsid w:val="007273D1"/>
    <w:rsid w:val="0073091E"/>
    <w:rsid w:val="007313C0"/>
    <w:rsid w:val="00731DE4"/>
    <w:rsid w:val="00732168"/>
    <w:rsid w:val="00732360"/>
    <w:rsid w:val="00732CCC"/>
    <w:rsid w:val="00733C79"/>
    <w:rsid w:val="00733E71"/>
    <w:rsid w:val="007358CA"/>
    <w:rsid w:val="00736804"/>
    <w:rsid w:val="00737380"/>
    <w:rsid w:val="00741055"/>
    <w:rsid w:val="00741726"/>
    <w:rsid w:val="00742D80"/>
    <w:rsid w:val="00745FB9"/>
    <w:rsid w:val="00746379"/>
    <w:rsid w:val="0075063D"/>
    <w:rsid w:val="007510A5"/>
    <w:rsid w:val="00751BAB"/>
    <w:rsid w:val="00751C1E"/>
    <w:rsid w:val="00752C13"/>
    <w:rsid w:val="0075616F"/>
    <w:rsid w:val="00757446"/>
    <w:rsid w:val="00757532"/>
    <w:rsid w:val="00757A06"/>
    <w:rsid w:val="00760034"/>
    <w:rsid w:val="007600F9"/>
    <w:rsid w:val="0076010F"/>
    <w:rsid w:val="00761ADC"/>
    <w:rsid w:val="0076341E"/>
    <w:rsid w:val="0076433F"/>
    <w:rsid w:val="00764482"/>
    <w:rsid w:val="00764650"/>
    <w:rsid w:val="007647FA"/>
    <w:rsid w:val="007651BC"/>
    <w:rsid w:val="00770416"/>
    <w:rsid w:val="007708D7"/>
    <w:rsid w:val="007721C1"/>
    <w:rsid w:val="007724D9"/>
    <w:rsid w:val="00773308"/>
    <w:rsid w:val="007734ED"/>
    <w:rsid w:val="00774ED0"/>
    <w:rsid w:val="007759C9"/>
    <w:rsid w:val="00775E90"/>
    <w:rsid w:val="00777E09"/>
    <w:rsid w:val="00777EA1"/>
    <w:rsid w:val="00780581"/>
    <w:rsid w:val="007806BB"/>
    <w:rsid w:val="00780C04"/>
    <w:rsid w:val="0078213C"/>
    <w:rsid w:val="00782967"/>
    <w:rsid w:val="00782A7E"/>
    <w:rsid w:val="00782B92"/>
    <w:rsid w:val="00782B9C"/>
    <w:rsid w:val="00782D6E"/>
    <w:rsid w:val="007839C9"/>
    <w:rsid w:val="00785575"/>
    <w:rsid w:val="00785B0F"/>
    <w:rsid w:val="00786D74"/>
    <w:rsid w:val="00787200"/>
    <w:rsid w:val="0078774B"/>
    <w:rsid w:val="00790728"/>
    <w:rsid w:val="0079115D"/>
    <w:rsid w:val="00791B6A"/>
    <w:rsid w:val="00792692"/>
    <w:rsid w:val="0079302A"/>
    <w:rsid w:val="00793067"/>
    <w:rsid w:val="00793615"/>
    <w:rsid w:val="00794A61"/>
    <w:rsid w:val="00794A6A"/>
    <w:rsid w:val="00794FAA"/>
    <w:rsid w:val="00795AAB"/>
    <w:rsid w:val="00795FA7"/>
    <w:rsid w:val="00796113"/>
    <w:rsid w:val="007972DD"/>
    <w:rsid w:val="0079741E"/>
    <w:rsid w:val="007976BC"/>
    <w:rsid w:val="007A04C3"/>
    <w:rsid w:val="007A0502"/>
    <w:rsid w:val="007A0EBF"/>
    <w:rsid w:val="007A1586"/>
    <w:rsid w:val="007A168F"/>
    <w:rsid w:val="007A1A3F"/>
    <w:rsid w:val="007A1A77"/>
    <w:rsid w:val="007A1CF1"/>
    <w:rsid w:val="007A1E39"/>
    <w:rsid w:val="007A306E"/>
    <w:rsid w:val="007A41CD"/>
    <w:rsid w:val="007A4451"/>
    <w:rsid w:val="007A5C46"/>
    <w:rsid w:val="007A659A"/>
    <w:rsid w:val="007A66BE"/>
    <w:rsid w:val="007A7BBA"/>
    <w:rsid w:val="007A7D94"/>
    <w:rsid w:val="007B1167"/>
    <w:rsid w:val="007B2F30"/>
    <w:rsid w:val="007B3F4F"/>
    <w:rsid w:val="007B441B"/>
    <w:rsid w:val="007B4420"/>
    <w:rsid w:val="007B54B6"/>
    <w:rsid w:val="007B551E"/>
    <w:rsid w:val="007B69D1"/>
    <w:rsid w:val="007B6A53"/>
    <w:rsid w:val="007B6A59"/>
    <w:rsid w:val="007B7EE8"/>
    <w:rsid w:val="007C18DE"/>
    <w:rsid w:val="007C3143"/>
    <w:rsid w:val="007C55A7"/>
    <w:rsid w:val="007C63C8"/>
    <w:rsid w:val="007C7F75"/>
    <w:rsid w:val="007D057B"/>
    <w:rsid w:val="007D05C6"/>
    <w:rsid w:val="007D12BC"/>
    <w:rsid w:val="007D13B8"/>
    <w:rsid w:val="007D150B"/>
    <w:rsid w:val="007D2BDD"/>
    <w:rsid w:val="007D3819"/>
    <w:rsid w:val="007D39B3"/>
    <w:rsid w:val="007D42ED"/>
    <w:rsid w:val="007D56E3"/>
    <w:rsid w:val="007D5854"/>
    <w:rsid w:val="007D7E26"/>
    <w:rsid w:val="007E1205"/>
    <w:rsid w:val="007E1715"/>
    <w:rsid w:val="007E3523"/>
    <w:rsid w:val="007E3EF6"/>
    <w:rsid w:val="007E4187"/>
    <w:rsid w:val="007E42F6"/>
    <w:rsid w:val="007E56A2"/>
    <w:rsid w:val="007E6F92"/>
    <w:rsid w:val="007E7232"/>
    <w:rsid w:val="007E7387"/>
    <w:rsid w:val="007E76E8"/>
    <w:rsid w:val="007F1C0B"/>
    <w:rsid w:val="007F1E61"/>
    <w:rsid w:val="007F31B7"/>
    <w:rsid w:val="007F3C12"/>
    <w:rsid w:val="007F46E6"/>
    <w:rsid w:val="007F4AEE"/>
    <w:rsid w:val="00800811"/>
    <w:rsid w:val="00800B2A"/>
    <w:rsid w:val="008010A8"/>
    <w:rsid w:val="00801EF7"/>
    <w:rsid w:val="00801F17"/>
    <w:rsid w:val="008027F9"/>
    <w:rsid w:val="00803656"/>
    <w:rsid w:val="00803DB2"/>
    <w:rsid w:val="00806B3A"/>
    <w:rsid w:val="00806CCB"/>
    <w:rsid w:val="008119AC"/>
    <w:rsid w:val="00811CDF"/>
    <w:rsid w:val="00812058"/>
    <w:rsid w:val="0081207A"/>
    <w:rsid w:val="00812AA9"/>
    <w:rsid w:val="00813388"/>
    <w:rsid w:val="00813418"/>
    <w:rsid w:val="00814C0E"/>
    <w:rsid w:val="00815F09"/>
    <w:rsid w:val="00816AE2"/>
    <w:rsid w:val="008172A2"/>
    <w:rsid w:val="00817DA5"/>
    <w:rsid w:val="00820F33"/>
    <w:rsid w:val="00821AE4"/>
    <w:rsid w:val="00821C95"/>
    <w:rsid w:val="008226DE"/>
    <w:rsid w:val="00822CBA"/>
    <w:rsid w:val="00822D5C"/>
    <w:rsid w:val="00823068"/>
    <w:rsid w:val="0082390B"/>
    <w:rsid w:val="00824124"/>
    <w:rsid w:val="00825346"/>
    <w:rsid w:val="00825A3D"/>
    <w:rsid w:val="00825AA5"/>
    <w:rsid w:val="00825DE8"/>
    <w:rsid w:val="008266B7"/>
    <w:rsid w:val="00826952"/>
    <w:rsid w:val="00826A4A"/>
    <w:rsid w:val="008278FF"/>
    <w:rsid w:val="00827F4B"/>
    <w:rsid w:val="008300B2"/>
    <w:rsid w:val="00830A09"/>
    <w:rsid w:val="00832098"/>
    <w:rsid w:val="0083213D"/>
    <w:rsid w:val="008321D5"/>
    <w:rsid w:val="008329AE"/>
    <w:rsid w:val="00833A8F"/>
    <w:rsid w:val="008347D3"/>
    <w:rsid w:val="0083495B"/>
    <w:rsid w:val="00834B88"/>
    <w:rsid w:val="00834D59"/>
    <w:rsid w:val="00836450"/>
    <w:rsid w:val="0083653A"/>
    <w:rsid w:val="008376A3"/>
    <w:rsid w:val="00837981"/>
    <w:rsid w:val="00840036"/>
    <w:rsid w:val="00841FF9"/>
    <w:rsid w:val="00842302"/>
    <w:rsid w:val="008434AC"/>
    <w:rsid w:val="00844034"/>
    <w:rsid w:val="00844197"/>
    <w:rsid w:val="00844338"/>
    <w:rsid w:val="008446F1"/>
    <w:rsid w:val="00844700"/>
    <w:rsid w:val="0084572B"/>
    <w:rsid w:val="008457DE"/>
    <w:rsid w:val="0084615B"/>
    <w:rsid w:val="00847338"/>
    <w:rsid w:val="00847AAE"/>
    <w:rsid w:val="00847C3D"/>
    <w:rsid w:val="00850574"/>
    <w:rsid w:val="00850D52"/>
    <w:rsid w:val="008513C2"/>
    <w:rsid w:val="00854CC9"/>
    <w:rsid w:val="008551A1"/>
    <w:rsid w:val="0085673B"/>
    <w:rsid w:val="00857B46"/>
    <w:rsid w:val="008601F2"/>
    <w:rsid w:val="008607E0"/>
    <w:rsid w:val="00862236"/>
    <w:rsid w:val="008641B8"/>
    <w:rsid w:val="0086433A"/>
    <w:rsid w:val="0086503E"/>
    <w:rsid w:val="00866294"/>
    <w:rsid w:val="0086716F"/>
    <w:rsid w:val="00870565"/>
    <w:rsid w:val="00871D9C"/>
    <w:rsid w:val="00872390"/>
    <w:rsid w:val="00872A7E"/>
    <w:rsid w:val="00872CBB"/>
    <w:rsid w:val="00873D3B"/>
    <w:rsid w:val="008740C1"/>
    <w:rsid w:val="00874588"/>
    <w:rsid w:val="0087492F"/>
    <w:rsid w:val="00874DB3"/>
    <w:rsid w:val="00874E87"/>
    <w:rsid w:val="0087578E"/>
    <w:rsid w:val="00875C6A"/>
    <w:rsid w:val="008772A2"/>
    <w:rsid w:val="008807C2"/>
    <w:rsid w:val="00881296"/>
    <w:rsid w:val="0088155D"/>
    <w:rsid w:val="008820EF"/>
    <w:rsid w:val="00882134"/>
    <w:rsid w:val="00882E2C"/>
    <w:rsid w:val="00883362"/>
    <w:rsid w:val="00883D40"/>
    <w:rsid w:val="00884A31"/>
    <w:rsid w:val="00886BC4"/>
    <w:rsid w:val="0088719F"/>
    <w:rsid w:val="008879F9"/>
    <w:rsid w:val="008907C3"/>
    <w:rsid w:val="008917B6"/>
    <w:rsid w:val="00891F72"/>
    <w:rsid w:val="0089252B"/>
    <w:rsid w:val="00892942"/>
    <w:rsid w:val="00892B50"/>
    <w:rsid w:val="008967A6"/>
    <w:rsid w:val="0089695B"/>
    <w:rsid w:val="008A025C"/>
    <w:rsid w:val="008A04A3"/>
    <w:rsid w:val="008A161A"/>
    <w:rsid w:val="008A1784"/>
    <w:rsid w:val="008A268F"/>
    <w:rsid w:val="008A2DDF"/>
    <w:rsid w:val="008A3FCD"/>
    <w:rsid w:val="008A50DC"/>
    <w:rsid w:val="008A60CD"/>
    <w:rsid w:val="008A60E2"/>
    <w:rsid w:val="008A6985"/>
    <w:rsid w:val="008A7047"/>
    <w:rsid w:val="008A7A4E"/>
    <w:rsid w:val="008B1E44"/>
    <w:rsid w:val="008B47D4"/>
    <w:rsid w:val="008B484C"/>
    <w:rsid w:val="008B4C38"/>
    <w:rsid w:val="008B51F5"/>
    <w:rsid w:val="008B528C"/>
    <w:rsid w:val="008B5639"/>
    <w:rsid w:val="008B5840"/>
    <w:rsid w:val="008B6915"/>
    <w:rsid w:val="008B6D2E"/>
    <w:rsid w:val="008B73DA"/>
    <w:rsid w:val="008C0134"/>
    <w:rsid w:val="008C077E"/>
    <w:rsid w:val="008C0913"/>
    <w:rsid w:val="008C20FE"/>
    <w:rsid w:val="008C3664"/>
    <w:rsid w:val="008C5863"/>
    <w:rsid w:val="008C6595"/>
    <w:rsid w:val="008C6750"/>
    <w:rsid w:val="008C74F7"/>
    <w:rsid w:val="008C797F"/>
    <w:rsid w:val="008C7E7C"/>
    <w:rsid w:val="008C7FAA"/>
    <w:rsid w:val="008D0560"/>
    <w:rsid w:val="008D2853"/>
    <w:rsid w:val="008D3C40"/>
    <w:rsid w:val="008D4805"/>
    <w:rsid w:val="008D5DF9"/>
    <w:rsid w:val="008D6154"/>
    <w:rsid w:val="008D7B1F"/>
    <w:rsid w:val="008E028C"/>
    <w:rsid w:val="008E03AB"/>
    <w:rsid w:val="008E0B4F"/>
    <w:rsid w:val="008E1EC6"/>
    <w:rsid w:val="008E226F"/>
    <w:rsid w:val="008E232F"/>
    <w:rsid w:val="008E2B42"/>
    <w:rsid w:val="008E3E28"/>
    <w:rsid w:val="008E47B3"/>
    <w:rsid w:val="008E7331"/>
    <w:rsid w:val="008E7594"/>
    <w:rsid w:val="008E77B1"/>
    <w:rsid w:val="008E7A00"/>
    <w:rsid w:val="008E7EE9"/>
    <w:rsid w:val="008F00C6"/>
    <w:rsid w:val="008F00D8"/>
    <w:rsid w:val="008F01C2"/>
    <w:rsid w:val="008F36D0"/>
    <w:rsid w:val="008F384E"/>
    <w:rsid w:val="008F3F82"/>
    <w:rsid w:val="008F475E"/>
    <w:rsid w:val="008F47F6"/>
    <w:rsid w:val="008F4922"/>
    <w:rsid w:val="008F54C7"/>
    <w:rsid w:val="008F5802"/>
    <w:rsid w:val="008F5910"/>
    <w:rsid w:val="008F5D3B"/>
    <w:rsid w:val="008F5D8E"/>
    <w:rsid w:val="008F5FA2"/>
    <w:rsid w:val="008F6142"/>
    <w:rsid w:val="008F629C"/>
    <w:rsid w:val="00900222"/>
    <w:rsid w:val="00900BE9"/>
    <w:rsid w:val="00901A5E"/>
    <w:rsid w:val="00901C63"/>
    <w:rsid w:val="00902D51"/>
    <w:rsid w:val="009059D0"/>
    <w:rsid w:val="00906A46"/>
    <w:rsid w:val="00907CCD"/>
    <w:rsid w:val="009104CE"/>
    <w:rsid w:val="00912EDD"/>
    <w:rsid w:val="0091334C"/>
    <w:rsid w:val="00913D74"/>
    <w:rsid w:val="00913FE2"/>
    <w:rsid w:val="00914090"/>
    <w:rsid w:val="00914EFB"/>
    <w:rsid w:val="00915559"/>
    <w:rsid w:val="00915CEE"/>
    <w:rsid w:val="00916755"/>
    <w:rsid w:val="00917A2F"/>
    <w:rsid w:val="009200E3"/>
    <w:rsid w:val="009208F3"/>
    <w:rsid w:val="00920A90"/>
    <w:rsid w:val="00920CCE"/>
    <w:rsid w:val="00920F62"/>
    <w:rsid w:val="00920F73"/>
    <w:rsid w:val="0092193C"/>
    <w:rsid w:val="00922610"/>
    <w:rsid w:val="00922C91"/>
    <w:rsid w:val="009240E8"/>
    <w:rsid w:val="0092518D"/>
    <w:rsid w:val="00925580"/>
    <w:rsid w:val="00925A36"/>
    <w:rsid w:val="00925CEE"/>
    <w:rsid w:val="009273A7"/>
    <w:rsid w:val="00927AE9"/>
    <w:rsid w:val="00930137"/>
    <w:rsid w:val="0093038D"/>
    <w:rsid w:val="00930732"/>
    <w:rsid w:val="00930867"/>
    <w:rsid w:val="00930A08"/>
    <w:rsid w:val="009318C5"/>
    <w:rsid w:val="00932595"/>
    <w:rsid w:val="00932671"/>
    <w:rsid w:val="0093271D"/>
    <w:rsid w:val="00932EA2"/>
    <w:rsid w:val="009330BC"/>
    <w:rsid w:val="0093326B"/>
    <w:rsid w:val="00933848"/>
    <w:rsid w:val="009338B1"/>
    <w:rsid w:val="00933A00"/>
    <w:rsid w:val="00933D73"/>
    <w:rsid w:val="0093433A"/>
    <w:rsid w:val="0093466D"/>
    <w:rsid w:val="00934CDD"/>
    <w:rsid w:val="00935075"/>
    <w:rsid w:val="00935274"/>
    <w:rsid w:val="00935894"/>
    <w:rsid w:val="00935E2F"/>
    <w:rsid w:val="009367EA"/>
    <w:rsid w:val="00937295"/>
    <w:rsid w:val="009400CE"/>
    <w:rsid w:val="00940808"/>
    <w:rsid w:val="009409CC"/>
    <w:rsid w:val="00940C34"/>
    <w:rsid w:val="0094115C"/>
    <w:rsid w:val="0094188F"/>
    <w:rsid w:val="00941E8B"/>
    <w:rsid w:val="00942188"/>
    <w:rsid w:val="00942B6A"/>
    <w:rsid w:val="00942C3A"/>
    <w:rsid w:val="00944807"/>
    <w:rsid w:val="00944A32"/>
    <w:rsid w:val="00944E4A"/>
    <w:rsid w:val="0094621D"/>
    <w:rsid w:val="00946AA3"/>
    <w:rsid w:val="00947839"/>
    <w:rsid w:val="00947C2A"/>
    <w:rsid w:val="00950521"/>
    <w:rsid w:val="00950D61"/>
    <w:rsid w:val="009516D4"/>
    <w:rsid w:val="00952268"/>
    <w:rsid w:val="0095323E"/>
    <w:rsid w:val="009536CE"/>
    <w:rsid w:val="009538B9"/>
    <w:rsid w:val="0095427D"/>
    <w:rsid w:val="009545CD"/>
    <w:rsid w:val="00954B57"/>
    <w:rsid w:val="00957040"/>
    <w:rsid w:val="00957A27"/>
    <w:rsid w:val="00957A3C"/>
    <w:rsid w:val="0096031B"/>
    <w:rsid w:val="00960758"/>
    <w:rsid w:val="00960BA8"/>
    <w:rsid w:val="00963FD6"/>
    <w:rsid w:val="00964274"/>
    <w:rsid w:val="00964745"/>
    <w:rsid w:val="0096523E"/>
    <w:rsid w:val="0096566E"/>
    <w:rsid w:val="00966789"/>
    <w:rsid w:val="00967033"/>
    <w:rsid w:val="0096769A"/>
    <w:rsid w:val="00971042"/>
    <w:rsid w:val="009718FA"/>
    <w:rsid w:val="00971CFF"/>
    <w:rsid w:val="00971DD5"/>
    <w:rsid w:val="00973570"/>
    <w:rsid w:val="00973A42"/>
    <w:rsid w:val="00973D1D"/>
    <w:rsid w:val="00974875"/>
    <w:rsid w:val="00974E6A"/>
    <w:rsid w:val="009751E5"/>
    <w:rsid w:val="00975A26"/>
    <w:rsid w:val="00975B4D"/>
    <w:rsid w:val="00975E4C"/>
    <w:rsid w:val="009764F0"/>
    <w:rsid w:val="00977364"/>
    <w:rsid w:val="00980C1B"/>
    <w:rsid w:val="009810B3"/>
    <w:rsid w:val="00981C11"/>
    <w:rsid w:val="0098340B"/>
    <w:rsid w:val="009835BA"/>
    <w:rsid w:val="0098372C"/>
    <w:rsid w:val="0098652F"/>
    <w:rsid w:val="00986889"/>
    <w:rsid w:val="009868A0"/>
    <w:rsid w:val="00986D1C"/>
    <w:rsid w:val="00987305"/>
    <w:rsid w:val="00987749"/>
    <w:rsid w:val="009878C5"/>
    <w:rsid w:val="00987C2F"/>
    <w:rsid w:val="00990871"/>
    <w:rsid w:val="00990C80"/>
    <w:rsid w:val="00990EA0"/>
    <w:rsid w:val="00991D2B"/>
    <w:rsid w:val="00992934"/>
    <w:rsid w:val="00993AC9"/>
    <w:rsid w:val="00994B52"/>
    <w:rsid w:val="00995E38"/>
    <w:rsid w:val="00995EF3"/>
    <w:rsid w:val="00996797"/>
    <w:rsid w:val="00996DF3"/>
    <w:rsid w:val="009978F8"/>
    <w:rsid w:val="00997BDF"/>
    <w:rsid w:val="009A0FE9"/>
    <w:rsid w:val="009A1D37"/>
    <w:rsid w:val="009A2106"/>
    <w:rsid w:val="009A27E9"/>
    <w:rsid w:val="009A34C2"/>
    <w:rsid w:val="009A353C"/>
    <w:rsid w:val="009A3FE1"/>
    <w:rsid w:val="009A56F3"/>
    <w:rsid w:val="009A5922"/>
    <w:rsid w:val="009A7BC7"/>
    <w:rsid w:val="009B075E"/>
    <w:rsid w:val="009B0844"/>
    <w:rsid w:val="009B0D3E"/>
    <w:rsid w:val="009B17C9"/>
    <w:rsid w:val="009B2CDA"/>
    <w:rsid w:val="009B32A5"/>
    <w:rsid w:val="009B3623"/>
    <w:rsid w:val="009B3847"/>
    <w:rsid w:val="009B437E"/>
    <w:rsid w:val="009B478C"/>
    <w:rsid w:val="009B47B2"/>
    <w:rsid w:val="009B4AC9"/>
    <w:rsid w:val="009B5D52"/>
    <w:rsid w:val="009B5D6A"/>
    <w:rsid w:val="009B6393"/>
    <w:rsid w:val="009B63E3"/>
    <w:rsid w:val="009C07DF"/>
    <w:rsid w:val="009C2BDB"/>
    <w:rsid w:val="009C371E"/>
    <w:rsid w:val="009C377D"/>
    <w:rsid w:val="009C395A"/>
    <w:rsid w:val="009C3D6C"/>
    <w:rsid w:val="009C3D7B"/>
    <w:rsid w:val="009C4453"/>
    <w:rsid w:val="009C4626"/>
    <w:rsid w:val="009C5186"/>
    <w:rsid w:val="009C5F42"/>
    <w:rsid w:val="009C67A1"/>
    <w:rsid w:val="009C70D3"/>
    <w:rsid w:val="009C73E1"/>
    <w:rsid w:val="009C76D7"/>
    <w:rsid w:val="009C7991"/>
    <w:rsid w:val="009D01D4"/>
    <w:rsid w:val="009D07DC"/>
    <w:rsid w:val="009D08E4"/>
    <w:rsid w:val="009D21ED"/>
    <w:rsid w:val="009D2FAC"/>
    <w:rsid w:val="009D303E"/>
    <w:rsid w:val="009D3B9D"/>
    <w:rsid w:val="009D4313"/>
    <w:rsid w:val="009D5A70"/>
    <w:rsid w:val="009D638D"/>
    <w:rsid w:val="009D776E"/>
    <w:rsid w:val="009E06B0"/>
    <w:rsid w:val="009E06CC"/>
    <w:rsid w:val="009E0BF6"/>
    <w:rsid w:val="009E25AE"/>
    <w:rsid w:val="009E26EB"/>
    <w:rsid w:val="009E27E0"/>
    <w:rsid w:val="009E2DCB"/>
    <w:rsid w:val="009E3513"/>
    <w:rsid w:val="009E3D69"/>
    <w:rsid w:val="009E49A8"/>
    <w:rsid w:val="009E4F1F"/>
    <w:rsid w:val="009E54B3"/>
    <w:rsid w:val="009E5FB2"/>
    <w:rsid w:val="009E7443"/>
    <w:rsid w:val="009E7B25"/>
    <w:rsid w:val="009E7F3E"/>
    <w:rsid w:val="009F0000"/>
    <w:rsid w:val="009F065E"/>
    <w:rsid w:val="009F291D"/>
    <w:rsid w:val="009F33FC"/>
    <w:rsid w:val="009F3982"/>
    <w:rsid w:val="009F40E5"/>
    <w:rsid w:val="009F5C81"/>
    <w:rsid w:val="009F6FCE"/>
    <w:rsid w:val="009F7950"/>
    <w:rsid w:val="00A004E1"/>
    <w:rsid w:val="00A00FC6"/>
    <w:rsid w:val="00A0373D"/>
    <w:rsid w:val="00A045BA"/>
    <w:rsid w:val="00A06317"/>
    <w:rsid w:val="00A06EAF"/>
    <w:rsid w:val="00A06EB7"/>
    <w:rsid w:val="00A07525"/>
    <w:rsid w:val="00A07B4A"/>
    <w:rsid w:val="00A10024"/>
    <w:rsid w:val="00A10A30"/>
    <w:rsid w:val="00A1100D"/>
    <w:rsid w:val="00A11045"/>
    <w:rsid w:val="00A11A00"/>
    <w:rsid w:val="00A121E0"/>
    <w:rsid w:val="00A12F61"/>
    <w:rsid w:val="00A1380F"/>
    <w:rsid w:val="00A13A46"/>
    <w:rsid w:val="00A1479D"/>
    <w:rsid w:val="00A153D0"/>
    <w:rsid w:val="00A15552"/>
    <w:rsid w:val="00A1620C"/>
    <w:rsid w:val="00A1633A"/>
    <w:rsid w:val="00A166C5"/>
    <w:rsid w:val="00A17404"/>
    <w:rsid w:val="00A17660"/>
    <w:rsid w:val="00A20F80"/>
    <w:rsid w:val="00A21BC3"/>
    <w:rsid w:val="00A21CB7"/>
    <w:rsid w:val="00A220F3"/>
    <w:rsid w:val="00A233C8"/>
    <w:rsid w:val="00A23AED"/>
    <w:rsid w:val="00A23B5E"/>
    <w:rsid w:val="00A23DDC"/>
    <w:rsid w:val="00A24130"/>
    <w:rsid w:val="00A2453F"/>
    <w:rsid w:val="00A24AF9"/>
    <w:rsid w:val="00A25006"/>
    <w:rsid w:val="00A25366"/>
    <w:rsid w:val="00A2579F"/>
    <w:rsid w:val="00A2745A"/>
    <w:rsid w:val="00A276F9"/>
    <w:rsid w:val="00A27E6C"/>
    <w:rsid w:val="00A30DB2"/>
    <w:rsid w:val="00A31363"/>
    <w:rsid w:val="00A31566"/>
    <w:rsid w:val="00A31C15"/>
    <w:rsid w:val="00A31DA5"/>
    <w:rsid w:val="00A32D58"/>
    <w:rsid w:val="00A33305"/>
    <w:rsid w:val="00A33502"/>
    <w:rsid w:val="00A3356A"/>
    <w:rsid w:val="00A33B65"/>
    <w:rsid w:val="00A34638"/>
    <w:rsid w:val="00A34FF2"/>
    <w:rsid w:val="00A35292"/>
    <w:rsid w:val="00A36181"/>
    <w:rsid w:val="00A36D4F"/>
    <w:rsid w:val="00A37995"/>
    <w:rsid w:val="00A37B48"/>
    <w:rsid w:val="00A41886"/>
    <w:rsid w:val="00A42D16"/>
    <w:rsid w:val="00A43716"/>
    <w:rsid w:val="00A43D05"/>
    <w:rsid w:val="00A43F74"/>
    <w:rsid w:val="00A43F84"/>
    <w:rsid w:val="00A44C3A"/>
    <w:rsid w:val="00A455CF"/>
    <w:rsid w:val="00A46336"/>
    <w:rsid w:val="00A46337"/>
    <w:rsid w:val="00A470E0"/>
    <w:rsid w:val="00A47AAE"/>
    <w:rsid w:val="00A47C6B"/>
    <w:rsid w:val="00A52454"/>
    <w:rsid w:val="00A52789"/>
    <w:rsid w:val="00A527BD"/>
    <w:rsid w:val="00A52FD3"/>
    <w:rsid w:val="00A538EF"/>
    <w:rsid w:val="00A53AB2"/>
    <w:rsid w:val="00A53EBF"/>
    <w:rsid w:val="00A57F9F"/>
    <w:rsid w:val="00A60551"/>
    <w:rsid w:val="00A60A11"/>
    <w:rsid w:val="00A60A3D"/>
    <w:rsid w:val="00A61E94"/>
    <w:rsid w:val="00A61F21"/>
    <w:rsid w:val="00A62A7A"/>
    <w:rsid w:val="00A6380D"/>
    <w:rsid w:val="00A64D34"/>
    <w:rsid w:val="00A658A9"/>
    <w:rsid w:val="00A65F01"/>
    <w:rsid w:val="00A663B9"/>
    <w:rsid w:val="00A66582"/>
    <w:rsid w:val="00A66C9D"/>
    <w:rsid w:val="00A66F92"/>
    <w:rsid w:val="00A67006"/>
    <w:rsid w:val="00A67B48"/>
    <w:rsid w:val="00A67D85"/>
    <w:rsid w:val="00A70865"/>
    <w:rsid w:val="00A71142"/>
    <w:rsid w:val="00A71776"/>
    <w:rsid w:val="00A72F8C"/>
    <w:rsid w:val="00A7453C"/>
    <w:rsid w:val="00A7630E"/>
    <w:rsid w:val="00A766F8"/>
    <w:rsid w:val="00A775E5"/>
    <w:rsid w:val="00A812AE"/>
    <w:rsid w:val="00A81A8A"/>
    <w:rsid w:val="00A82B5D"/>
    <w:rsid w:val="00A82B92"/>
    <w:rsid w:val="00A83C47"/>
    <w:rsid w:val="00A84A61"/>
    <w:rsid w:val="00A84BDD"/>
    <w:rsid w:val="00A84DED"/>
    <w:rsid w:val="00A86051"/>
    <w:rsid w:val="00A86206"/>
    <w:rsid w:val="00A8780F"/>
    <w:rsid w:val="00A87DBB"/>
    <w:rsid w:val="00A87F97"/>
    <w:rsid w:val="00A90AFE"/>
    <w:rsid w:val="00A90DFE"/>
    <w:rsid w:val="00A92522"/>
    <w:rsid w:val="00A927D2"/>
    <w:rsid w:val="00A92AC9"/>
    <w:rsid w:val="00A92F6F"/>
    <w:rsid w:val="00A932B5"/>
    <w:rsid w:val="00A9353F"/>
    <w:rsid w:val="00A937A0"/>
    <w:rsid w:val="00A93E82"/>
    <w:rsid w:val="00A94522"/>
    <w:rsid w:val="00A95226"/>
    <w:rsid w:val="00A9636C"/>
    <w:rsid w:val="00AA06F8"/>
    <w:rsid w:val="00AA0AF5"/>
    <w:rsid w:val="00AA1EDB"/>
    <w:rsid w:val="00AA24A5"/>
    <w:rsid w:val="00AA2748"/>
    <w:rsid w:val="00AA284B"/>
    <w:rsid w:val="00AA2BAE"/>
    <w:rsid w:val="00AA2DE9"/>
    <w:rsid w:val="00AA3196"/>
    <w:rsid w:val="00AA3D6E"/>
    <w:rsid w:val="00AA4734"/>
    <w:rsid w:val="00AA5FB4"/>
    <w:rsid w:val="00AA6179"/>
    <w:rsid w:val="00AA6D60"/>
    <w:rsid w:val="00AA7C31"/>
    <w:rsid w:val="00AB0297"/>
    <w:rsid w:val="00AB0A49"/>
    <w:rsid w:val="00AB110A"/>
    <w:rsid w:val="00AB1374"/>
    <w:rsid w:val="00AB1E6A"/>
    <w:rsid w:val="00AB1F3F"/>
    <w:rsid w:val="00AB2B85"/>
    <w:rsid w:val="00AB3F9D"/>
    <w:rsid w:val="00AB69BF"/>
    <w:rsid w:val="00AB69D1"/>
    <w:rsid w:val="00AC1017"/>
    <w:rsid w:val="00AC1EC0"/>
    <w:rsid w:val="00AC1FFA"/>
    <w:rsid w:val="00AC244F"/>
    <w:rsid w:val="00AC2891"/>
    <w:rsid w:val="00AC2EDC"/>
    <w:rsid w:val="00AC3AE5"/>
    <w:rsid w:val="00AC3B56"/>
    <w:rsid w:val="00AC3DAC"/>
    <w:rsid w:val="00AC4DF1"/>
    <w:rsid w:val="00AC64F9"/>
    <w:rsid w:val="00AC7F7C"/>
    <w:rsid w:val="00AD06E1"/>
    <w:rsid w:val="00AD0AB1"/>
    <w:rsid w:val="00AD1081"/>
    <w:rsid w:val="00AD11AF"/>
    <w:rsid w:val="00AD2811"/>
    <w:rsid w:val="00AD5218"/>
    <w:rsid w:val="00AD5249"/>
    <w:rsid w:val="00AD5375"/>
    <w:rsid w:val="00AD581A"/>
    <w:rsid w:val="00AD6963"/>
    <w:rsid w:val="00AD69E6"/>
    <w:rsid w:val="00AD7C04"/>
    <w:rsid w:val="00AD7FDF"/>
    <w:rsid w:val="00AE006F"/>
    <w:rsid w:val="00AE2709"/>
    <w:rsid w:val="00AE29B2"/>
    <w:rsid w:val="00AE2B4E"/>
    <w:rsid w:val="00AE3598"/>
    <w:rsid w:val="00AE61BE"/>
    <w:rsid w:val="00AE67B3"/>
    <w:rsid w:val="00AE6B4A"/>
    <w:rsid w:val="00AE77C4"/>
    <w:rsid w:val="00AF04AC"/>
    <w:rsid w:val="00AF06D7"/>
    <w:rsid w:val="00AF0BAE"/>
    <w:rsid w:val="00AF124F"/>
    <w:rsid w:val="00AF14F0"/>
    <w:rsid w:val="00AF1B28"/>
    <w:rsid w:val="00AF64C0"/>
    <w:rsid w:val="00AF6B65"/>
    <w:rsid w:val="00AF7727"/>
    <w:rsid w:val="00B0024F"/>
    <w:rsid w:val="00B003D7"/>
    <w:rsid w:val="00B00B1C"/>
    <w:rsid w:val="00B0168D"/>
    <w:rsid w:val="00B01D91"/>
    <w:rsid w:val="00B0297E"/>
    <w:rsid w:val="00B029DE"/>
    <w:rsid w:val="00B02BA9"/>
    <w:rsid w:val="00B03033"/>
    <w:rsid w:val="00B03874"/>
    <w:rsid w:val="00B03904"/>
    <w:rsid w:val="00B043DE"/>
    <w:rsid w:val="00B0551C"/>
    <w:rsid w:val="00B057A4"/>
    <w:rsid w:val="00B06149"/>
    <w:rsid w:val="00B06214"/>
    <w:rsid w:val="00B063BB"/>
    <w:rsid w:val="00B06CD2"/>
    <w:rsid w:val="00B06DF3"/>
    <w:rsid w:val="00B0756E"/>
    <w:rsid w:val="00B075FD"/>
    <w:rsid w:val="00B10C63"/>
    <w:rsid w:val="00B1226C"/>
    <w:rsid w:val="00B13768"/>
    <w:rsid w:val="00B14553"/>
    <w:rsid w:val="00B146C9"/>
    <w:rsid w:val="00B146CD"/>
    <w:rsid w:val="00B14D1E"/>
    <w:rsid w:val="00B15EB4"/>
    <w:rsid w:val="00B16198"/>
    <w:rsid w:val="00B17A39"/>
    <w:rsid w:val="00B2175A"/>
    <w:rsid w:val="00B2189D"/>
    <w:rsid w:val="00B21D3B"/>
    <w:rsid w:val="00B22D1F"/>
    <w:rsid w:val="00B23059"/>
    <w:rsid w:val="00B240A8"/>
    <w:rsid w:val="00B248F5"/>
    <w:rsid w:val="00B24A4D"/>
    <w:rsid w:val="00B24FFC"/>
    <w:rsid w:val="00B251AA"/>
    <w:rsid w:val="00B259AC"/>
    <w:rsid w:val="00B25B38"/>
    <w:rsid w:val="00B27DEB"/>
    <w:rsid w:val="00B3066A"/>
    <w:rsid w:val="00B30E1E"/>
    <w:rsid w:val="00B30FB7"/>
    <w:rsid w:val="00B315F4"/>
    <w:rsid w:val="00B32D47"/>
    <w:rsid w:val="00B32ED7"/>
    <w:rsid w:val="00B32F5A"/>
    <w:rsid w:val="00B33891"/>
    <w:rsid w:val="00B340C5"/>
    <w:rsid w:val="00B340F1"/>
    <w:rsid w:val="00B3438D"/>
    <w:rsid w:val="00B3492A"/>
    <w:rsid w:val="00B36A3F"/>
    <w:rsid w:val="00B36BD4"/>
    <w:rsid w:val="00B370FB"/>
    <w:rsid w:val="00B37707"/>
    <w:rsid w:val="00B37C46"/>
    <w:rsid w:val="00B37EC3"/>
    <w:rsid w:val="00B40E39"/>
    <w:rsid w:val="00B4150F"/>
    <w:rsid w:val="00B41C88"/>
    <w:rsid w:val="00B42616"/>
    <w:rsid w:val="00B42C2A"/>
    <w:rsid w:val="00B43E53"/>
    <w:rsid w:val="00B44D30"/>
    <w:rsid w:val="00B453F1"/>
    <w:rsid w:val="00B45473"/>
    <w:rsid w:val="00B45521"/>
    <w:rsid w:val="00B45A35"/>
    <w:rsid w:val="00B45FF3"/>
    <w:rsid w:val="00B46086"/>
    <w:rsid w:val="00B4731C"/>
    <w:rsid w:val="00B47646"/>
    <w:rsid w:val="00B4790E"/>
    <w:rsid w:val="00B501A0"/>
    <w:rsid w:val="00B50630"/>
    <w:rsid w:val="00B50D75"/>
    <w:rsid w:val="00B50EDF"/>
    <w:rsid w:val="00B51ACF"/>
    <w:rsid w:val="00B52B6C"/>
    <w:rsid w:val="00B530CB"/>
    <w:rsid w:val="00B531D4"/>
    <w:rsid w:val="00B53712"/>
    <w:rsid w:val="00B53E33"/>
    <w:rsid w:val="00B5413E"/>
    <w:rsid w:val="00B5462A"/>
    <w:rsid w:val="00B549BC"/>
    <w:rsid w:val="00B54EC5"/>
    <w:rsid w:val="00B55528"/>
    <w:rsid w:val="00B55739"/>
    <w:rsid w:val="00B55E0E"/>
    <w:rsid w:val="00B56032"/>
    <w:rsid w:val="00B56D81"/>
    <w:rsid w:val="00B57005"/>
    <w:rsid w:val="00B57099"/>
    <w:rsid w:val="00B6010C"/>
    <w:rsid w:val="00B61D6C"/>
    <w:rsid w:val="00B62346"/>
    <w:rsid w:val="00B62646"/>
    <w:rsid w:val="00B626C7"/>
    <w:rsid w:val="00B6343B"/>
    <w:rsid w:val="00B63510"/>
    <w:rsid w:val="00B63CA4"/>
    <w:rsid w:val="00B645E3"/>
    <w:rsid w:val="00B65531"/>
    <w:rsid w:val="00B6599A"/>
    <w:rsid w:val="00B65C8E"/>
    <w:rsid w:val="00B6627F"/>
    <w:rsid w:val="00B6642C"/>
    <w:rsid w:val="00B66821"/>
    <w:rsid w:val="00B71448"/>
    <w:rsid w:val="00B71F11"/>
    <w:rsid w:val="00B726A3"/>
    <w:rsid w:val="00B73B67"/>
    <w:rsid w:val="00B73BB9"/>
    <w:rsid w:val="00B73CEA"/>
    <w:rsid w:val="00B7435B"/>
    <w:rsid w:val="00B7544B"/>
    <w:rsid w:val="00B763E7"/>
    <w:rsid w:val="00B768A3"/>
    <w:rsid w:val="00B7696E"/>
    <w:rsid w:val="00B76BC9"/>
    <w:rsid w:val="00B771E1"/>
    <w:rsid w:val="00B7745D"/>
    <w:rsid w:val="00B801C2"/>
    <w:rsid w:val="00B81222"/>
    <w:rsid w:val="00B82240"/>
    <w:rsid w:val="00B830BA"/>
    <w:rsid w:val="00B8345F"/>
    <w:rsid w:val="00B83CA2"/>
    <w:rsid w:val="00B841FC"/>
    <w:rsid w:val="00B854E1"/>
    <w:rsid w:val="00B85750"/>
    <w:rsid w:val="00B85F8C"/>
    <w:rsid w:val="00B860EF"/>
    <w:rsid w:val="00B86E50"/>
    <w:rsid w:val="00B874D1"/>
    <w:rsid w:val="00B910DE"/>
    <w:rsid w:val="00B91509"/>
    <w:rsid w:val="00B91AAE"/>
    <w:rsid w:val="00B92071"/>
    <w:rsid w:val="00B92758"/>
    <w:rsid w:val="00B92EAA"/>
    <w:rsid w:val="00B93134"/>
    <w:rsid w:val="00B93598"/>
    <w:rsid w:val="00B94684"/>
    <w:rsid w:val="00B9470C"/>
    <w:rsid w:val="00B94DD5"/>
    <w:rsid w:val="00B96324"/>
    <w:rsid w:val="00B9665D"/>
    <w:rsid w:val="00B96C59"/>
    <w:rsid w:val="00B96F6E"/>
    <w:rsid w:val="00B97A1F"/>
    <w:rsid w:val="00B97BF0"/>
    <w:rsid w:val="00BA007C"/>
    <w:rsid w:val="00BA0506"/>
    <w:rsid w:val="00BA094F"/>
    <w:rsid w:val="00BA0CD7"/>
    <w:rsid w:val="00BA17BE"/>
    <w:rsid w:val="00BA2539"/>
    <w:rsid w:val="00BA2579"/>
    <w:rsid w:val="00BA315A"/>
    <w:rsid w:val="00BA32BF"/>
    <w:rsid w:val="00BA4164"/>
    <w:rsid w:val="00BA46EE"/>
    <w:rsid w:val="00BA5566"/>
    <w:rsid w:val="00BA57F2"/>
    <w:rsid w:val="00BA5A8D"/>
    <w:rsid w:val="00BA6AFB"/>
    <w:rsid w:val="00BA70C7"/>
    <w:rsid w:val="00BA773D"/>
    <w:rsid w:val="00BA7C5B"/>
    <w:rsid w:val="00BA7D2E"/>
    <w:rsid w:val="00BB1213"/>
    <w:rsid w:val="00BB193A"/>
    <w:rsid w:val="00BB2691"/>
    <w:rsid w:val="00BB272A"/>
    <w:rsid w:val="00BB2934"/>
    <w:rsid w:val="00BB32D9"/>
    <w:rsid w:val="00BB366A"/>
    <w:rsid w:val="00BB4FF2"/>
    <w:rsid w:val="00BB58B9"/>
    <w:rsid w:val="00BB5EF3"/>
    <w:rsid w:val="00BB7AB4"/>
    <w:rsid w:val="00BB7DEC"/>
    <w:rsid w:val="00BB7E82"/>
    <w:rsid w:val="00BC0218"/>
    <w:rsid w:val="00BC0370"/>
    <w:rsid w:val="00BC0591"/>
    <w:rsid w:val="00BC09E2"/>
    <w:rsid w:val="00BC10E8"/>
    <w:rsid w:val="00BC13E0"/>
    <w:rsid w:val="00BC21C6"/>
    <w:rsid w:val="00BC2464"/>
    <w:rsid w:val="00BC2957"/>
    <w:rsid w:val="00BC2CB5"/>
    <w:rsid w:val="00BC3A19"/>
    <w:rsid w:val="00BC483B"/>
    <w:rsid w:val="00BC4EFF"/>
    <w:rsid w:val="00BC645E"/>
    <w:rsid w:val="00BC6BAE"/>
    <w:rsid w:val="00BC70F1"/>
    <w:rsid w:val="00BC7ADC"/>
    <w:rsid w:val="00BD050A"/>
    <w:rsid w:val="00BD0763"/>
    <w:rsid w:val="00BD0E91"/>
    <w:rsid w:val="00BD2BCC"/>
    <w:rsid w:val="00BD4A8D"/>
    <w:rsid w:val="00BD50C5"/>
    <w:rsid w:val="00BD5C19"/>
    <w:rsid w:val="00BD5DD4"/>
    <w:rsid w:val="00BD7079"/>
    <w:rsid w:val="00BE0538"/>
    <w:rsid w:val="00BE0F45"/>
    <w:rsid w:val="00BE2A5C"/>
    <w:rsid w:val="00BE2F80"/>
    <w:rsid w:val="00BE37A7"/>
    <w:rsid w:val="00BE7886"/>
    <w:rsid w:val="00BE7C14"/>
    <w:rsid w:val="00BE7FF2"/>
    <w:rsid w:val="00BF197E"/>
    <w:rsid w:val="00BF1F21"/>
    <w:rsid w:val="00BF2717"/>
    <w:rsid w:val="00BF29AF"/>
    <w:rsid w:val="00BF36CC"/>
    <w:rsid w:val="00BF383A"/>
    <w:rsid w:val="00BF3E0C"/>
    <w:rsid w:val="00BF5808"/>
    <w:rsid w:val="00BF59BF"/>
    <w:rsid w:val="00BF5F3A"/>
    <w:rsid w:val="00C016BB"/>
    <w:rsid w:val="00C01889"/>
    <w:rsid w:val="00C01AFD"/>
    <w:rsid w:val="00C02E96"/>
    <w:rsid w:val="00C03EAA"/>
    <w:rsid w:val="00C040AD"/>
    <w:rsid w:val="00C0535E"/>
    <w:rsid w:val="00C07577"/>
    <w:rsid w:val="00C07DB5"/>
    <w:rsid w:val="00C10545"/>
    <w:rsid w:val="00C10B8B"/>
    <w:rsid w:val="00C11032"/>
    <w:rsid w:val="00C118FA"/>
    <w:rsid w:val="00C11A46"/>
    <w:rsid w:val="00C11DCD"/>
    <w:rsid w:val="00C1259B"/>
    <w:rsid w:val="00C12F21"/>
    <w:rsid w:val="00C13216"/>
    <w:rsid w:val="00C14560"/>
    <w:rsid w:val="00C145E1"/>
    <w:rsid w:val="00C1480D"/>
    <w:rsid w:val="00C14BD1"/>
    <w:rsid w:val="00C14E76"/>
    <w:rsid w:val="00C14F5F"/>
    <w:rsid w:val="00C15590"/>
    <w:rsid w:val="00C15740"/>
    <w:rsid w:val="00C15756"/>
    <w:rsid w:val="00C16057"/>
    <w:rsid w:val="00C17427"/>
    <w:rsid w:val="00C200D2"/>
    <w:rsid w:val="00C2024C"/>
    <w:rsid w:val="00C204C5"/>
    <w:rsid w:val="00C219A1"/>
    <w:rsid w:val="00C21B0F"/>
    <w:rsid w:val="00C23881"/>
    <w:rsid w:val="00C23901"/>
    <w:rsid w:val="00C23D4F"/>
    <w:rsid w:val="00C24474"/>
    <w:rsid w:val="00C25046"/>
    <w:rsid w:val="00C25373"/>
    <w:rsid w:val="00C259CC"/>
    <w:rsid w:val="00C26EE8"/>
    <w:rsid w:val="00C272D0"/>
    <w:rsid w:val="00C27A94"/>
    <w:rsid w:val="00C31940"/>
    <w:rsid w:val="00C32564"/>
    <w:rsid w:val="00C32D6A"/>
    <w:rsid w:val="00C33276"/>
    <w:rsid w:val="00C33894"/>
    <w:rsid w:val="00C33DB7"/>
    <w:rsid w:val="00C34009"/>
    <w:rsid w:val="00C34445"/>
    <w:rsid w:val="00C34604"/>
    <w:rsid w:val="00C34722"/>
    <w:rsid w:val="00C358CF"/>
    <w:rsid w:val="00C35CA3"/>
    <w:rsid w:val="00C36008"/>
    <w:rsid w:val="00C36E3C"/>
    <w:rsid w:val="00C3772A"/>
    <w:rsid w:val="00C40FDD"/>
    <w:rsid w:val="00C41F8C"/>
    <w:rsid w:val="00C42EF8"/>
    <w:rsid w:val="00C43B83"/>
    <w:rsid w:val="00C444B5"/>
    <w:rsid w:val="00C44CB8"/>
    <w:rsid w:val="00C44EB6"/>
    <w:rsid w:val="00C4552E"/>
    <w:rsid w:val="00C46267"/>
    <w:rsid w:val="00C46292"/>
    <w:rsid w:val="00C465EB"/>
    <w:rsid w:val="00C471B2"/>
    <w:rsid w:val="00C47338"/>
    <w:rsid w:val="00C473F6"/>
    <w:rsid w:val="00C47A7A"/>
    <w:rsid w:val="00C47C0E"/>
    <w:rsid w:val="00C47FF2"/>
    <w:rsid w:val="00C51B94"/>
    <w:rsid w:val="00C53B66"/>
    <w:rsid w:val="00C541BA"/>
    <w:rsid w:val="00C552DC"/>
    <w:rsid w:val="00C55A92"/>
    <w:rsid w:val="00C60710"/>
    <w:rsid w:val="00C61B8C"/>
    <w:rsid w:val="00C61E21"/>
    <w:rsid w:val="00C61FDA"/>
    <w:rsid w:val="00C622E7"/>
    <w:rsid w:val="00C62F77"/>
    <w:rsid w:val="00C62FB2"/>
    <w:rsid w:val="00C630B6"/>
    <w:rsid w:val="00C63755"/>
    <w:rsid w:val="00C639F2"/>
    <w:rsid w:val="00C64004"/>
    <w:rsid w:val="00C649B0"/>
    <w:rsid w:val="00C67888"/>
    <w:rsid w:val="00C701DC"/>
    <w:rsid w:val="00C707FE"/>
    <w:rsid w:val="00C708FE"/>
    <w:rsid w:val="00C716C3"/>
    <w:rsid w:val="00C72453"/>
    <w:rsid w:val="00C727D1"/>
    <w:rsid w:val="00C72888"/>
    <w:rsid w:val="00C72E41"/>
    <w:rsid w:val="00C74051"/>
    <w:rsid w:val="00C7439E"/>
    <w:rsid w:val="00C7484F"/>
    <w:rsid w:val="00C752EE"/>
    <w:rsid w:val="00C75875"/>
    <w:rsid w:val="00C76145"/>
    <w:rsid w:val="00C763CF"/>
    <w:rsid w:val="00C76FC2"/>
    <w:rsid w:val="00C80D59"/>
    <w:rsid w:val="00C815F3"/>
    <w:rsid w:val="00C8211D"/>
    <w:rsid w:val="00C8241A"/>
    <w:rsid w:val="00C83171"/>
    <w:rsid w:val="00C840FE"/>
    <w:rsid w:val="00C853FB"/>
    <w:rsid w:val="00C85D3B"/>
    <w:rsid w:val="00C87414"/>
    <w:rsid w:val="00C90476"/>
    <w:rsid w:val="00C915A9"/>
    <w:rsid w:val="00C920AE"/>
    <w:rsid w:val="00C92326"/>
    <w:rsid w:val="00C92407"/>
    <w:rsid w:val="00C9272B"/>
    <w:rsid w:val="00C92DAF"/>
    <w:rsid w:val="00C92EE1"/>
    <w:rsid w:val="00C93253"/>
    <w:rsid w:val="00C94668"/>
    <w:rsid w:val="00C94CE8"/>
    <w:rsid w:val="00C94F39"/>
    <w:rsid w:val="00C95883"/>
    <w:rsid w:val="00C95DB5"/>
    <w:rsid w:val="00C96E80"/>
    <w:rsid w:val="00C9740B"/>
    <w:rsid w:val="00CA0103"/>
    <w:rsid w:val="00CA1B63"/>
    <w:rsid w:val="00CA245F"/>
    <w:rsid w:val="00CA2BB1"/>
    <w:rsid w:val="00CA35CA"/>
    <w:rsid w:val="00CA35DD"/>
    <w:rsid w:val="00CA37EB"/>
    <w:rsid w:val="00CA4EB5"/>
    <w:rsid w:val="00CA5614"/>
    <w:rsid w:val="00CA6D4D"/>
    <w:rsid w:val="00CA714E"/>
    <w:rsid w:val="00CA79C7"/>
    <w:rsid w:val="00CA7DF8"/>
    <w:rsid w:val="00CB0190"/>
    <w:rsid w:val="00CB1958"/>
    <w:rsid w:val="00CB19A7"/>
    <w:rsid w:val="00CB1DE6"/>
    <w:rsid w:val="00CB1E1E"/>
    <w:rsid w:val="00CB31EF"/>
    <w:rsid w:val="00CB3917"/>
    <w:rsid w:val="00CB3E51"/>
    <w:rsid w:val="00CB3E88"/>
    <w:rsid w:val="00CB44AC"/>
    <w:rsid w:val="00CB4BAB"/>
    <w:rsid w:val="00CB664B"/>
    <w:rsid w:val="00CB6B05"/>
    <w:rsid w:val="00CB6F89"/>
    <w:rsid w:val="00CB76B5"/>
    <w:rsid w:val="00CB7A9D"/>
    <w:rsid w:val="00CC0311"/>
    <w:rsid w:val="00CC05AA"/>
    <w:rsid w:val="00CC0E9F"/>
    <w:rsid w:val="00CC2615"/>
    <w:rsid w:val="00CC2CDC"/>
    <w:rsid w:val="00CC3041"/>
    <w:rsid w:val="00CC327D"/>
    <w:rsid w:val="00CC359B"/>
    <w:rsid w:val="00CC3612"/>
    <w:rsid w:val="00CC4013"/>
    <w:rsid w:val="00CC4230"/>
    <w:rsid w:val="00CC4EF7"/>
    <w:rsid w:val="00CC5256"/>
    <w:rsid w:val="00CC5A29"/>
    <w:rsid w:val="00CC5CD9"/>
    <w:rsid w:val="00CC5DB7"/>
    <w:rsid w:val="00CC7286"/>
    <w:rsid w:val="00CD1EB6"/>
    <w:rsid w:val="00CD27FC"/>
    <w:rsid w:val="00CD29C9"/>
    <w:rsid w:val="00CD3787"/>
    <w:rsid w:val="00CD421A"/>
    <w:rsid w:val="00CD4AD8"/>
    <w:rsid w:val="00CD566E"/>
    <w:rsid w:val="00CD65B4"/>
    <w:rsid w:val="00CD65C6"/>
    <w:rsid w:val="00CD6734"/>
    <w:rsid w:val="00CD67BD"/>
    <w:rsid w:val="00CD6903"/>
    <w:rsid w:val="00CD6DB3"/>
    <w:rsid w:val="00CD7F73"/>
    <w:rsid w:val="00CE023F"/>
    <w:rsid w:val="00CE06DE"/>
    <w:rsid w:val="00CE0A35"/>
    <w:rsid w:val="00CE0A91"/>
    <w:rsid w:val="00CE13FA"/>
    <w:rsid w:val="00CE1701"/>
    <w:rsid w:val="00CE270D"/>
    <w:rsid w:val="00CE29CF"/>
    <w:rsid w:val="00CE2B37"/>
    <w:rsid w:val="00CE2E72"/>
    <w:rsid w:val="00CE31E7"/>
    <w:rsid w:val="00CE349E"/>
    <w:rsid w:val="00CE3E55"/>
    <w:rsid w:val="00CE50A0"/>
    <w:rsid w:val="00CE5207"/>
    <w:rsid w:val="00CE546C"/>
    <w:rsid w:val="00CE7573"/>
    <w:rsid w:val="00CF057E"/>
    <w:rsid w:val="00CF17BA"/>
    <w:rsid w:val="00CF1C11"/>
    <w:rsid w:val="00CF1EEA"/>
    <w:rsid w:val="00CF2086"/>
    <w:rsid w:val="00CF2864"/>
    <w:rsid w:val="00CF2D94"/>
    <w:rsid w:val="00CF2E88"/>
    <w:rsid w:val="00CF327F"/>
    <w:rsid w:val="00CF4142"/>
    <w:rsid w:val="00CF5B71"/>
    <w:rsid w:val="00CF5BA7"/>
    <w:rsid w:val="00CF71A4"/>
    <w:rsid w:val="00CF7EE9"/>
    <w:rsid w:val="00D00F87"/>
    <w:rsid w:val="00D014AD"/>
    <w:rsid w:val="00D02116"/>
    <w:rsid w:val="00D025E5"/>
    <w:rsid w:val="00D03499"/>
    <w:rsid w:val="00D04170"/>
    <w:rsid w:val="00D04F1F"/>
    <w:rsid w:val="00D0500B"/>
    <w:rsid w:val="00D05413"/>
    <w:rsid w:val="00D0572E"/>
    <w:rsid w:val="00D07781"/>
    <w:rsid w:val="00D10C69"/>
    <w:rsid w:val="00D117FB"/>
    <w:rsid w:val="00D12298"/>
    <w:rsid w:val="00D127EE"/>
    <w:rsid w:val="00D12C20"/>
    <w:rsid w:val="00D13076"/>
    <w:rsid w:val="00D131F7"/>
    <w:rsid w:val="00D134BF"/>
    <w:rsid w:val="00D15309"/>
    <w:rsid w:val="00D15582"/>
    <w:rsid w:val="00D1660E"/>
    <w:rsid w:val="00D16AC6"/>
    <w:rsid w:val="00D17E6B"/>
    <w:rsid w:val="00D23D5C"/>
    <w:rsid w:val="00D24AC5"/>
    <w:rsid w:val="00D24C7A"/>
    <w:rsid w:val="00D25FEF"/>
    <w:rsid w:val="00D2753B"/>
    <w:rsid w:val="00D3071E"/>
    <w:rsid w:val="00D31695"/>
    <w:rsid w:val="00D32223"/>
    <w:rsid w:val="00D327A0"/>
    <w:rsid w:val="00D338E0"/>
    <w:rsid w:val="00D34085"/>
    <w:rsid w:val="00D35040"/>
    <w:rsid w:val="00D3526A"/>
    <w:rsid w:val="00D35BC1"/>
    <w:rsid w:val="00D35CC5"/>
    <w:rsid w:val="00D36024"/>
    <w:rsid w:val="00D36879"/>
    <w:rsid w:val="00D36A5B"/>
    <w:rsid w:val="00D378CE"/>
    <w:rsid w:val="00D40059"/>
    <w:rsid w:val="00D40399"/>
    <w:rsid w:val="00D40672"/>
    <w:rsid w:val="00D4113B"/>
    <w:rsid w:val="00D41B49"/>
    <w:rsid w:val="00D41E58"/>
    <w:rsid w:val="00D41F51"/>
    <w:rsid w:val="00D42CF2"/>
    <w:rsid w:val="00D42E8B"/>
    <w:rsid w:val="00D44AD1"/>
    <w:rsid w:val="00D44D23"/>
    <w:rsid w:val="00D4503D"/>
    <w:rsid w:val="00D45847"/>
    <w:rsid w:val="00D46647"/>
    <w:rsid w:val="00D46FE2"/>
    <w:rsid w:val="00D4740A"/>
    <w:rsid w:val="00D476EE"/>
    <w:rsid w:val="00D50125"/>
    <w:rsid w:val="00D5041D"/>
    <w:rsid w:val="00D5141B"/>
    <w:rsid w:val="00D5300B"/>
    <w:rsid w:val="00D56A74"/>
    <w:rsid w:val="00D56ACD"/>
    <w:rsid w:val="00D56C67"/>
    <w:rsid w:val="00D56DF0"/>
    <w:rsid w:val="00D56FCE"/>
    <w:rsid w:val="00D57A9B"/>
    <w:rsid w:val="00D601DA"/>
    <w:rsid w:val="00D60C62"/>
    <w:rsid w:val="00D618BF"/>
    <w:rsid w:val="00D62248"/>
    <w:rsid w:val="00D625B2"/>
    <w:rsid w:val="00D62A21"/>
    <w:rsid w:val="00D62CC0"/>
    <w:rsid w:val="00D63110"/>
    <w:rsid w:val="00D63696"/>
    <w:rsid w:val="00D63EF8"/>
    <w:rsid w:val="00D64DDE"/>
    <w:rsid w:val="00D64FF5"/>
    <w:rsid w:val="00D6503F"/>
    <w:rsid w:val="00D6539E"/>
    <w:rsid w:val="00D66203"/>
    <w:rsid w:val="00D66A2B"/>
    <w:rsid w:val="00D7050C"/>
    <w:rsid w:val="00D706F9"/>
    <w:rsid w:val="00D716BC"/>
    <w:rsid w:val="00D726DC"/>
    <w:rsid w:val="00D75244"/>
    <w:rsid w:val="00D7613F"/>
    <w:rsid w:val="00D76320"/>
    <w:rsid w:val="00D76910"/>
    <w:rsid w:val="00D769EA"/>
    <w:rsid w:val="00D80B16"/>
    <w:rsid w:val="00D80CAC"/>
    <w:rsid w:val="00D81225"/>
    <w:rsid w:val="00D813A1"/>
    <w:rsid w:val="00D813D1"/>
    <w:rsid w:val="00D820F9"/>
    <w:rsid w:val="00D8349E"/>
    <w:rsid w:val="00D8362F"/>
    <w:rsid w:val="00D83717"/>
    <w:rsid w:val="00D83C55"/>
    <w:rsid w:val="00D84CA0"/>
    <w:rsid w:val="00D866FD"/>
    <w:rsid w:val="00D87394"/>
    <w:rsid w:val="00D87AB2"/>
    <w:rsid w:val="00D904D6"/>
    <w:rsid w:val="00D9391B"/>
    <w:rsid w:val="00D944C3"/>
    <w:rsid w:val="00D945A1"/>
    <w:rsid w:val="00D9538C"/>
    <w:rsid w:val="00D958AE"/>
    <w:rsid w:val="00D96395"/>
    <w:rsid w:val="00D9695C"/>
    <w:rsid w:val="00D973D1"/>
    <w:rsid w:val="00D976C4"/>
    <w:rsid w:val="00D97AEF"/>
    <w:rsid w:val="00DA12C0"/>
    <w:rsid w:val="00DA12F5"/>
    <w:rsid w:val="00DA143E"/>
    <w:rsid w:val="00DA186D"/>
    <w:rsid w:val="00DA1AFE"/>
    <w:rsid w:val="00DA2D70"/>
    <w:rsid w:val="00DA2FA7"/>
    <w:rsid w:val="00DA4533"/>
    <w:rsid w:val="00DA453D"/>
    <w:rsid w:val="00DA5616"/>
    <w:rsid w:val="00DA6E75"/>
    <w:rsid w:val="00DB1F6A"/>
    <w:rsid w:val="00DB28A6"/>
    <w:rsid w:val="00DB2AF2"/>
    <w:rsid w:val="00DB3F8B"/>
    <w:rsid w:val="00DB47E3"/>
    <w:rsid w:val="00DB4DAF"/>
    <w:rsid w:val="00DB5711"/>
    <w:rsid w:val="00DB6EE8"/>
    <w:rsid w:val="00DB6F34"/>
    <w:rsid w:val="00DB740F"/>
    <w:rsid w:val="00DC082C"/>
    <w:rsid w:val="00DC1211"/>
    <w:rsid w:val="00DC2A5B"/>
    <w:rsid w:val="00DC2D1A"/>
    <w:rsid w:val="00DC3C63"/>
    <w:rsid w:val="00DC4218"/>
    <w:rsid w:val="00DC4D64"/>
    <w:rsid w:val="00DC537A"/>
    <w:rsid w:val="00DD1314"/>
    <w:rsid w:val="00DD1341"/>
    <w:rsid w:val="00DD1C02"/>
    <w:rsid w:val="00DD2596"/>
    <w:rsid w:val="00DD33D8"/>
    <w:rsid w:val="00DD48CF"/>
    <w:rsid w:val="00DD6399"/>
    <w:rsid w:val="00DD67FA"/>
    <w:rsid w:val="00DD6FA1"/>
    <w:rsid w:val="00DD78AF"/>
    <w:rsid w:val="00DD7AF2"/>
    <w:rsid w:val="00DE0ECE"/>
    <w:rsid w:val="00DE0EE8"/>
    <w:rsid w:val="00DE228F"/>
    <w:rsid w:val="00DE342A"/>
    <w:rsid w:val="00DE38DF"/>
    <w:rsid w:val="00DE41B5"/>
    <w:rsid w:val="00DE42FE"/>
    <w:rsid w:val="00DE5947"/>
    <w:rsid w:val="00DE5BC3"/>
    <w:rsid w:val="00DE5BC5"/>
    <w:rsid w:val="00DE63D4"/>
    <w:rsid w:val="00DE6C1B"/>
    <w:rsid w:val="00DE6D96"/>
    <w:rsid w:val="00DE7153"/>
    <w:rsid w:val="00DE7489"/>
    <w:rsid w:val="00DE7BED"/>
    <w:rsid w:val="00DE7BFA"/>
    <w:rsid w:val="00DF08C1"/>
    <w:rsid w:val="00DF13BA"/>
    <w:rsid w:val="00DF1817"/>
    <w:rsid w:val="00DF240A"/>
    <w:rsid w:val="00DF2A9B"/>
    <w:rsid w:val="00DF336B"/>
    <w:rsid w:val="00DF50FE"/>
    <w:rsid w:val="00DF5C26"/>
    <w:rsid w:val="00DF6CBC"/>
    <w:rsid w:val="00DF753B"/>
    <w:rsid w:val="00DF7701"/>
    <w:rsid w:val="00E0123F"/>
    <w:rsid w:val="00E01602"/>
    <w:rsid w:val="00E01CB9"/>
    <w:rsid w:val="00E02C8C"/>
    <w:rsid w:val="00E03815"/>
    <w:rsid w:val="00E03A14"/>
    <w:rsid w:val="00E04097"/>
    <w:rsid w:val="00E04482"/>
    <w:rsid w:val="00E04D75"/>
    <w:rsid w:val="00E0666A"/>
    <w:rsid w:val="00E074AE"/>
    <w:rsid w:val="00E07AD8"/>
    <w:rsid w:val="00E106FD"/>
    <w:rsid w:val="00E10A2B"/>
    <w:rsid w:val="00E11920"/>
    <w:rsid w:val="00E129FC"/>
    <w:rsid w:val="00E135D0"/>
    <w:rsid w:val="00E149A8"/>
    <w:rsid w:val="00E14CF4"/>
    <w:rsid w:val="00E15551"/>
    <w:rsid w:val="00E157F9"/>
    <w:rsid w:val="00E169A4"/>
    <w:rsid w:val="00E169C2"/>
    <w:rsid w:val="00E1737E"/>
    <w:rsid w:val="00E173C3"/>
    <w:rsid w:val="00E20CAA"/>
    <w:rsid w:val="00E21535"/>
    <w:rsid w:val="00E21D96"/>
    <w:rsid w:val="00E2227B"/>
    <w:rsid w:val="00E22EDD"/>
    <w:rsid w:val="00E23178"/>
    <w:rsid w:val="00E242F8"/>
    <w:rsid w:val="00E24D4D"/>
    <w:rsid w:val="00E25D81"/>
    <w:rsid w:val="00E269A3"/>
    <w:rsid w:val="00E26D3B"/>
    <w:rsid w:val="00E26FC5"/>
    <w:rsid w:val="00E270CD"/>
    <w:rsid w:val="00E2741D"/>
    <w:rsid w:val="00E277DF"/>
    <w:rsid w:val="00E2793E"/>
    <w:rsid w:val="00E306B5"/>
    <w:rsid w:val="00E309B6"/>
    <w:rsid w:val="00E321C8"/>
    <w:rsid w:val="00E32E3C"/>
    <w:rsid w:val="00E33C04"/>
    <w:rsid w:val="00E34EEA"/>
    <w:rsid w:val="00E403B8"/>
    <w:rsid w:val="00E40622"/>
    <w:rsid w:val="00E4108E"/>
    <w:rsid w:val="00E41441"/>
    <w:rsid w:val="00E4159D"/>
    <w:rsid w:val="00E415E5"/>
    <w:rsid w:val="00E41EC6"/>
    <w:rsid w:val="00E43A7F"/>
    <w:rsid w:val="00E43D0D"/>
    <w:rsid w:val="00E440FC"/>
    <w:rsid w:val="00E4427E"/>
    <w:rsid w:val="00E45213"/>
    <w:rsid w:val="00E471C4"/>
    <w:rsid w:val="00E50CB5"/>
    <w:rsid w:val="00E515E9"/>
    <w:rsid w:val="00E51724"/>
    <w:rsid w:val="00E51AF7"/>
    <w:rsid w:val="00E51E85"/>
    <w:rsid w:val="00E52A25"/>
    <w:rsid w:val="00E54163"/>
    <w:rsid w:val="00E55336"/>
    <w:rsid w:val="00E55655"/>
    <w:rsid w:val="00E55993"/>
    <w:rsid w:val="00E55D4D"/>
    <w:rsid w:val="00E55DA8"/>
    <w:rsid w:val="00E577F9"/>
    <w:rsid w:val="00E60749"/>
    <w:rsid w:val="00E60D8D"/>
    <w:rsid w:val="00E616F1"/>
    <w:rsid w:val="00E61987"/>
    <w:rsid w:val="00E619C3"/>
    <w:rsid w:val="00E61D27"/>
    <w:rsid w:val="00E6383F"/>
    <w:rsid w:val="00E63C94"/>
    <w:rsid w:val="00E64435"/>
    <w:rsid w:val="00E6482D"/>
    <w:rsid w:val="00E64E8E"/>
    <w:rsid w:val="00E6577E"/>
    <w:rsid w:val="00E65BE6"/>
    <w:rsid w:val="00E65FD9"/>
    <w:rsid w:val="00E67053"/>
    <w:rsid w:val="00E70171"/>
    <w:rsid w:val="00E70338"/>
    <w:rsid w:val="00E71347"/>
    <w:rsid w:val="00E7143F"/>
    <w:rsid w:val="00E71499"/>
    <w:rsid w:val="00E71A33"/>
    <w:rsid w:val="00E71D51"/>
    <w:rsid w:val="00E726E2"/>
    <w:rsid w:val="00E729C2"/>
    <w:rsid w:val="00E72A1D"/>
    <w:rsid w:val="00E72E3A"/>
    <w:rsid w:val="00E73563"/>
    <w:rsid w:val="00E737FD"/>
    <w:rsid w:val="00E740A2"/>
    <w:rsid w:val="00E745DE"/>
    <w:rsid w:val="00E7506E"/>
    <w:rsid w:val="00E7591C"/>
    <w:rsid w:val="00E762B6"/>
    <w:rsid w:val="00E7658A"/>
    <w:rsid w:val="00E767A4"/>
    <w:rsid w:val="00E771C4"/>
    <w:rsid w:val="00E809AF"/>
    <w:rsid w:val="00E81A00"/>
    <w:rsid w:val="00E82BA2"/>
    <w:rsid w:val="00E82C1E"/>
    <w:rsid w:val="00E82E92"/>
    <w:rsid w:val="00E855A8"/>
    <w:rsid w:val="00E85E28"/>
    <w:rsid w:val="00E866AD"/>
    <w:rsid w:val="00E86E8D"/>
    <w:rsid w:val="00E86EE8"/>
    <w:rsid w:val="00E87704"/>
    <w:rsid w:val="00E9015C"/>
    <w:rsid w:val="00E90423"/>
    <w:rsid w:val="00E912F0"/>
    <w:rsid w:val="00E91ED3"/>
    <w:rsid w:val="00E9213A"/>
    <w:rsid w:val="00E92C85"/>
    <w:rsid w:val="00E9322A"/>
    <w:rsid w:val="00E9346E"/>
    <w:rsid w:val="00E93C6E"/>
    <w:rsid w:val="00E940B4"/>
    <w:rsid w:val="00E9489D"/>
    <w:rsid w:val="00E9767C"/>
    <w:rsid w:val="00E97C7E"/>
    <w:rsid w:val="00E97D3A"/>
    <w:rsid w:val="00EA0211"/>
    <w:rsid w:val="00EA0997"/>
    <w:rsid w:val="00EA2DE9"/>
    <w:rsid w:val="00EA44BD"/>
    <w:rsid w:val="00EA5672"/>
    <w:rsid w:val="00EA65AC"/>
    <w:rsid w:val="00EB0910"/>
    <w:rsid w:val="00EB2273"/>
    <w:rsid w:val="00EB27D3"/>
    <w:rsid w:val="00EB3FDE"/>
    <w:rsid w:val="00EB40AA"/>
    <w:rsid w:val="00EB5B87"/>
    <w:rsid w:val="00EB687D"/>
    <w:rsid w:val="00EB7EEB"/>
    <w:rsid w:val="00EC08EF"/>
    <w:rsid w:val="00EC15E4"/>
    <w:rsid w:val="00EC163B"/>
    <w:rsid w:val="00EC2153"/>
    <w:rsid w:val="00EC3829"/>
    <w:rsid w:val="00EC3C02"/>
    <w:rsid w:val="00EC3EDC"/>
    <w:rsid w:val="00EC6389"/>
    <w:rsid w:val="00EC63CF"/>
    <w:rsid w:val="00EC7B0C"/>
    <w:rsid w:val="00ED2212"/>
    <w:rsid w:val="00ED2BA6"/>
    <w:rsid w:val="00ED32ED"/>
    <w:rsid w:val="00ED34CD"/>
    <w:rsid w:val="00ED36A3"/>
    <w:rsid w:val="00ED54B2"/>
    <w:rsid w:val="00ED5964"/>
    <w:rsid w:val="00ED64A8"/>
    <w:rsid w:val="00ED6D6C"/>
    <w:rsid w:val="00ED7302"/>
    <w:rsid w:val="00ED7F32"/>
    <w:rsid w:val="00EE02DB"/>
    <w:rsid w:val="00EE0B3E"/>
    <w:rsid w:val="00EE2269"/>
    <w:rsid w:val="00EE2465"/>
    <w:rsid w:val="00EE2979"/>
    <w:rsid w:val="00EE2CF0"/>
    <w:rsid w:val="00EE4538"/>
    <w:rsid w:val="00EE49E2"/>
    <w:rsid w:val="00EE59CC"/>
    <w:rsid w:val="00EF025B"/>
    <w:rsid w:val="00EF087D"/>
    <w:rsid w:val="00EF0961"/>
    <w:rsid w:val="00EF0DB8"/>
    <w:rsid w:val="00EF117E"/>
    <w:rsid w:val="00EF16EB"/>
    <w:rsid w:val="00EF1D39"/>
    <w:rsid w:val="00EF35B2"/>
    <w:rsid w:val="00EF38B8"/>
    <w:rsid w:val="00EF3A63"/>
    <w:rsid w:val="00EF3C3F"/>
    <w:rsid w:val="00EF3F71"/>
    <w:rsid w:val="00EF4400"/>
    <w:rsid w:val="00EF45E1"/>
    <w:rsid w:val="00EF4A14"/>
    <w:rsid w:val="00EF546A"/>
    <w:rsid w:val="00EF69DD"/>
    <w:rsid w:val="00EF73E1"/>
    <w:rsid w:val="00EF7AB4"/>
    <w:rsid w:val="00EF7BF0"/>
    <w:rsid w:val="00F002C4"/>
    <w:rsid w:val="00F00501"/>
    <w:rsid w:val="00F00EA5"/>
    <w:rsid w:val="00F016AC"/>
    <w:rsid w:val="00F01843"/>
    <w:rsid w:val="00F01F78"/>
    <w:rsid w:val="00F02AA4"/>
    <w:rsid w:val="00F02FC7"/>
    <w:rsid w:val="00F03C41"/>
    <w:rsid w:val="00F03F05"/>
    <w:rsid w:val="00F04A1A"/>
    <w:rsid w:val="00F050E5"/>
    <w:rsid w:val="00F05DF9"/>
    <w:rsid w:val="00F10D71"/>
    <w:rsid w:val="00F12A4A"/>
    <w:rsid w:val="00F12EEB"/>
    <w:rsid w:val="00F1353B"/>
    <w:rsid w:val="00F13D1E"/>
    <w:rsid w:val="00F142EE"/>
    <w:rsid w:val="00F14A13"/>
    <w:rsid w:val="00F14BDE"/>
    <w:rsid w:val="00F1505B"/>
    <w:rsid w:val="00F150B7"/>
    <w:rsid w:val="00F155F1"/>
    <w:rsid w:val="00F15BAE"/>
    <w:rsid w:val="00F15C13"/>
    <w:rsid w:val="00F15C87"/>
    <w:rsid w:val="00F16187"/>
    <w:rsid w:val="00F176F5"/>
    <w:rsid w:val="00F17A36"/>
    <w:rsid w:val="00F204F7"/>
    <w:rsid w:val="00F21958"/>
    <w:rsid w:val="00F22774"/>
    <w:rsid w:val="00F23B70"/>
    <w:rsid w:val="00F242B3"/>
    <w:rsid w:val="00F24546"/>
    <w:rsid w:val="00F246FC"/>
    <w:rsid w:val="00F24CF7"/>
    <w:rsid w:val="00F25A96"/>
    <w:rsid w:val="00F25BEC"/>
    <w:rsid w:val="00F25FE0"/>
    <w:rsid w:val="00F26488"/>
    <w:rsid w:val="00F27563"/>
    <w:rsid w:val="00F278D0"/>
    <w:rsid w:val="00F30008"/>
    <w:rsid w:val="00F30C39"/>
    <w:rsid w:val="00F314DF"/>
    <w:rsid w:val="00F31A5D"/>
    <w:rsid w:val="00F32271"/>
    <w:rsid w:val="00F33682"/>
    <w:rsid w:val="00F340DE"/>
    <w:rsid w:val="00F35243"/>
    <w:rsid w:val="00F35281"/>
    <w:rsid w:val="00F35583"/>
    <w:rsid w:val="00F3642F"/>
    <w:rsid w:val="00F3782B"/>
    <w:rsid w:val="00F402CD"/>
    <w:rsid w:val="00F4141F"/>
    <w:rsid w:val="00F44DBF"/>
    <w:rsid w:val="00F44F19"/>
    <w:rsid w:val="00F45C53"/>
    <w:rsid w:val="00F466A6"/>
    <w:rsid w:val="00F46C87"/>
    <w:rsid w:val="00F5158A"/>
    <w:rsid w:val="00F520D0"/>
    <w:rsid w:val="00F5292D"/>
    <w:rsid w:val="00F52F22"/>
    <w:rsid w:val="00F53809"/>
    <w:rsid w:val="00F53CA5"/>
    <w:rsid w:val="00F55B95"/>
    <w:rsid w:val="00F57087"/>
    <w:rsid w:val="00F576B0"/>
    <w:rsid w:val="00F60007"/>
    <w:rsid w:val="00F606F1"/>
    <w:rsid w:val="00F60EC0"/>
    <w:rsid w:val="00F61128"/>
    <w:rsid w:val="00F61322"/>
    <w:rsid w:val="00F620CD"/>
    <w:rsid w:val="00F627D9"/>
    <w:rsid w:val="00F62B29"/>
    <w:rsid w:val="00F62F7F"/>
    <w:rsid w:val="00F6342A"/>
    <w:rsid w:val="00F6383F"/>
    <w:rsid w:val="00F639BE"/>
    <w:rsid w:val="00F63A9A"/>
    <w:rsid w:val="00F648FE"/>
    <w:rsid w:val="00F64C04"/>
    <w:rsid w:val="00F650BF"/>
    <w:rsid w:val="00F657B4"/>
    <w:rsid w:val="00F65E78"/>
    <w:rsid w:val="00F663D2"/>
    <w:rsid w:val="00F66413"/>
    <w:rsid w:val="00F66E26"/>
    <w:rsid w:val="00F67140"/>
    <w:rsid w:val="00F67D3D"/>
    <w:rsid w:val="00F701A9"/>
    <w:rsid w:val="00F70503"/>
    <w:rsid w:val="00F70F28"/>
    <w:rsid w:val="00F71071"/>
    <w:rsid w:val="00F720AF"/>
    <w:rsid w:val="00F72205"/>
    <w:rsid w:val="00F72996"/>
    <w:rsid w:val="00F73786"/>
    <w:rsid w:val="00F739BC"/>
    <w:rsid w:val="00F73EE2"/>
    <w:rsid w:val="00F74DB2"/>
    <w:rsid w:val="00F75817"/>
    <w:rsid w:val="00F75B1B"/>
    <w:rsid w:val="00F75CEF"/>
    <w:rsid w:val="00F77450"/>
    <w:rsid w:val="00F77EDD"/>
    <w:rsid w:val="00F804A5"/>
    <w:rsid w:val="00F8163F"/>
    <w:rsid w:val="00F816F5"/>
    <w:rsid w:val="00F817E5"/>
    <w:rsid w:val="00F81931"/>
    <w:rsid w:val="00F81B06"/>
    <w:rsid w:val="00F81CB5"/>
    <w:rsid w:val="00F82613"/>
    <w:rsid w:val="00F82910"/>
    <w:rsid w:val="00F8303C"/>
    <w:rsid w:val="00F833BF"/>
    <w:rsid w:val="00F83404"/>
    <w:rsid w:val="00F85332"/>
    <w:rsid w:val="00F85901"/>
    <w:rsid w:val="00F85B1F"/>
    <w:rsid w:val="00F870EF"/>
    <w:rsid w:val="00F87891"/>
    <w:rsid w:val="00F878A0"/>
    <w:rsid w:val="00F87D0A"/>
    <w:rsid w:val="00F90DC8"/>
    <w:rsid w:val="00F91C6A"/>
    <w:rsid w:val="00F92AE2"/>
    <w:rsid w:val="00F92D98"/>
    <w:rsid w:val="00F92F2E"/>
    <w:rsid w:val="00F9304F"/>
    <w:rsid w:val="00F93A34"/>
    <w:rsid w:val="00F93BDF"/>
    <w:rsid w:val="00F94407"/>
    <w:rsid w:val="00F96542"/>
    <w:rsid w:val="00F97544"/>
    <w:rsid w:val="00F9754D"/>
    <w:rsid w:val="00F97B8F"/>
    <w:rsid w:val="00FA1C1D"/>
    <w:rsid w:val="00FA1DCB"/>
    <w:rsid w:val="00FA1FEF"/>
    <w:rsid w:val="00FA2075"/>
    <w:rsid w:val="00FA255E"/>
    <w:rsid w:val="00FA282D"/>
    <w:rsid w:val="00FA292E"/>
    <w:rsid w:val="00FA4678"/>
    <w:rsid w:val="00FA6AEC"/>
    <w:rsid w:val="00FA6F69"/>
    <w:rsid w:val="00FA7C84"/>
    <w:rsid w:val="00FB0E9A"/>
    <w:rsid w:val="00FB1737"/>
    <w:rsid w:val="00FB32B9"/>
    <w:rsid w:val="00FB3633"/>
    <w:rsid w:val="00FB3A09"/>
    <w:rsid w:val="00FB3A39"/>
    <w:rsid w:val="00FB47D3"/>
    <w:rsid w:val="00FB4B8E"/>
    <w:rsid w:val="00FC02B7"/>
    <w:rsid w:val="00FC226F"/>
    <w:rsid w:val="00FC2B4A"/>
    <w:rsid w:val="00FC2F91"/>
    <w:rsid w:val="00FC3E78"/>
    <w:rsid w:val="00FC4209"/>
    <w:rsid w:val="00FC4916"/>
    <w:rsid w:val="00FC54E1"/>
    <w:rsid w:val="00FC57B7"/>
    <w:rsid w:val="00FC5831"/>
    <w:rsid w:val="00FD1C5D"/>
    <w:rsid w:val="00FD29FF"/>
    <w:rsid w:val="00FD2BDA"/>
    <w:rsid w:val="00FD2C7C"/>
    <w:rsid w:val="00FD2F7B"/>
    <w:rsid w:val="00FD3162"/>
    <w:rsid w:val="00FD4D59"/>
    <w:rsid w:val="00FD4E5D"/>
    <w:rsid w:val="00FD5181"/>
    <w:rsid w:val="00FD55D2"/>
    <w:rsid w:val="00FD58AC"/>
    <w:rsid w:val="00FD6D60"/>
    <w:rsid w:val="00FD768F"/>
    <w:rsid w:val="00FE0CE7"/>
    <w:rsid w:val="00FE1DE1"/>
    <w:rsid w:val="00FE2492"/>
    <w:rsid w:val="00FE3520"/>
    <w:rsid w:val="00FE3CF2"/>
    <w:rsid w:val="00FE4BB4"/>
    <w:rsid w:val="00FE4FE1"/>
    <w:rsid w:val="00FE6449"/>
    <w:rsid w:val="00FE6816"/>
    <w:rsid w:val="00FE7480"/>
    <w:rsid w:val="00FE7AEB"/>
    <w:rsid w:val="00FF0C46"/>
    <w:rsid w:val="00FF1D11"/>
    <w:rsid w:val="00FF1FDB"/>
    <w:rsid w:val="00FF22AC"/>
    <w:rsid w:val="00FF27A2"/>
    <w:rsid w:val="00FF2DAF"/>
    <w:rsid w:val="00FF2FB7"/>
    <w:rsid w:val="00FF30CE"/>
    <w:rsid w:val="00FF3DA4"/>
    <w:rsid w:val="00FF4DBD"/>
    <w:rsid w:val="00FF5150"/>
    <w:rsid w:val="00FF58E1"/>
    <w:rsid w:val="00FF5C40"/>
    <w:rsid w:val="00FF5D93"/>
    <w:rsid w:val="00FF6DC0"/>
    <w:rsid w:val="00FF776F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8B96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Название"/>
    <w:basedOn w:val="a"/>
    <w:qFormat/>
    <w:pPr>
      <w:jc w:val="center"/>
    </w:pPr>
    <w:rPr>
      <w:b/>
      <w:sz w:val="24"/>
    </w:rPr>
  </w:style>
  <w:style w:type="paragraph" w:styleId="a4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30">
    <w:name w:val="Body Text 3"/>
    <w:basedOn w:val="a"/>
    <w:rPr>
      <w:sz w:val="24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3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E7B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caption"/>
    <w:basedOn w:val="a"/>
    <w:next w:val="a"/>
    <w:qFormat/>
    <w:rsid w:val="005E7BA8"/>
    <w:pPr>
      <w:spacing w:before="120" w:after="120"/>
    </w:pPr>
    <w:rPr>
      <w:b/>
    </w:rPr>
  </w:style>
  <w:style w:type="paragraph" w:customStyle="1" w:styleId="ab">
    <w:name w:val=" Знак Знак Знак Знак Знак Знак Знак Знак Знак Знак Знак Знак Знак Знак Знак Знак Знак Знак"/>
    <w:basedOn w:val="a"/>
    <w:rsid w:val="00F61322"/>
    <w:rPr>
      <w:rFonts w:ascii="Verdana" w:hAnsi="Verdana" w:cs="Verdana"/>
      <w:lang w:val="en-US" w:eastAsia="en-US"/>
    </w:rPr>
  </w:style>
  <w:style w:type="paragraph" w:customStyle="1" w:styleId="ac">
    <w:name w:val=" Знак Знак Знак"/>
    <w:basedOn w:val="a"/>
    <w:rsid w:val="004C7C1C"/>
    <w:rPr>
      <w:rFonts w:ascii="Verdana" w:hAnsi="Verdana" w:cs="Verdana"/>
      <w:lang w:val="en-US" w:eastAsia="en-US"/>
    </w:rPr>
  </w:style>
  <w:style w:type="paragraph" w:customStyle="1" w:styleId="ad">
    <w:name w:val=" Знак Знак Знак Знак Знак Знак Знак"/>
    <w:basedOn w:val="a"/>
    <w:rsid w:val="003F2D11"/>
    <w:rPr>
      <w:rFonts w:ascii="Verdana" w:hAnsi="Verdana" w:cs="Verdana"/>
      <w:lang w:val="en-US" w:eastAsia="en-US"/>
    </w:rPr>
  </w:style>
  <w:style w:type="paragraph" w:customStyle="1" w:styleId="ae">
    <w:name w:val=" Знак"/>
    <w:basedOn w:val="a"/>
    <w:rsid w:val="00C72E41"/>
    <w:rPr>
      <w:rFonts w:ascii="Verdana" w:hAnsi="Verdana" w:cs="Verdana"/>
      <w:lang w:val="en-US" w:eastAsia="en-US"/>
    </w:rPr>
  </w:style>
  <w:style w:type="paragraph" w:customStyle="1" w:styleId="af">
    <w:name w:val=" Знак Знак Знак Знак"/>
    <w:basedOn w:val="a"/>
    <w:rsid w:val="00A004E1"/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6E449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5">
    <w:name w:val=" Знак Знак5"/>
    <w:basedOn w:val="a"/>
    <w:rsid w:val="00844338"/>
    <w:rPr>
      <w:rFonts w:ascii="Verdana" w:hAnsi="Verdana" w:cs="Verdana"/>
      <w:lang w:val="en-US" w:eastAsia="en-US"/>
    </w:rPr>
  </w:style>
  <w:style w:type="character" w:styleId="af0">
    <w:name w:val="annotation reference"/>
    <w:rsid w:val="00B96C59"/>
    <w:rPr>
      <w:sz w:val="16"/>
      <w:szCs w:val="16"/>
    </w:rPr>
  </w:style>
  <w:style w:type="paragraph" w:styleId="af1">
    <w:name w:val="annotation text"/>
    <w:basedOn w:val="a"/>
    <w:link w:val="af2"/>
    <w:rsid w:val="00B96C59"/>
  </w:style>
  <w:style w:type="character" w:customStyle="1" w:styleId="af2">
    <w:name w:val="Текст примечания Знак"/>
    <w:basedOn w:val="a0"/>
    <w:link w:val="af1"/>
    <w:rsid w:val="00B96C59"/>
  </w:style>
  <w:style w:type="paragraph" w:styleId="af3">
    <w:name w:val="annotation subject"/>
    <w:basedOn w:val="af1"/>
    <w:next w:val="af1"/>
    <w:link w:val="af4"/>
    <w:rsid w:val="00B96C59"/>
    <w:rPr>
      <w:b/>
      <w:bCs/>
    </w:rPr>
  </w:style>
  <w:style w:type="character" w:customStyle="1" w:styleId="af4">
    <w:name w:val="Тема примечания Знак"/>
    <w:link w:val="af3"/>
    <w:rsid w:val="00B96C59"/>
    <w:rPr>
      <w:b/>
      <w:bCs/>
    </w:rPr>
  </w:style>
  <w:style w:type="paragraph" w:customStyle="1" w:styleId="ConsPlusNormal">
    <w:name w:val="ConsPlusNormal"/>
    <w:rsid w:val="00B36A3F"/>
    <w:pPr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Emphasis"/>
    <w:qFormat/>
    <w:rsid w:val="009338B1"/>
    <w:rPr>
      <w:i/>
      <w:iCs/>
    </w:rPr>
  </w:style>
  <w:style w:type="character" w:styleId="af6">
    <w:name w:val="Hyperlink"/>
    <w:uiPriority w:val="99"/>
    <w:unhideWhenUsed/>
    <w:rsid w:val="00900222"/>
    <w:rPr>
      <w:color w:val="0563C1"/>
      <w:u w:val="single"/>
    </w:rPr>
  </w:style>
  <w:style w:type="character" w:styleId="af7">
    <w:name w:val="FollowedHyperlink"/>
    <w:uiPriority w:val="99"/>
    <w:unhideWhenUsed/>
    <w:rsid w:val="0090022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D6BDC-8101-476D-9186-A85397EC3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3285</Words>
  <Characters>18727</Characters>
  <Application>Microsoft Office Word</Application>
  <DocSecurity>0</DocSecurity>
  <Lines>156</Lines>
  <Paragraphs>43</Paragraphs>
  <ScaleCrop>false</ScaleCrop>
  <Company/>
  <LinksUpToDate>false</LinksUpToDate>
  <CharactersWithSpaces>21969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2023-11-20T06:25:00Z</dcterms:created>
  <dcterms:modified xsi:type="dcterms:W3CDTF">2023-11-20T06:25:00Z</dcterms:modified>
</cp:coreProperties>
</file>